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04" w:rsidRPr="00E25B04" w:rsidRDefault="00E25B04" w:rsidP="00E25B04">
      <w:pPr>
        <w:jc w:val="center"/>
        <w:rPr>
          <w:sz w:val="46"/>
          <w:szCs w:val="46"/>
        </w:rPr>
      </w:pPr>
      <w:r w:rsidRPr="00E25B04">
        <w:rPr>
          <w:sz w:val="46"/>
          <w:szCs w:val="46"/>
        </w:rPr>
        <w:t>17 ОСНОВАНИЙ БЫТЬ ЧЛЕНОМ ПРОФСОЮЗА</w:t>
      </w:r>
    </w:p>
    <w:p w:rsidR="00E25B04" w:rsidRPr="00E25B04" w:rsidRDefault="00E25B04" w:rsidP="00E25B04">
      <w:pPr>
        <w:ind w:left="360"/>
        <w:rPr>
          <w:rFonts w:ascii="Arial" w:hAnsi="Arial" w:cs="Arial"/>
          <w:sz w:val="28"/>
          <w:szCs w:val="28"/>
        </w:rPr>
      </w:pP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>Организационное взаимодействие работников является гарантией их защищенности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>Вы можете оказывать влияние на свои собственные трудовые отношения, условия труда и уровень зарплаты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>Бесплатная юридическая помощь по вопросам социально-трудовых отношений, а также при необходимости представительство ваших интересов в суде и по вопросам нетрудового характера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>Вы можете рассчитывать на предоставление информации и помощь в вопросах, касающихся заработной платы и условий труда, производственных травм, заключения коллективных договоров, социального обеспечения, незаконного перевода и увольнения, трудовых споров, коллективных действий работников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>Возможность на равных вести переговоры и заключать соглашения, коллективные договоры с представителями работодателей и власти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>Соглашения и коллективные договоры на практике обеспечивают более высокий уровень гарантий для работников по сравнению с действующим законодательством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 xml:space="preserve">Профсоюзные, правовая и техническая инспекции труда осуществляют </w:t>
      </w:r>
      <w:proofErr w:type="gramStart"/>
      <w:r w:rsidRPr="00E25B04">
        <w:rPr>
          <w:rFonts w:ascii="Arial" w:hAnsi="Arial" w:cs="Arial"/>
        </w:rPr>
        <w:t>контроль за</w:t>
      </w:r>
      <w:proofErr w:type="gramEnd"/>
      <w:r w:rsidRPr="00E25B04">
        <w:rPr>
          <w:rFonts w:ascii="Arial" w:hAnsi="Arial" w:cs="Arial"/>
        </w:rPr>
        <w:t xml:space="preserve"> соблюдением трудового законодательства, требований охраны труда, восстанавливают нарушенные права членов профсоюза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>Система  профсоюзных уполномоченных по охране труда поможет обеспечить безопасность и улучшить условия труда работников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proofErr w:type="spellStart"/>
      <w:r w:rsidRPr="00E25B04">
        <w:rPr>
          <w:rFonts w:ascii="Arial" w:hAnsi="Arial" w:cs="Arial"/>
        </w:rPr>
        <w:t>Профактивисты</w:t>
      </w:r>
      <w:proofErr w:type="spellEnd"/>
      <w:r w:rsidRPr="00E25B04">
        <w:rPr>
          <w:rFonts w:ascii="Arial" w:hAnsi="Arial" w:cs="Arial"/>
        </w:rPr>
        <w:t>, награжденные Почетными грамотами и знаками отличия ЦК отраслевых профсоюзов Российской Федерации и Федерации независимых профсоюзов России (ФНПР) имеют право на получение звания «Ветеран труда»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>Вы можете участвовать в спортивных, культурных и других мероприятиях, организуемых профсоюзами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 xml:space="preserve">Бесплатное обучение </w:t>
      </w:r>
      <w:proofErr w:type="spellStart"/>
      <w:r w:rsidRPr="00E25B04">
        <w:rPr>
          <w:rFonts w:ascii="Arial" w:hAnsi="Arial" w:cs="Arial"/>
        </w:rPr>
        <w:t>профактивистов</w:t>
      </w:r>
      <w:proofErr w:type="spellEnd"/>
      <w:r w:rsidRPr="00E25B04">
        <w:rPr>
          <w:rFonts w:ascii="Arial" w:hAnsi="Arial" w:cs="Arial"/>
        </w:rPr>
        <w:t xml:space="preserve"> по вопросам социально-трудовых отношений, пенсионных реформ и профсоюзной работе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 xml:space="preserve">Возможность бесплатного обучения </w:t>
      </w:r>
      <w:proofErr w:type="spellStart"/>
      <w:r w:rsidRPr="00E25B04">
        <w:rPr>
          <w:rFonts w:ascii="Arial" w:hAnsi="Arial" w:cs="Arial"/>
        </w:rPr>
        <w:t>профактивистов</w:t>
      </w:r>
      <w:proofErr w:type="spellEnd"/>
      <w:r w:rsidRPr="00E25B04">
        <w:rPr>
          <w:rFonts w:ascii="Arial" w:hAnsi="Arial" w:cs="Arial"/>
        </w:rPr>
        <w:t xml:space="preserve"> в Академии труда и социальных отношений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>Возможность проведения солидарных действий, забастовок и других акций в поддержку ваших прав и интересов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>Законодательство представляет работникам целый ряд прав, а членам профсоюза немало других дополнительных преимуществ и гарантий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>Кроме того,  первичной профсоюзной организации, есть свои дополнительные льготы членам профсоюза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 xml:space="preserve">И наконец, у вас всегда есть поддержка областного </w:t>
      </w:r>
      <w:r>
        <w:rPr>
          <w:rFonts w:ascii="Arial" w:hAnsi="Arial" w:cs="Arial"/>
        </w:rPr>
        <w:t xml:space="preserve">и районного </w:t>
      </w:r>
      <w:r w:rsidRPr="00E25B04">
        <w:rPr>
          <w:rFonts w:ascii="Arial" w:hAnsi="Arial" w:cs="Arial"/>
        </w:rPr>
        <w:t>комитета Профсоюза и Федерации профсоюзов области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 xml:space="preserve">Возможность </w:t>
      </w:r>
      <w:proofErr w:type="spellStart"/>
      <w:r w:rsidRPr="00E25B04">
        <w:rPr>
          <w:rFonts w:ascii="Arial" w:hAnsi="Arial" w:cs="Arial"/>
        </w:rPr>
        <w:t>оздаравливаться</w:t>
      </w:r>
      <w:proofErr w:type="spellEnd"/>
      <w:r w:rsidRPr="00E25B04">
        <w:rPr>
          <w:rFonts w:ascii="Arial" w:hAnsi="Arial" w:cs="Arial"/>
        </w:rPr>
        <w:t xml:space="preserve"> в санаториях со скидкой от 20 до 50% от стоимости</w:t>
      </w:r>
    </w:p>
    <w:p w:rsidR="00E25B04" w:rsidRPr="00E25B04" w:rsidRDefault="00E25B04" w:rsidP="00E25B0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25B04">
        <w:rPr>
          <w:rFonts w:ascii="Arial" w:hAnsi="Arial" w:cs="Arial"/>
        </w:rPr>
        <w:t xml:space="preserve">Ваше личное участие в работе профсоюзных организаций и поддержка профсоюзных инициатив будет способствовать дальнейшему развитию </w:t>
      </w:r>
      <w:r>
        <w:rPr>
          <w:rFonts w:ascii="Arial" w:hAnsi="Arial" w:cs="Arial"/>
        </w:rPr>
        <w:t xml:space="preserve">образованию </w:t>
      </w:r>
      <w:r w:rsidRPr="00E25B04">
        <w:rPr>
          <w:rFonts w:ascii="Arial" w:hAnsi="Arial" w:cs="Arial"/>
        </w:rPr>
        <w:t xml:space="preserve">области и социальной сферы </w:t>
      </w:r>
      <w:r>
        <w:rPr>
          <w:rFonts w:ascii="Arial" w:hAnsi="Arial" w:cs="Arial"/>
        </w:rPr>
        <w:t xml:space="preserve">и </w:t>
      </w:r>
      <w:r w:rsidRPr="00E25B04">
        <w:rPr>
          <w:rFonts w:ascii="Arial" w:hAnsi="Arial" w:cs="Arial"/>
        </w:rPr>
        <w:t xml:space="preserve">соблюдению трудовых прав работников </w:t>
      </w:r>
      <w:r>
        <w:rPr>
          <w:rFonts w:ascii="Arial" w:hAnsi="Arial" w:cs="Arial"/>
        </w:rPr>
        <w:t>образования</w:t>
      </w:r>
    </w:p>
    <w:p w:rsidR="00E25B04" w:rsidRPr="00E25B04" w:rsidRDefault="00E25B04" w:rsidP="00E25B04">
      <w:pPr>
        <w:ind w:left="720"/>
        <w:jc w:val="both"/>
        <w:rPr>
          <w:rFonts w:ascii="Arial" w:hAnsi="Arial" w:cs="Arial"/>
        </w:rPr>
      </w:pPr>
    </w:p>
    <w:p w:rsidR="00E25B04" w:rsidRPr="00E25B04" w:rsidRDefault="00E25B04" w:rsidP="00E25B04">
      <w:pPr>
        <w:ind w:left="360"/>
        <w:jc w:val="center"/>
        <w:rPr>
          <w:rFonts w:ascii="Arial" w:hAnsi="Arial" w:cs="Arial"/>
          <w:sz w:val="28"/>
          <w:szCs w:val="28"/>
        </w:rPr>
      </w:pPr>
      <w:r w:rsidRPr="00E25B04">
        <w:rPr>
          <w:rFonts w:ascii="Arial" w:hAnsi="Arial" w:cs="Arial"/>
          <w:sz w:val="28"/>
          <w:szCs w:val="28"/>
        </w:rPr>
        <w:t xml:space="preserve">Ваше право, а по существу необходимость, объединяться в профсоюзе </w:t>
      </w:r>
    </w:p>
    <w:p w:rsidR="00E25B04" w:rsidRPr="00E25B04" w:rsidRDefault="00E25B04" w:rsidP="00E25B04">
      <w:pPr>
        <w:ind w:left="360"/>
        <w:jc w:val="center"/>
        <w:rPr>
          <w:sz w:val="32"/>
          <w:szCs w:val="32"/>
        </w:rPr>
      </w:pPr>
      <w:r w:rsidRPr="00E25B04">
        <w:rPr>
          <w:rFonts w:ascii="Arial" w:hAnsi="Arial" w:cs="Arial"/>
          <w:sz w:val="28"/>
          <w:szCs w:val="28"/>
        </w:rPr>
        <w:t>для защиты своих интересов закреплено ст.30 Конституции РФ</w:t>
      </w:r>
    </w:p>
    <w:p w:rsidR="00150C15" w:rsidRPr="00E25B04" w:rsidRDefault="00150C15"/>
    <w:sectPr w:rsidR="00150C15" w:rsidRPr="00E25B04" w:rsidSect="00532471">
      <w:footnotePr>
        <w:pos w:val="beneathText"/>
      </w:footnotePr>
      <w:pgSz w:w="11905" w:h="16837"/>
      <w:pgMar w:top="284" w:right="386" w:bottom="142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E25B04"/>
    <w:rsid w:val="00150C15"/>
    <w:rsid w:val="002F502A"/>
    <w:rsid w:val="00C15063"/>
    <w:rsid w:val="00E2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0E628-C641-41E3-A8BF-C4BAFEC57E73}"/>
</file>

<file path=customXml/itemProps2.xml><?xml version="1.0" encoding="utf-8"?>
<ds:datastoreItem xmlns:ds="http://schemas.openxmlformats.org/officeDocument/2006/customXml" ds:itemID="{77F271BF-5B5E-4EB5-AF9F-9F29747A2ED5}"/>
</file>

<file path=customXml/itemProps3.xml><?xml version="1.0" encoding="utf-8"?>
<ds:datastoreItem xmlns:ds="http://schemas.openxmlformats.org/officeDocument/2006/customXml" ds:itemID="{2DA6CEA3-9AFD-488F-924F-9F12CE749CC1}"/>
</file>

<file path=customXml/itemProps4.xml><?xml version="1.0" encoding="utf-8"?>
<ds:datastoreItem xmlns:ds="http://schemas.openxmlformats.org/officeDocument/2006/customXml" ds:itemID="{2966E70C-A99F-4A37-B9EA-BA67665F40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Computer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cp:lastPrinted>2013-07-16T09:15:00Z</cp:lastPrinted>
  <dcterms:created xsi:type="dcterms:W3CDTF">2022-01-20T06:38:00Z</dcterms:created>
  <dcterms:modified xsi:type="dcterms:W3CDTF">2022-01-20T06:38:00Z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