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7C4" w:rsidRDefault="00F8652B" w:rsidP="002100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ПЛАН РАБОТЫ ГОРОДСКОГО МЕТОДИЧЕСКОГО ОБЪЕДИНЕНИЯ </w:t>
      </w:r>
    </w:p>
    <w:p w:rsidR="001607C4" w:rsidRDefault="008254B6" w:rsidP="002100EE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учителей информатики на 202</w:t>
      </w:r>
      <w:r w:rsidRPr="008254B6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 xml:space="preserve"> – 202</w:t>
      </w:r>
      <w:r w:rsidRPr="008254B6">
        <w:rPr>
          <w:rFonts w:ascii="Times New Roman" w:hAnsi="Times New Roman"/>
          <w:b/>
          <w:sz w:val="24"/>
          <w:szCs w:val="24"/>
        </w:rPr>
        <w:t>3</w:t>
      </w:r>
      <w:r w:rsidR="00F8652B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8254B6" w:rsidRDefault="008254B6" w:rsidP="002100EE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4B6" w:rsidRPr="008254B6" w:rsidRDefault="008254B6" w:rsidP="008254B6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pacing w:after="0" w:line="240" w:lineRule="auto"/>
        <w:ind w:firstLine="567"/>
        <w:jc w:val="both"/>
        <w:rPr>
          <w:rFonts w:ascii="Times New Roman" w:eastAsia="SimSun" w:hAnsi="Times New Roman"/>
          <w:kern w:val="1"/>
          <w:sz w:val="24"/>
          <w:szCs w:val="20"/>
        </w:rPr>
      </w:pPr>
      <w:proofErr w:type="gramStart"/>
      <w:r w:rsidRPr="008254B6">
        <w:rPr>
          <w:rFonts w:ascii="Times New Roman" w:eastAsia="SimSun" w:hAnsi="Times New Roman"/>
          <w:kern w:val="1"/>
          <w:sz w:val="24"/>
          <w:szCs w:val="20"/>
        </w:rPr>
        <w:t>Изменения в федеральной и региональной нормативно-правовой базе,</w:t>
      </w:r>
      <w:r>
        <w:rPr>
          <w:rFonts w:ascii="Times New Roman" w:eastAsia="SimSun" w:hAnsi="Times New Roman"/>
          <w:kern w:val="1"/>
          <w:sz w:val="24"/>
          <w:szCs w:val="20"/>
        </w:rPr>
        <w:t xml:space="preserve"> </w:t>
      </w:r>
      <w:r w:rsidRPr="008254B6">
        <w:rPr>
          <w:rFonts w:ascii="Times New Roman" w:eastAsia="SimSun" w:hAnsi="Times New Roman"/>
          <w:kern w:val="1"/>
          <w:sz w:val="24"/>
          <w:szCs w:val="20"/>
        </w:rPr>
        <w:t>содержании преподаваемых учебных предметов, внесением изменений во</w:t>
      </w:r>
      <w:r>
        <w:rPr>
          <w:rFonts w:ascii="Times New Roman" w:eastAsia="SimSun" w:hAnsi="Times New Roman"/>
          <w:kern w:val="1"/>
          <w:sz w:val="24"/>
          <w:szCs w:val="20"/>
        </w:rPr>
        <w:t xml:space="preserve"> </w:t>
      </w:r>
      <w:r w:rsidRPr="008254B6">
        <w:rPr>
          <w:rFonts w:ascii="Times New Roman" w:eastAsia="SimSun" w:hAnsi="Times New Roman"/>
          <w:kern w:val="1"/>
          <w:sz w:val="24"/>
          <w:szCs w:val="20"/>
        </w:rPr>
        <w:t>ФГОС, появлением новых функциональных обязанностей у педагогических</w:t>
      </w:r>
      <w:r>
        <w:rPr>
          <w:rFonts w:ascii="Times New Roman" w:eastAsia="SimSun" w:hAnsi="Times New Roman"/>
          <w:kern w:val="1"/>
          <w:sz w:val="24"/>
          <w:szCs w:val="20"/>
        </w:rPr>
        <w:t xml:space="preserve"> </w:t>
      </w:r>
      <w:r w:rsidRPr="008254B6">
        <w:rPr>
          <w:rFonts w:ascii="Times New Roman" w:eastAsia="SimSun" w:hAnsi="Times New Roman"/>
          <w:kern w:val="1"/>
          <w:sz w:val="24"/>
          <w:szCs w:val="20"/>
        </w:rPr>
        <w:t>работников в связи с  утверждением  профессиональных стандартов  и</w:t>
      </w:r>
      <w:r>
        <w:rPr>
          <w:rFonts w:ascii="Times New Roman" w:eastAsia="SimSun" w:hAnsi="Times New Roman"/>
          <w:kern w:val="1"/>
          <w:sz w:val="24"/>
          <w:szCs w:val="20"/>
        </w:rPr>
        <w:t xml:space="preserve"> </w:t>
      </w:r>
      <w:r w:rsidRPr="008254B6">
        <w:rPr>
          <w:rFonts w:ascii="Times New Roman" w:eastAsia="SimSun" w:hAnsi="Times New Roman"/>
          <w:kern w:val="1"/>
          <w:sz w:val="24"/>
          <w:szCs w:val="20"/>
        </w:rPr>
        <w:t>реализацией плана мероприятий по формированию и введению национальной</w:t>
      </w:r>
      <w:r>
        <w:rPr>
          <w:rFonts w:ascii="Times New Roman" w:eastAsia="SimSun" w:hAnsi="Times New Roman"/>
          <w:kern w:val="1"/>
          <w:sz w:val="24"/>
          <w:szCs w:val="20"/>
        </w:rPr>
        <w:t xml:space="preserve"> </w:t>
      </w:r>
      <w:r w:rsidRPr="008254B6">
        <w:rPr>
          <w:rFonts w:ascii="Times New Roman" w:eastAsia="SimSun" w:hAnsi="Times New Roman"/>
          <w:kern w:val="1"/>
          <w:sz w:val="24"/>
          <w:szCs w:val="20"/>
        </w:rPr>
        <w:t>системы учительского роста, требуют обновления подходов к организации</w:t>
      </w:r>
      <w:r>
        <w:rPr>
          <w:rFonts w:ascii="Times New Roman" w:eastAsia="SimSun" w:hAnsi="Times New Roman"/>
          <w:kern w:val="1"/>
          <w:sz w:val="24"/>
          <w:szCs w:val="20"/>
        </w:rPr>
        <w:t xml:space="preserve"> </w:t>
      </w:r>
      <w:r w:rsidRPr="008254B6">
        <w:rPr>
          <w:rFonts w:ascii="Times New Roman" w:eastAsia="SimSun" w:hAnsi="Times New Roman"/>
          <w:kern w:val="1"/>
          <w:sz w:val="24"/>
          <w:szCs w:val="20"/>
        </w:rPr>
        <w:t>деятельности городских методических объединений учителей-предметников</w:t>
      </w:r>
      <w:r>
        <w:rPr>
          <w:rFonts w:ascii="Times New Roman" w:eastAsia="SimSun" w:hAnsi="Times New Roman"/>
          <w:kern w:val="1"/>
          <w:sz w:val="24"/>
          <w:szCs w:val="20"/>
        </w:rPr>
        <w:t xml:space="preserve"> </w:t>
      </w:r>
      <w:r w:rsidRPr="008254B6">
        <w:rPr>
          <w:rFonts w:ascii="Times New Roman" w:eastAsia="SimSun" w:hAnsi="Times New Roman"/>
          <w:kern w:val="1"/>
          <w:sz w:val="24"/>
          <w:szCs w:val="20"/>
        </w:rPr>
        <w:t>посредством: внедрения активных форм методической работы (семинары,</w:t>
      </w:r>
      <w:r>
        <w:rPr>
          <w:rFonts w:ascii="Times New Roman" w:eastAsia="SimSun" w:hAnsi="Times New Roman"/>
          <w:kern w:val="1"/>
          <w:sz w:val="24"/>
          <w:szCs w:val="20"/>
        </w:rPr>
        <w:t xml:space="preserve"> </w:t>
      </w:r>
      <w:proofErr w:type="spellStart"/>
      <w:r w:rsidRPr="008254B6">
        <w:rPr>
          <w:rFonts w:ascii="Times New Roman" w:eastAsia="SimSun" w:hAnsi="Times New Roman"/>
          <w:kern w:val="1"/>
          <w:sz w:val="24"/>
          <w:szCs w:val="20"/>
        </w:rPr>
        <w:t>вебинары</w:t>
      </w:r>
      <w:proofErr w:type="spellEnd"/>
      <w:r w:rsidRPr="008254B6">
        <w:rPr>
          <w:rFonts w:ascii="Times New Roman" w:eastAsia="SimSun" w:hAnsi="Times New Roman"/>
          <w:kern w:val="1"/>
          <w:sz w:val="24"/>
          <w:szCs w:val="20"/>
        </w:rPr>
        <w:t>,  мастер-классы,  обмен</w:t>
      </w:r>
      <w:proofErr w:type="gramEnd"/>
      <w:r w:rsidRPr="008254B6">
        <w:rPr>
          <w:rFonts w:ascii="Times New Roman" w:eastAsia="SimSun" w:hAnsi="Times New Roman"/>
          <w:kern w:val="1"/>
          <w:sz w:val="24"/>
          <w:szCs w:val="20"/>
        </w:rPr>
        <w:t xml:space="preserve">  опытом  и  лучшими  педагогическими</w:t>
      </w:r>
      <w:r>
        <w:rPr>
          <w:rFonts w:ascii="Times New Roman" w:eastAsia="SimSun" w:hAnsi="Times New Roman"/>
          <w:kern w:val="1"/>
          <w:sz w:val="24"/>
          <w:szCs w:val="20"/>
        </w:rPr>
        <w:t xml:space="preserve"> </w:t>
      </w:r>
      <w:r w:rsidRPr="008254B6">
        <w:rPr>
          <w:rFonts w:ascii="Times New Roman" w:eastAsia="SimSun" w:hAnsi="Times New Roman"/>
          <w:kern w:val="1"/>
          <w:sz w:val="24"/>
          <w:szCs w:val="20"/>
        </w:rPr>
        <w:t>практиками, педагогические конкурсы, выполнение заданий всероссийских и</w:t>
      </w:r>
      <w:r>
        <w:rPr>
          <w:rFonts w:ascii="Times New Roman" w:eastAsia="SimSun" w:hAnsi="Times New Roman"/>
          <w:kern w:val="1"/>
          <w:sz w:val="24"/>
          <w:szCs w:val="20"/>
        </w:rPr>
        <w:t xml:space="preserve"> </w:t>
      </w:r>
      <w:r w:rsidRPr="008254B6">
        <w:rPr>
          <w:rFonts w:ascii="Times New Roman" w:eastAsia="SimSun" w:hAnsi="Times New Roman"/>
          <w:kern w:val="1"/>
          <w:sz w:val="24"/>
          <w:szCs w:val="20"/>
        </w:rPr>
        <w:t>международных исследований качества образования), при максимальном</w:t>
      </w:r>
      <w:r>
        <w:rPr>
          <w:rFonts w:ascii="Times New Roman" w:eastAsia="SimSun" w:hAnsi="Times New Roman"/>
          <w:kern w:val="1"/>
          <w:sz w:val="24"/>
          <w:szCs w:val="20"/>
        </w:rPr>
        <w:t xml:space="preserve"> </w:t>
      </w:r>
      <w:r w:rsidRPr="008254B6">
        <w:rPr>
          <w:rFonts w:ascii="Times New Roman" w:eastAsia="SimSun" w:hAnsi="Times New Roman"/>
          <w:kern w:val="1"/>
          <w:sz w:val="24"/>
          <w:szCs w:val="20"/>
        </w:rPr>
        <w:t>использовании дистанционных образовательных технологий, создании условий</w:t>
      </w:r>
      <w:r>
        <w:rPr>
          <w:rFonts w:ascii="Times New Roman" w:eastAsia="SimSun" w:hAnsi="Times New Roman"/>
          <w:kern w:val="1"/>
          <w:sz w:val="24"/>
          <w:szCs w:val="20"/>
        </w:rPr>
        <w:t xml:space="preserve"> </w:t>
      </w:r>
      <w:r w:rsidRPr="008254B6">
        <w:rPr>
          <w:rFonts w:ascii="Times New Roman" w:eastAsia="SimSun" w:hAnsi="Times New Roman"/>
          <w:kern w:val="1"/>
          <w:sz w:val="24"/>
          <w:szCs w:val="20"/>
        </w:rPr>
        <w:t>для повышения компетенций молодых педагогов через систему наставничества</w:t>
      </w:r>
    </w:p>
    <w:p w:rsidR="008254B6" w:rsidRDefault="008254B6" w:rsidP="002100EE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607C4" w:rsidRDefault="006F388E" w:rsidP="006F388E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388E">
        <w:rPr>
          <w:rFonts w:ascii="Times New Roman" w:hAnsi="Times New Roman"/>
          <w:b/>
          <w:caps/>
          <w:sz w:val="24"/>
          <w:szCs w:val="24"/>
        </w:rPr>
        <w:t xml:space="preserve">Методическая тема: </w:t>
      </w:r>
      <w:r w:rsidRPr="006F388E">
        <w:rPr>
          <w:rFonts w:ascii="Times New Roman" w:eastAsia="SimSun" w:hAnsi="Times New Roman"/>
          <w:kern w:val="1"/>
          <w:sz w:val="24"/>
          <w:szCs w:val="20"/>
        </w:rPr>
        <w:t xml:space="preserve">«Развитие профессиональной компетентности учителя информатики в условиях перехода </w:t>
      </w:r>
      <w:proofErr w:type="gramStart"/>
      <w:r w:rsidRPr="006F388E">
        <w:rPr>
          <w:rFonts w:ascii="Times New Roman" w:eastAsia="SimSun" w:hAnsi="Times New Roman"/>
          <w:kern w:val="1"/>
          <w:sz w:val="24"/>
          <w:szCs w:val="20"/>
        </w:rPr>
        <w:t>на</w:t>
      </w:r>
      <w:proofErr w:type="gramEnd"/>
      <w:r w:rsidRPr="006F388E">
        <w:rPr>
          <w:rFonts w:ascii="Times New Roman" w:eastAsia="SimSun" w:hAnsi="Times New Roman"/>
          <w:kern w:val="1"/>
          <w:sz w:val="24"/>
          <w:szCs w:val="20"/>
        </w:rPr>
        <w:t xml:space="preserve"> </w:t>
      </w:r>
      <w:r>
        <w:rPr>
          <w:rFonts w:ascii="Times New Roman" w:eastAsia="SimSun" w:hAnsi="Times New Roman"/>
          <w:kern w:val="1"/>
          <w:sz w:val="24"/>
          <w:szCs w:val="20"/>
        </w:rPr>
        <w:t>обновленные</w:t>
      </w:r>
      <w:r w:rsidRPr="006F388E">
        <w:rPr>
          <w:rFonts w:ascii="Times New Roman" w:eastAsia="SimSun" w:hAnsi="Times New Roman"/>
          <w:kern w:val="1"/>
          <w:sz w:val="24"/>
          <w:szCs w:val="20"/>
        </w:rPr>
        <w:t xml:space="preserve"> ФГОС».</w:t>
      </w:r>
      <w:r>
        <w:rPr>
          <w:rFonts w:ascii="Times New Roman" w:hAnsi="Times New Roman"/>
          <w:b/>
          <w:caps/>
          <w:sz w:val="24"/>
          <w:szCs w:val="24"/>
        </w:rPr>
        <w:t xml:space="preserve"> </w:t>
      </w:r>
    </w:p>
    <w:p w:rsidR="001607C4" w:rsidRDefault="001607C4" w:rsidP="002100EE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607C4" w:rsidRDefault="00F8652B" w:rsidP="006F388E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0"/>
        </w:rPr>
      </w:pPr>
      <w:r>
        <w:rPr>
          <w:rFonts w:ascii="Times New Roman" w:hAnsi="Times New Roman"/>
          <w:b/>
          <w:caps/>
          <w:sz w:val="24"/>
          <w:szCs w:val="24"/>
        </w:rPr>
        <w:t>Цель:</w:t>
      </w:r>
      <w:r w:rsidR="00E45083">
        <w:rPr>
          <w:rFonts w:ascii="Times New Roman" w:hAnsi="Times New Roman"/>
          <w:b/>
          <w:caps/>
          <w:sz w:val="24"/>
          <w:szCs w:val="24"/>
        </w:rPr>
        <w:t xml:space="preserve"> </w:t>
      </w:r>
      <w:r w:rsidR="006F388E" w:rsidRPr="006F388E">
        <w:rPr>
          <w:rFonts w:ascii="Times New Roman" w:eastAsia="SimSun" w:hAnsi="Times New Roman"/>
          <w:kern w:val="1"/>
          <w:sz w:val="24"/>
          <w:szCs w:val="20"/>
        </w:rPr>
        <w:t>создание условий по обеспечению профессионального мастерства</w:t>
      </w:r>
      <w:r w:rsidR="006F388E">
        <w:rPr>
          <w:rFonts w:ascii="Times New Roman" w:eastAsia="SimSun" w:hAnsi="Times New Roman"/>
          <w:kern w:val="1"/>
          <w:sz w:val="24"/>
          <w:szCs w:val="20"/>
        </w:rPr>
        <w:t xml:space="preserve"> </w:t>
      </w:r>
      <w:r w:rsidR="006F388E" w:rsidRPr="006F388E">
        <w:rPr>
          <w:rFonts w:ascii="Times New Roman" w:eastAsia="SimSun" w:hAnsi="Times New Roman"/>
          <w:kern w:val="1"/>
          <w:sz w:val="24"/>
          <w:szCs w:val="20"/>
        </w:rPr>
        <w:t xml:space="preserve">учителей информатики образовательных организаций города </w:t>
      </w:r>
      <w:r w:rsidR="00334F07">
        <w:rPr>
          <w:rFonts w:ascii="Times New Roman" w:eastAsia="SimSun" w:hAnsi="Times New Roman"/>
          <w:kern w:val="1"/>
          <w:sz w:val="24"/>
          <w:szCs w:val="20"/>
        </w:rPr>
        <w:t>Шарья</w:t>
      </w:r>
      <w:r w:rsidR="006F388E" w:rsidRPr="006F388E">
        <w:rPr>
          <w:rFonts w:ascii="Times New Roman" w:eastAsia="SimSun" w:hAnsi="Times New Roman"/>
          <w:kern w:val="1"/>
          <w:sz w:val="24"/>
          <w:szCs w:val="20"/>
        </w:rPr>
        <w:t xml:space="preserve"> с целью</w:t>
      </w:r>
      <w:r w:rsidR="006F388E">
        <w:rPr>
          <w:rFonts w:ascii="Times New Roman" w:eastAsia="SimSun" w:hAnsi="Times New Roman"/>
          <w:kern w:val="1"/>
          <w:sz w:val="24"/>
          <w:szCs w:val="20"/>
        </w:rPr>
        <w:t xml:space="preserve"> </w:t>
      </w:r>
      <w:r w:rsidR="006F388E" w:rsidRPr="006F388E">
        <w:rPr>
          <w:rFonts w:ascii="Times New Roman" w:eastAsia="SimSun" w:hAnsi="Times New Roman"/>
          <w:kern w:val="1"/>
          <w:sz w:val="24"/>
          <w:szCs w:val="20"/>
        </w:rPr>
        <w:t xml:space="preserve">обеспечения качества образования и </w:t>
      </w:r>
      <w:proofErr w:type="gramStart"/>
      <w:r w:rsidR="006F388E" w:rsidRPr="006F388E">
        <w:rPr>
          <w:rFonts w:ascii="Times New Roman" w:eastAsia="SimSun" w:hAnsi="Times New Roman"/>
          <w:kern w:val="1"/>
          <w:sz w:val="24"/>
          <w:szCs w:val="20"/>
        </w:rPr>
        <w:t>достижений</w:t>
      </w:r>
      <w:proofErr w:type="gramEnd"/>
      <w:r w:rsidR="006F388E" w:rsidRPr="006F388E">
        <w:rPr>
          <w:rFonts w:ascii="Times New Roman" w:eastAsia="SimSun" w:hAnsi="Times New Roman"/>
          <w:kern w:val="1"/>
          <w:sz w:val="24"/>
          <w:szCs w:val="20"/>
        </w:rPr>
        <w:t xml:space="preserve"> обучающихся по предмету</w:t>
      </w:r>
      <w:r w:rsidR="006F388E">
        <w:rPr>
          <w:rFonts w:ascii="Times New Roman" w:eastAsia="SimSun" w:hAnsi="Times New Roman"/>
          <w:kern w:val="1"/>
          <w:sz w:val="24"/>
          <w:szCs w:val="20"/>
        </w:rPr>
        <w:t xml:space="preserve"> </w:t>
      </w:r>
      <w:r w:rsidR="006F388E" w:rsidRPr="006F388E">
        <w:rPr>
          <w:rFonts w:ascii="Times New Roman" w:eastAsia="SimSun" w:hAnsi="Times New Roman"/>
          <w:kern w:val="1"/>
          <w:sz w:val="24"/>
          <w:szCs w:val="20"/>
        </w:rPr>
        <w:t>«Информатика и ИКТ».</w:t>
      </w:r>
    </w:p>
    <w:p w:rsidR="001607C4" w:rsidRDefault="001607C4" w:rsidP="002100EE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607C4" w:rsidRDefault="00F8652B" w:rsidP="002100EE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pacing w:after="0" w:line="240" w:lineRule="auto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 xml:space="preserve">Задачи </w:t>
      </w:r>
      <w:r>
        <w:rPr>
          <w:rFonts w:ascii="Times New Roman" w:hAnsi="Times New Roman"/>
          <w:b/>
          <w:sz w:val="24"/>
          <w:szCs w:val="24"/>
        </w:rPr>
        <w:t xml:space="preserve">деятельности </w:t>
      </w:r>
      <w:r>
        <w:rPr>
          <w:rFonts w:ascii="Times New Roman" w:hAnsi="Times New Roman"/>
          <w:b/>
          <w:caps/>
          <w:sz w:val="24"/>
          <w:szCs w:val="24"/>
        </w:rPr>
        <w:t>Гмо</w:t>
      </w:r>
      <w:r>
        <w:rPr>
          <w:rFonts w:ascii="Times New Roman" w:hAnsi="Times New Roman"/>
          <w:b/>
          <w:sz w:val="24"/>
          <w:szCs w:val="24"/>
        </w:rPr>
        <w:t xml:space="preserve"> учителей информатики</w:t>
      </w:r>
      <w:r>
        <w:rPr>
          <w:rFonts w:ascii="Times New Roman" w:hAnsi="Times New Roman"/>
          <w:b/>
          <w:caps/>
          <w:sz w:val="24"/>
          <w:szCs w:val="24"/>
        </w:rPr>
        <w:t>:</w:t>
      </w:r>
    </w:p>
    <w:p w:rsidR="00334F07" w:rsidRPr="00334F07" w:rsidRDefault="00334F07" w:rsidP="00334F07">
      <w:pPr>
        <w:pStyle w:val="a4"/>
        <w:widowControl w:val="0"/>
        <w:numPr>
          <w:ilvl w:val="0"/>
          <w:numId w:val="23"/>
        </w:numPr>
        <w:tabs>
          <w:tab w:val="left" w:pos="283"/>
        </w:tabs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0"/>
        </w:rPr>
      </w:pPr>
      <w:r w:rsidRPr="00334F07">
        <w:rPr>
          <w:rFonts w:ascii="Times New Roman" w:eastAsia="SimSun" w:hAnsi="Times New Roman"/>
          <w:kern w:val="1"/>
          <w:sz w:val="24"/>
          <w:szCs w:val="20"/>
        </w:rPr>
        <w:t xml:space="preserve">Обеспечить информационное, методическое сопровождение деятельности учителей информатики по реализации изменений, вносимых в ФГОС, обновлению образовательных технологий и содержания образования с учетом Концепции предметной области «Информатика»; по подготовке обучающихся к государственной итоговой аттестации; по выявлению, сопровождению и развитию одаренных детей; деятельности педагогов, работающих с детьми с ограниченными  возможностями  здоровья  и  детьми-инвалидами;  по профильному  обучению,  по  </w:t>
      </w:r>
      <w:proofErr w:type="spellStart"/>
      <w:r w:rsidRPr="00334F07">
        <w:rPr>
          <w:rFonts w:ascii="Times New Roman" w:eastAsia="SimSun" w:hAnsi="Times New Roman"/>
          <w:kern w:val="1"/>
          <w:sz w:val="24"/>
          <w:szCs w:val="20"/>
        </w:rPr>
        <w:t>цифровизации</w:t>
      </w:r>
      <w:proofErr w:type="spellEnd"/>
      <w:r w:rsidRPr="00334F07">
        <w:rPr>
          <w:rFonts w:ascii="Times New Roman" w:eastAsia="SimSun" w:hAnsi="Times New Roman"/>
          <w:kern w:val="1"/>
          <w:sz w:val="24"/>
          <w:szCs w:val="20"/>
        </w:rPr>
        <w:t xml:space="preserve">  обучения</w:t>
      </w:r>
      <w:r>
        <w:rPr>
          <w:rFonts w:ascii="Times New Roman" w:eastAsia="SimSun" w:hAnsi="Times New Roman"/>
          <w:kern w:val="1"/>
          <w:sz w:val="24"/>
          <w:szCs w:val="20"/>
        </w:rPr>
        <w:t>.</w:t>
      </w:r>
    </w:p>
    <w:p w:rsidR="00334F07" w:rsidRPr="00334F07" w:rsidRDefault="00334F07" w:rsidP="00334F07">
      <w:pPr>
        <w:pStyle w:val="a4"/>
        <w:widowControl w:val="0"/>
        <w:numPr>
          <w:ilvl w:val="0"/>
          <w:numId w:val="23"/>
        </w:numPr>
        <w:tabs>
          <w:tab w:val="left" w:pos="283"/>
        </w:tabs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0"/>
        </w:rPr>
      </w:pPr>
      <w:r w:rsidRPr="00334F07">
        <w:rPr>
          <w:rFonts w:ascii="Times New Roman" w:eastAsia="SimSun" w:hAnsi="Times New Roman"/>
          <w:kern w:val="1"/>
          <w:sz w:val="24"/>
          <w:szCs w:val="20"/>
        </w:rPr>
        <w:t>Содействовать выявлению и распространению лучших педагогических практик учителей информатики в рамках основных направлений перехода на обновленное содержание образования в ОУ города Шарья.</w:t>
      </w:r>
    </w:p>
    <w:p w:rsidR="00334F07" w:rsidRPr="00334F07" w:rsidRDefault="00334F07" w:rsidP="00334F07">
      <w:pPr>
        <w:pStyle w:val="a4"/>
        <w:widowControl w:val="0"/>
        <w:numPr>
          <w:ilvl w:val="0"/>
          <w:numId w:val="24"/>
        </w:numPr>
        <w:tabs>
          <w:tab w:val="left" w:pos="0"/>
        </w:tabs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0"/>
        </w:rPr>
      </w:pPr>
      <w:r w:rsidRPr="00334F07">
        <w:rPr>
          <w:rFonts w:ascii="Times New Roman" w:eastAsia="SimSun" w:hAnsi="Times New Roman"/>
          <w:kern w:val="1"/>
          <w:sz w:val="24"/>
          <w:szCs w:val="20"/>
        </w:rPr>
        <w:t>Создать условия для развития профессиональных компетенций педагогов с целью повышения качества знаний по предмету.</w:t>
      </w:r>
    </w:p>
    <w:p w:rsidR="00334F07" w:rsidRPr="00334F07" w:rsidRDefault="00334F07" w:rsidP="00334F07">
      <w:pPr>
        <w:pStyle w:val="a4"/>
        <w:widowControl w:val="0"/>
        <w:numPr>
          <w:ilvl w:val="0"/>
          <w:numId w:val="24"/>
        </w:numPr>
        <w:tabs>
          <w:tab w:val="left" w:pos="0"/>
        </w:tabs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0"/>
        </w:rPr>
      </w:pPr>
      <w:r w:rsidRPr="00334F07">
        <w:rPr>
          <w:rFonts w:ascii="Times New Roman" w:eastAsia="SimSun" w:hAnsi="Times New Roman"/>
          <w:kern w:val="1"/>
          <w:sz w:val="24"/>
          <w:szCs w:val="20"/>
        </w:rPr>
        <w:t xml:space="preserve">Создать условия для развития наставничества. </w:t>
      </w:r>
    </w:p>
    <w:p w:rsidR="00334F07" w:rsidRPr="00334F07" w:rsidRDefault="00334F07" w:rsidP="00334F07">
      <w:pPr>
        <w:pStyle w:val="a4"/>
        <w:widowControl w:val="0"/>
        <w:numPr>
          <w:ilvl w:val="0"/>
          <w:numId w:val="24"/>
        </w:numPr>
        <w:tabs>
          <w:tab w:val="left" w:pos="0"/>
        </w:tabs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0"/>
        </w:rPr>
      </w:pPr>
      <w:r w:rsidRPr="00334F07">
        <w:rPr>
          <w:rFonts w:ascii="Times New Roman" w:eastAsia="SimSun" w:hAnsi="Times New Roman"/>
          <w:kern w:val="1"/>
          <w:sz w:val="24"/>
          <w:szCs w:val="20"/>
        </w:rPr>
        <w:t xml:space="preserve">Изучение и внедрение в образовательный процесс положительного </w:t>
      </w:r>
      <w:proofErr w:type="gramStart"/>
      <w:r w:rsidRPr="00334F07">
        <w:rPr>
          <w:rFonts w:ascii="Times New Roman" w:eastAsia="SimSun" w:hAnsi="Times New Roman"/>
          <w:kern w:val="1"/>
          <w:sz w:val="24"/>
          <w:szCs w:val="20"/>
        </w:rPr>
        <w:t>опыта методической работы учителей информатики образовательных организаций города</w:t>
      </w:r>
      <w:proofErr w:type="gramEnd"/>
      <w:r w:rsidRPr="00334F07">
        <w:rPr>
          <w:rFonts w:ascii="Times New Roman" w:eastAsia="SimSun" w:hAnsi="Times New Roman"/>
          <w:kern w:val="1"/>
          <w:sz w:val="24"/>
          <w:szCs w:val="20"/>
        </w:rPr>
        <w:t xml:space="preserve"> Шарья.</w:t>
      </w:r>
    </w:p>
    <w:p w:rsidR="00334F07" w:rsidRPr="00334F07" w:rsidRDefault="00334F07" w:rsidP="00334F07">
      <w:pPr>
        <w:pStyle w:val="a4"/>
        <w:widowControl w:val="0"/>
        <w:numPr>
          <w:ilvl w:val="0"/>
          <w:numId w:val="24"/>
        </w:numPr>
        <w:tabs>
          <w:tab w:val="left" w:pos="0"/>
        </w:tabs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0"/>
        </w:rPr>
      </w:pPr>
      <w:r w:rsidRPr="00334F07">
        <w:rPr>
          <w:rFonts w:ascii="Times New Roman" w:eastAsia="SimSun" w:hAnsi="Times New Roman"/>
          <w:kern w:val="1"/>
          <w:sz w:val="24"/>
          <w:szCs w:val="20"/>
        </w:rPr>
        <w:t>Оказывать поддержку и необходимую методическую помощь педагогам.</w:t>
      </w:r>
    </w:p>
    <w:p w:rsidR="00334F07" w:rsidRPr="00334F07" w:rsidRDefault="00334F07" w:rsidP="00334F07">
      <w:pPr>
        <w:pStyle w:val="a4"/>
        <w:widowControl w:val="0"/>
        <w:numPr>
          <w:ilvl w:val="0"/>
          <w:numId w:val="24"/>
        </w:numPr>
        <w:tabs>
          <w:tab w:val="left" w:pos="0"/>
        </w:tabs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0"/>
        </w:rPr>
      </w:pPr>
      <w:r w:rsidRPr="00334F07">
        <w:rPr>
          <w:rFonts w:ascii="Times New Roman" w:eastAsia="SimSun" w:hAnsi="Times New Roman"/>
          <w:kern w:val="1"/>
          <w:sz w:val="24"/>
          <w:szCs w:val="20"/>
        </w:rPr>
        <w:t>Создать условия для профессионального роста учителей информатики, вовлечения их в конкурсное профессиональное движение.</w:t>
      </w:r>
    </w:p>
    <w:p w:rsidR="001607C4" w:rsidRPr="00334F07" w:rsidRDefault="00334F07" w:rsidP="00334F07">
      <w:pPr>
        <w:pStyle w:val="a4"/>
        <w:widowControl w:val="0"/>
        <w:numPr>
          <w:ilvl w:val="0"/>
          <w:numId w:val="24"/>
        </w:numPr>
        <w:tabs>
          <w:tab w:val="left" w:pos="0"/>
        </w:tabs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0"/>
        </w:rPr>
      </w:pPr>
      <w:r w:rsidRPr="00334F07">
        <w:rPr>
          <w:rFonts w:ascii="Times New Roman" w:eastAsia="SimSun" w:hAnsi="Times New Roman"/>
          <w:kern w:val="1"/>
          <w:sz w:val="24"/>
          <w:szCs w:val="20"/>
        </w:rPr>
        <w:t>Создать условия для реализации образовательных потребностей и возможностей обучающихся.</w:t>
      </w:r>
    </w:p>
    <w:p w:rsidR="001607C4" w:rsidRDefault="00F8652B" w:rsidP="002100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Направления деятельности</w:t>
      </w:r>
    </w:p>
    <w:p w:rsidR="001607C4" w:rsidRDefault="00F8652B" w:rsidP="002100EE">
      <w:pPr>
        <w:numPr>
          <w:ilvl w:val="0"/>
          <w:numId w:val="2"/>
        </w:numPr>
        <w:spacing w:after="0" w:line="240" w:lineRule="auto"/>
        <w:ind w:left="360" w:hanging="360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Совершенствование педагогического мастерства учителей</w:t>
      </w:r>
    </w:p>
    <w:p w:rsidR="002100EE" w:rsidRDefault="002100EE" w:rsidP="002100EE">
      <w:pPr>
        <w:spacing w:after="0" w:line="240" w:lineRule="auto"/>
        <w:ind w:left="360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11100" w:type="dxa"/>
        <w:tblInd w:w="-108" w:type="dxa"/>
        <w:tblCellMar>
          <w:left w:w="10" w:type="dxa"/>
          <w:right w:w="10" w:type="dxa"/>
        </w:tblCellMar>
        <w:tblLook w:val="0000"/>
      </w:tblPr>
      <w:tblGrid>
        <w:gridCol w:w="7496"/>
        <w:gridCol w:w="1309"/>
        <w:gridCol w:w="2295"/>
      </w:tblGrid>
      <w:tr w:rsidR="001607C4">
        <w:trPr>
          <w:trHeight w:val="144"/>
        </w:trPr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7C4" w:rsidRDefault="00F8652B" w:rsidP="002100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Форма проведения, тема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7C4" w:rsidRDefault="00F8652B" w:rsidP="002100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Дата/ период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7C4" w:rsidRDefault="00F8652B" w:rsidP="002100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, место проведения</w:t>
            </w:r>
          </w:p>
        </w:tc>
      </w:tr>
      <w:tr w:rsidR="001607C4">
        <w:trPr>
          <w:trHeight w:val="144"/>
        </w:trPr>
        <w:tc>
          <w:tcPr>
            <w:tcW w:w="11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7C4" w:rsidRDefault="00F8652B" w:rsidP="002100EE">
            <w:pPr>
              <w:pBdr>
                <w:top w:val="none" w:sz="0" w:space="3" w:color="000000"/>
                <w:bottom w:val="none" w:sz="0" w:space="3" w:color="000000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А. Информационные заседания</w:t>
            </w:r>
          </w:p>
          <w:p w:rsidR="001607C4" w:rsidRDefault="00F8652B" w:rsidP="002100EE">
            <w:pPr>
              <w:pBdr>
                <w:top w:val="none" w:sz="0" w:space="3" w:color="000000"/>
                <w:bottom w:val="none" w:sz="0" w:space="3" w:color="000000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(изучение нормативных документов: программ, стандартов и т.д.)</w:t>
            </w:r>
          </w:p>
        </w:tc>
      </w:tr>
      <w:tr w:rsidR="001607C4">
        <w:trPr>
          <w:trHeight w:val="144"/>
        </w:trPr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7C4" w:rsidRDefault="00F8652B" w:rsidP="002100EE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="005A44DF">
              <w:rPr>
                <w:rFonts w:ascii="Times New Roman" w:hAnsi="Times New Roman"/>
                <w:bCs/>
                <w:sz w:val="24"/>
                <w:szCs w:val="24"/>
              </w:rPr>
              <w:t>Анализ работы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824E80">
              <w:rPr>
                <w:rFonts w:ascii="Times New Roman" w:hAnsi="Times New Roman"/>
                <w:bCs/>
                <w:sz w:val="24"/>
                <w:szCs w:val="24"/>
              </w:rPr>
              <w:t>ГМО учителей информатики за 2021-2022 учебный год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  <w:p w:rsidR="001607C4" w:rsidRDefault="00F8652B" w:rsidP="00E80E72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Ана</w:t>
            </w:r>
            <w:r w:rsidR="00824E80">
              <w:rPr>
                <w:rFonts w:ascii="Times New Roman" w:hAnsi="Times New Roman"/>
                <w:sz w:val="24"/>
                <w:szCs w:val="24"/>
              </w:rPr>
              <w:t>лиз результатов ОГЭ, ЕГЭ за 2021-2022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7C4" w:rsidRDefault="00824E80" w:rsidP="00210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Август</w:t>
            </w:r>
            <w:r w:rsidR="00E450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1607C4" w:rsidRDefault="001607C4" w:rsidP="00210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E80" w:rsidRDefault="00E45083" w:rsidP="00E80E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Иванова ЮЮ</w:t>
            </w:r>
            <w:r w:rsidR="00F8652B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1607C4" w:rsidRDefault="00E45083" w:rsidP="00E80E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Иванова ЮЮ</w:t>
            </w:r>
          </w:p>
        </w:tc>
      </w:tr>
      <w:tr w:rsidR="001607C4">
        <w:trPr>
          <w:trHeight w:val="144"/>
        </w:trPr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7C4" w:rsidRDefault="00E80E72" w:rsidP="00824E80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«Утверждение плана работы </w:t>
            </w:r>
            <w:r w:rsidR="00824E80">
              <w:rPr>
                <w:rFonts w:ascii="Times New Roman" w:hAnsi="Times New Roman"/>
                <w:bCs/>
                <w:sz w:val="24"/>
                <w:szCs w:val="24"/>
              </w:rPr>
              <w:t xml:space="preserve">ГМО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на новый 202</w:t>
            </w:r>
            <w:r w:rsidR="00824E8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- 202</w:t>
            </w:r>
            <w:r w:rsidR="00824E80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учебный год»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7C4" w:rsidRDefault="00824E80" w:rsidP="00210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  <w:r w:rsidR="00F8652B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7C4" w:rsidRDefault="00E80E72" w:rsidP="00210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ЮЮ</w:t>
            </w:r>
          </w:p>
        </w:tc>
      </w:tr>
      <w:tr w:rsidR="00A945D0">
        <w:trPr>
          <w:trHeight w:val="144"/>
        </w:trPr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5D0" w:rsidRDefault="00A945D0" w:rsidP="001F3ADF">
            <w:pPr>
              <w:pStyle w:val="a4"/>
              <w:numPr>
                <w:ilvl w:val="0"/>
                <w:numId w:val="22"/>
              </w:num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Выступление по теме «Финансовая грамотность»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5D0" w:rsidRPr="0022634E" w:rsidRDefault="00A945D0" w:rsidP="001F3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 2022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5D0" w:rsidRPr="0022634E" w:rsidRDefault="00A945D0" w:rsidP="001F3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Симанова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ТС</w:t>
            </w:r>
          </w:p>
        </w:tc>
      </w:tr>
      <w:tr w:rsidR="00A945D0">
        <w:trPr>
          <w:trHeight w:val="144"/>
        </w:trPr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5D0" w:rsidRDefault="00A945D0" w:rsidP="008A42B8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Выступление в рамках аттестации на заседании ГМО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5D0" w:rsidRDefault="00A945D0" w:rsidP="008A42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 2022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5D0" w:rsidRDefault="00A945D0" w:rsidP="008A42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Мурашкина ЛВ</w:t>
            </w:r>
          </w:p>
        </w:tc>
      </w:tr>
      <w:tr w:rsidR="00A945D0">
        <w:trPr>
          <w:trHeight w:val="144"/>
        </w:trPr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5D0" w:rsidRDefault="00A945D0" w:rsidP="003E7942">
            <w:pPr>
              <w:numPr>
                <w:ilvl w:val="0"/>
                <w:numId w:val="5"/>
              </w:numPr>
              <w:spacing w:after="0" w:line="240" w:lineRule="auto"/>
              <w:ind w:left="720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«Сетевое взаимодействие педагогов через персональный сайт ГМО учителей информатики».</w:t>
            </w:r>
          </w:p>
          <w:p w:rsidR="00A945D0" w:rsidRDefault="00A945D0" w:rsidP="003E7942">
            <w:pPr>
              <w:numPr>
                <w:ilvl w:val="0"/>
                <w:numId w:val="5"/>
              </w:numPr>
              <w:spacing w:after="0" w:line="240" w:lineRule="auto"/>
              <w:ind w:left="720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Активизация работы на сайте ГМО учителей информатики (страница методическая копилка)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5D0" w:rsidRDefault="00A945D0" w:rsidP="003E79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5D0" w:rsidRDefault="00A945D0" w:rsidP="003E79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Ю.Ю.</w:t>
            </w:r>
          </w:p>
          <w:p w:rsidR="00A945D0" w:rsidRDefault="00A945D0" w:rsidP="003E79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945D0" w:rsidRDefault="00A945D0" w:rsidP="003E79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ГМО</w:t>
            </w:r>
          </w:p>
          <w:p w:rsidR="00A945D0" w:rsidRDefault="00A945D0" w:rsidP="003E79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45D0">
        <w:trPr>
          <w:trHeight w:val="144"/>
        </w:trPr>
        <w:tc>
          <w:tcPr>
            <w:tcW w:w="11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5D0" w:rsidRDefault="00A945D0" w:rsidP="002100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Б. Обучающие заседания</w:t>
            </w:r>
          </w:p>
          <w:p w:rsidR="00A945D0" w:rsidRDefault="00A945D0" w:rsidP="00210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(изучение методик, технологий, методов и т.д.)</w:t>
            </w:r>
          </w:p>
        </w:tc>
      </w:tr>
      <w:tr w:rsidR="00A945D0">
        <w:trPr>
          <w:trHeight w:val="144"/>
        </w:trPr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5D0" w:rsidRPr="00EC18EE" w:rsidRDefault="00A945D0" w:rsidP="00EC18EE">
            <w:pPr>
              <w:pStyle w:val="3"/>
              <w:numPr>
                <w:ilvl w:val="0"/>
                <w:numId w:val="25"/>
              </w:numPr>
              <w:shd w:val="clear" w:color="auto" w:fill="FFFFFF"/>
              <w:spacing w:before="0" w:beforeAutospacing="0" w:after="240" w:afterAutospacing="0" w:line="330" w:lineRule="atLeast"/>
              <w:textAlignment w:val="baseline"/>
              <w:rPr>
                <w:rFonts w:eastAsia="Calibri"/>
                <w:b w:val="0"/>
                <w:bCs w:val="0"/>
                <w:sz w:val="24"/>
                <w:szCs w:val="24"/>
                <w:lang w:eastAsia="zh-CN"/>
              </w:rPr>
            </w:pPr>
            <w:r w:rsidRPr="00EC18EE">
              <w:rPr>
                <w:rFonts w:eastAsia="Calibri"/>
                <w:b w:val="0"/>
                <w:bCs w:val="0"/>
                <w:sz w:val="24"/>
                <w:szCs w:val="24"/>
                <w:lang w:eastAsia="zh-CN"/>
              </w:rPr>
              <w:t>Урок цифры «</w:t>
            </w:r>
            <w:r w:rsidR="00EC18EE" w:rsidRPr="00EC18EE">
              <w:rPr>
                <w:rFonts w:eastAsia="Calibri"/>
                <w:b w:val="0"/>
                <w:bCs w:val="0"/>
                <w:sz w:val="24"/>
                <w:szCs w:val="24"/>
                <w:lang w:eastAsia="zh-CN"/>
              </w:rPr>
              <w:t>Искусственный интелле</w:t>
            </w:r>
            <w:proofErr w:type="gramStart"/>
            <w:r w:rsidR="00EC18EE" w:rsidRPr="00EC18EE">
              <w:rPr>
                <w:rFonts w:eastAsia="Calibri"/>
                <w:b w:val="0"/>
                <w:bCs w:val="0"/>
                <w:sz w:val="24"/>
                <w:szCs w:val="24"/>
                <w:lang w:eastAsia="zh-CN"/>
              </w:rPr>
              <w:t xml:space="preserve">кт в </w:t>
            </w:r>
            <w:proofErr w:type="spellStart"/>
            <w:r w:rsidR="00EC18EE" w:rsidRPr="00EC18EE">
              <w:rPr>
                <w:rFonts w:eastAsia="Calibri"/>
                <w:b w:val="0"/>
                <w:bCs w:val="0"/>
                <w:sz w:val="24"/>
                <w:szCs w:val="24"/>
                <w:lang w:eastAsia="zh-CN"/>
              </w:rPr>
              <w:t>ст</w:t>
            </w:r>
            <w:proofErr w:type="gramEnd"/>
            <w:r w:rsidR="00EC18EE" w:rsidRPr="00EC18EE">
              <w:rPr>
                <w:rFonts w:eastAsia="Calibri"/>
                <w:b w:val="0"/>
                <w:bCs w:val="0"/>
                <w:sz w:val="24"/>
                <w:szCs w:val="24"/>
                <w:lang w:eastAsia="zh-CN"/>
              </w:rPr>
              <w:t>артапах</w:t>
            </w:r>
            <w:proofErr w:type="spellEnd"/>
            <w:r w:rsidR="00EC18EE">
              <w:rPr>
                <w:rFonts w:eastAsia="Calibri"/>
                <w:b w:val="0"/>
                <w:bCs w:val="0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5D0" w:rsidRDefault="00EC18EE" w:rsidP="00210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26.09.22-16.10.22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5D0" w:rsidRDefault="00A945D0" w:rsidP="00210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ГМО</w:t>
            </w:r>
            <w:r w:rsidR="00EC18EE">
              <w:rPr>
                <w:rFonts w:ascii="Times New Roman" w:hAnsi="Times New Roman"/>
                <w:sz w:val="24"/>
                <w:szCs w:val="24"/>
              </w:rPr>
              <w:t>, учащиеся города</w:t>
            </w:r>
          </w:p>
        </w:tc>
      </w:tr>
      <w:tr w:rsidR="00A945D0">
        <w:trPr>
          <w:trHeight w:val="144"/>
        </w:trPr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5D0" w:rsidRDefault="00A945D0" w:rsidP="00C66251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Круглый стол «Обзор ГИА - 2023 по информатике»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5D0" w:rsidRDefault="00A945D0" w:rsidP="00C662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 2022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5D0" w:rsidRDefault="00A945D0" w:rsidP="00C6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Рочева АА</w:t>
            </w:r>
          </w:p>
        </w:tc>
      </w:tr>
      <w:tr w:rsidR="00EC18EE">
        <w:trPr>
          <w:trHeight w:val="144"/>
        </w:trPr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EE" w:rsidRDefault="00EC18EE" w:rsidP="00C66251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цифры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Видеотехнологии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EE" w:rsidRDefault="00EC18EE" w:rsidP="00C662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21.11.22-11.12.22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EE" w:rsidRDefault="00EC18EE" w:rsidP="00C6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ГМО, учащиеся города</w:t>
            </w:r>
          </w:p>
        </w:tc>
      </w:tr>
      <w:tr w:rsidR="00A945D0">
        <w:trPr>
          <w:trHeight w:val="144"/>
        </w:trPr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5D0" w:rsidRDefault="00A945D0" w:rsidP="001C0523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№7 «Точка роста»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5D0" w:rsidRDefault="00A945D0" w:rsidP="001C05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 2023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5D0" w:rsidRDefault="00A945D0" w:rsidP="001C05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Шмакова СА</w:t>
            </w:r>
          </w:p>
        </w:tc>
      </w:tr>
      <w:tr w:rsidR="00A945D0">
        <w:trPr>
          <w:trHeight w:val="144"/>
        </w:trPr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5D0" w:rsidRPr="00EC18EE" w:rsidRDefault="00A945D0" w:rsidP="00EC18EE">
            <w:pPr>
              <w:pStyle w:val="3"/>
              <w:numPr>
                <w:ilvl w:val="0"/>
                <w:numId w:val="25"/>
              </w:numPr>
              <w:shd w:val="clear" w:color="auto" w:fill="FFFFFF"/>
              <w:spacing w:before="0" w:beforeAutospacing="0" w:after="240" w:afterAutospacing="0" w:line="330" w:lineRule="atLeast"/>
              <w:textAlignment w:val="baseline"/>
              <w:rPr>
                <w:rFonts w:ascii="Arial" w:hAnsi="Arial" w:cs="Arial"/>
                <w:color w:val="202020"/>
                <w:sz w:val="30"/>
                <w:szCs w:val="30"/>
                <w:lang w:eastAsia="ru-RU"/>
              </w:rPr>
            </w:pPr>
            <w:r w:rsidRPr="00EC18EE">
              <w:rPr>
                <w:rFonts w:eastAsia="Calibri"/>
                <w:b w:val="0"/>
                <w:bCs w:val="0"/>
                <w:sz w:val="24"/>
                <w:szCs w:val="24"/>
                <w:lang w:eastAsia="zh-CN"/>
              </w:rPr>
              <w:t>Урок цифры «</w:t>
            </w:r>
            <w:r w:rsidR="00EC18EE" w:rsidRPr="00EC18EE">
              <w:rPr>
                <w:rFonts w:eastAsia="Calibri"/>
                <w:b w:val="0"/>
                <w:bCs w:val="0"/>
                <w:sz w:val="24"/>
                <w:szCs w:val="24"/>
                <w:lang w:eastAsia="zh-CN"/>
              </w:rPr>
              <w:t>Искусственный интеллект и метеорология</w:t>
            </w:r>
            <w:r w:rsidRPr="00EC18EE">
              <w:rPr>
                <w:rFonts w:eastAsia="Calibri"/>
                <w:b w:val="0"/>
                <w:bCs w:val="0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5D0" w:rsidRDefault="00EC18EE" w:rsidP="001C05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16.01.23-05.02.23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5D0" w:rsidRDefault="00EC18EE" w:rsidP="001C05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ГМО, учащиеся города</w:t>
            </w:r>
          </w:p>
        </w:tc>
      </w:tr>
      <w:tr w:rsidR="00A945D0">
        <w:trPr>
          <w:trHeight w:val="144"/>
        </w:trPr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5D0" w:rsidRPr="00EC18EE" w:rsidRDefault="00A945D0" w:rsidP="00EC18EE">
            <w:pPr>
              <w:pStyle w:val="3"/>
              <w:numPr>
                <w:ilvl w:val="0"/>
                <w:numId w:val="25"/>
              </w:numPr>
              <w:shd w:val="clear" w:color="auto" w:fill="FFFFFF"/>
              <w:spacing w:before="0" w:beforeAutospacing="0" w:after="240" w:afterAutospacing="0" w:line="330" w:lineRule="atLeast"/>
              <w:textAlignment w:val="baseline"/>
              <w:rPr>
                <w:rFonts w:ascii="Arial" w:hAnsi="Arial" w:cs="Arial"/>
                <w:color w:val="202020"/>
                <w:sz w:val="30"/>
                <w:szCs w:val="30"/>
                <w:lang w:eastAsia="ru-RU"/>
              </w:rPr>
            </w:pPr>
            <w:r w:rsidRPr="00EC18EE">
              <w:rPr>
                <w:rFonts w:eastAsia="Calibri"/>
                <w:b w:val="0"/>
                <w:bCs w:val="0"/>
                <w:sz w:val="24"/>
                <w:szCs w:val="24"/>
                <w:lang w:eastAsia="zh-CN"/>
              </w:rPr>
              <w:t>Урок цифры «</w:t>
            </w:r>
            <w:r w:rsidR="00EC18EE" w:rsidRPr="00EC18EE">
              <w:rPr>
                <w:rFonts w:eastAsia="Calibri"/>
                <w:b w:val="0"/>
                <w:bCs w:val="0"/>
                <w:sz w:val="24"/>
                <w:szCs w:val="24"/>
                <w:lang w:eastAsia="zh-CN"/>
              </w:rPr>
              <w:t>Анализ в бизнесе и программной разработке</w:t>
            </w:r>
            <w:r w:rsidRPr="00EC18EE">
              <w:rPr>
                <w:rFonts w:eastAsia="Calibri"/>
                <w:b w:val="0"/>
                <w:bCs w:val="0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5D0" w:rsidRDefault="00EC18EE" w:rsidP="009D21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13.02.23-12.03.23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5D0" w:rsidRDefault="00EC18EE" w:rsidP="009D21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ГМО, учащиеся города</w:t>
            </w:r>
          </w:p>
        </w:tc>
      </w:tr>
      <w:tr w:rsidR="00EC18EE">
        <w:trPr>
          <w:trHeight w:val="144"/>
        </w:trPr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EE" w:rsidRPr="00EC18EE" w:rsidRDefault="00EC18EE" w:rsidP="00EC18EE">
            <w:pPr>
              <w:pStyle w:val="a4"/>
              <w:numPr>
                <w:ilvl w:val="0"/>
                <w:numId w:val="2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after="240" w:line="330" w:lineRule="atLeast"/>
              <w:textAlignment w:val="baseline"/>
              <w:outlineLvl w:val="2"/>
              <w:rPr>
                <w:b/>
                <w:bCs/>
                <w:sz w:val="24"/>
                <w:szCs w:val="24"/>
              </w:rPr>
            </w:pPr>
            <w:r w:rsidRPr="00EC18EE">
              <w:rPr>
                <w:rFonts w:ascii="Times New Roman" w:hAnsi="Times New Roman"/>
                <w:sz w:val="24"/>
                <w:szCs w:val="24"/>
              </w:rPr>
              <w:t xml:space="preserve">Урок цифры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EC18EE">
              <w:rPr>
                <w:rFonts w:ascii="Times New Roman" w:hAnsi="Times New Roman"/>
                <w:sz w:val="24"/>
                <w:szCs w:val="24"/>
              </w:rPr>
              <w:t>Что прячется в смартфоне: исследуем мобильные угрозы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EE" w:rsidRDefault="00EC18EE" w:rsidP="009D21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13.03.23-02.04.23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EE" w:rsidRDefault="00EC18EE" w:rsidP="009D21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ГМО, учащиеся города</w:t>
            </w:r>
          </w:p>
        </w:tc>
      </w:tr>
      <w:tr w:rsidR="00EC18EE">
        <w:trPr>
          <w:trHeight w:val="144"/>
        </w:trPr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EE" w:rsidRPr="00EC18EE" w:rsidRDefault="00EC18EE" w:rsidP="00EC18EE">
            <w:pPr>
              <w:pStyle w:val="a4"/>
              <w:numPr>
                <w:ilvl w:val="0"/>
                <w:numId w:val="2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after="240" w:line="330" w:lineRule="atLeast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202020"/>
                <w:sz w:val="30"/>
                <w:szCs w:val="30"/>
                <w:lang w:eastAsia="ru-RU"/>
              </w:rPr>
            </w:pPr>
            <w:r w:rsidRPr="00EC18EE">
              <w:rPr>
                <w:rFonts w:ascii="Times New Roman" w:hAnsi="Times New Roman"/>
                <w:sz w:val="24"/>
                <w:szCs w:val="24"/>
              </w:rPr>
              <w:t>Урок цифры «Квантовые алгоритмы»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EE" w:rsidRDefault="00EC18EE" w:rsidP="009D21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05.04.23-30.04.23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EE" w:rsidRDefault="00EC18EE" w:rsidP="009D21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ГМО, учащиеся города</w:t>
            </w:r>
          </w:p>
        </w:tc>
      </w:tr>
      <w:tr w:rsidR="00A945D0">
        <w:trPr>
          <w:trHeight w:val="436"/>
        </w:trPr>
        <w:tc>
          <w:tcPr>
            <w:tcW w:w="11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5D0" w:rsidRDefault="00A945D0" w:rsidP="002100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В. Распространение передового педагогического опыта</w:t>
            </w:r>
          </w:p>
        </w:tc>
      </w:tr>
      <w:tr w:rsidR="00A945D0">
        <w:trPr>
          <w:trHeight w:val="652"/>
        </w:trPr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5D0" w:rsidRPr="00E80E72" w:rsidRDefault="00A945D0" w:rsidP="00E80E72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0E72">
              <w:rPr>
                <w:rFonts w:ascii="Times New Roman" w:hAnsi="Times New Roman"/>
                <w:sz w:val="24"/>
                <w:szCs w:val="24"/>
              </w:rPr>
              <w:t>Открытый урок в рамках аттестации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5D0" w:rsidRDefault="00A945D0" w:rsidP="009D21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  2022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5D0" w:rsidRDefault="00A945D0" w:rsidP="009D21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Мурашкина ЛВ</w:t>
            </w:r>
          </w:p>
        </w:tc>
      </w:tr>
      <w:tr w:rsidR="00A945D0">
        <w:trPr>
          <w:trHeight w:val="650"/>
        </w:trPr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5D0" w:rsidRPr="005E48EC" w:rsidRDefault="00A945D0" w:rsidP="005E48EC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8EC">
              <w:rPr>
                <w:rFonts w:ascii="Times New Roman" w:hAnsi="Times New Roman"/>
                <w:sz w:val="24"/>
                <w:szCs w:val="24"/>
              </w:rPr>
              <w:t xml:space="preserve">Наполнение методической копилки на сайте ГМО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5D0" w:rsidRDefault="00A945D0" w:rsidP="002100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5D0" w:rsidRDefault="00A945D0" w:rsidP="002100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ГМО</w:t>
            </w:r>
          </w:p>
        </w:tc>
      </w:tr>
      <w:tr w:rsidR="00A945D0">
        <w:trPr>
          <w:trHeight w:val="710"/>
        </w:trPr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5D0" w:rsidRPr="005E48EC" w:rsidRDefault="00A945D0" w:rsidP="005E48EC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8EC">
              <w:rPr>
                <w:rFonts w:ascii="Times New Roman" w:hAnsi="Times New Roman"/>
                <w:sz w:val="24"/>
                <w:szCs w:val="24"/>
              </w:rPr>
              <w:t>Участие учителей в РСМО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5D0" w:rsidRDefault="00A945D0" w:rsidP="002100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5D0" w:rsidRDefault="00A945D0" w:rsidP="002100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ГМО</w:t>
            </w:r>
          </w:p>
        </w:tc>
      </w:tr>
      <w:tr w:rsidR="00A945D0">
        <w:trPr>
          <w:trHeight w:val="421"/>
        </w:trPr>
        <w:tc>
          <w:tcPr>
            <w:tcW w:w="11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5D0" w:rsidRDefault="00A945D0" w:rsidP="002100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Г. Работа с молодыми специалистами</w:t>
            </w:r>
          </w:p>
        </w:tc>
      </w:tr>
      <w:tr w:rsidR="00A945D0">
        <w:trPr>
          <w:trHeight w:val="445"/>
        </w:trPr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5D0" w:rsidRPr="005E48EC" w:rsidRDefault="00A945D0" w:rsidP="005E48EC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8EC">
              <w:rPr>
                <w:rFonts w:ascii="Times New Roman" w:hAnsi="Times New Roman"/>
                <w:sz w:val="24"/>
                <w:szCs w:val="24"/>
              </w:rPr>
              <w:t>Методика преподавания информатики (по запросу)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5D0" w:rsidRDefault="00A945D0" w:rsidP="00210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5D0" w:rsidRDefault="00A945D0" w:rsidP="00210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ЮЮ</w:t>
            </w:r>
          </w:p>
          <w:p w:rsidR="00A945D0" w:rsidRDefault="00A945D0" w:rsidP="00210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гимназия №3 </w:t>
            </w:r>
          </w:p>
        </w:tc>
      </w:tr>
      <w:tr w:rsidR="00A945D0">
        <w:trPr>
          <w:trHeight w:val="445"/>
        </w:trPr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5D0" w:rsidRPr="005E48EC" w:rsidRDefault="00A945D0" w:rsidP="00A945D0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8EC">
              <w:rPr>
                <w:rFonts w:ascii="Times New Roman" w:hAnsi="Times New Roman"/>
                <w:sz w:val="24"/>
                <w:szCs w:val="24"/>
              </w:rPr>
              <w:t xml:space="preserve">Консультирование педагогов по разработке учебных программ в соответствии с требованиями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обновленного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48EC">
              <w:rPr>
                <w:rFonts w:ascii="Times New Roman" w:hAnsi="Times New Roman"/>
                <w:sz w:val="24"/>
                <w:szCs w:val="24"/>
              </w:rPr>
              <w:t>ФГОС (по запросу)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5D0" w:rsidRDefault="00A945D0" w:rsidP="00210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5D0" w:rsidRDefault="00A945D0" w:rsidP="00210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ЮЮ</w:t>
            </w:r>
          </w:p>
          <w:p w:rsidR="00A945D0" w:rsidRDefault="00A945D0" w:rsidP="00210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гимназия №3</w:t>
            </w:r>
          </w:p>
        </w:tc>
      </w:tr>
      <w:tr w:rsidR="00A945D0">
        <w:trPr>
          <w:trHeight w:val="445"/>
        </w:trPr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5D0" w:rsidRPr="005E48EC" w:rsidRDefault="00A945D0" w:rsidP="005E48EC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48EC">
              <w:rPr>
                <w:rFonts w:ascii="Times New Roman" w:hAnsi="Times New Roman"/>
                <w:sz w:val="24"/>
                <w:szCs w:val="24"/>
              </w:rPr>
              <w:t>Взаимопосещение</w:t>
            </w:r>
            <w:proofErr w:type="spellEnd"/>
            <w:r w:rsidRPr="005E48EC">
              <w:rPr>
                <w:rFonts w:ascii="Times New Roman" w:hAnsi="Times New Roman"/>
                <w:sz w:val="24"/>
                <w:szCs w:val="24"/>
              </w:rPr>
              <w:t xml:space="preserve"> уроков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5D0" w:rsidRDefault="00A945D0" w:rsidP="002100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5D0" w:rsidRDefault="00A945D0" w:rsidP="002100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ГМО</w:t>
            </w:r>
          </w:p>
        </w:tc>
      </w:tr>
      <w:tr w:rsidR="00A945D0">
        <w:trPr>
          <w:trHeight w:val="445"/>
        </w:trPr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5D0" w:rsidRPr="005E48EC" w:rsidRDefault="00A945D0" w:rsidP="005E48EC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8EC">
              <w:rPr>
                <w:rFonts w:ascii="Times New Roman" w:hAnsi="Times New Roman"/>
                <w:sz w:val="24"/>
                <w:szCs w:val="24"/>
              </w:rPr>
              <w:t xml:space="preserve">Пополнение методической копилки на сайте ГМО теоретическими материалами </w:t>
            </w:r>
            <w:proofErr w:type="gramStart"/>
            <w:r w:rsidRPr="005E48EC">
              <w:rPr>
                <w:rFonts w:ascii="Times New Roman" w:hAnsi="Times New Roman"/>
                <w:sz w:val="24"/>
                <w:szCs w:val="24"/>
              </w:rPr>
              <w:t>индивидуальных проектов</w:t>
            </w:r>
            <w:proofErr w:type="gramEnd"/>
            <w:r w:rsidRPr="005E48EC">
              <w:rPr>
                <w:rFonts w:ascii="Times New Roman" w:hAnsi="Times New Roman"/>
                <w:sz w:val="24"/>
                <w:szCs w:val="24"/>
              </w:rPr>
              <w:t xml:space="preserve"> по информатике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5D0" w:rsidRDefault="00EC18EE" w:rsidP="00210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5D0" w:rsidRDefault="00A945D0" w:rsidP="00210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ГМО</w:t>
            </w:r>
          </w:p>
        </w:tc>
      </w:tr>
    </w:tbl>
    <w:p w:rsidR="001607C4" w:rsidRDefault="001607C4" w:rsidP="002100EE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607C4" w:rsidRDefault="00F8652B" w:rsidP="002100EE">
      <w:pPr>
        <w:numPr>
          <w:ilvl w:val="0"/>
          <w:numId w:val="2"/>
        </w:numPr>
        <w:spacing w:after="0" w:line="240" w:lineRule="auto"/>
        <w:ind w:left="360" w:hanging="360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Работа по формированию ключевых компетенций учащихся</w:t>
      </w:r>
    </w:p>
    <w:tbl>
      <w:tblPr>
        <w:tblW w:w="10753" w:type="dxa"/>
        <w:tblInd w:w="-108" w:type="dxa"/>
        <w:tblCellMar>
          <w:left w:w="10" w:type="dxa"/>
          <w:right w:w="10" w:type="dxa"/>
        </w:tblCellMar>
        <w:tblLook w:val="0000"/>
      </w:tblPr>
      <w:tblGrid>
        <w:gridCol w:w="5244"/>
        <w:gridCol w:w="2204"/>
        <w:gridCol w:w="1307"/>
        <w:gridCol w:w="1998"/>
      </w:tblGrid>
      <w:tr w:rsidR="001607C4" w:rsidTr="006A4889">
        <w:trPr>
          <w:trHeight w:val="446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7C4" w:rsidRDefault="00F8652B" w:rsidP="002100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7C4" w:rsidRDefault="00F8652B" w:rsidP="002100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работы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7C4" w:rsidRDefault="00F8652B" w:rsidP="002100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Дата/ период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7C4" w:rsidRDefault="00F8652B" w:rsidP="002100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, место проведения</w:t>
            </w:r>
          </w:p>
        </w:tc>
      </w:tr>
      <w:tr w:rsidR="006A4889" w:rsidTr="00514005">
        <w:trPr>
          <w:trHeight w:val="446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889" w:rsidRDefault="006A4889" w:rsidP="00210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«КИТ»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889" w:rsidRDefault="006A4889" w:rsidP="00210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889" w:rsidRDefault="00EC18EE" w:rsidP="00210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23.11.22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889" w:rsidRDefault="00EC18EE" w:rsidP="00EC1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ГМО, учащиеся города</w:t>
            </w:r>
          </w:p>
        </w:tc>
      </w:tr>
      <w:tr w:rsidR="006A4889" w:rsidTr="006A4889">
        <w:trPr>
          <w:trHeight w:val="476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889" w:rsidRDefault="00664F54" w:rsidP="00210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Школьный этап ВОШ Сириус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889" w:rsidRDefault="006A4889" w:rsidP="00210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889" w:rsidRDefault="00664F54" w:rsidP="00210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25.10.22-28.10.22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889" w:rsidRDefault="00664F54" w:rsidP="00664F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ГМО, учащиеся города</w:t>
            </w:r>
          </w:p>
        </w:tc>
      </w:tr>
      <w:tr w:rsidR="006A4889" w:rsidTr="006A4889">
        <w:trPr>
          <w:trHeight w:val="476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889" w:rsidRDefault="006A4889" w:rsidP="00210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этап Всероссийской олимпиады школьников по информатике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889" w:rsidRDefault="0002609B" w:rsidP="002100EE">
            <w:pPr>
              <w:spacing w:after="0" w:line="240" w:lineRule="auto"/>
              <w:jc w:val="both"/>
            </w:pPr>
            <w:r w:rsidRPr="0002609B">
              <w:rPr>
                <w:rFonts w:ascii="Times New Roman" w:hAnsi="Times New Roman"/>
                <w:sz w:val="24"/>
                <w:szCs w:val="24"/>
              </w:rPr>
              <w:t>олимпиада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889" w:rsidRPr="0002609B" w:rsidRDefault="0002609B" w:rsidP="00210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609B">
              <w:rPr>
                <w:rFonts w:ascii="Times New Roman" w:hAnsi="Times New Roman"/>
                <w:sz w:val="24"/>
                <w:szCs w:val="24"/>
              </w:rPr>
              <w:t>Январь</w:t>
            </w:r>
            <w:r w:rsidR="00664F54">
              <w:rPr>
                <w:rFonts w:ascii="Times New Roman" w:hAnsi="Times New Roman"/>
                <w:sz w:val="24"/>
                <w:szCs w:val="24"/>
              </w:rPr>
              <w:t xml:space="preserve"> 2023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889" w:rsidRPr="0002609B" w:rsidRDefault="0002609B" w:rsidP="002100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ГМО, ОО</w:t>
            </w:r>
          </w:p>
        </w:tc>
      </w:tr>
      <w:tr w:rsidR="006A4889" w:rsidTr="006A4889">
        <w:trPr>
          <w:trHeight w:val="476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889" w:rsidRDefault="006A4889" w:rsidP="00210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Региональная контрольная работа по информатике, 10 класс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889" w:rsidRDefault="006A4889" w:rsidP="00210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889" w:rsidRPr="0002609B" w:rsidRDefault="006A4889" w:rsidP="00210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609B"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  <w:r w:rsidR="00664F54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889" w:rsidRDefault="0002609B" w:rsidP="002100EE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Члены ГМО, ОО</w:t>
            </w:r>
          </w:p>
        </w:tc>
      </w:tr>
      <w:tr w:rsidR="006A4889" w:rsidTr="006A4889">
        <w:trPr>
          <w:trHeight w:val="476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889" w:rsidRDefault="005E48EC" w:rsidP="00210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конкурс по информатике «</w:t>
            </w:r>
            <w:proofErr w:type="spellStart"/>
            <w:r w:rsidR="006A4889">
              <w:rPr>
                <w:rFonts w:ascii="Times New Roman" w:hAnsi="Times New Roman"/>
                <w:sz w:val="24"/>
                <w:szCs w:val="24"/>
              </w:rPr>
              <w:t>Инфознайка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889" w:rsidRDefault="006A4889" w:rsidP="00210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889" w:rsidRDefault="00664F54" w:rsidP="00210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13.03.23-18.03.23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889" w:rsidRDefault="0002609B" w:rsidP="002100EE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Члены ГМО, ОО</w:t>
            </w:r>
          </w:p>
        </w:tc>
      </w:tr>
      <w:tr w:rsidR="00287153" w:rsidTr="006A4889">
        <w:trPr>
          <w:trHeight w:val="476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153" w:rsidRDefault="00287153" w:rsidP="00210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Организация участия учащихся в дистанционных интеллектуальных играх и олимпиадах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153" w:rsidRDefault="00287153" w:rsidP="00210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153" w:rsidRDefault="00287153" w:rsidP="002100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153" w:rsidRDefault="00664F54" w:rsidP="00664F5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ГМО, учащиеся города</w:t>
            </w:r>
          </w:p>
        </w:tc>
      </w:tr>
    </w:tbl>
    <w:p w:rsidR="001607C4" w:rsidRDefault="00F8652B" w:rsidP="002100EE">
      <w:pPr>
        <w:numPr>
          <w:ilvl w:val="0"/>
          <w:numId w:val="2"/>
        </w:numPr>
        <w:spacing w:after="0" w:line="240" w:lineRule="auto"/>
        <w:ind w:left="360" w:hanging="360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Организация общегородских мероприятий</w:t>
      </w:r>
    </w:p>
    <w:tbl>
      <w:tblPr>
        <w:tblW w:w="11023" w:type="dxa"/>
        <w:tblInd w:w="-108" w:type="dxa"/>
        <w:tblCellMar>
          <w:left w:w="10" w:type="dxa"/>
          <w:right w:w="10" w:type="dxa"/>
        </w:tblCellMar>
        <w:tblLook w:val="0000"/>
      </w:tblPr>
      <w:tblGrid>
        <w:gridCol w:w="5651"/>
        <w:gridCol w:w="2053"/>
        <w:gridCol w:w="3319"/>
      </w:tblGrid>
      <w:tr w:rsidR="001607C4">
        <w:trPr>
          <w:trHeight w:val="392"/>
        </w:trPr>
        <w:tc>
          <w:tcPr>
            <w:tcW w:w="5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7C4" w:rsidRDefault="00F8652B" w:rsidP="002100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7C4" w:rsidRDefault="00F8652B" w:rsidP="002100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7C4" w:rsidRDefault="00F8652B" w:rsidP="002100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1607C4">
        <w:trPr>
          <w:trHeight w:val="392"/>
        </w:trPr>
        <w:tc>
          <w:tcPr>
            <w:tcW w:w="110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7C4" w:rsidRDefault="00F8652B" w:rsidP="002100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А. По программе «Одаренные дети»</w:t>
            </w:r>
          </w:p>
        </w:tc>
      </w:tr>
      <w:tr w:rsidR="001607C4">
        <w:trPr>
          <w:trHeight w:val="408"/>
        </w:trPr>
        <w:tc>
          <w:tcPr>
            <w:tcW w:w="5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7C4" w:rsidRDefault="00642963" w:rsidP="00A945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</w:t>
            </w:r>
            <w:r w:rsidR="00A945D0">
              <w:rPr>
                <w:rFonts w:ascii="Times New Roman" w:hAnsi="Times New Roman"/>
                <w:sz w:val="24"/>
                <w:szCs w:val="24"/>
              </w:rPr>
              <w:t>ая маршрутная игра «</w:t>
            </w:r>
            <w:proofErr w:type="spellStart"/>
            <w:r w:rsidR="00A945D0">
              <w:rPr>
                <w:rFonts w:ascii="Times New Roman" w:hAnsi="Times New Roman"/>
                <w:sz w:val="24"/>
                <w:szCs w:val="24"/>
              </w:rPr>
              <w:t>Технотур</w:t>
            </w:r>
            <w:proofErr w:type="spellEnd"/>
            <w:r w:rsidR="00A945D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7C4" w:rsidRPr="00A945D0" w:rsidRDefault="007B0CC7" w:rsidP="00A945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5D0">
              <w:rPr>
                <w:rFonts w:ascii="Times New Roman" w:hAnsi="Times New Roman"/>
                <w:sz w:val="24"/>
                <w:szCs w:val="24"/>
              </w:rPr>
              <w:t>Апрель</w:t>
            </w:r>
            <w:r w:rsidR="00A945D0" w:rsidRPr="00A945D0">
              <w:rPr>
                <w:rFonts w:ascii="Times New Roman" w:hAnsi="Times New Roman"/>
                <w:sz w:val="24"/>
                <w:szCs w:val="24"/>
              </w:rPr>
              <w:t>-март 2023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7C4" w:rsidRDefault="00F8652B" w:rsidP="00210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ГМО</w:t>
            </w:r>
            <w:r w:rsidR="00642963">
              <w:rPr>
                <w:rFonts w:ascii="Times New Roman" w:hAnsi="Times New Roman"/>
                <w:sz w:val="24"/>
                <w:szCs w:val="24"/>
              </w:rPr>
              <w:t>, ОО</w:t>
            </w:r>
          </w:p>
        </w:tc>
      </w:tr>
    </w:tbl>
    <w:p w:rsidR="001607C4" w:rsidRDefault="001607C4" w:rsidP="002100EE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607C4" w:rsidRDefault="00F8652B" w:rsidP="002100EE">
      <w:pPr>
        <w:numPr>
          <w:ilvl w:val="0"/>
          <w:numId w:val="2"/>
        </w:num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pacing w:after="0" w:line="240" w:lineRule="auto"/>
        <w:ind w:left="1353" w:hanging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Продукт деятельности МО</w:t>
      </w:r>
    </w:p>
    <w:p w:rsidR="001607C4" w:rsidRDefault="00F8652B" w:rsidP="002100EE">
      <w:pPr>
        <w:numPr>
          <w:ilvl w:val="0"/>
          <w:numId w:val="1"/>
        </w:num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pacing w:after="0" w:line="240" w:lineRule="auto"/>
        <w:ind w:left="72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Обновление информации на сайте ГМО учителей информатики </w:t>
      </w:r>
    </w:p>
    <w:p w:rsidR="001607C4" w:rsidRDefault="00F8652B" w:rsidP="002100EE">
      <w:pPr>
        <w:numPr>
          <w:ilvl w:val="0"/>
          <w:numId w:val="1"/>
        </w:num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pacing w:after="0" w:line="240" w:lineRule="auto"/>
        <w:ind w:left="72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Наполнение страницы «Методическая копилка» на сайте ГМО учителей информатики </w:t>
      </w:r>
    </w:p>
    <w:p w:rsidR="00070F14" w:rsidRDefault="00070F14" w:rsidP="002100EE">
      <w:pPr>
        <w:numPr>
          <w:ilvl w:val="0"/>
          <w:numId w:val="1"/>
        </w:num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Муниципальная игра «</w:t>
      </w:r>
      <w:proofErr w:type="spellStart"/>
      <w:r>
        <w:rPr>
          <w:rFonts w:ascii="Times New Roman" w:hAnsi="Times New Roman"/>
          <w:sz w:val="24"/>
          <w:szCs w:val="24"/>
        </w:rPr>
        <w:t>Технотур</w:t>
      </w:r>
      <w:proofErr w:type="spellEnd"/>
      <w:r>
        <w:rPr>
          <w:rFonts w:ascii="Times New Roman" w:hAnsi="Times New Roman"/>
          <w:sz w:val="24"/>
          <w:szCs w:val="24"/>
        </w:rPr>
        <w:t>» для учащихся 7-х классов школ города Шарья</w:t>
      </w:r>
      <w:r w:rsidR="007B0CC7">
        <w:rPr>
          <w:rFonts w:ascii="Times New Roman" w:hAnsi="Times New Roman"/>
          <w:sz w:val="24"/>
          <w:szCs w:val="24"/>
        </w:rPr>
        <w:t xml:space="preserve"> с размещением </w:t>
      </w:r>
      <w:r>
        <w:rPr>
          <w:rFonts w:ascii="Times New Roman" w:hAnsi="Times New Roman"/>
          <w:sz w:val="24"/>
          <w:szCs w:val="24"/>
        </w:rPr>
        <w:t xml:space="preserve">итогов </w:t>
      </w:r>
      <w:r w:rsidR="007B0CC7">
        <w:rPr>
          <w:rFonts w:ascii="Times New Roman" w:hAnsi="Times New Roman"/>
          <w:sz w:val="24"/>
          <w:szCs w:val="24"/>
        </w:rPr>
        <w:t>на сайте ГМО учителей информатики</w:t>
      </w:r>
      <w:r>
        <w:rPr>
          <w:rFonts w:ascii="Times New Roman" w:hAnsi="Times New Roman"/>
          <w:sz w:val="24"/>
          <w:szCs w:val="24"/>
        </w:rPr>
        <w:t>.</w:t>
      </w:r>
    </w:p>
    <w:p w:rsidR="001607C4" w:rsidRDefault="00F8652B" w:rsidP="00070F14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</w:p>
    <w:p w:rsidR="001607C4" w:rsidRDefault="00F8652B" w:rsidP="002100EE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tabs>
          <w:tab w:val="center" w:pos="5909"/>
        </w:tabs>
        <w:spacing w:after="0" w:line="240" w:lineRule="auto"/>
        <w:ind w:left="1353"/>
        <w:jc w:val="right"/>
        <w:rPr>
          <w:rFonts w:ascii="Times New Roman" w:hAnsi="Times New Roman"/>
          <w:sz w:val="24"/>
          <w:szCs w:val="24"/>
        </w:rPr>
      </w:pPr>
      <w:r w:rsidRPr="00070F14">
        <w:rPr>
          <w:rFonts w:ascii="Times New Roman" w:hAnsi="Times New Roman"/>
          <w:b/>
          <w:sz w:val="24"/>
          <w:szCs w:val="24"/>
        </w:rPr>
        <w:t>Руководитель ГМО</w:t>
      </w:r>
      <w:r w:rsidR="00070F14" w:rsidRPr="00070F14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="00287153">
        <w:rPr>
          <w:rFonts w:ascii="Times New Roman" w:hAnsi="Times New Roman"/>
          <w:sz w:val="24"/>
          <w:szCs w:val="24"/>
        </w:rPr>
        <w:t>Иванова Ю</w:t>
      </w:r>
      <w:r w:rsidR="00070F14">
        <w:rPr>
          <w:rFonts w:ascii="Times New Roman" w:hAnsi="Times New Roman"/>
          <w:sz w:val="24"/>
          <w:szCs w:val="24"/>
        </w:rPr>
        <w:t xml:space="preserve">лия </w:t>
      </w:r>
      <w:r w:rsidR="00287153">
        <w:rPr>
          <w:rFonts w:ascii="Times New Roman" w:hAnsi="Times New Roman"/>
          <w:sz w:val="24"/>
          <w:szCs w:val="24"/>
        </w:rPr>
        <w:t>Ю</w:t>
      </w:r>
      <w:r w:rsidR="00070F14">
        <w:rPr>
          <w:rFonts w:ascii="Times New Roman" w:hAnsi="Times New Roman"/>
          <w:sz w:val="24"/>
          <w:szCs w:val="24"/>
        </w:rPr>
        <w:t>рьевна,</w:t>
      </w:r>
    </w:p>
    <w:p w:rsidR="00070F14" w:rsidRDefault="00070F14" w:rsidP="002100EE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tabs>
          <w:tab w:val="center" w:pos="5909"/>
        </w:tabs>
        <w:spacing w:after="0" w:line="240" w:lineRule="auto"/>
        <w:ind w:left="135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учитель информатики МБОУ Гимназия №3 </w:t>
      </w:r>
    </w:p>
    <w:p w:rsidR="00070F14" w:rsidRDefault="00070F14" w:rsidP="002100EE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tabs>
          <w:tab w:val="center" w:pos="5909"/>
        </w:tabs>
        <w:spacing w:after="0" w:line="240" w:lineRule="auto"/>
        <w:ind w:left="135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городского округа город Шарья Костромской области</w:t>
      </w:r>
    </w:p>
    <w:p w:rsidR="001607C4" w:rsidRDefault="001607C4" w:rsidP="002100EE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pacing w:after="0" w:line="240" w:lineRule="auto"/>
        <w:ind w:left="1353"/>
        <w:jc w:val="both"/>
        <w:rPr>
          <w:rFonts w:ascii="Times New Roman" w:hAnsi="Times New Roman"/>
          <w:sz w:val="24"/>
          <w:szCs w:val="24"/>
        </w:rPr>
      </w:pPr>
    </w:p>
    <w:p w:rsidR="001607C4" w:rsidRDefault="001607C4" w:rsidP="002100EE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pacing w:after="0" w:line="240" w:lineRule="auto"/>
        <w:ind w:left="1353"/>
        <w:jc w:val="both"/>
        <w:rPr>
          <w:rFonts w:ascii="Times New Roman" w:hAnsi="Times New Roman"/>
          <w:sz w:val="24"/>
          <w:szCs w:val="24"/>
        </w:rPr>
      </w:pPr>
    </w:p>
    <w:p w:rsidR="001607C4" w:rsidRDefault="001607C4" w:rsidP="002100EE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pacing w:after="0" w:line="240" w:lineRule="auto"/>
        <w:ind w:left="1353"/>
        <w:jc w:val="both"/>
        <w:rPr>
          <w:rFonts w:ascii="Times New Roman" w:hAnsi="Times New Roman"/>
          <w:sz w:val="24"/>
          <w:szCs w:val="24"/>
        </w:rPr>
      </w:pPr>
    </w:p>
    <w:sectPr w:rsidR="001607C4" w:rsidSect="001607C4">
      <w:endnotePr>
        <w:numFmt w:val="decimal"/>
      </w:endnotePr>
      <w:pgSz w:w="11906" w:h="16838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E700F"/>
    <w:multiLevelType w:val="multilevel"/>
    <w:tmpl w:val="74322ECC"/>
    <w:name w:val="Нумерованный список 4"/>
    <w:lvl w:ilvl="0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">
    <w:nsid w:val="06F646EA"/>
    <w:multiLevelType w:val="multilevel"/>
    <w:tmpl w:val="65C6BE6E"/>
    <w:name w:val="Нумерованный список 3"/>
    <w:lvl w:ilvl="0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2">
    <w:nsid w:val="088453EA"/>
    <w:multiLevelType w:val="singleLevel"/>
    <w:tmpl w:val="FB9631AA"/>
    <w:name w:val="Bullet 15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3">
    <w:nsid w:val="14F238C8"/>
    <w:multiLevelType w:val="singleLevel"/>
    <w:tmpl w:val="18AA8B3C"/>
    <w:name w:val="Bullet 19"/>
    <w:lvl w:ilvl="0"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eastAsia="Wingdings" w:hAnsi="Wingdings" w:cs="Wingdings"/>
      </w:rPr>
    </w:lvl>
  </w:abstractNum>
  <w:abstractNum w:abstractNumId="4">
    <w:nsid w:val="1B553164"/>
    <w:multiLevelType w:val="singleLevel"/>
    <w:tmpl w:val="FD4CD65C"/>
    <w:name w:val="Bullet 18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5">
    <w:nsid w:val="1F826C25"/>
    <w:multiLevelType w:val="multilevel"/>
    <w:tmpl w:val="95BA7246"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6">
    <w:nsid w:val="20940367"/>
    <w:multiLevelType w:val="multilevel"/>
    <w:tmpl w:val="8FE25484"/>
    <w:name w:val="Нумерованный список 1"/>
    <w:lvl w:ilvl="0">
      <w:numFmt w:val="bullet"/>
      <w:lvlText w:val=""/>
      <w:lvlJc w:val="left"/>
      <w:pPr>
        <w:ind w:left="360" w:firstLine="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7">
    <w:nsid w:val="2C6C726D"/>
    <w:multiLevelType w:val="singleLevel"/>
    <w:tmpl w:val="2108B7E0"/>
    <w:name w:val="Bullet 10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8">
    <w:nsid w:val="33E93F84"/>
    <w:multiLevelType w:val="singleLevel"/>
    <w:tmpl w:val="CB0ACAB6"/>
    <w:name w:val="Bullet 9"/>
    <w:lvl w:ilvl="0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eastAsia="Wingdings" w:hAnsi="Wingdings" w:cs="Wingdings"/>
      </w:rPr>
    </w:lvl>
  </w:abstractNum>
  <w:abstractNum w:abstractNumId="9">
    <w:nsid w:val="377C41D8"/>
    <w:multiLevelType w:val="singleLevel"/>
    <w:tmpl w:val="5D725BB8"/>
    <w:name w:val="Bullet 14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</w:abstractNum>
  <w:abstractNum w:abstractNumId="10">
    <w:nsid w:val="39B807EC"/>
    <w:multiLevelType w:val="hybridMultilevel"/>
    <w:tmpl w:val="46C8C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1C7FD6"/>
    <w:multiLevelType w:val="hybridMultilevel"/>
    <w:tmpl w:val="2C60A7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5C1D5D"/>
    <w:multiLevelType w:val="singleLevel"/>
    <w:tmpl w:val="4A9A6226"/>
    <w:name w:val="Bullet 11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b/>
        <w:i/>
      </w:rPr>
    </w:lvl>
  </w:abstractNum>
  <w:abstractNum w:abstractNumId="13">
    <w:nsid w:val="4E973CBD"/>
    <w:multiLevelType w:val="hybridMultilevel"/>
    <w:tmpl w:val="541884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2A0A6F"/>
    <w:multiLevelType w:val="multilevel"/>
    <w:tmpl w:val="F23A1ABC"/>
    <w:name w:val="Нумерованный список 2"/>
    <w:lvl w:ilvl="0">
      <w:start w:val="1"/>
      <w:numFmt w:val="decimal"/>
      <w:lvlText w:val="%1."/>
      <w:lvlJc w:val="left"/>
      <w:pPr>
        <w:ind w:left="0" w:firstLine="0"/>
      </w:pPr>
      <w:rPr>
        <w:b/>
        <w:i/>
      </w:rPr>
    </w:lvl>
    <w:lvl w:ilvl="1">
      <w:start w:val="1"/>
      <w:numFmt w:val="lowerLetter"/>
      <w:lvlText w:val="%2."/>
      <w:lvlJc w:val="left"/>
      <w:pPr>
        <w:ind w:left="87" w:firstLine="0"/>
      </w:pPr>
    </w:lvl>
    <w:lvl w:ilvl="2">
      <w:start w:val="1"/>
      <w:numFmt w:val="lowerRoman"/>
      <w:lvlText w:val="%3."/>
      <w:lvlJc w:val="left"/>
      <w:pPr>
        <w:ind w:left="987" w:firstLine="0"/>
      </w:pPr>
    </w:lvl>
    <w:lvl w:ilvl="3">
      <w:start w:val="1"/>
      <w:numFmt w:val="decimal"/>
      <w:lvlText w:val="%4."/>
      <w:lvlJc w:val="left"/>
      <w:pPr>
        <w:ind w:left="1527" w:firstLine="0"/>
      </w:pPr>
    </w:lvl>
    <w:lvl w:ilvl="4">
      <w:start w:val="1"/>
      <w:numFmt w:val="lowerLetter"/>
      <w:lvlText w:val="%5."/>
      <w:lvlJc w:val="left"/>
      <w:pPr>
        <w:ind w:left="2247" w:firstLine="0"/>
      </w:pPr>
    </w:lvl>
    <w:lvl w:ilvl="5">
      <w:start w:val="1"/>
      <w:numFmt w:val="lowerRoman"/>
      <w:lvlText w:val="%6."/>
      <w:lvlJc w:val="left"/>
      <w:pPr>
        <w:ind w:left="3147" w:firstLine="0"/>
      </w:pPr>
    </w:lvl>
    <w:lvl w:ilvl="6">
      <w:start w:val="1"/>
      <w:numFmt w:val="decimal"/>
      <w:lvlText w:val="%7."/>
      <w:lvlJc w:val="left"/>
      <w:pPr>
        <w:ind w:left="3687" w:firstLine="0"/>
      </w:pPr>
    </w:lvl>
    <w:lvl w:ilvl="7">
      <w:start w:val="1"/>
      <w:numFmt w:val="lowerLetter"/>
      <w:lvlText w:val="%8."/>
      <w:lvlJc w:val="left"/>
      <w:pPr>
        <w:ind w:left="4407" w:firstLine="0"/>
      </w:pPr>
    </w:lvl>
    <w:lvl w:ilvl="8">
      <w:start w:val="1"/>
      <w:numFmt w:val="lowerRoman"/>
      <w:lvlText w:val="%9."/>
      <w:lvlJc w:val="left"/>
      <w:pPr>
        <w:ind w:left="5307" w:firstLine="0"/>
      </w:pPr>
    </w:lvl>
  </w:abstractNum>
  <w:abstractNum w:abstractNumId="15">
    <w:nsid w:val="532F6A97"/>
    <w:multiLevelType w:val="singleLevel"/>
    <w:tmpl w:val="DF067B36"/>
    <w:name w:val="Bullet 17"/>
    <w:lvl w:ilvl="0">
      <w:start w:val="1"/>
      <w:numFmt w:val="lowerRoman"/>
      <w:lvlText w:val="%1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6">
    <w:nsid w:val="5A4A014E"/>
    <w:multiLevelType w:val="multilevel"/>
    <w:tmpl w:val="6144DC08"/>
    <w:name w:val="Нумерованный список 5"/>
    <w:lvl w:ilvl="0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7">
    <w:nsid w:val="60197925"/>
    <w:multiLevelType w:val="singleLevel"/>
    <w:tmpl w:val="A43E4E20"/>
    <w:name w:val="Bullet 16"/>
    <w:lvl w:ilvl="0">
      <w:start w:val="1"/>
      <w:numFmt w:val="lowerLetter"/>
      <w:lvlText w:val="%1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8">
    <w:nsid w:val="622E548C"/>
    <w:multiLevelType w:val="hybridMultilevel"/>
    <w:tmpl w:val="AD36A3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E038C4"/>
    <w:multiLevelType w:val="singleLevel"/>
    <w:tmpl w:val="FA983A66"/>
    <w:name w:val="Bullet 7"/>
    <w:lvl w:ilvl="0">
      <w:numFmt w:val="bullet"/>
      <w:lvlText w:val="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20">
    <w:nsid w:val="68AB3057"/>
    <w:multiLevelType w:val="singleLevel"/>
    <w:tmpl w:val="51E8988A"/>
    <w:name w:val="Bullet 8"/>
    <w:lvl w:ilvl="0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</w:abstractNum>
  <w:abstractNum w:abstractNumId="21">
    <w:nsid w:val="69AC2646"/>
    <w:multiLevelType w:val="singleLevel"/>
    <w:tmpl w:val="1DB038BA"/>
    <w:name w:val="Bullet 6"/>
    <w:lvl w:ilvl="0">
      <w:numFmt w:val="none"/>
      <w:lvlText w:val="%1"/>
      <w:lvlJc w:val="left"/>
      <w:pPr>
        <w:tabs>
          <w:tab w:val="num" w:pos="0"/>
        </w:tabs>
        <w:ind w:left="0" w:firstLine="0"/>
      </w:pPr>
    </w:lvl>
  </w:abstractNum>
  <w:abstractNum w:abstractNumId="22">
    <w:nsid w:val="6AFB5ED7"/>
    <w:multiLevelType w:val="singleLevel"/>
    <w:tmpl w:val="5A70D4BC"/>
    <w:name w:val="Bullet 12"/>
    <w:lvl w:ilvl="0">
      <w:start w:val="1"/>
      <w:numFmt w:val="lowerLetter"/>
      <w:lvlText w:val="%1"/>
      <w:lvlJc w:val="left"/>
      <w:pPr>
        <w:tabs>
          <w:tab w:val="num" w:pos="0"/>
        </w:tabs>
        <w:ind w:left="0" w:firstLine="0"/>
      </w:pPr>
    </w:lvl>
  </w:abstractNum>
  <w:abstractNum w:abstractNumId="23">
    <w:nsid w:val="73887870"/>
    <w:multiLevelType w:val="hybridMultilevel"/>
    <w:tmpl w:val="44E21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5E3444E"/>
    <w:multiLevelType w:val="singleLevel"/>
    <w:tmpl w:val="29C83660"/>
    <w:name w:val="Bullet 13"/>
    <w:lvl w:ilvl="0">
      <w:start w:val="1"/>
      <w:numFmt w:val="lowerRoman"/>
      <w:lvlText w:val="%1"/>
      <w:lvlJc w:val="left"/>
      <w:pPr>
        <w:tabs>
          <w:tab w:val="num" w:pos="0"/>
        </w:tabs>
        <w:ind w:left="0" w:firstLine="0"/>
      </w:pPr>
    </w:lvl>
  </w:abstractNum>
  <w:num w:numId="1">
    <w:abstractNumId w:val="6"/>
  </w:num>
  <w:num w:numId="2">
    <w:abstractNumId w:val="14"/>
  </w:num>
  <w:num w:numId="3">
    <w:abstractNumId w:val="1"/>
  </w:num>
  <w:num w:numId="4">
    <w:abstractNumId w:val="0"/>
  </w:num>
  <w:num w:numId="5">
    <w:abstractNumId w:val="16"/>
  </w:num>
  <w:num w:numId="6">
    <w:abstractNumId w:val="21"/>
  </w:num>
  <w:num w:numId="7">
    <w:abstractNumId w:val="19"/>
  </w:num>
  <w:num w:numId="8">
    <w:abstractNumId w:val="20"/>
  </w:num>
  <w:num w:numId="9">
    <w:abstractNumId w:val="8"/>
  </w:num>
  <w:num w:numId="10">
    <w:abstractNumId w:val="7"/>
  </w:num>
  <w:num w:numId="11">
    <w:abstractNumId w:val="12"/>
  </w:num>
  <w:num w:numId="12">
    <w:abstractNumId w:val="22"/>
  </w:num>
  <w:num w:numId="13">
    <w:abstractNumId w:val="24"/>
  </w:num>
  <w:num w:numId="14">
    <w:abstractNumId w:val="9"/>
  </w:num>
  <w:num w:numId="15">
    <w:abstractNumId w:val="2"/>
  </w:num>
  <w:num w:numId="16">
    <w:abstractNumId w:val="17"/>
  </w:num>
  <w:num w:numId="17">
    <w:abstractNumId w:val="15"/>
  </w:num>
  <w:num w:numId="18">
    <w:abstractNumId w:val="4"/>
  </w:num>
  <w:num w:numId="19">
    <w:abstractNumId w:val="3"/>
  </w:num>
  <w:num w:numId="20">
    <w:abstractNumId w:val="5"/>
  </w:num>
  <w:num w:numId="21">
    <w:abstractNumId w:val="13"/>
  </w:num>
  <w:num w:numId="22">
    <w:abstractNumId w:val="10"/>
  </w:num>
  <w:num w:numId="23">
    <w:abstractNumId w:val="11"/>
  </w:num>
  <w:num w:numId="24">
    <w:abstractNumId w:val="18"/>
  </w:num>
  <w:num w:numId="25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0"/>
  <w:doNotShadeFormData/>
  <w:characterSpacingControl w:val="doNotCompress"/>
  <w:endnotePr>
    <w:numFmt w:val="decimal"/>
  </w:endnotePr>
  <w:compat>
    <w:usePrinterMetrics/>
  </w:compat>
  <w:rsids>
    <w:rsidRoot w:val="001607C4"/>
    <w:rsid w:val="0002609B"/>
    <w:rsid w:val="00070F14"/>
    <w:rsid w:val="001607C4"/>
    <w:rsid w:val="002100EE"/>
    <w:rsid w:val="002128C8"/>
    <w:rsid w:val="0022634E"/>
    <w:rsid w:val="00287153"/>
    <w:rsid w:val="00334F07"/>
    <w:rsid w:val="00430E17"/>
    <w:rsid w:val="005A44DF"/>
    <w:rsid w:val="005E48EC"/>
    <w:rsid w:val="00642963"/>
    <w:rsid w:val="00664F54"/>
    <w:rsid w:val="0068402B"/>
    <w:rsid w:val="006A4889"/>
    <w:rsid w:val="006F388E"/>
    <w:rsid w:val="007B0CC7"/>
    <w:rsid w:val="00824E80"/>
    <w:rsid w:val="008254B6"/>
    <w:rsid w:val="008C1810"/>
    <w:rsid w:val="0093504E"/>
    <w:rsid w:val="00940B03"/>
    <w:rsid w:val="00A945D0"/>
    <w:rsid w:val="00BA69EA"/>
    <w:rsid w:val="00BD1B8E"/>
    <w:rsid w:val="00E45083"/>
    <w:rsid w:val="00E5516E"/>
    <w:rsid w:val="00E618E4"/>
    <w:rsid w:val="00E80E72"/>
    <w:rsid w:val="00E827B3"/>
    <w:rsid w:val="00EC18EE"/>
    <w:rsid w:val="00F41111"/>
    <w:rsid w:val="00F86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zh-CN" w:bidi="ar-SA"/>
      </w:rPr>
    </w:rPrDefault>
    <w:pPrDefault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3" w:uiPriority="9" w:qFormat="1"/>
  </w:latentStyles>
  <w:style w:type="paragraph" w:default="1" w:styleId="a">
    <w:name w:val="Normal"/>
    <w:qFormat/>
    <w:rsid w:val="001607C4"/>
  </w:style>
  <w:style w:type="paragraph" w:styleId="3">
    <w:name w:val="heading 3"/>
    <w:basedOn w:val="a"/>
    <w:link w:val="30"/>
    <w:uiPriority w:val="9"/>
    <w:qFormat/>
    <w:rsid w:val="00EC18E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qFormat/>
    <w:rsid w:val="001607C4"/>
    <w:pPr>
      <w:keepNext/>
      <w:keepLines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spacing w:before="240" w:after="0"/>
      <w:outlineLvl w:val="0"/>
    </w:pPr>
    <w:rPr>
      <w:rFonts w:ascii="Cambria" w:eastAsia="Cambria" w:hAnsi="Cambria"/>
      <w:color w:val="365F91"/>
      <w:sz w:val="32"/>
      <w:szCs w:val="32"/>
    </w:rPr>
  </w:style>
  <w:style w:type="paragraph" w:customStyle="1" w:styleId="Heading3">
    <w:name w:val="Heading 3"/>
    <w:qFormat/>
    <w:rsid w:val="001607C4"/>
    <w:pPr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zh-TW"/>
    </w:rPr>
  </w:style>
  <w:style w:type="paragraph" w:styleId="a3">
    <w:name w:val="No Spacing"/>
    <w:qFormat/>
    <w:rsid w:val="001607C4"/>
    <w:pPr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spacing w:after="0" w:line="240" w:lineRule="auto"/>
    </w:pPr>
  </w:style>
  <w:style w:type="paragraph" w:customStyle="1" w:styleId="ConsPlusTitle">
    <w:name w:val="ConsPlusTitle"/>
    <w:qFormat/>
    <w:rsid w:val="001607C4"/>
    <w:pPr>
      <w:widowControl w:val="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spacing w:after="0" w:line="240" w:lineRule="auto"/>
    </w:pPr>
    <w:rPr>
      <w:rFonts w:eastAsia="Times New Roman" w:cs="Calibri"/>
      <w:b/>
      <w:bCs/>
    </w:rPr>
  </w:style>
  <w:style w:type="paragraph" w:styleId="a4">
    <w:name w:val="List Paragraph"/>
    <w:qFormat/>
    <w:rsid w:val="001607C4"/>
    <w:pPr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ind w:left="720"/>
      <w:contextualSpacing/>
    </w:pPr>
  </w:style>
  <w:style w:type="paragraph" w:styleId="a5">
    <w:name w:val="Balloon Text"/>
    <w:qFormat/>
    <w:rsid w:val="001607C4"/>
    <w:pPr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Plain Text"/>
    <w:qFormat/>
    <w:rsid w:val="001607C4"/>
    <w:pPr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spacing w:after="0" w:line="240" w:lineRule="auto"/>
      <w:jc w:val="center"/>
    </w:pPr>
    <w:rPr>
      <w:rFonts w:ascii="Consolas" w:hAnsi="Consolas"/>
      <w:sz w:val="21"/>
      <w:szCs w:val="21"/>
    </w:rPr>
  </w:style>
  <w:style w:type="character" w:styleId="a7">
    <w:name w:val="Placeholder Text"/>
    <w:rsid w:val="001607C4"/>
    <w:rPr>
      <w:color w:val="808080"/>
    </w:rPr>
  </w:style>
  <w:style w:type="character" w:customStyle="1" w:styleId="a8">
    <w:name w:val="Текст выноски Знак"/>
    <w:rsid w:val="001607C4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uiPriority w:val="9"/>
    <w:rsid w:val="001607C4"/>
    <w:rPr>
      <w:rFonts w:ascii="Times New Roman" w:eastAsia="Times New Roman" w:hAnsi="Times New Roman"/>
      <w:b/>
      <w:bCs/>
      <w:sz w:val="27"/>
      <w:szCs w:val="27"/>
      <w:lang w:eastAsia="zh-TW"/>
    </w:rPr>
  </w:style>
  <w:style w:type="character" w:customStyle="1" w:styleId="gd">
    <w:name w:val="gd"/>
    <w:rsid w:val="001607C4"/>
  </w:style>
  <w:style w:type="character" w:customStyle="1" w:styleId="a9">
    <w:name w:val="Текст Знак"/>
    <w:rsid w:val="001607C4"/>
    <w:rPr>
      <w:rFonts w:ascii="Consolas" w:hAnsi="Consolas"/>
      <w:sz w:val="21"/>
      <w:szCs w:val="21"/>
    </w:rPr>
  </w:style>
  <w:style w:type="character" w:customStyle="1" w:styleId="1">
    <w:name w:val="Заголовок 1 Знак"/>
    <w:rsid w:val="001607C4"/>
    <w:rPr>
      <w:rFonts w:ascii="Cambria" w:eastAsia="Cambria" w:hAnsi="Cambria"/>
      <w:color w:val="365F91"/>
      <w:sz w:val="32"/>
      <w:szCs w:val="32"/>
    </w:rPr>
  </w:style>
  <w:style w:type="character" w:customStyle="1" w:styleId="31">
    <w:name w:val="Заголовок 3 Знак1"/>
    <w:basedOn w:val="a0"/>
    <w:link w:val="3"/>
    <w:uiPriority w:val="99"/>
    <w:semiHidden/>
    <w:rsid w:val="00EC18EE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">
  <w:docDefaults>
    <w:rPrDefault>
      <w:rPr>
        <w:rFonts w:ascii="Calibri" w:hAnsi="Calibri" w:eastAsia="Calibri" w:cs="Times New Roman"/>
        <w:sz w:val="22"/>
        <w:szCs w:val="22"/>
        <w:lang w:val="ru-ru" w:eastAsia="zh-cn" w:bidi="ar-sa"/>
      </w:rPr>
    </w:rPrDefault>
    <w:pPrDefault>
      <w:pPr>
        <w:spacing w:after="200" w:line="276" w:lineRule="auto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no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</w:latentStyles>
  <w:style w:type="paragraph" w:styleId="" w:default="1">
    <w:name w:val="Normal"/>
    <w:qFormat/>
  </w:style>
  <w:style w:type="paragraph" w:styleId="1">
    <w:name w:val="Heading 1"/>
    <w:qFormat/>
    <w:pPr>
      <w:spacing w:before="240" w:after="0"/>
      <w:keepNext/>
      <w:outlineLvl w:val="0"/>
      <w:keepLines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hd w:val="none"/>
    </w:pPr>
    <w:rPr>
      <w:rFonts w:ascii="Cambria" w:hAnsi="Cambria" w:eastAsia="Cambria"/>
      <w:color w:val="365f91"/>
      <w:sz w:val="32"/>
      <w:szCs w:val="32"/>
    </w:rPr>
  </w:style>
  <w:style w:type="paragraph" w:styleId="3">
    <w:name w:val="Heading 3"/>
    <w:qFormat/>
    <w:pPr>
      <w:spacing w:before="100" w:after="100" w:beforeAutospacing="1" w:afterAutospacing="1" w:line="240" w:lineRule="auto"/>
      <w:outlineLvl w:val="2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hd w:val="none"/>
    </w:pPr>
    <w:rPr>
      <w:rFonts w:ascii="Times New Roman" w:hAnsi="Times New Roman" w:eastAsia="Times New Roman"/>
      <w:b/>
      <w:bCs/>
      <w:sz w:val="27"/>
      <w:szCs w:val="27"/>
      <w:lang w:eastAsia="zh-tw"/>
    </w:rPr>
  </w:style>
  <w:style w:type="paragraph" w:styleId="">
    <w:name w:val="No Spacing"/>
    <w:qFormat/>
    <w:pPr>
      <w:spacing w:after="0" w:line="240" w:lineRule="auto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hd w:val="none"/>
    </w:pPr>
  </w:style>
  <w:style w:type="paragraph" w:styleId="ConsPlusTitle" w:customStyle="1">
    <w:name w:val="ConsPlusTitle"/>
    <w:qFormat/>
    <w:pPr>
      <w:spacing w:after="0" w:line="240" w:lineRule="auto"/>
      <w:widowControl w:val="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hd w:val="none"/>
    </w:pPr>
    <w:rPr>
      <w:rFonts w:eastAsia="Times New Roman" w:cs="Calibri"/>
      <w:b/>
      <w:bCs/>
    </w:rPr>
  </w:style>
  <w:style w:type="paragraph" w:styleId="">
    <w:name w:val="List Paragraph"/>
    <w:qFormat/>
    <w:pPr>
      <w:ind w:left="720"/>
      <w:contextualSpacing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hd w:val="none"/>
    </w:pPr>
  </w:style>
  <w:style w:type="paragraph" w:styleId="">
    <w:name w:val="Balloon Text"/>
    <w:qFormat/>
    <w:pPr>
      <w:spacing w:after="0" w:line="240" w:lineRule="auto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hd w:val="none"/>
    </w:pPr>
    <w:rPr>
      <w:rFonts w:ascii="Tahoma" w:hAnsi="Tahoma" w:cs="Tahoma"/>
      <w:sz w:val="16"/>
      <w:szCs w:val="16"/>
    </w:rPr>
  </w:style>
  <w:style w:type="paragraph" w:styleId="">
    <w:name w:val="Plain Text"/>
    <w:qFormat/>
    <w:pPr>
      <w:spacing w:after="0" w:line="240" w:lineRule="auto"/>
      <w:jc w:val="center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hd w:val="none"/>
    </w:pPr>
    <w:rPr>
      <w:rFonts w:ascii="Consolas" w:hAnsi="Consolas"/>
      <w:sz w:val="21"/>
      <w:szCs w:val="21"/>
    </w:rPr>
  </w:style>
  <w:style w:type="character" w:styleId="" w:default="1">
    <w:name w:val="Default Paragraph Font"/>
  </w:style>
  <w:style w:type="character" w:styleId="">
    <w:name w:val="Placeholder Text"/>
    <w:rPr>
      <w:color w:val="808080"/>
    </w:rPr>
  </w:style>
  <w:style w:type="character" w:styleId="" w:customStyle="1">
    <w:name w:val="Текст выноски Знак"/>
    <w:rPr>
      <w:rFonts w:ascii="Tahoma" w:hAnsi="Tahoma" w:cs="Tahoma"/>
      <w:sz w:val="16"/>
      <w:szCs w:val="16"/>
    </w:rPr>
  </w:style>
  <w:style w:type="character" w:styleId="3" w:customStyle="1">
    <w:name w:val="Заголовок 3 Знак"/>
    <w:rPr>
      <w:rFonts w:ascii="Times New Roman" w:hAnsi="Times New Roman" w:eastAsia="Times New Roman"/>
      <w:b/>
      <w:bCs/>
      <w:sz w:val="27"/>
      <w:szCs w:val="27"/>
      <w:lang w:eastAsia="zh-tw"/>
    </w:rPr>
  </w:style>
  <w:style w:type="character" w:styleId="gd" w:customStyle="1">
    <w:name w:val="gd"/>
  </w:style>
  <w:style w:type="character" w:styleId="" w:customStyle="1">
    <w:name w:val="Текст Знак"/>
    <w:rPr>
      <w:rFonts w:ascii="Consolas" w:hAnsi="Consolas"/>
      <w:sz w:val="21"/>
      <w:szCs w:val="21"/>
    </w:rPr>
  </w:style>
  <w:style w:type="character" w:styleId="1" w:customStyle="1">
    <w:name w:val="Заголовок 1 Знак"/>
    <w:rPr>
      <w:rFonts w:ascii="Cambria" w:hAnsi="Cambria" w:eastAsia="Cambria"/>
      <w:color w:val="365f91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25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openxmlformats.org/officeDocument/2006/relationships/customXml" Target="../customXml/item4.xml"/><Relationship Id="rId5" Type="http://schemas.openxmlformats.org/officeDocument/2006/relationships/fontTable" Target="fontTable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Cambria"/>
        <a:cs typeface="Times New Roman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AE3F213A2C54A4CB4400411E46A636A" ma:contentTypeVersion="49" ma:contentTypeDescription="Создание документа." ma:contentTypeScope="" ma:versionID="cef34c7af9a156a4bec4635812f9f64b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920CF97-4AA0-435F-AA64-484306FE75A6}"/>
</file>

<file path=customXml/itemProps2.xml><?xml version="1.0" encoding="utf-8"?>
<ds:datastoreItem xmlns:ds="http://schemas.openxmlformats.org/officeDocument/2006/customXml" ds:itemID="{718AD27A-3C78-4512-981E-8552F04654E0}"/>
</file>

<file path=customXml/itemProps3.xml><?xml version="1.0" encoding="utf-8"?>
<ds:datastoreItem xmlns:ds="http://schemas.openxmlformats.org/officeDocument/2006/customXml" ds:itemID="{1DB3F686-CE03-4DCD-92F1-50F96B1243DF}"/>
</file>

<file path=customXml/itemProps4.xml><?xml version="1.0" encoding="utf-8"?>
<ds:datastoreItem xmlns:ds="http://schemas.openxmlformats.org/officeDocument/2006/customXml" ds:itemID="{501A69C6-1F42-496A-A032-91F8E95A8E8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938</Words>
  <Characters>5350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2022-09-10T14:50:00Z</dcterms:created>
  <dcterms:modified xsi:type="dcterms:W3CDTF">2022-09-10T14:50:00Z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0x0101007AE3F213A2C54A4CB4400411E46A636A</vt:lpwstr>
  </property>
</Properties>
</file>