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5877" w14:textId="77777777" w:rsidR="00B66927" w:rsidRDefault="00B66927" w:rsidP="00B6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2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Гимназия №3 городского округа город Шарья Костромской области </w:t>
      </w:r>
    </w:p>
    <w:p w14:paraId="32CD27E2" w14:textId="6DB796A8" w:rsidR="00D44926" w:rsidRDefault="00B66927" w:rsidP="00B6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27">
        <w:rPr>
          <w:rFonts w:ascii="Times New Roman" w:hAnsi="Times New Roman" w:cs="Times New Roman"/>
          <w:sz w:val="28"/>
          <w:szCs w:val="28"/>
        </w:rPr>
        <w:t>Кадровый состав педагогов методического объединения начальных классов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6692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692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012" w:type="dxa"/>
        <w:tblInd w:w="-1281" w:type="dxa"/>
        <w:tblLook w:val="04A0" w:firstRow="1" w:lastRow="0" w:firstColumn="1" w:lastColumn="0" w:noHBand="0" w:noVBand="1"/>
      </w:tblPr>
      <w:tblGrid>
        <w:gridCol w:w="1892"/>
        <w:gridCol w:w="1272"/>
        <w:gridCol w:w="2416"/>
        <w:gridCol w:w="1350"/>
        <w:gridCol w:w="1869"/>
        <w:gridCol w:w="2213"/>
      </w:tblGrid>
      <w:tr w:rsidR="00A210AE" w14:paraId="4E972C26" w14:textId="77777777" w:rsidTr="00A210AE">
        <w:tc>
          <w:tcPr>
            <w:tcW w:w="1892" w:type="dxa"/>
          </w:tcPr>
          <w:p w14:paraId="41202620" w14:textId="44FD4666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802" w:type="dxa"/>
          </w:tcPr>
          <w:p w14:paraId="09638381" w14:textId="7AD50847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834" w:type="dxa"/>
          </w:tcPr>
          <w:p w14:paraId="49B8923A" w14:textId="7D269F67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(какое учебное заведение и когда, очно или заочно)</w:t>
            </w:r>
          </w:p>
        </w:tc>
        <w:tc>
          <w:tcPr>
            <w:tcW w:w="1350" w:type="dxa"/>
          </w:tcPr>
          <w:p w14:paraId="48CE94E9" w14:textId="65D5ED04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881" w:type="dxa"/>
          </w:tcPr>
          <w:p w14:paraId="38338051" w14:textId="15B43D2E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53" w:type="dxa"/>
          </w:tcPr>
          <w:p w14:paraId="2ACE7CD1" w14:textId="2B3A5069" w:rsidR="00B66927" w:rsidRPr="00B66927" w:rsidRDefault="00B66927" w:rsidP="00B66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Награды, персональные звания, почетные грамоты</w:t>
            </w:r>
          </w:p>
        </w:tc>
      </w:tr>
      <w:tr w:rsidR="00A210AE" w14:paraId="4A0F8967" w14:textId="77777777" w:rsidTr="00A210AE">
        <w:tc>
          <w:tcPr>
            <w:tcW w:w="1892" w:type="dxa"/>
          </w:tcPr>
          <w:p w14:paraId="201DD4C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14:paraId="3378E08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18859FEC" w14:textId="3F4AC67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02" w:type="dxa"/>
          </w:tcPr>
          <w:p w14:paraId="32AD26F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14:paraId="5954ECB6" w14:textId="37BB9F41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34" w:type="dxa"/>
          </w:tcPr>
          <w:p w14:paraId="33D940D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КГПУ </w:t>
            </w:r>
          </w:p>
          <w:p w14:paraId="3098D20B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</w:t>
            </w:r>
          </w:p>
          <w:p w14:paraId="71BEBF5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Некрасова, 2001, </w:t>
            </w:r>
          </w:p>
          <w:p w14:paraId="2A09E300" w14:textId="3DBF7A85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50" w:type="dxa"/>
          </w:tcPr>
          <w:p w14:paraId="58564B85" w14:textId="4AB25AF2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81" w:type="dxa"/>
          </w:tcPr>
          <w:p w14:paraId="019C02F7" w14:textId="5BE2FBA9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592A6272" w14:textId="07E28E5C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просвещения  РФ</w:t>
            </w:r>
          </w:p>
        </w:tc>
      </w:tr>
      <w:tr w:rsidR="00A210AE" w14:paraId="6AE4006B" w14:textId="77777777" w:rsidTr="00A210AE">
        <w:tc>
          <w:tcPr>
            <w:tcW w:w="1892" w:type="dxa"/>
          </w:tcPr>
          <w:p w14:paraId="7ABA97D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14:paraId="6361350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  <w:p w14:paraId="51171F7D" w14:textId="233D3B6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02" w:type="dxa"/>
          </w:tcPr>
          <w:p w14:paraId="7F1D4FD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14:paraId="7F1FEDE6" w14:textId="228CA806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4" w:type="dxa"/>
          </w:tcPr>
          <w:p w14:paraId="0916BB96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КГПИ</w:t>
            </w:r>
          </w:p>
          <w:p w14:paraId="48270EF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 Некрасова,1993,</w:t>
            </w:r>
          </w:p>
          <w:p w14:paraId="06F69B8D" w14:textId="1D759FF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50" w:type="dxa"/>
          </w:tcPr>
          <w:p w14:paraId="3DBA219A" w14:textId="010FC4D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81" w:type="dxa"/>
          </w:tcPr>
          <w:p w14:paraId="28A7DF52" w14:textId="55003F7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4B2F267A" w14:textId="359A0996" w:rsidR="00B66927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РФ</w:t>
            </w:r>
          </w:p>
        </w:tc>
      </w:tr>
      <w:tr w:rsidR="00A210AE" w14:paraId="38BEC9FF" w14:textId="77777777" w:rsidTr="00A210AE">
        <w:tc>
          <w:tcPr>
            <w:tcW w:w="1892" w:type="dxa"/>
          </w:tcPr>
          <w:p w14:paraId="27E4FBB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</w:p>
          <w:p w14:paraId="1699AD5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47F0EA81" w14:textId="209CBBBA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02" w:type="dxa"/>
          </w:tcPr>
          <w:p w14:paraId="37DA9A7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14:paraId="0061246B" w14:textId="5864EDD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834" w:type="dxa"/>
          </w:tcPr>
          <w:p w14:paraId="33065CA7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КГПИ </w:t>
            </w:r>
          </w:p>
          <w:p w14:paraId="161D47F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14:paraId="29BED046" w14:textId="7C5D90C9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1991, очно</w:t>
            </w:r>
          </w:p>
        </w:tc>
        <w:tc>
          <w:tcPr>
            <w:tcW w:w="1350" w:type="dxa"/>
          </w:tcPr>
          <w:p w14:paraId="1848D823" w14:textId="1DB5B116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1" w:type="dxa"/>
          </w:tcPr>
          <w:p w14:paraId="3D987C40" w14:textId="71902726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1DE36C4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23AA1561" w14:textId="77777777" w:rsidTr="00A210AE">
        <w:tc>
          <w:tcPr>
            <w:tcW w:w="1892" w:type="dxa"/>
          </w:tcPr>
          <w:p w14:paraId="64E2102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14:paraId="4F917CA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0A58176D" w14:textId="1B681B7D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802" w:type="dxa"/>
          </w:tcPr>
          <w:p w14:paraId="03F357D1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14:paraId="708777A1" w14:textId="297C926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34" w:type="dxa"/>
          </w:tcPr>
          <w:p w14:paraId="2B08D946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ОГБ ПОУ</w:t>
            </w:r>
          </w:p>
          <w:p w14:paraId="0D842F32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«ШПК» </w:t>
            </w:r>
          </w:p>
          <w:p w14:paraId="23133FB2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Шарья</w:t>
            </w:r>
          </w:p>
          <w:p w14:paraId="347F61C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</w:p>
          <w:p w14:paraId="18053CD3" w14:textId="15D738DC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350" w:type="dxa"/>
          </w:tcPr>
          <w:p w14:paraId="1BFB1C55" w14:textId="519A27B6" w:rsidR="00B66927" w:rsidRPr="00A210AE" w:rsidRDefault="0072044D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81" w:type="dxa"/>
          </w:tcPr>
          <w:p w14:paraId="0B7AACC4" w14:textId="108A75C8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КОИРО, 2022 г.</w:t>
            </w:r>
          </w:p>
        </w:tc>
        <w:tc>
          <w:tcPr>
            <w:tcW w:w="2253" w:type="dxa"/>
          </w:tcPr>
          <w:p w14:paraId="5CC159E4" w14:textId="0837AAC2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Нагрудный знак  Министерства просвещения РФ «Молодость и профессионализм»</w:t>
            </w:r>
          </w:p>
          <w:p w14:paraId="7C42A46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02068119" w14:textId="77777777" w:rsidTr="00A210AE">
        <w:tc>
          <w:tcPr>
            <w:tcW w:w="1892" w:type="dxa"/>
          </w:tcPr>
          <w:p w14:paraId="49858B0A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Ермолина</w:t>
            </w:r>
          </w:p>
          <w:p w14:paraId="2333CEBC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4F02FDC8" w14:textId="158EBC72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02" w:type="dxa"/>
          </w:tcPr>
          <w:p w14:paraId="1FE0131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14:paraId="40CECFCD" w14:textId="7249439A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834" w:type="dxa"/>
          </w:tcPr>
          <w:p w14:paraId="7FB35A8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КГПИ </w:t>
            </w:r>
          </w:p>
          <w:p w14:paraId="1EA43F4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 Некрасова,</w:t>
            </w:r>
          </w:p>
          <w:p w14:paraId="5906C5C3" w14:textId="1E1BC7EE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1989,очно</w:t>
            </w:r>
          </w:p>
        </w:tc>
        <w:tc>
          <w:tcPr>
            <w:tcW w:w="1350" w:type="dxa"/>
          </w:tcPr>
          <w:p w14:paraId="73DD9EF5" w14:textId="416A20C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81" w:type="dxa"/>
          </w:tcPr>
          <w:p w14:paraId="18280408" w14:textId="3B8879F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522F7774" w14:textId="38E67B9B" w:rsidR="00B66927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РФ</w:t>
            </w:r>
          </w:p>
        </w:tc>
      </w:tr>
      <w:tr w:rsidR="00A210AE" w14:paraId="2A1C45CA" w14:textId="77777777" w:rsidTr="00A210AE">
        <w:tc>
          <w:tcPr>
            <w:tcW w:w="1892" w:type="dxa"/>
          </w:tcPr>
          <w:p w14:paraId="3ADE02A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14:paraId="72177F46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4E935B65" w14:textId="0A7AA7C1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02" w:type="dxa"/>
          </w:tcPr>
          <w:p w14:paraId="1E824C6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21. 06.</w:t>
            </w:r>
          </w:p>
          <w:p w14:paraId="06261E32" w14:textId="07B9516D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834" w:type="dxa"/>
          </w:tcPr>
          <w:p w14:paraId="6B7585C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</w:p>
          <w:p w14:paraId="7F6108E0" w14:textId="169B2D6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СПО «ШПК»   2012,  очно</w:t>
            </w:r>
          </w:p>
        </w:tc>
        <w:tc>
          <w:tcPr>
            <w:tcW w:w="1350" w:type="dxa"/>
          </w:tcPr>
          <w:p w14:paraId="489E79BA" w14:textId="3CBE87DD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881" w:type="dxa"/>
          </w:tcPr>
          <w:p w14:paraId="02B0B442" w14:textId="5FD0C40E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Москва, 2022 г. </w:t>
            </w:r>
          </w:p>
        </w:tc>
        <w:tc>
          <w:tcPr>
            <w:tcW w:w="2253" w:type="dxa"/>
          </w:tcPr>
          <w:p w14:paraId="4FFFF9BA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1B0F9273" w14:textId="77777777" w:rsidTr="00A210AE">
        <w:tc>
          <w:tcPr>
            <w:tcW w:w="1892" w:type="dxa"/>
          </w:tcPr>
          <w:p w14:paraId="115330D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</w:p>
          <w:p w14:paraId="3F84FC7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9AE3279" w14:textId="6BD778EA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02" w:type="dxa"/>
          </w:tcPr>
          <w:p w14:paraId="44468E9C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14:paraId="4AD30880" w14:textId="61D9DC33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834" w:type="dxa"/>
          </w:tcPr>
          <w:p w14:paraId="7DE16F1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КГПИ </w:t>
            </w:r>
          </w:p>
          <w:p w14:paraId="4C6F81AC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 Н.А.</w:t>
            </w:r>
          </w:p>
          <w:p w14:paraId="6CCE85D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Некрасова, </w:t>
            </w:r>
          </w:p>
          <w:p w14:paraId="49F25C1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1991,</w:t>
            </w:r>
          </w:p>
          <w:p w14:paraId="1CF9E75A" w14:textId="71C36193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50" w:type="dxa"/>
          </w:tcPr>
          <w:p w14:paraId="3A2D1ACC" w14:textId="547D197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881" w:type="dxa"/>
          </w:tcPr>
          <w:p w14:paraId="6F69D94D" w14:textId="5DE3345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4AC24CF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328234EC" w14:textId="77777777" w:rsidTr="00A210AE">
        <w:tc>
          <w:tcPr>
            <w:tcW w:w="1892" w:type="dxa"/>
          </w:tcPr>
          <w:p w14:paraId="1079885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Нечаева </w:t>
            </w:r>
          </w:p>
          <w:p w14:paraId="216F10D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5C0D76DA" w14:textId="3CE52520" w:rsidR="00B66927" w:rsidRPr="00A210AE" w:rsidRDefault="00B66927" w:rsidP="00A210A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802" w:type="dxa"/>
          </w:tcPr>
          <w:p w14:paraId="3DCE187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14:paraId="0B956E21" w14:textId="268E416A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834" w:type="dxa"/>
          </w:tcPr>
          <w:p w14:paraId="7EAEA5CD" w14:textId="3A70365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ФГБОУ ВПО «КГУ им. Н.А. Некрасова», 2012, заочно</w:t>
            </w:r>
          </w:p>
        </w:tc>
        <w:tc>
          <w:tcPr>
            <w:tcW w:w="1350" w:type="dxa"/>
          </w:tcPr>
          <w:p w14:paraId="0D1BA40F" w14:textId="0C5133CD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1" w:type="dxa"/>
          </w:tcPr>
          <w:p w14:paraId="78718D37" w14:textId="705C5F9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374378E8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7C32A686" w14:textId="77777777" w:rsidTr="00A210AE">
        <w:tc>
          <w:tcPr>
            <w:tcW w:w="1892" w:type="dxa"/>
          </w:tcPr>
          <w:p w14:paraId="664B689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Попинова</w:t>
            </w:r>
            <w:proofErr w:type="spellEnd"/>
          </w:p>
          <w:p w14:paraId="75F814FC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02D7602F" w14:textId="494A0739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02" w:type="dxa"/>
          </w:tcPr>
          <w:p w14:paraId="3804035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14:paraId="1B919928" w14:textId="0D007D65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834" w:type="dxa"/>
          </w:tcPr>
          <w:p w14:paraId="66D730E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Галичское педагогическое училище 1984, </w:t>
            </w:r>
          </w:p>
          <w:p w14:paraId="3BAD6235" w14:textId="687CFEDD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350" w:type="dxa"/>
          </w:tcPr>
          <w:p w14:paraId="059D7176" w14:textId="47F955B2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881" w:type="dxa"/>
          </w:tcPr>
          <w:p w14:paraId="0416660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A55E4A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644D51A3" w14:textId="77777777" w:rsidTr="00A210AE">
        <w:tc>
          <w:tcPr>
            <w:tcW w:w="1892" w:type="dxa"/>
          </w:tcPr>
          <w:p w14:paraId="037FE7B3" w14:textId="162E742C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Пунина Наталья Сергеевна</w:t>
            </w:r>
          </w:p>
        </w:tc>
        <w:tc>
          <w:tcPr>
            <w:tcW w:w="802" w:type="dxa"/>
          </w:tcPr>
          <w:p w14:paraId="5CE86151" w14:textId="0F2B6B1E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30. 11. 2001</w:t>
            </w:r>
          </w:p>
        </w:tc>
        <w:tc>
          <w:tcPr>
            <w:tcW w:w="2834" w:type="dxa"/>
          </w:tcPr>
          <w:p w14:paraId="0FB91B0B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</w:p>
          <w:p w14:paraId="4B4F30D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14:paraId="38126D25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«ШПК»</w:t>
            </w:r>
          </w:p>
          <w:p w14:paraId="59EA4F78" w14:textId="35F1FCA2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2022, очно</w:t>
            </w:r>
          </w:p>
        </w:tc>
        <w:tc>
          <w:tcPr>
            <w:tcW w:w="1350" w:type="dxa"/>
          </w:tcPr>
          <w:p w14:paraId="0CF78FC7" w14:textId="6AF17061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1881" w:type="dxa"/>
          </w:tcPr>
          <w:p w14:paraId="10538F53" w14:textId="7714D38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Курган, 2022 г. </w:t>
            </w:r>
          </w:p>
        </w:tc>
        <w:tc>
          <w:tcPr>
            <w:tcW w:w="2253" w:type="dxa"/>
          </w:tcPr>
          <w:p w14:paraId="70AE284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47728006" w14:textId="77777777" w:rsidTr="00A210AE">
        <w:tc>
          <w:tcPr>
            <w:tcW w:w="1892" w:type="dxa"/>
          </w:tcPr>
          <w:p w14:paraId="0B9BCA97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Симагина </w:t>
            </w:r>
          </w:p>
          <w:p w14:paraId="72B7C7C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77653046" w14:textId="0F786E6C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802" w:type="dxa"/>
          </w:tcPr>
          <w:p w14:paraId="1A30D737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7FF9D354" w14:textId="5EBD1260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834" w:type="dxa"/>
          </w:tcPr>
          <w:p w14:paraId="1676CBF6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«КГУ </w:t>
            </w:r>
          </w:p>
          <w:p w14:paraId="667B6319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 Некрасова»</w:t>
            </w:r>
          </w:p>
          <w:p w14:paraId="2E2D3EEB" w14:textId="2695A1E8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2014, заочно</w:t>
            </w:r>
          </w:p>
        </w:tc>
        <w:tc>
          <w:tcPr>
            <w:tcW w:w="1350" w:type="dxa"/>
          </w:tcPr>
          <w:p w14:paraId="18D38B86" w14:textId="39A70591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81" w:type="dxa"/>
          </w:tcPr>
          <w:p w14:paraId="069C5878" w14:textId="33874463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36FA9D5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5946BBCC" w14:textId="77777777" w:rsidTr="00A210AE">
        <w:tc>
          <w:tcPr>
            <w:tcW w:w="1892" w:type="dxa"/>
          </w:tcPr>
          <w:p w14:paraId="5571035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</w:t>
            </w:r>
          </w:p>
          <w:p w14:paraId="6B9B0EE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62BA5506" w14:textId="36989BE0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02" w:type="dxa"/>
          </w:tcPr>
          <w:p w14:paraId="17A0AAE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14:paraId="09CA3C0A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  <w:p w14:paraId="2E6DFB5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C2AB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C50ED4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</w:p>
          <w:p w14:paraId="57ACD75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ВПО «КГУ </w:t>
            </w:r>
          </w:p>
          <w:p w14:paraId="1CCD6D0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 Некрасова»,</w:t>
            </w:r>
          </w:p>
          <w:p w14:paraId="7EA4CB6C" w14:textId="0FDBC81C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2012, заочно</w:t>
            </w:r>
          </w:p>
        </w:tc>
        <w:tc>
          <w:tcPr>
            <w:tcW w:w="1350" w:type="dxa"/>
          </w:tcPr>
          <w:p w14:paraId="131CDC02" w14:textId="0069E38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1" w:type="dxa"/>
          </w:tcPr>
          <w:p w14:paraId="5530F03F" w14:textId="67574681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517D9194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2E33590F" w14:textId="77777777" w:rsidTr="00A210AE">
        <w:tc>
          <w:tcPr>
            <w:tcW w:w="1892" w:type="dxa"/>
          </w:tcPr>
          <w:p w14:paraId="7D98A09A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63562A41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7B9FF89F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14:paraId="44D9ABBD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311D30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14:paraId="6D9E4E7E" w14:textId="1DD8FF9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834" w:type="dxa"/>
          </w:tcPr>
          <w:p w14:paraId="28D32EF6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ГОУ ВПО «КГУ им. Н.А. Некрасова», 2005</w:t>
            </w:r>
          </w:p>
          <w:p w14:paraId="6D3639FF" w14:textId="48BD4FAF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350" w:type="dxa"/>
          </w:tcPr>
          <w:p w14:paraId="545BE026" w14:textId="78FFC005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1" w:type="dxa"/>
          </w:tcPr>
          <w:p w14:paraId="63B2FD06" w14:textId="1A38BA14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64A1CC9C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E" w14:paraId="64BBE4C6" w14:textId="77777777" w:rsidTr="00A210AE">
        <w:tc>
          <w:tcPr>
            <w:tcW w:w="1892" w:type="dxa"/>
          </w:tcPr>
          <w:p w14:paraId="33E08F8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</w:p>
          <w:p w14:paraId="48F002BE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24F1D8CA" w14:textId="3AA609CB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02" w:type="dxa"/>
          </w:tcPr>
          <w:p w14:paraId="0ED27143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14:paraId="6D168037" w14:textId="3A4FD9E0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34" w:type="dxa"/>
          </w:tcPr>
          <w:p w14:paraId="24664B9B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«КГПУ </w:t>
            </w:r>
          </w:p>
          <w:p w14:paraId="036F3C0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им. Н.А.</w:t>
            </w:r>
          </w:p>
          <w:p w14:paraId="5D5D7270" w14:textId="77777777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Некрасова»,</w:t>
            </w:r>
          </w:p>
          <w:p w14:paraId="1341BF16" w14:textId="64FC137E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1998, заочно</w:t>
            </w:r>
          </w:p>
        </w:tc>
        <w:tc>
          <w:tcPr>
            <w:tcW w:w="1350" w:type="dxa"/>
          </w:tcPr>
          <w:p w14:paraId="5C4C6145" w14:textId="11ACAF55" w:rsidR="00B66927" w:rsidRPr="00A210AE" w:rsidRDefault="00B66927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81" w:type="dxa"/>
          </w:tcPr>
          <w:p w14:paraId="793C6955" w14:textId="494E57E1" w:rsidR="00B66927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Санкт-Петербург, 2023 г.</w:t>
            </w:r>
          </w:p>
        </w:tc>
        <w:tc>
          <w:tcPr>
            <w:tcW w:w="2253" w:type="dxa"/>
          </w:tcPr>
          <w:p w14:paraId="1DA1D6D8" w14:textId="7D20C1F2" w:rsidR="00B66927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РФ</w:t>
            </w:r>
          </w:p>
        </w:tc>
      </w:tr>
      <w:tr w:rsidR="00A210AE" w14:paraId="2340B844" w14:textId="77777777" w:rsidTr="00A210AE">
        <w:tc>
          <w:tcPr>
            <w:tcW w:w="1892" w:type="dxa"/>
          </w:tcPr>
          <w:p w14:paraId="2795F373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 xml:space="preserve">Ускова </w:t>
            </w:r>
          </w:p>
          <w:p w14:paraId="3EA95C2B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5089B2F4" w14:textId="0241ABDA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02" w:type="dxa"/>
          </w:tcPr>
          <w:p w14:paraId="2C6A6F96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14:paraId="4DA32749" w14:textId="0A47997A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834" w:type="dxa"/>
          </w:tcPr>
          <w:p w14:paraId="77D7887A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ГОУСПО</w:t>
            </w:r>
            <w:r w:rsidRPr="00A210AE">
              <w:rPr>
                <w:rFonts w:ascii="Times New Roman" w:hAnsi="Times New Roman" w:cs="Times New Roman"/>
                <w:sz w:val="24"/>
                <w:szCs w:val="24"/>
              </w:rPr>
              <w:br/>
              <w:t>«ШПК»</w:t>
            </w:r>
          </w:p>
          <w:p w14:paraId="229BA223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2006, очно</w:t>
            </w:r>
          </w:p>
          <w:p w14:paraId="47A7EF42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ГОУВПО</w:t>
            </w:r>
          </w:p>
          <w:p w14:paraId="072703E6" w14:textId="109288F4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«КГУ им. Н.А. Некрасова», 2010, заочно</w:t>
            </w:r>
          </w:p>
        </w:tc>
        <w:tc>
          <w:tcPr>
            <w:tcW w:w="1350" w:type="dxa"/>
          </w:tcPr>
          <w:p w14:paraId="7ECD4300" w14:textId="1B287634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81" w:type="dxa"/>
          </w:tcPr>
          <w:p w14:paraId="23905CE6" w14:textId="3B568EF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AE">
              <w:rPr>
                <w:rFonts w:ascii="Times New Roman" w:hAnsi="Times New Roman" w:cs="Times New Roman"/>
                <w:sz w:val="24"/>
                <w:szCs w:val="24"/>
              </w:rPr>
              <w:t>Пенза,2023 г.</w:t>
            </w:r>
          </w:p>
        </w:tc>
        <w:tc>
          <w:tcPr>
            <w:tcW w:w="2253" w:type="dxa"/>
          </w:tcPr>
          <w:p w14:paraId="7448ADCE" w14:textId="77777777" w:rsidR="00A210AE" w:rsidRPr="00A210AE" w:rsidRDefault="00A210AE" w:rsidP="00A2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C854E" w14:textId="77777777" w:rsidR="00B66927" w:rsidRPr="00B66927" w:rsidRDefault="00B669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927" w:rsidRPr="00B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A"/>
    <w:rsid w:val="0072044D"/>
    <w:rsid w:val="007F595A"/>
    <w:rsid w:val="00A210AE"/>
    <w:rsid w:val="00B66927"/>
    <w:rsid w:val="00D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AF3"/>
  <w15:chartTrackingRefBased/>
  <w15:docId w15:val="{80CD0CB8-243B-4CA0-A9A9-C5C38485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042D6-15D8-4D95-A7A9-A053AE639034}"/>
</file>

<file path=customXml/itemProps2.xml><?xml version="1.0" encoding="utf-8"?>
<ds:datastoreItem xmlns:ds="http://schemas.openxmlformats.org/officeDocument/2006/customXml" ds:itemID="{35E2A662-02F3-4F4F-9662-0627A2D5B884}"/>
</file>

<file path=customXml/itemProps3.xml><?xml version="1.0" encoding="utf-8"?>
<ds:datastoreItem xmlns:ds="http://schemas.openxmlformats.org/officeDocument/2006/customXml" ds:itemID="{F7779402-95E2-4FA9-88D0-F3BF450C4F5B}"/>
</file>

<file path=customXml/itemProps4.xml><?xml version="1.0" encoding="utf-8"?>
<ds:datastoreItem xmlns:ds="http://schemas.openxmlformats.org/officeDocument/2006/customXml" ds:itemID="{4B5D26DA-AC4F-4D4B-A8C9-BB58D6464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2023-09-11T16:11:00Z</dcterms:created>
  <dcterms:modified xsi:type="dcterms:W3CDTF">2023-11-22T16:59:00Z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