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DE9" w:rsidRDefault="00A87DE9" w:rsidP="004E2363">
      <w:pPr>
        <w:pStyle w:val="1"/>
        <w:pBdr>
          <w:bottom w:val="single" w:sz="12" w:space="1" w:color="365F91"/>
        </w:pBdr>
        <w:spacing w:before="0" w:after="0"/>
        <w:ind w:left="-426"/>
        <w:jc w:val="center"/>
        <w:rPr>
          <w:rFonts w:ascii="Times New Roman" w:eastAsia="Times New Roman" w:hAnsi="Times New Roman" w:cs="Times New Roman"/>
          <w:color w:val="auto"/>
        </w:rPr>
      </w:pPr>
      <w:bookmarkStart w:id="0" w:name="_GoBack"/>
      <w:r>
        <w:rPr>
          <w:b w:val="0"/>
          <w:bCs w:val="0"/>
          <w:noProof/>
        </w:rPr>
        <w:drawing>
          <wp:inline distT="0" distB="0" distL="0" distR="0">
            <wp:extent cx="6731642" cy="95121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58" cy="952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A387F" w:rsidRPr="00E31834" w:rsidRDefault="00EA387F" w:rsidP="00477FFD">
      <w:pPr>
        <w:pStyle w:val="1"/>
        <w:pBdr>
          <w:bottom w:val="single" w:sz="12" w:space="1" w:color="365F91"/>
        </w:pBdr>
        <w:spacing w:before="0" w:after="0"/>
        <w:ind w:firstLine="709"/>
        <w:jc w:val="center"/>
        <w:rPr>
          <w:rFonts w:ascii="Times New Roman" w:eastAsia="Times New Roman" w:hAnsi="Times New Roman" w:cs="Times New Roman"/>
          <w:color w:val="auto"/>
        </w:rPr>
      </w:pPr>
      <w:r w:rsidRPr="00E31834">
        <w:rPr>
          <w:rFonts w:ascii="Times New Roman" w:eastAsia="Times New Roman" w:hAnsi="Times New Roman" w:cs="Times New Roman"/>
          <w:color w:val="auto"/>
        </w:rPr>
        <w:lastRenderedPageBreak/>
        <w:t>Рабочая прогр</w:t>
      </w:r>
      <w:r w:rsidR="00C20E45" w:rsidRPr="00E31834">
        <w:rPr>
          <w:rFonts w:ascii="Times New Roman" w:eastAsia="Times New Roman" w:hAnsi="Times New Roman" w:cs="Times New Roman"/>
          <w:color w:val="auto"/>
        </w:rPr>
        <w:t>амма факультатива по русскому я</w:t>
      </w:r>
      <w:r w:rsidRPr="00E31834">
        <w:rPr>
          <w:rFonts w:ascii="Times New Roman" w:eastAsia="Times New Roman" w:hAnsi="Times New Roman" w:cs="Times New Roman"/>
          <w:color w:val="auto"/>
        </w:rPr>
        <w:t xml:space="preserve">зыку для 7 класса </w:t>
      </w:r>
    </w:p>
    <w:p w:rsidR="00EA387F" w:rsidRPr="00E31834" w:rsidRDefault="00EA387F" w:rsidP="00477FFD">
      <w:pPr>
        <w:pStyle w:val="1"/>
        <w:pBdr>
          <w:bottom w:val="single" w:sz="12" w:space="1" w:color="365F91"/>
        </w:pBdr>
        <w:spacing w:before="0" w:after="0"/>
        <w:ind w:firstLine="709"/>
        <w:jc w:val="center"/>
        <w:rPr>
          <w:rFonts w:ascii="Times New Roman" w:eastAsia="Times New Roman" w:hAnsi="Times New Roman" w:cs="Times New Roman"/>
          <w:color w:val="auto"/>
        </w:rPr>
      </w:pPr>
      <w:r w:rsidRPr="00E31834">
        <w:rPr>
          <w:rFonts w:ascii="Times New Roman" w:eastAsia="Times New Roman" w:hAnsi="Times New Roman" w:cs="Times New Roman"/>
          <w:color w:val="auto"/>
        </w:rPr>
        <w:t>« Законы русской орфографии»</w:t>
      </w:r>
    </w:p>
    <w:p w:rsidR="00E31834" w:rsidRDefault="00E31834" w:rsidP="00B74A88">
      <w:pPr>
        <w:pStyle w:val="1"/>
        <w:pBdr>
          <w:bottom w:val="single" w:sz="12" w:space="1" w:color="365F91"/>
        </w:pBdr>
        <w:spacing w:before="0" w:after="0"/>
        <w:jc w:val="center"/>
        <w:rPr>
          <w:rFonts w:ascii="Times New Roman" w:eastAsia="Times New Roman" w:hAnsi="Times New Roman" w:cs="Times New Roman"/>
          <w:color w:val="auto"/>
        </w:rPr>
      </w:pPr>
    </w:p>
    <w:p w:rsidR="004E2363" w:rsidRPr="004E2363" w:rsidRDefault="00477FFD" w:rsidP="004E2363">
      <w:pPr>
        <w:pStyle w:val="1"/>
        <w:pBdr>
          <w:bottom w:val="single" w:sz="12" w:space="1" w:color="365F91"/>
        </w:pBdr>
        <w:spacing w:before="0" w:after="0"/>
        <w:jc w:val="center"/>
      </w:pPr>
      <w:r w:rsidRPr="00E31834">
        <w:rPr>
          <w:rFonts w:ascii="Times New Roman" w:eastAsia="Times New Roman" w:hAnsi="Times New Roman" w:cs="Times New Roman"/>
          <w:color w:val="auto"/>
        </w:rPr>
        <w:t>Пояснительная записка</w:t>
      </w:r>
    </w:p>
    <w:p w:rsidR="007A0BB4" w:rsidRPr="0067686C" w:rsidRDefault="007A0BB4" w:rsidP="007A0BB4">
      <w:r>
        <w:t xml:space="preserve">    Настоящая программа </w:t>
      </w:r>
      <w:r w:rsidRPr="0067686C">
        <w:t xml:space="preserve"> </w:t>
      </w:r>
      <w:proofErr w:type="gramStart"/>
      <w:r w:rsidRPr="0067686C">
        <w:t>к</w:t>
      </w:r>
      <w:proofErr w:type="gramEnd"/>
      <w:r w:rsidRPr="0067686C">
        <w:t xml:space="preserve"> составлена  на  основе следующих  </w:t>
      </w:r>
      <w:r>
        <w:t xml:space="preserve">      </w:t>
      </w:r>
      <w:r w:rsidRPr="0067686C">
        <w:t>нормативных документов:</w:t>
      </w:r>
    </w:p>
    <w:p w:rsidR="007A0BB4" w:rsidRDefault="007A0BB4" w:rsidP="007A0BB4">
      <w:pPr>
        <w:spacing w:after="20"/>
        <w:ind w:left="720"/>
      </w:pPr>
      <w:r>
        <w:t xml:space="preserve">- </w:t>
      </w:r>
      <w:r w:rsidRPr="0067686C">
        <w:t>Закона «Об образовании» в РФ</w:t>
      </w:r>
      <w:r>
        <w:t>;</w:t>
      </w:r>
    </w:p>
    <w:p w:rsidR="007A0BB4" w:rsidRPr="0067686C" w:rsidRDefault="007A0BB4" w:rsidP="007A0BB4">
      <w:pPr>
        <w:spacing w:after="20"/>
        <w:ind w:left="720"/>
      </w:pPr>
      <w:r>
        <w:t xml:space="preserve">- </w:t>
      </w:r>
      <w:r w:rsidRPr="0067686C">
        <w:t>Федерального компонента государственных образовательных стандартов  основного общего образования (приложение к приказу Минобразования России от 5.03.2004г. № 1089)</w:t>
      </w:r>
      <w:r>
        <w:t>;</w:t>
      </w:r>
    </w:p>
    <w:p w:rsidR="007A0BB4" w:rsidRPr="0067686C" w:rsidRDefault="007A0BB4" w:rsidP="007A0BB4">
      <w:pPr>
        <w:spacing w:after="20"/>
        <w:ind w:left="714"/>
      </w:pPr>
      <w:r>
        <w:t xml:space="preserve">- </w:t>
      </w:r>
      <w:r w:rsidRPr="0067686C">
        <w:t>Федерального базисного учебного плана и примерных учебных планов для образовательных учреждений РФ, реализующих программы общего образования (приложение к приказу Минобразования России от 09.03.2004г. № 1312)</w:t>
      </w:r>
      <w:r>
        <w:t>;</w:t>
      </w:r>
    </w:p>
    <w:p w:rsidR="007A0BB4" w:rsidRPr="0067686C" w:rsidRDefault="007A0BB4" w:rsidP="007A0BB4">
      <w:pPr>
        <w:spacing w:after="20"/>
        <w:ind w:left="714"/>
        <w:rPr>
          <w:rStyle w:val="apple-style-span"/>
        </w:rPr>
      </w:pPr>
      <w:r>
        <w:rPr>
          <w:rStyle w:val="apple-style-span"/>
        </w:rPr>
        <w:t xml:space="preserve">- </w:t>
      </w:r>
      <w:r w:rsidRPr="0067686C">
        <w:rPr>
          <w:rStyle w:val="apple-style-span"/>
        </w:rPr>
        <w:t xml:space="preserve">Программы по русскому языку к УМК для 5-9 классов В. В. </w:t>
      </w:r>
      <w:proofErr w:type="spellStart"/>
      <w:r w:rsidRPr="0067686C">
        <w:rPr>
          <w:rStyle w:val="apple-style-span"/>
        </w:rPr>
        <w:t>Бабайцевой</w:t>
      </w:r>
      <w:proofErr w:type="spellEnd"/>
      <w:r w:rsidRPr="0067686C">
        <w:rPr>
          <w:rStyle w:val="apple-style-span"/>
        </w:rPr>
        <w:t xml:space="preserve"> и др., опубликованной  в сборнике Программы для общеобразовательных учреждений: Русский язык. 5 – 9 </w:t>
      </w:r>
      <w:proofErr w:type="spellStart"/>
      <w:r w:rsidRPr="0067686C">
        <w:rPr>
          <w:rStyle w:val="apple-style-span"/>
        </w:rPr>
        <w:t>кл</w:t>
      </w:r>
      <w:proofErr w:type="spellEnd"/>
      <w:r w:rsidRPr="0067686C">
        <w:rPr>
          <w:rStyle w:val="apple-style-span"/>
        </w:rPr>
        <w:t xml:space="preserve">., 10-11 </w:t>
      </w:r>
      <w:proofErr w:type="spellStart"/>
      <w:r w:rsidRPr="0067686C">
        <w:rPr>
          <w:rStyle w:val="apple-style-span"/>
        </w:rPr>
        <w:t>кл</w:t>
      </w:r>
      <w:proofErr w:type="spellEnd"/>
      <w:r w:rsidRPr="0067686C">
        <w:rPr>
          <w:rStyle w:val="apple-style-span"/>
        </w:rPr>
        <w:t>./ сост. Е. И. Харитонова - М.: Дрофа, 2010</w:t>
      </w:r>
      <w:r>
        <w:rPr>
          <w:rStyle w:val="apple-style-span"/>
        </w:rPr>
        <w:t>;</w:t>
      </w:r>
    </w:p>
    <w:p w:rsidR="007A0BB4" w:rsidRDefault="007A0BB4" w:rsidP="007A0BB4">
      <w:pPr>
        <w:spacing w:after="20"/>
        <w:ind w:left="714"/>
      </w:pPr>
      <w:r>
        <w:t xml:space="preserve">- </w:t>
      </w:r>
      <w:r w:rsidRPr="0067686C">
        <w:t xml:space="preserve">Основной образовательной программы основного общего образования </w:t>
      </w:r>
      <w:proofErr w:type="gramStart"/>
      <w:r w:rsidRPr="0067686C">
        <w:t xml:space="preserve">( </w:t>
      </w:r>
      <w:proofErr w:type="gramEnd"/>
      <w:r w:rsidRPr="0067686C">
        <w:t xml:space="preserve">по стандартам 2004г.) МОУ </w:t>
      </w:r>
      <w:proofErr w:type="gramStart"/>
      <w:r w:rsidRPr="0067686C">
        <w:t>Первомайской</w:t>
      </w:r>
      <w:proofErr w:type="gramEnd"/>
      <w:r w:rsidRPr="0067686C">
        <w:t xml:space="preserve"> ООШ.</w:t>
      </w:r>
      <w:r>
        <w:t xml:space="preserve"> 2010-2015 г</w:t>
      </w:r>
    </w:p>
    <w:p w:rsidR="00477FFD" w:rsidRPr="00E31834" w:rsidRDefault="007A0BB4" w:rsidP="007A0BB4">
      <w:pPr>
        <w:jc w:val="both"/>
        <w:rPr>
          <w:color w:val="000000"/>
        </w:rPr>
      </w:pPr>
      <w:r>
        <w:t xml:space="preserve">   </w:t>
      </w:r>
      <w:r w:rsidR="00477FFD" w:rsidRPr="00E31834">
        <w:rPr>
          <w:color w:val="000000"/>
        </w:rPr>
        <w:t>Государственный образовательный стандарт предполагает получение учащимися разной возрастной категории  устойчивых знаний в области фонетики, лексики, словообразования, морфологии и, конечно же, орфографии. Проблема отсутствия «языкового чутья» сопровождает современного школьника вплоть до выпускных классов. Именно это заставляет учителей вновь и вновь обращаться к методикам, направленным на развитие навыков орфографической «зоркости».</w:t>
      </w:r>
    </w:p>
    <w:p w:rsidR="00477FFD" w:rsidRPr="00E31834" w:rsidRDefault="00477FFD" w:rsidP="00477FFD">
      <w:pPr>
        <w:ind w:firstLine="540"/>
        <w:jc w:val="both"/>
      </w:pPr>
      <w:r w:rsidRPr="00E31834">
        <w:t xml:space="preserve">Известно, что усвоение школьниками программного материала по русскому языку в 7 классе вызывает наибольшие трудности. Школьникам трудна орфография причастий, деепричастий, наречий (поскольку написание многих наречий не подчиняется общим правилам), частиц и т.д. Программа факультативного курса «Законы русской орфографии» призвана решить проблему постоянно возникающей необходимости возвращения на уроках </w:t>
      </w:r>
      <w:proofErr w:type="gramStart"/>
      <w:r w:rsidRPr="00E31834">
        <w:t>к</w:t>
      </w:r>
      <w:proofErr w:type="gramEnd"/>
      <w:r w:rsidRPr="00E31834">
        <w:t xml:space="preserve"> ранее (</w:t>
      </w:r>
      <w:proofErr w:type="gramStart"/>
      <w:r w:rsidRPr="00E31834">
        <w:t>в</w:t>
      </w:r>
      <w:proofErr w:type="gramEnd"/>
      <w:r w:rsidRPr="00E31834">
        <w:t xml:space="preserve"> этом же году) изученному с целью обработки умений и навыков.</w:t>
      </w:r>
    </w:p>
    <w:p w:rsidR="00477FFD" w:rsidRPr="00E31834" w:rsidRDefault="00477FFD" w:rsidP="00477FFD">
      <w:pPr>
        <w:ind w:firstLine="540"/>
        <w:jc w:val="both"/>
      </w:pPr>
      <w:r w:rsidRPr="00E31834">
        <w:t>Программа курса «Законы русской орфографии» актуальна для учащихся, так как формирование орфографической зоркости, практическое использование лингвистических знаний и умений важно для повышения уровня грамотности учащихся, для последующей подготовки к экзаменам и для дальнейшей деятельности, успех которой невозможен без хорошего знания русского языка.</w:t>
      </w:r>
    </w:p>
    <w:p w:rsidR="00477FFD" w:rsidRPr="00E31834" w:rsidRDefault="00477FFD" w:rsidP="00477FFD">
      <w:pPr>
        <w:jc w:val="center"/>
        <w:rPr>
          <w:u w:val="single"/>
        </w:rPr>
      </w:pPr>
    </w:p>
    <w:p w:rsidR="00477FFD" w:rsidRPr="00E31834" w:rsidRDefault="00477FFD" w:rsidP="00477FFD">
      <w:pPr>
        <w:pStyle w:val="1"/>
        <w:pBdr>
          <w:bottom w:val="single" w:sz="12" w:space="1" w:color="365F91"/>
        </w:pBdr>
        <w:spacing w:before="0" w:after="0"/>
        <w:ind w:firstLine="426"/>
        <w:rPr>
          <w:rFonts w:ascii="Times New Roman" w:eastAsia="Times New Roman" w:hAnsi="Times New Roman" w:cs="Times New Roman"/>
          <w:b w:val="0"/>
          <w:color w:val="auto"/>
        </w:rPr>
      </w:pPr>
    </w:p>
    <w:p w:rsidR="00477FFD" w:rsidRPr="00E31834" w:rsidRDefault="00477FFD" w:rsidP="00477FFD">
      <w:pPr>
        <w:pStyle w:val="1"/>
        <w:pBdr>
          <w:bottom w:val="single" w:sz="12" w:space="1" w:color="365F91"/>
        </w:pBdr>
        <w:spacing w:before="0" w:after="0"/>
        <w:ind w:firstLine="426"/>
        <w:rPr>
          <w:rFonts w:ascii="Times New Roman" w:eastAsia="Times New Roman" w:hAnsi="Times New Roman" w:cs="Times New Roman"/>
          <w:color w:val="auto"/>
        </w:rPr>
      </w:pPr>
      <w:r w:rsidRPr="00E31834">
        <w:rPr>
          <w:rFonts w:ascii="Times New Roman" w:eastAsia="Times New Roman" w:hAnsi="Times New Roman" w:cs="Times New Roman"/>
          <w:color w:val="auto"/>
        </w:rPr>
        <w:t xml:space="preserve">Цель факультативного курса: </w:t>
      </w:r>
    </w:p>
    <w:p w:rsidR="00477FFD" w:rsidRPr="00E31834" w:rsidRDefault="00477FFD" w:rsidP="00477FFD">
      <w:pPr>
        <w:pStyle w:val="1"/>
        <w:numPr>
          <w:ilvl w:val="0"/>
          <w:numId w:val="1"/>
        </w:numPr>
        <w:pBdr>
          <w:bottom w:val="none" w:sz="0" w:space="0" w:color="auto"/>
        </w:pBdr>
        <w:spacing w:before="0" w:after="0"/>
        <w:rPr>
          <w:rFonts w:ascii="Times New Roman" w:eastAsia="Times New Roman" w:hAnsi="Times New Roman" w:cs="Times New Roman"/>
          <w:b w:val="0"/>
          <w:color w:val="auto"/>
        </w:rPr>
      </w:pPr>
      <w:r w:rsidRPr="00E31834">
        <w:rPr>
          <w:rFonts w:ascii="Times New Roman" w:eastAsia="Times New Roman" w:hAnsi="Times New Roman" w:cs="Times New Roman"/>
          <w:b w:val="0"/>
          <w:color w:val="auto"/>
        </w:rPr>
        <w:t xml:space="preserve">повышение качества знаний по предмету, </w:t>
      </w:r>
    </w:p>
    <w:p w:rsidR="00477FFD" w:rsidRPr="00E31834" w:rsidRDefault="00477FFD" w:rsidP="00477FFD">
      <w:pPr>
        <w:pStyle w:val="1"/>
        <w:numPr>
          <w:ilvl w:val="0"/>
          <w:numId w:val="1"/>
        </w:numPr>
        <w:pBdr>
          <w:bottom w:val="none" w:sz="0" w:space="0" w:color="auto"/>
        </w:pBdr>
        <w:spacing w:before="0" w:after="0"/>
        <w:rPr>
          <w:rFonts w:ascii="Times New Roman" w:eastAsia="Times New Roman" w:hAnsi="Times New Roman" w:cs="Times New Roman"/>
          <w:b w:val="0"/>
          <w:color w:val="auto"/>
        </w:rPr>
      </w:pPr>
      <w:r w:rsidRPr="00E31834">
        <w:rPr>
          <w:rFonts w:ascii="Times New Roman" w:eastAsia="Times New Roman" w:hAnsi="Times New Roman" w:cs="Times New Roman"/>
          <w:b w:val="0"/>
          <w:color w:val="auto"/>
        </w:rPr>
        <w:t>активное стимулирование самоценной образовательной деятельности учащихся.</w:t>
      </w:r>
    </w:p>
    <w:p w:rsidR="00477FFD" w:rsidRPr="00E31834" w:rsidRDefault="00477FFD" w:rsidP="00477FFD">
      <w:pPr>
        <w:jc w:val="both"/>
      </w:pPr>
    </w:p>
    <w:p w:rsidR="00477FFD" w:rsidRPr="00E31834" w:rsidRDefault="00477FFD" w:rsidP="00477FFD">
      <w:r w:rsidRPr="00E31834">
        <w:t>Для реализации цели следует решить следующие</w:t>
      </w:r>
    </w:p>
    <w:p w:rsidR="00477FFD" w:rsidRPr="00E31834" w:rsidRDefault="00477FFD" w:rsidP="00477FFD">
      <w:r w:rsidRPr="00E31834">
        <w:t xml:space="preserve">     </w:t>
      </w:r>
      <w:r w:rsidRPr="00E31834">
        <w:rPr>
          <w:b/>
        </w:rPr>
        <w:t>задачи</w:t>
      </w:r>
      <w:r w:rsidRPr="00E31834">
        <w:t>:</w:t>
      </w:r>
    </w:p>
    <w:p w:rsidR="007A0BB4" w:rsidRPr="007A0BB4" w:rsidRDefault="007A0BB4" w:rsidP="007A0BB4">
      <w:pPr>
        <w:numPr>
          <w:ilvl w:val="0"/>
          <w:numId w:val="7"/>
        </w:numPr>
        <w:spacing w:line="276" w:lineRule="auto"/>
        <w:jc w:val="both"/>
      </w:pPr>
      <w:r w:rsidRPr="007A0BB4">
        <w:t>закрепить знания о проверяемых фонетических, традиционных, лексико-синтаксических, словообразовательно-грамматических написаниях (условия написания, орфографическая норма, приемы разграничения схожих написаний);</w:t>
      </w:r>
    </w:p>
    <w:p w:rsidR="007A0BB4" w:rsidRPr="007A0BB4" w:rsidRDefault="007A0BB4" w:rsidP="007A0BB4">
      <w:pPr>
        <w:numPr>
          <w:ilvl w:val="0"/>
          <w:numId w:val="7"/>
        </w:numPr>
        <w:spacing w:line="276" w:lineRule="auto"/>
        <w:jc w:val="both"/>
      </w:pPr>
      <w:r w:rsidRPr="007A0BB4">
        <w:t>продолжить формирование навыка относительной орфографической грамотности;</w:t>
      </w:r>
    </w:p>
    <w:p w:rsidR="007A0BB4" w:rsidRPr="007A0BB4" w:rsidRDefault="007A0BB4" w:rsidP="007A0BB4">
      <w:pPr>
        <w:numPr>
          <w:ilvl w:val="0"/>
          <w:numId w:val="7"/>
        </w:numPr>
        <w:spacing w:line="276" w:lineRule="auto"/>
        <w:jc w:val="both"/>
      </w:pPr>
      <w:r w:rsidRPr="007A0BB4">
        <w:lastRenderedPageBreak/>
        <w:t>развить орфографическую зоркость и умение работы с разными типами словарей (орфографическими, орфоэпическими, словообразовательными, этимологическими).</w:t>
      </w:r>
    </w:p>
    <w:p w:rsidR="00477FFD" w:rsidRPr="00E31834" w:rsidRDefault="00477FFD" w:rsidP="00E31834">
      <w:pPr>
        <w:rPr>
          <w:u w:val="single"/>
        </w:rPr>
      </w:pPr>
      <w:r w:rsidRPr="00E31834">
        <w:rPr>
          <w:u w:val="single"/>
        </w:rPr>
        <w:t>Общий объём часов на изучение данного курса,</w:t>
      </w:r>
      <w:r w:rsidR="00E31834">
        <w:rPr>
          <w:u w:val="single"/>
        </w:rPr>
        <w:t xml:space="preserve"> </w:t>
      </w:r>
      <w:r w:rsidRPr="00E31834">
        <w:rPr>
          <w:u w:val="single"/>
        </w:rPr>
        <w:t>предусмотренный учебным планом:</w:t>
      </w:r>
    </w:p>
    <w:p w:rsidR="00477FFD" w:rsidRPr="00E31834" w:rsidRDefault="00477FFD" w:rsidP="00E31834">
      <w:pPr>
        <w:ind w:left="360"/>
        <w:rPr>
          <w:u w:val="single"/>
        </w:rPr>
      </w:pPr>
    </w:p>
    <w:p w:rsidR="00477FFD" w:rsidRPr="00E31834" w:rsidRDefault="00477FFD" w:rsidP="00477FFD">
      <w:pPr>
        <w:numPr>
          <w:ilvl w:val="0"/>
          <w:numId w:val="2"/>
        </w:numPr>
        <w:ind w:right="16"/>
        <w:jc w:val="both"/>
      </w:pPr>
      <w:r w:rsidRPr="00E31834">
        <w:t xml:space="preserve">Программа рассчитана на 34 часа (1 час  в неделю).  Данная рабочая программа предназначена для реализации в 7 классе, т.к. качество знаний учащихся требует систематической работы по формированию орфографической зоркости. </w:t>
      </w:r>
    </w:p>
    <w:p w:rsidR="00477FFD" w:rsidRPr="00E31834" w:rsidRDefault="00477FFD" w:rsidP="00477FFD">
      <w:pPr>
        <w:ind w:left="720"/>
        <w:rPr>
          <w:b/>
        </w:rPr>
      </w:pPr>
    </w:p>
    <w:p w:rsidR="00477FFD" w:rsidRPr="00E31834" w:rsidRDefault="00477FFD" w:rsidP="00477FFD">
      <w:pPr>
        <w:shd w:val="clear" w:color="auto" w:fill="FFFFFF"/>
        <w:ind w:right="10"/>
        <w:jc w:val="both"/>
        <w:rPr>
          <w:b/>
        </w:rPr>
      </w:pPr>
    </w:p>
    <w:p w:rsidR="00477FFD" w:rsidRPr="00E31834" w:rsidRDefault="00477FFD" w:rsidP="00477FFD">
      <w:pPr>
        <w:shd w:val="clear" w:color="auto" w:fill="FFFFFF"/>
        <w:ind w:right="10"/>
        <w:jc w:val="both"/>
        <w:rPr>
          <w:b/>
        </w:rPr>
      </w:pPr>
      <w:r w:rsidRPr="00E31834">
        <w:rPr>
          <w:b/>
        </w:rPr>
        <w:t>Ожидаемые результаты:</w:t>
      </w:r>
    </w:p>
    <w:p w:rsidR="00477FFD" w:rsidRPr="00E31834" w:rsidRDefault="00477FFD" w:rsidP="00477FFD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10"/>
        <w:jc w:val="both"/>
      </w:pPr>
      <w:r w:rsidRPr="00E31834">
        <w:t xml:space="preserve">овладение </w:t>
      </w:r>
      <w:proofErr w:type="gramStart"/>
      <w:r w:rsidRPr="00E31834">
        <w:t>общими</w:t>
      </w:r>
      <w:proofErr w:type="gramEnd"/>
      <w:r w:rsidRPr="00E31834">
        <w:t xml:space="preserve"> ЗУН исследовательской деятельности;</w:t>
      </w:r>
    </w:p>
    <w:p w:rsidR="00477FFD" w:rsidRPr="00E31834" w:rsidRDefault="00477FFD" w:rsidP="00477FFD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10"/>
        <w:jc w:val="both"/>
      </w:pPr>
      <w:r w:rsidRPr="00E31834">
        <w:t>умение не только констатировать те или иные языковые явления, но и объяснять их;</w:t>
      </w:r>
    </w:p>
    <w:p w:rsidR="00477FFD" w:rsidRPr="00E31834" w:rsidRDefault="00477FFD" w:rsidP="00477FFD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10"/>
        <w:jc w:val="both"/>
      </w:pPr>
      <w:r w:rsidRPr="00E31834">
        <w:t>повышение орфографической и пунктуационной грамотности.</w:t>
      </w:r>
    </w:p>
    <w:p w:rsidR="00477FFD" w:rsidRPr="00E31834" w:rsidRDefault="00477FFD" w:rsidP="00477FFD"/>
    <w:p w:rsidR="00477FFD" w:rsidRPr="00E31834" w:rsidRDefault="00477FFD" w:rsidP="00477FFD"/>
    <w:p w:rsidR="00477FFD" w:rsidRPr="00E31834" w:rsidRDefault="00477FFD" w:rsidP="00477FFD">
      <w:pPr>
        <w:jc w:val="center"/>
        <w:rPr>
          <w:b/>
        </w:rPr>
      </w:pPr>
    </w:p>
    <w:p w:rsidR="00477FFD" w:rsidRPr="00E31834" w:rsidRDefault="00477FFD" w:rsidP="00477FFD">
      <w:pPr>
        <w:jc w:val="center"/>
        <w:rPr>
          <w:b/>
        </w:rPr>
      </w:pPr>
    </w:p>
    <w:p w:rsidR="00477FFD" w:rsidRPr="00E31834" w:rsidRDefault="00477FFD" w:rsidP="00477FFD">
      <w:pPr>
        <w:jc w:val="center"/>
        <w:rPr>
          <w:b/>
        </w:rPr>
      </w:pPr>
      <w:r w:rsidRPr="00E31834">
        <w:rPr>
          <w:b/>
        </w:rPr>
        <w:t>Содержание программы факультативного курса</w:t>
      </w:r>
    </w:p>
    <w:p w:rsidR="00477FFD" w:rsidRPr="00E31834" w:rsidRDefault="00477FFD" w:rsidP="00477FFD">
      <w:pPr>
        <w:jc w:val="center"/>
        <w:rPr>
          <w:b/>
        </w:rPr>
      </w:pPr>
    </w:p>
    <w:p w:rsidR="00477FFD" w:rsidRPr="00E31834" w:rsidRDefault="00477FFD" w:rsidP="00477FFD">
      <w:pPr>
        <w:rPr>
          <w:b/>
        </w:rPr>
      </w:pPr>
      <w:r w:rsidRPr="00E31834">
        <w:rPr>
          <w:b/>
        </w:rPr>
        <w:t>1.</w:t>
      </w:r>
      <w:r w:rsidR="00C20E45" w:rsidRPr="00E31834">
        <w:rPr>
          <w:b/>
        </w:rPr>
        <w:t xml:space="preserve">Фонетика и орфоэпия </w:t>
      </w:r>
    </w:p>
    <w:p w:rsidR="00477FFD" w:rsidRPr="00E31834" w:rsidRDefault="00477FFD" w:rsidP="00477FFD">
      <w:pPr>
        <w:jc w:val="both"/>
      </w:pPr>
      <w:r w:rsidRPr="00E31834">
        <w:t>Фонетика. Фонетический разбор.</w:t>
      </w:r>
    </w:p>
    <w:p w:rsidR="00477FFD" w:rsidRPr="00E31834" w:rsidRDefault="00477FFD" w:rsidP="00477FFD">
      <w:pPr>
        <w:jc w:val="both"/>
      </w:pPr>
      <w:r w:rsidRPr="00E31834">
        <w:t>Нормы ударения и произношения.</w:t>
      </w:r>
    </w:p>
    <w:p w:rsidR="00E31834" w:rsidRDefault="00E31834" w:rsidP="00477FFD">
      <w:pPr>
        <w:jc w:val="both"/>
        <w:rPr>
          <w:b/>
        </w:rPr>
      </w:pPr>
    </w:p>
    <w:p w:rsidR="00477FFD" w:rsidRPr="00E31834" w:rsidRDefault="00C20E45" w:rsidP="00477FFD">
      <w:pPr>
        <w:jc w:val="both"/>
        <w:rPr>
          <w:b/>
        </w:rPr>
      </w:pPr>
      <w:r w:rsidRPr="00E31834">
        <w:rPr>
          <w:b/>
        </w:rPr>
        <w:t xml:space="preserve">2.Орфография. Повторение </w:t>
      </w:r>
    </w:p>
    <w:p w:rsidR="00477FFD" w:rsidRPr="00E31834" w:rsidRDefault="00477FFD" w:rsidP="00477FFD">
      <w:pPr>
        <w:jc w:val="both"/>
      </w:pPr>
      <w:r w:rsidRPr="00E31834">
        <w:t xml:space="preserve">Правописание безударных гласных. Корни с чередованием. Правописание приставок. </w:t>
      </w:r>
    </w:p>
    <w:p w:rsidR="00477FFD" w:rsidRPr="00E31834" w:rsidRDefault="00477FFD" w:rsidP="00477FFD">
      <w:pPr>
        <w:jc w:val="both"/>
      </w:pPr>
      <w:r w:rsidRPr="00E31834">
        <w:rPr>
          <w:b/>
        </w:rPr>
        <w:t xml:space="preserve">Не </w:t>
      </w:r>
      <w:r w:rsidRPr="00E31834">
        <w:t xml:space="preserve">с существительными, прилагательными, глаголами. </w:t>
      </w:r>
    </w:p>
    <w:p w:rsidR="00477FFD" w:rsidRPr="00E31834" w:rsidRDefault="00477FFD" w:rsidP="00477FFD">
      <w:pPr>
        <w:jc w:val="both"/>
      </w:pPr>
      <w:r w:rsidRPr="00E31834">
        <w:t xml:space="preserve">Не и ни в местоимениях. </w:t>
      </w:r>
    </w:p>
    <w:p w:rsidR="00477FFD" w:rsidRPr="00E31834" w:rsidRDefault="00477FFD" w:rsidP="00477FFD">
      <w:pPr>
        <w:jc w:val="both"/>
      </w:pPr>
      <w:r w:rsidRPr="00E31834">
        <w:t xml:space="preserve">Гласные </w:t>
      </w:r>
      <w:r w:rsidRPr="00E31834">
        <w:rPr>
          <w:b/>
        </w:rPr>
        <w:t>о</w:t>
      </w:r>
      <w:r w:rsidRPr="00E31834">
        <w:t xml:space="preserve"> и </w:t>
      </w:r>
      <w:r w:rsidRPr="00E31834">
        <w:rPr>
          <w:b/>
        </w:rPr>
        <w:t>е</w:t>
      </w:r>
      <w:r w:rsidRPr="00E31834">
        <w:t xml:space="preserve"> после шипящих в разных частях речи. </w:t>
      </w:r>
    </w:p>
    <w:p w:rsidR="00477FFD" w:rsidRPr="00E31834" w:rsidRDefault="00477FFD" w:rsidP="00477FFD">
      <w:pPr>
        <w:jc w:val="both"/>
      </w:pPr>
      <w:r w:rsidRPr="00E31834">
        <w:t xml:space="preserve">Правописание суффиксов существительных. </w:t>
      </w:r>
    </w:p>
    <w:p w:rsidR="00477FFD" w:rsidRPr="00E31834" w:rsidRDefault="00477FFD" w:rsidP="00477FFD">
      <w:pPr>
        <w:jc w:val="both"/>
      </w:pPr>
      <w:r w:rsidRPr="00E31834">
        <w:t>Н и НН в суффиксах прилагательных.</w:t>
      </w:r>
    </w:p>
    <w:p w:rsidR="00477FFD" w:rsidRPr="00E31834" w:rsidRDefault="00477FFD" w:rsidP="00477FFD">
      <w:pPr>
        <w:jc w:val="both"/>
      </w:pPr>
      <w:r w:rsidRPr="00E31834">
        <w:t>Дефисное и слитное написание сложных прилагательных.</w:t>
      </w:r>
    </w:p>
    <w:p w:rsidR="00477FFD" w:rsidRPr="00E31834" w:rsidRDefault="00477FFD" w:rsidP="00477FFD">
      <w:pPr>
        <w:jc w:val="both"/>
      </w:pPr>
      <w:r w:rsidRPr="00E31834">
        <w:t>Правописание  числительных.</w:t>
      </w:r>
    </w:p>
    <w:p w:rsidR="00477FFD" w:rsidRPr="00E31834" w:rsidRDefault="00477FFD" w:rsidP="00477FFD">
      <w:pPr>
        <w:jc w:val="both"/>
      </w:pPr>
      <w:r w:rsidRPr="00E31834">
        <w:t>Личные окончания глаголов.</w:t>
      </w:r>
    </w:p>
    <w:p w:rsidR="00477FFD" w:rsidRPr="00E31834" w:rsidRDefault="00477FFD" w:rsidP="00477FFD">
      <w:pPr>
        <w:jc w:val="both"/>
      </w:pPr>
      <w:r w:rsidRPr="00E31834">
        <w:t>Наклонения глаголов.</w:t>
      </w:r>
    </w:p>
    <w:p w:rsidR="00E31834" w:rsidRDefault="00E31834" w:rsidP="00477FFD">
      <w:pPr>
        <w:jc w:val="both"/>
        <w:rPr>
          <w:b/>
        </w:rPr>
      </w:pPr>
    </w:p>
    <w:p w:rsidR="00477FFD" w:rsidRPr="00E31834" w:rsidRDefault="00C20E45" w:rsidP="00477FFD">
      <w:pPr>
        <w:jc w:val="both"/>
        <w:rPr>
          <w:b/>
        </w:rPr>
      </w:pPr>
      <w:r w:rsidRPr="00E31834">
        <w:rPr>
          <w:b/>
        </w:rPr>
        <w:t xml:space="preserve">3. Причастие </w:t>
      </w:r>
    </w:p>
    <w:p w:rsidR="00477FFD" w:rsidRPr="00E31834" w:rsidRDefault="00477FFD" w:rsidP="00477FFD">
      <w:pPr>
        <w:jc w:val="both"/>
      </w:pPr>
      <w:r w:rsidRPr="00E31834">
        <w:t xml:space="preserve">Склонение причастий. </w:t>
      </w:r>
    </w:p>
    <w:p w:rsidR="00477FFD" w:rsidRPr="00E31834" w:rsidRDefault="00477FFD" w:rsidP="00477FFD">
      <w:pPr>
        <w:jc w:val="both"/>
      </w:pPr>
      <w:r w:rsidRPr="00E31834">
        <w:t>Написание действительных причастий.</w:t>
      </w:r>
    </w:p>
    <w:p w:rsidR="00477FFD" w:rsidRPr="00E31834" w:rsidRDefault="00477FFD" w:rsidP="00477FFD">
      <w:pPr>
        <w:jc w:val="both"/>
      </w:pPr>
      <w:r w:rsidRPr="00E31834">
        <w:t>Написание страдательных причастий.</w:t>
      </w:r>
    </w:p>
    <w:p w:rsidR="00477FFD" w:rsidRPr="00E31834" w:rsidRDefault="00477FFD" w:rsidP="00477FFD">
      <w:pPr>
        <w:jc w:val="both"/>
      </w:pPr>
      <w:r w:rsidRPr="00E31834">
        <w:t>Н и НН в суффиксах причастий.</w:t>
      </w:r>
    </w:p>
    <w:p w:rsidR="00477FFD" w:rsidRPr="00E31834" w:rsidRDefault="00477FFD" w:rsidP="00477FFD">
      <w:pPr>
        <w:jc w:val="both"/>
      </w:pPr>
      <w:r w:rsidRPr="00E31834">
        <w:rPr>
          <w:b/>
          <w:i/>
        </w:rPr>
        <w:t xml:space="preserve">Не </w:t>
      </w:r>
      <w:r w:rsidRPr="00E31834">
        <w:t>с причастиями.</w:t>
      </w:r>
    </w:p>
    <w:p w:rsidR="00E31834" w:rsidRDefault="00E31834" w:rsidP="00477FFD">
      <w:pPr>
        <w:jc w:val="both"/>
        <w:rPr>
          <w:b/>
        </w:rPr>
      </w:pPr>
    </w:p>
    <w:p w:rsidR="00477FFD" w:rsidRPr="00E31834" w:rsidRDefault="00477FFD" w:rsidP="00477FFD">
      <w:pPr>
        <w:jc w:val="both"/>
        <w:rPr>
          <w:b/>
        </w:rPr>
      </w:pPr>
      <w:r w:rsidRPr="00E31834">
        <w:rPr>
          <w:b/>
        </w:rPr>
        <w:t xml:space="preserve">4. </w:t>
      </w:r>
      <w:r w:rsidR="00C20E45" w:rsidRPr="00E31834">
        <w:rPr>
          <w:b/>
        </w:rPr>
        <w:t xml:space="preserve">Деепричастие </w:t>
      </w:r>
    </w:p>
    <w:p w:rsidR="00477FFD" w:rsidRPr="00E31834" w:rsidRDefault="00477FFD" w:rsidP="00477FFD">
      <w:pPr>
        <w:jc w:val="both"/>
      </w:pPr>
      <w:r w:rsidRPr="00E31834">
        <w:t>Деепричастный оборот. Запятые при деепричастном обороте.</w:t>
      </w:r>
    </w:p>
    <w:p w:rsidR="00477FFD" w:rsidRPr="00E31834" w:rsidRDefault="00477FFD" w:rsidP="00477FFD">
      <w:pPr>
        <w:jc w:val="both"/>
      </w:pPr>
      <w:r w:rsidRPr="00E31834">
        <w:rPr>
          <w:b/>
          <w:i/>
        </w:rPr>
        <w:t>Не</w:t>
      </w:r>
      <w:r w:rsidRPr="00E31834">
        <w:t xml:space="preserve"> с деепричастиями.</w:t>
      </w:r>
    </w:p>
    <w:p w:rsidR="00E31834" w:rsidRDefault="00E31834" w:rsidP="00477FFD">
      <w:pPr>
        <w:jc w:val="both"/>
        <w:rPr>
          <w:b/>
        </w:rPr>
      </w:pPr>
    </w:p>
    <w:p w:rsidR="00477FFD" w:rsidRPr="00E31834" w:rsidRDefault="00C20E45" w:rsidP="00477FFD">
      <w:pPr>
        <w:jc w:val="both"/>
        <w:rPr>
          <w:b/>
        </w:rPr>
      </w:pPr>
      <w:r w:rsidRPr="00E31834">
        <w:rPr>
          <w:b/>
        </w:rPr>
        <w:t xml:space="preserve">5. Наречие </w:t>
      </w:r>
    </w:p>
    <w:p w:rsidR="00477FFD" w:rsidRPr="00E31834" w:rsidRDefault="00477FFD" w:rsidP="00477FFD">
      <w:pPr>
        <w:jc w:val="both"/>
      </w:pPr>
      <w:r w:rsidRPr="00E31834">
        <w:t xml:space="preserve">Степени сравнения наречий. </w:t>
      </w:r>
    </w:p>
    <w:p w:rsidR="00477FFD" w:rsidRPr="00E31834" w:rsidRDefault="00477FFD" w:rsidP="00477FFD">
      <w:pPr>
        <w:jc w:val="both"/>
        <w:rPr>
          <w:b/>
        </w:rPr>
      </w:pPr>
      <w:r w:rsidRPr="00E31834">
        <w:rPr>
          <w:b/>
          <w:i/>
        </w:rPr>
        <w:t>Не</w:t>
      </w:r>
      <w:r w:rsidRPr="00E31834">
        <w:t xml:space="preserve"> с наречиями на </w:t>
      </w:r>
      <w:proofErr w:type="gramStart"/>
      <w:r w:rsidRPr="00E31834">
        <w:rPr>
          <w:b/>
        </w:rPr>
        <w:t>–о</w:t>
      </w:r>
      <w:proofErr w:type="gramEnd"/>
      <w:r w:rsidRPr="00E31834">
        <w:t xml:space="preserve"> и </w:t>
      </w:r>
      <w:r w:rsidRPr="00E31834">
        <w:rPr>
          <w:b/>
        </w:rPr>
        <w:t>–е.</w:t>
      </w:r>
    </w:p>
    <w:p w:rsidR="00477FFD" w:rsidRPr="00E31834" w:rsidRDefault="00477FFD" w:rsidP="00477FFD">
      <w:pPr>
        <w:jc w:val="both"/>
      </w:pPr>
      <w:r w:rsidRPr="00E31834">
        <w:t xml:space="preserve">Буквы </w:t>
      </w:r>
      <w:r w:rsidRPr="00E31834">
        <w:rPr>
          <w:b/>
          <w:i/>
        </w:rPr>
        <w:t>е</w:t>
      </w:r>
      <w:r w:rsidRPr="00E31834">
        <w:t xml:space="preserve"> и </w:t>
      </w:r>
      <w:proofErr w:type="spellStart"/>
      <w:proofErr w:type="gramStart"/>
      <w:r w:rsidRPr="00E31834">
        <w:rPr>
          <w:b/>
          <w:i/>
        </w:rPr>
        <w:t>и</w:t>
      </w:r>
      <w:proofErr w:type="spellEnd"/>
      <w:proofErr w:type="gramEnd"/>
      <w:r w:rsidRPr="00E31834">
        <w:t xml:space="preserve"> в приставках </w:t>
      </w:r>
      <w:r w:rsidRPr="00E31834">
        <w:rPr>
          <w:b/>
        </w:rPr>
        <w:t>не</w:t>
      </w:r>
      <w:r w:rsidRPr="00E31834">
        <w:t xml:space="preserve">- и </w:t>
      </w:r>
      <w:r w:rsidRPr="00E31834">
        <w:rPr>
          <w:b/>
        </w:rPr>
        <w:t>ни</w:t>
      </w:r>
      <w:r w:rsidRPr="00E31834">
        <w:t>- отрицательных наречий.</w:t>
      </w:r>
    </w:p>
    <w:p w:rsidR="00477FFD" w:rsidRPr="00E31834" w:rsidRDefault="00477FFD" w:rsidP="00477FFD">
      <w:pPr>
        <w:jc w:val="both"/>
      </w:pPr>
      <w:r w:rsidRPr="00E31834">
        <w:lastRenderedPageBreak/>
        <w:t xml:space="preserve">Н и НН в наречиях на </w:t>
      </w:r>
      <w:proofErr w:type="gramStart"/>
      <w:r w:rsidRPr="00E31834">
        <w:t>–о</w:t>
      </w:r>
      <w:proofErr w:type="gramEnd"/>
      <w:r w:rsidRPr="00E31834">
        <w:t xml:space="preserve"> и –е.</w:t>
      </w:r>
    </w:p>
    <w:p w:rsidR="00477FFD" w:rsidRPr="00E31834" w:rsidRDefault="00477FFD" w:rsidP="00477FFD">
      <w:pPr>
        <w:jc w:val="both"/>
      </w:pPr>
      <w:r w:rsidRPr="00E31834">
        <w:t xml:space="preserve">Буквы </w:t>
      </w:r>
      <w:r w:rsidRPr="00E31834">
        <w:rPr>
          <w:b/>
        </w:rPr>
        <w:t xml:space="preserve">о </w:t>
      </w:r>
      <w:r w:rsidRPr="00E31834">
        <w:t xml:space="preserve">и </w:t>
      </w:r>
      <w:r w:rsidRPr="00E31834">
        <w:rPr>
          <w:b/>
        </w:rPr>
        <w:t>е</w:t>
      </w:r>
      <w:r w:rsidRPr="00E31834">
        <w:t xml:space="preserve"> после шипящих на конце наречий.</w:t>
      </w:r>
    </w:p>
    <w:p w:rsidR="00477FFD" w:rsidRPr="00E31834" w:rsidRDefault="00477FFD" w:rsidP="00477FFD">
      <w:pPr>
        <w:jc w:val="both"/>
      </w:pPr>
      <w:r w:rsidRPr="00E31834">
        <w:t xml:space="preserve">Буквы </w:t>
      </w:r>
      <w:proofErr w:type="gramStart"/>
      <w:r w:rsidRPr="00E31834">
        <w:rPr>
          <w:b/>
        </w:rPr>
        <w:t>о</w:t>
      </w:r>
      <w:proofErr w:type="gramEnd"/>
      <w:r w:rsidRPr="00E31834">
        <w:t xml:space="preserve"> и </w:t>
      </w:r>
      <w:r w:rsidRPr="00E31834">
        <w:rPr>
          <w:b/>
        </w:rPr>
        <w:t>а</w:t>
      </w:r>
      <w:r w:rsidRPr="00E31834">
        <w:t xml:space="preserve"> на конце наречий.</w:t>
      </w:r>
    </w:p>
    <w:p w:rsidR="00477FFD" w:rsidRPr="00E31834" w:rsidRDefault="00477FFD" w:rsidP="00477FFD">
      <w:pPr>
        <w:jc w:val="both"/>
      </w:pPr>
      <w:r w:rsidRPr="00E31834">
        <w:t>Дефис в наречиях.</w:t>
      </w:r>
    </w:p>
    <w:p w:rsidR="00477FFD" w:rsidRPr="00E31834" w:rsidRDefault="00477FFD" w:rsidP="00477FFD">
      <w:pPr>
        <w:jc w:val="both"/>
      </w:pPr>
      <w:r w:rsidRPr="00E31834">
        <w:t>Слитное и раздельное написание приставок  в наречиях.</w:t>
      </w:r>
    </w:p>
    <w:p w:rsidR="00477FFD" w:rsidRPr="00E31834" w:rsidRDefault="00477FFD" w:rsidP="00477FFD">
      <w:pPr>
        <w:jc w:val="both"/>
      </w:pPr>
      <w:r w:rsidRPr="00E31834">
        <w:t>Слова категории состояния.</w:t>
      </w:r>
    </w:p>
    <w:p w:rsidR="00E31834" w:rsidRDefault="00E31834" w:rsidP="00477FFD">
      <w:pPr>
        <w:jc w:val="both"/>
        <w:rPr>
          <w:b/>
        </w:rPr>
      </w:pPr>
    </w:p>
    <w:p w:rsidR="00477FFD" w:rsidRPr="00E31834" w:rsidRDefault="00C20E45" w:rsidP="00477FFD">
      <w:pPr>
        <w:jc w:val="both"/>
        <w:rPr>
          <w:b/>
        </w:rPr>
      </w:pPr>
      <w:r w:rsidRPr="00E31834">
        <w:rPr>
          <w:b/>
        </w:rPr>
        <w:t xml:space="preserve">6. Служебные части речи </w:t>
      </w:r>
    </w:p>
    <w:p w:rsidR="00477FFD" w:rsidRPr="00E31834" w:rsidRDefault="00477FFD" w:rsidP="00477FFD">
      <w:pPr>
        <w:jc w:val="both"/>
      </w:pPr>
      <w:r w:rsidRPr="00E31834">
        <w:t>Предлог. Союз. Частица. Междометие.</w:t>
      </w:r>
    </w:p>
    <w:p w:rsidR="00477FFD" w:rsidRPr="00E31834" w:rsidRDefault="00477FFD" w:rsidP="00477FFD">
      <w:pPr>
        <w:jc w:val="both"/>
      </w:pPr>
    </w:p>
    <w:p w:rsidR="007B5989" w:rsidRPr="00E31834" w:rsidRDefault="007B5989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77FFD" w:rsidRPr="00E31834" w:rsidRDefault="00477FFD"/>
    <w:p w:rsidR="00445393" w:rsidRPr="00E31834" w:rsidRDefault="00445393"/>
    <w:p w:rsidR="00445393" w:rsidRPr="00E31834" w:rsidRDefault="00445393"/>
    <w:p w:rsidR="00445393" w:rsidRPr="00E31834" w:rsidRDefault="00445393"/>
    <w:p w:rsidR="00C20E45" w:rsidRPr="00E31834" w:rsidRDefault="00C20E45" w:rsidP="00EA387F">
      <w:pPr>
        <w:jc w:val="center"/>
        <w:rPr>
          <w:b/>
        </w:rPr>
      </w:pPr>
    </w:p>
    <w:p w:rsidR="00C20E45" w:rsidRPr="00E31834" w:rsidRDefault="00C20E45" w:rsidP="00EA387F">
      <w:pPr>
        <w:jc w:val="center"/>
        <w:rPr>
          <w:b/>
        </w:rPr>
      </w:pPr>
    </w:p>
    <w:p w:rsidR="00C20E45" w:rsidRPr="00E31834" w:rsidRDefault="00C20E45" w:rsidP="00EA387F">
      <w:pPr>
        <w:jc w:val="center"/>
        <w:rPr>
          <w:b/>
        </w:rPr>
      </w:pPr>
    </w:p>
    <w:p w:rsidR="00C20E45" w:rsidRPr="00E31834" w:rsidRDefault="00C20E45" w:rsidP="00EA387F">
      <w:pPr>
        <w:jc w:val="center"/>
        <w:rPr>
          <w:b/>
        </w:rPr>
      </w:pPr>
    </w:p>
    <w:p w:rsidR="00C20E45" w:rsidRPr="00E31834" w:rsidRDefault="00C20E45" w:rsidP="00EA387F">
      <w:pPr>
        <w:jc w:val="center"/>
        <w:rPr>
          <w:b/>
        </w:rPr>
      </w:pPr>
    </w:p>
    <w:p w:rsidR="00C20E45" w:rsidRPr="00E31834" w:rsidRDefault="00C20E45" w:rsidP="00EA387F">
      <w:pPr>
        <w:jc w:val="center"/>
        <w:rPr>
          <w:b/>
        </w:rPr>
      </w:pPr>
    </w:p>
    <w:p w:rsidR="00C20E45" w:rsidRPr="00E31834" w:rsidRDefault="00C20E45" w:rsidP="00EA387F">
      <w:pPr>
        <w:jc w:val="center"/>
        <w:rPr>
          <w:b/>
        </w:rPr>
      </w:pPr>
    </w:p>
    <w:p w:rsidR="00C20E45" w:rsidRPr="00E31834" w:rsidRDefault="00C20E45" w:rsidP="00EA387F">
      <w:pPr>
        <w:jc w:val="center"/>
        <w:rPr>
          <w:b/>
        </w:rPr>
      </w:pPr>
    </w:p>
    <w:p w:rsidR="00C20E45" w:rsidRPr="00E31834" w:rsidRDefault="00C20E45" w:rsidP="00EA387F">
      <w:pPr>
        <w:jc w:val="center"/>
        <w:rPr>
          <w:b/>
        </w:rPr>
      </w:pPr>
    </w:p>
    <w:p w:rsidR="00C20E45" w:rsidRPr="00E31834" w:rsidRDefault="00C20E45" w:rsidP="00EA387F">
      <w:pPr>
        <w:jc w:val="center"/>
        <w:rPr>
          <w:b/>
        </w:rPr>
      </w:pPr>
    </w:p>
    <w:p w:rsidR="00C20E45" w:rsidRPr="00E31834" w:rsidRDefault="00C20E45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E31834" w:rsidRDefault="00E31834" w:rsidP="00EA387F">
      <w:pPr>
        <w:jc w:val="center"/>
        <w:rPr>
          <w:b/>
        </w:rPr>
      </w:pPr>
    </w:p>
    <w:p w:rsidR="00477FFD" w:rsidRPr="00E31834" w:rsidRDefault="00477FFD" w:rsidP="00EA387F">
      <w:pPr>
        <w:jc w:val="center"/>
        <w:rPr>
          <w:b/>
        </w:rPr>
      </w:pPr>
      <w:r w:rsidRPr="00E31834">
        <w:rPr>
          <w:b/>
        </w:rPr>
        <w:t>Тематическое планирование</w:t>
      </w:r>
    </w:p>
    <w:p w:rsidR="00477FFD" w:rsidRPr="00E31834" w:rsidRDefault="00477FFD" w:rsidP="00477FFD">
      <w:pPr>
        <w:jc w:val="center"/>
        <w:rPr>
          <w:b/>
        </w:rPr>
      </w:pPr>
    </w:p>
    <w:p w:rsidR="00477FFD" w:rsidRPr="00E31834" w:rsidRDefault="00477FFD" w:rsidP="00477FFD">
      <w:pPr>
        <w:jc w:val="center"/>
        <w:rPr>
          <w:b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98"/>
        <w:gridCol w:w="1513"/>
        <w:gridCol w:w="3402"/>
        <w:gridCol w:w="1701"/>
      </w:tblGrid>
      <w:tr w:rsidR="00477FFD" w:rsidRPr="00E31834" w:rsidTr="00E31834">
        <w:trPr>
          <w:trHeight w:val="435"/>
        </w:trPr>
        <w:tc>
          <w:tcPr>
            <w:tcW w:w="993" w:type="dxa"/>
            <w:vMerge w:val="restart"/>
          </w:tcPr>
          <w:p w:rsidR="00477FFD" w:rsidRPr="00E31834" w:rsidRDefault="00477FFD" w:rsidP="0031546D">
            <w:r w:rsidRPr="00E31834">
              <w:t>№</w:t>
            </w:r>
          </w:p>
          <w:p w:rsidR="00477FFD" w:rsidRPr="00E31834" w:rsidRDefault="00477FFD" w:rsidP="0031546D">
            <w:proofErr w:type="gramStart"/>
            <w:r w:rsidRPr="00E31834">
              <w:t>п</w:t>
            </w:r>
            <w:proofErr w:type="gramEnd"/>
            <w:r w:rsidRPr="00E31834">
              <w:t>/п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>Наименование разделов, тем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 xml:space="preserve">Оборудование 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C20E45">
            <w:r w:rsidRPr="00E31834">
              <w:t>Вводимые понятия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>Кол-во</w:t>
            </w:r>
          </w:p>
          <w:p w:rsidR="00477FFD" w:rsidRPr="00E31834" w:rsidRDefault="00477FFD" w:rsidP="0031546D">
            <w:pPr>
              <w:jc w:val="center"/>
            </w:pPr>
            <w:r w:rsidRPr="00E31834">
              <w:t>часов</w:t>
            </w:r>
          </w:p>
        </w:tc>
      </w:tr>
      <w:tr w:rsidR="00477FFD" w:rsidRPr="00E31834" w:rsidTr="00E31834">
        <w:trPr>
          <w:trHeight w:val="405"/>
        </w:trPr>
        <w:tc>
          <w:tcPr>
            <w:tcW w:w="993" w:type="dxa"/>
            <w:vMerge/>
          </w:tcPr>
          <w:p w:rsidR="00477FFD" w:rsidRPr="00E31834" w:rsidRDefault="00477FFD" w:rsidP="0031546D"/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/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  <w:rPr>
                <w:b/>
              </w:rPr>
            </w:pPr>
            <w:r w:rsidRPr="00E31834">
              <w:rPr>
                <w:b/>
              </w:rPr>
              <w:t>Фонетика и орфоэпия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/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/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  <w:rPr>
                <w:b/>
              </w:rPr>
            </w:pPr>
            <w:r w:rsidRPr="00E31834">
              <w:rPr>
                <w:b/>
              </w:rPr>
              <w:t>2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1.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Default="00477FFD" w:rsidP="0031546D">
            <w:r w:rsidRPr="00E31834">
              <w:t>Фонетика. Фонетический разбор.</w:t>
            </w:r>
          </w:p>
          <w:p w:rsidR="00746622" w:rsidRPr="00E31834" w:rsidRDefault="00746622" w:rsidP="0031546D"/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Фонетика. Звуки.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2.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Default="00477FFD" w:rsidP="0031546D">
            <w:r w:rsidRPr="00E31834">
              <w:t>Нормы ударения и произношения</w:t>
            </w:r>
          </w:p>
          <w:p w:rsidR="00746622" w:rsidRPr="00E31834" w:rsidRDefault="00746622" w:rsidP="0031546D"/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Ударение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  <w:rPr>
                <w:b/>
              </w:rPr>
            </w:pPr>
            <w:r w:rsidRPr="00E31834">
              <w:rPr>
                <w:b/>
              </w:rPr>
              <w:t>Орфография. Повторение.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/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/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  <w:rPr>
                <w:b/>
              </w:rPr>
            </w:pPr>
            <w:r w:rsidRPr="00E31834">
              <w:rPr>
                <w:b/>
              </w:rPr>
              <w:t>12</w:t>
            </w:r>
          </w:p>
        </w:tc>
      </w:tr>
      <w:tr w:rsidR="00477FFD" w:rsidRPr="00E31834" w:rsidTr="00E31834">
        <w:trPr>
          <w:trHeight w:val="687"/>
        </w:trPr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3.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Правописание безударных гласных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Дидактический материал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Безударные гласные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4.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Корни с чередованием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Тесты. 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Корни с чередованием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5.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Правописание приставок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Дидактический материал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Приставки ра</w:t>
            </w:r>
            <w:proofErr w:type="gramStart"/>
            <w:r w:rsidRPr="00E31834">
              <w:t>с-</w:t>
            </w:r>
            <w:proofErr w:type="gramEnd"/>
            <w:r w:rsidRPr="00E31834">
              <w:t xml:space="preserve"> раз-, пре- и при-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6.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rPr>
                <w:b/>
              </w:rPr>
              <w:t xml:space="preserve">Не </w:t>
            </w:r>
            <w:r w:rsidRPr="00E31834">
              <w:t>с существительными, прилагательными, глаголами.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Тесты. 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не с разными частями речи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7.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Default="00477FFD" w:rsidP="0031546D">
            <w:r w:rsidRPr="00E31834">
              <w:t>Не и ни в местоимениях</w:t>
            </w:r>
          </w:p>
          <w:p w:rsidR="00746622" w:rsidRPr="00E31834" w:rsidRDefault="00746622" w:rsidP="0031546D"/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не и ни в местоимениях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8.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 xml:space="preserve">Гласные </w:t>
            </w:r>
            <w:r w:rsidRPr="00E31834">
              <w:rPr>
                <w:b/>
              </w:rPr>
              <w:t>о</w:t>
            </w:r>
            <w:r w:rsidRPr="00E31834">
              <w:t xml:space="preserve"> и </w:t>
            </w:r>
            <w:r w:rsidRPr="00E31834">
              <w:rPr>
                <w:b/>
              </w:rPr>
              <w:t>е</w:t>
            </w:r>
            <w:r w:rsidRPr="00E31834">
              <w:t xml:space="preserve"> после шипящих в разных частях речи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Тесты. 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гласных о и е после шипящих в разных частях речи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 xml:space="preserve"> 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9.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Правописание суффиксов существительных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Правописание суффиксов существительных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10.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Default="00477FFD" w:rsidP="0031546D">
            <w:r w:rsidRPr="00E31834">
              <w:t>Н и НН в суффиксах прилагательных.</w:t>
            </w:r>
          </w:p>
          <w:p w:rsidR="00746622" w:rsidRPr="00E31834" w:rsidRDefault="00746622" w:rsidP="0031546D"/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Карточки. Тесты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Правила написания Н и НН в суффиксах прилагательных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11.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Дефисное и слитное написание сложных прилагательных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Тесты. Дидактический материал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Дефисное и слитное написание сложных прилагательных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12.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Правописание  числительных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Правописание числительных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lastRenderedPageBreak/>
              <w:t>13.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Личные окончания глаголов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Личные окончания глаголов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14.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Default="00477FFD" w:rsidP="0031546D">
            <w:r w:rsidRPr="00E31834">
              <w:t>Наклонения глаголов</w:t>
            </w:r>
          </w:p>
          <w:p w:rsidR="00746622" w:rsidRPr="00E31834" w:rsidRDefault="00746622" w:rsidP="0031546D"/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Тексты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Наклонения глаголов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  <w:rPr>
                <w:b/>
              </w:rPr>
            </w:pPr>
            <w:r w:rsidRPr="00E31834">
              <w:rPr>
                <w:b/>
              </w:rPr>
              <w:t>Причастие 5ч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/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/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15.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Default="00477FFD" w:rsidP="0031546D">
            <w:r w:rsidRPr="00E31834">
              <w:t>Склонение причастий</w:t>
            </w:r>
          </w:p>
          <w:p w:rsidR="00746622" w:rsidRPr="00E31834" w:rsidRDefault="00746622" w:rsidP="0031546D"/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Тексты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Склонение причастий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16.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действительных причастий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Дидактический материал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гласных в суффиксах действительных причастий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17.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страдательных причастий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Дидактический материал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гласных в суффиксах страдательных причастий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18.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 и НН в суффиксах причастий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Тексты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Н и НН в суффиксах причастий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19.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Default="00477FFD" w:rsidP="0031546D">
            <w:r w:rsidRPr="00E31834">
              <w:rPr>
                <w:b/>
                <w:i/>
              </w:rPr>
              <w:t xml:space="preserve">Не </w:t>
            </w:r>
            <w:r w:rsidRPr="00E31834">
              <w:t>с причастиями</w:t>
            </w:r>
          </w:p>
          <w:p w:rsidR="00746622" w:rsidRPr="00E31834" w:rsidRDefault="00746622" w:rsidP="0031546D"/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не с причастиями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  <w:rPr>
                <w:b/>
              </w:rPr>
            </w:pPr>
            <w:r w:rsidRPr="00E31834">
              <w:rPr>
                <w:b/>
              </w:rPr>
              <w:t>Деепричастие 2ч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/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/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20.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Деепричастный оборот. Запятые при деепричастном обороте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Тексты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Деепричастный оборот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21.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rPr>
                <w:b/>
                <w:i/>
              </w:rPr>
              <w:t>Не</w:t>
            </w:r>
            <w:r w:rsidRPr="00E31834">
              <w:t xml:space="preserve"> с деепричастиями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не с деепричастиями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  <w:rPr>
                <w:b/>
              </w:rPr>
            </w:pPr>
            <w:r w:rsidRPr="00E31834">
              <w:rPr>
                <w:b/>
              </w:rPr>
              <w:t>Наречие 9 ч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/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/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22.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Степени сравнения наречий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Степени сравнения наречий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23.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rPr>
                <w:b/>
                <w:i/>
              </w:rPr>
              <w:t>Не</w:t>
            </w:r>
            <w:r w:rsidRPr="00E31834">
              <w:t xml:space="preserve"> с наречиями на </w:t>
            </w:r>
            <w:proofErr w:type="gramStart"/>
            <w:r w:rsidRPr="00E31834">
              <w:rPr>
                <w:b/>
              </w:rPr>
              <w:t>–о</w:t>
            </w:r>
            <w:proofErr w:type="gramEnd"/>
            <w:r w:rsidRPr="00E31834">
              <w:t xml:space="preserve"> и </w:t>
            </w:r>
            <w:r w:rsidRPr="00E31834">
              <w:rPr>
                <w:b/>
              </w:rPr>
              <w:t>-е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Тесты.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не с наречиями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24.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 xml:space="preserve">Буквы </w:t>
            </w:r>
            <w:r w:rsidRPr="00E31834">
              <w:rPr>
                <w:b/>
                <w:i/>
              </w:rPr>
              <w:t>е</w:t>
            </w:r>
            <w:r w:rsidRPr="00E31834">
              <w:t xml:space="preserve"> и </w:t>
            </w:r>
            <w:proofErr w:type="spellStart"/>
            <w:proofErr w:type="gramStart"/>
            <w:r w:rsidRPr="00E31834">
              <w:rPr>
                <w:b/>
                <w:i/>
              </w:rPr>
              <w:t>и</w:t>
            </w:r>
            <w:proofErr w:type="spellEnd"/>
            <w:proofErr w:type="gramEnd"/>
            <w:r w:rsidRPr="00E31834">
              <w:t xml:space="preserve"> в приставках </w:t>
            </w:r>
            <w:r w:rsidRPr="00E31834">
              <w:rPr>
                <w:b/>
              </w:rPr>
              <w:t>не</w:t>
            </w:r>
            <w:r w:rsidRPr="00E31834">
              <w:t xml:space="preserve">- и </w:t>
            </w:r>
            <w:r w:rsidRPr="00E31834">
              <w:rPr>
                <w:b/>
              </w:rPr>
              <w:t>ни</w:t>
            </w:r>
            <w:r w:rsidRPr="00E31834">
              <w:t>- отрицательных наречий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Тесты. 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 xml:space="preserve">Написание е и </w:t>
            </w:r>
            <w:proofErr w:type="spellStart"/>
            <w:proofErr w:type="gramStart"/>
            <w:r w:rsidRPr="00E31834">
              <w:t>и</w:t>
            </w:r>
            <w:proofErr w:type="spellEnd"/>
            <w:proofErr w:type="gramEnd"/>
            <w:r w:rsidRPr="00E31834">
              <w:t xml:space="preserve"> в приставках не- и ни-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25.</w:t>
            </w:r>
          </w:p>
        </w:tc>
        <w:tc>
          <w:tcPr>
            <w:tcW w:w="2598" w:type="dxa"/>
            <w:tcBorders>
              <w:top w:val="single" w:sz="4" w:space="0" w:color="auto"/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 xml:space="preserve">Н и НН в наречиях на </w:t>
            </w:r>
            <w:proofErr w:type="gramStart"/>
            <w:r w:rsidRPr="00E31834">
              <w:t>–о</w:t>
            </w:r>
            <w:proofErr w:type="gramEnd"/>
            <w:r w:rsidRPr="00E31834">
              <w:t xml:space="preserve"> и -е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Тесты. 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 и НН в наречиях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26.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 xml:space="preserve">Буквы </w:t>
            </w:r>
            <w:r w:rsidRPr="00E31834">
              <w:rPr>
                <w:b/>
              </w:rPr>
              <w:t xml:space="preserve">о </w:t>
            </w:r>
            <w:r w:rsidRPr="00E31834">
              <w:t xml:space="preserve">и </w:t>
            </w:r>
            <w:r w:rsidRPr="00E31834">
              <w:rPr>
                <w:b/>
              </w:rPr>
              <w:t>е</w:t>
            </w:r>
            <w:r w:rsidRPr="00E31834">
              <w:t xml:space="preserve"> после шипящих на конце наречий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Тесты. 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букв о и е после шипящих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27.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 xml:space="preserve">Буквы </w:t>
            </w:r>
            <w:proofErr w:type="gramStart"/>
            <w:r w:rsidRPr="00E31834">
              <w:rPr>
                <w:b/>
              </w:rPr>
              <w:t>о</w:t>
            </w:r>
            <w:proofErr w:type="gramEnd"/>
            <w:r w:rsidRPr="00E31834">
              <w:t xml:space="preserve"> и </w:t>
            </w:r>
            <w:r w:rsidRPr="00E31834">
              <w:rPr>
                <w:b/>
              </w:rPr>
              <w:t>а</w:t>
            </w:r>
            <w:r w:rsidRPr="00E31834">
              <w:t xml:space="preserve"> на конце наречий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Тесты.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 xml:space="preserve">Написание букв </w:t>
            </w:r>
            <w:proofErr w:type="gramStart"/>
            <w:r w:rsidRPr="00E31834">
              <w:t>о</w:t>
            </w:r>
            <w:proofErr w:type="gramEnd"/>
            <w:r w:rsidRPr="00E31834">
              <w:t xml:space="preserve"> и а на конце наречий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28.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Дефис в наречиях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Тесты. 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Дефис в наречиях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29.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Слитное и раздельное написание приставок  в наречиях.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Тесты.</w:t>
            </w:r>
          </w:p>
          <w:p w:rsidR="00477FFD" w:rsidRPr="00E31834" w:rsidRDefault="00477FFD" w:rsidP="0031546D">
            <w:r w:rsidRPr="00E31834">
              <w:t>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Написание приставок в наречиях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30.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Слова категории состояния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Тексты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Категория состояния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center"/>
              <w:rPr>
                <w:b/>
              </w:rPr>
            </w:pPr>
          </w:p>
          <w:p w:rsidR="00477FFD" w:rsidRPr="00E31834" w:rsidRDefault="00477FFD" w:rsidP="0031546D">
            <w:pPr>
              <w:rPr>
                <w:b/>
              </w:rPr>
            </w:pPr>
            <w:r w:rsidRPr="00E31834">
              <w:rPr>
                <w:b/>
              </w:rPr>
              <w:t>Служебные части речи 4ч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/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/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31.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pPr>
              <w:jc w:val="both"/>
            </w:pPr>
            <w:r w:rsidRPr="00E31834">
              <w:t>Предлог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Тексты. Карточки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Производные и непроизводные предлоги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lastRenderedPageBreak/>
              <w:t>32.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Союз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Тексты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Сочинительные и подчинительные  союзы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33.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Default="00477FFD" w:rsidP="0031546D">
            <w:r w:rsidRPr="00E31834">
              <w:t>Частица</w:t>
            </w:r>
          </w:p>
          <w:p w:rsidR="00746622" w:rsidRPr="00E31834" w:rsidRDefault="00746622" w:rsidP="0031546D"/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Тексты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Разряды частиц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  <w:tr w:rsidR="00477FFD" w:rsidRPr="00E31834" w:rsidTr="00E31834">
        <w:tc>
          <w:tcPr>
            <w:tcW w:w="993" w:type="dxa"/>
          </w:tcPr>
          <w:p w:rsidR="00477FFD" w:rsidRPr="00E31834" w:rsidRDefault="00477FFD" w:rsidP="0031546D">
            <w:pPr>
              <w:jc w:val="center"/>
            </w:pPr>
            <w:r w:rsidRPr="00E31834">
              <w:t>34.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Междометие</w:t>
            </w: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477FFD" w:rsidRPr="00E31834" w:rsidRDefault="00477FFD" w:rsidP="0031546D">
            <w:r w:rsidRPr="00E31834">
              <w:t>Тексты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77FFD" w:rsidRPr="00E31834" w:rsidRDefault="00477FFD" w:rsidP="0031546D">
            <w:r w:rsidRPr="00E31834">
              <w:t>Дефис в междометиях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7FFD" w:rsidRPr="00E31834" w:rsidRDefault="00477FFD" w:rsidP="00E31834">
            <w:pPr>
              <w:jc w:val="center"/>
            </w:pPr>
            <w:r w:rsidRPr="00E31834">
              <w:t>1</w:t>
            </w:r>
          </w:p>
        </w:tc>
      </w:tr>
    </w:tbl>
    <w:p w:rsidR="00477FFD" w:rsidRPr="00E31834" w:rsidRDefault="00477FFD" w:rsidP="00477FFD"/>
    <w:p w:rsidR="00477FFD" w:rsidRPr="00E31834" w:rsidRDefault="00477FFD" w:rsidP="00477FFD"/>
    <w:p w:rsidR="00477FFD" w:rsidRPr="00E31834" w:rsidRDefault="00477FFD" w:rsidP="00477FFD">
      <w:pPr>
        <w:jc w:val="both"/>
      </w:pPr>
    </w:p>
    <w:p w:rsidR="00746622" w:rsidRDefault="00746622" w:rsidP="00477FFD">
      <w:pPr>
        <w:jc w:val="center"/>
        <w:rPr>
          <w:b/>
        </w:rPr>
      </w:pPr>
    </w:p>
    <w:p w:rsidR="00477FFD" w:rsidRPr="00E31834" w:rsidRDefault="00477FFD" w:rsidP="00477FFD">
      <w:pPr>
        <w:jc w:val="center"/>
        <w:rPr>
          <w:b/>
        </w:rPr>
      </w:pPr>
      <w:r w:rsidRPr="00E31834">
        <w:rPr>
          <w:b/>
        </w:rPr>
        <w:t xml:space="preserve">Требования к уровню подготовки </w:t>
      </w:r>
      <w:proofErr w:type="gramStart"/>
      <w:r w:rsidRPr="00E31834">
        <w:rPr>
          <w:b/>
        </w:rPr>
        <w:t>обучающихся</w:t>
      </w:r>
      <w:proofErr w:type="gramEnd"/>
    </w:p>
    <w:p w:rsidR="00477FFD" w:rsidRPr="00E31834" w:rsidRDefault="00477FFD" w:rsidP="00477FFD">
      <w:pPr>
        <w:jc w:val="center"/>
        <w:rPr>
          <w:b/>
        </w:rPr>
      </w:pPr>
    </w:p>
    <w:p w:rsidR="00477FFD" w:rsidRPr="00E31834" w:rsidRDefault="00477FFD" w:rsidP="00477FFD">
      <w:pPr>
        <w:jc w:val="both"/>
      </w:pPr>
      <w:r w:rsidRPr="00E31834">
        <w:t xml:space="preserve">   В результате изучения  факультативного курса обучающиеся должны</w:t>
      </w:r>
    </w:p>
    <w:p w:rsidR="00477FFD" w:rsidRPr="00E31834" w:rsidRDefault="00477FFD" w:rsidP="00477FFD">
      <w:pPr>
        <w:jc w:val="both"/>
      </w:pPr>
      <w:r w:rsidRPr="00E31834">
        <w:rPr>
          <w:b/>
        </w:rPr>
        <w:t>знать</w:t>
      </w:r>
      <w:r w:rsidRPr="00E31834">
        <w:t xml:space="preserve">: </w:t>
      </w:r>
    </w:p>
    <w:p w:rsidR="00477FFD" w:rsidRPr="00E31834" w:rsidRDefault="00477FFD" w:rsidP="00477FFD">
      <w:pPr>
        <w:numPr>
          <w:ilvl w:val="0"/>
          <w:numId w:val="5"/>
        </w:numPr>
        <w:jc w:val="both"/>
      </w:pPr>
      <w:r w:rsidRPr="00E31834">
        <w:t>правила проверяемых, фонетических, традиционных, лексико-синтаксических, словообразовательно-грамматических написаний;</w:t>
      </w:r>
    </w:p>
    <w:p w:rsidR="00477FFD" w:rsidRPr="00E31834" w:rsidRDefault="00477FFD" w:rsidP="00477FFD">
      <w:pPr>
        <w:numPr>
          <w:ilvl w:val="0"/>
          <w:numId w:val="5"/>
        </w:numPr>
        <w:jc w:val="both"/>
      </w:pPr>
      <w:r w:rsidRPr="00E31834">
        <w:t>условия, от которых зависит написание;</w:t>
      </w:r>
    </w:p>
    <w:p w:rsidR="00477FFD" w:rsidRPr="00E31834" w:rsidRDefault="00477FFD" w:rsidP="00477FFD">
      <w:pPr>
        <w:numPr>
          <w:ilvl w:val="0"/>
          <w:numId w:val="5"/>
        </w:numPr>
        <w:jc w:val="both"/>
      </w:pPr>
      <w:r w:rsidRPr="00E31834">
        <w:t>норму, действующую при данных условиях;</w:t>
      </w:r>
    </w:p>
    <w:p w:rsidR="00477FFD" w:rsidRPr="00E31834" w:rsidRDefault="00477FFD" w:rsidP="00477FFD">
      <w:pPr>
        <w:numPr>
          <w:ilvl w:val="0"/>
          <w:numId w:val="5"/>
        </w:numPr>
        <w:jc w:val="both"/>
      </w:pPr>
      <w:r w:rsidRPr="00E31834">
        <w:t>последовательность обнаружения изучаемой орфограммы;</w:t>
      </w:r>
    </w:p>
    <w:p w:rsidR="00477FFD" w:rsidRPr="00E31834" w:rsidRDefault="00477FFD" w:rsidP="00477FFD">
      <w:pPr>
        <w:numPr>
          <w:ilvl w:val="0"/>
          <w:numId w:val="5"/>
        </w:numPr>
        <w:jc w:val="both"/>
      </w:pPr>
      <w:r w:rsidRPr="00E31834">
        <w:t>приёмы разграничения схожих написаний.</w:t>
      </w:r>
    </w:p>
    <w:p w:rsidR="00477FFD" w:rsidRPr="00E31834" w:rsidRDefault="00477FFD" w:rsidP="00477FFD">
      <w:pPr>
        <w:jc w:val="both"/>
      </w:pPr>
    </w:p>
    <w:p w:rsidR="00477FFD" w:rsidRPr="00E31834" w:rsidRDefault="00477FFD" w:rsidP="00477FFD">
      <w:pPr>
        <w:jc w:val="both"/>
      </w:pPr>
      <w:r w:rsidRPr="00E31834">
        <w:rPr>
          <w:b/>
        </w:rPr>
        <w:t>уметь</w:t>
      </w:r>
      <w:r w:rsidRPr="00E31834">
        <w:t xml:space="preserve">: </w:t>
      </w:r>
    </w:p>
    <w:p w:rsidR="00477FFD" w:rsidRPr="00E31834" w:rsidRDefault="00477FFD" w:rsidP="00477FFD">
      <w:pPr>
        <w:numPr>
          <w:ilvl w:val="0"/>
          <w:numId w:val="6"/>
        </w:numPr>
        <w:jc w:val="both"/>
      </w:pPr>
      <w:r w:rsidRPr="00E31834">
        <w:t>правильно писать слова с орфограммами, обусловленными морфологическим и традиционным принципами написания;</w:t>
      </w:r>
    </w:p>
    <w:p w:rsidR="00477FFD" w:rsidRPr="00E31834" w:rsidRDefault="00477FFD" w:rsidP="00477FFD">
      <w:pPr>
        <w:numPr>
          <w:ilvl w:val="0"/>
          <w:numId w:val="6"/>
        </w:numPr>
        <w:jc w:val="both"/>
      </w:pPr>
      <w:r w:rsidRPr="00E31834">
        <w:t>правильно писать сложные слова;</w:t>
      </w:r>
    </w:p>
    <w:p w:rsidR="00477FFD" w:rsidRPr="00E31834" w:rsidRDefault="00477FFD" w:rsidP="00477FFD">
      <w:pPr>
        <w:numPr>
          <w:ilvl w:val="0"/>
          <w:numId w:val="6"/>
        </w:numPr>
        <w:jc w:val="both"/>
      </w:pPr>
      <w:r w:rsidRPr="00E31834">
        <w:t>правильно писать не с разными частями речи;</w:t>
      </w:r>
    </w:p>
    <w:p w:rsidR="00477FFD" w:rsidRPr="00E31834" w:rsidRDefault="00477FFD" w:rsidP="00477FFD">
      <w:pPr>
        <w:numPr>
          <w:ilvl w:val="0"/>
          <w:numId w:val="6"/>
        </w:numPr>
        <w:jc w:val="both"/>
      </w:pPr>
      <w:r w:rsidRPr="00E31834">
        <w:t>правильно писать слова с орфограммами в суффиксах и окончаниях имен существительных;</w:t>
      </w:r>
    </w:p>
    <w:p w:rsidR="00477FFD" w:rsidRPr="00E31834" w:rsidRDefault="00477FFD" w:rsidP="00477FFD">
      <w:pPr>
        <w:numPr>
          <w:ilvl w:val="0"/>
          <w:numId w:val="6"/>
        </w:numPr>
        <w:jc w:val="both"/>
      </w:pPr>
      <w:r w:rsidRPr="00E31834">
        <w:t>правильно писать слова с орфограммами в суффиксах и окончаниях прилагательных;</w:t>
      </w:r>
    </w:p>
    <w:p w:rsidR="00477FFD" w:rsidRPr="00E31834" w:rsidRDefault="00477FFD" w:rsidP="00477FFD">
      <w:pPr>
        <w:numPr>
          <w:ilvl w:val="0"/>
          <w:numId w:val="6"/>
        </w:numPr>
        <w:jc w:val="both"/>
      </w:pPr>
      <w:r w:rsidRPr="00E31834">
        <w:t xml:space="preserve">правильно писать слова с орфограммами в окончаниях и суффиксах глаголов; </w:t>
      </w:r>
    </w:p>
    <w:p w:rsidR="00477FFD" w:rsidRPr="00E31834" w:rsidRDefault="00477FFD" w:rsidP="00477FFD">
      <w:pPr>
        <w:numPr>
          <w:ilvl w:val="0"/>
          <w:numId w:val="6"/>
        </w:numPr>
        <w:jc w:val="both"/>
      </w:pPr>
      <w:r w:rsidRPr="00E31834">
        <w:t xml:space="preserve">правильно писать слова с орфограммами в суффиксах причастий и отглагольных прилагательных; </w:t>
      </w:r>
    </w:p>
    <w:p w:rsidR="00477FFD" w:rsidRPr="00E31834" w:rsidRDefault="00477FFD" w:rsidP="00477FFD">
      <w:pPr>
        <w:numPr>
          <w:ilvl w:val="0"/>
          <w:numId w:val="6"/>
        </w:numPr>
        <w:jc w:val="both"/>
      </w:pPr>
      <w:r w:rsidRPr="00E31834">
        <w:t>правильно писать слова с орфограммами в приставках и суффиксах наречий;</w:t>
      </w:r>
    </w:p>
    <w:p w:rsidR="00477FFD" w:rsidRPr="00E31834" w:rsidRDefault="00477FFD" w:rsidP="00477FFD">
      <w:pPr>
        <w:numPr>
          <w:ilvl w:val="0"/>
          <w:numId w:val="6"/>
        </w:numPr>
        <w:jc w:val="both"/>
      </w:pPr>
      <w:r w:rsidRPr="00E31834">
        <w:t>отличать служебные части речи.</w:t>
      </w:r>
    </w:p>
    <w:p w:rsidR="00477FFD" w:rsidRPr="00E31834" w:rsidRDefault="00477FFD" w:rsidP="00477FFD">
      <w:pPr>
        <w:ind w:left="720"/>
        <w:jc w:val="both"/>
      </w:pPr>
    </w:p>
    <w:p w:rsidR="00477FFD" w:rsidRPr="00E31834" w:rsidRDefault="00477FFD" w:rsidP="00477FFD">
      <w:pPr>
        <w:ind w:left="720"/>
        <w:jc w:val="both"/>
      </w:pPr>
    </w:p>
    <w:p w:rsidR="00477FFD" w:rsidRPr="00E31834" w:rsidRDefault="00477FFD" w:rsidP="00477FFD">
      <w:pPr>
        <w:ind w:left="720"/>
        <w:jc w:val="both"/>
      </w:pPr>
    </w:p>
    <w:p w:rsidR="007A0BB4" w:rsidRPr="00992C47" w:rsidRDefault="007A0BB4" w:rsidP="007A0BB4">
      <w:pPr>
        <w:jc w:val="center"/>
        <w:rPr>
          <w:b/>
        </w:rPr>
      </w:pPr>
      <w:r w:rsidRPr="00992C47">
        <w:rPr>
          <w:b/>
        </w:rPr>
        <w:t>Учебно-методическое обеспечение образовательного процесса</w:t>
      </w:r>
    </w:p>
    <w:p w:rsidR="007A0BB4" w:rsidRPr="00992C47" w:rsidRDefault="007A0BB4" w:rsidP="007A0BB4">
      <w:pPr>
        <w:spacing w:line="285" w:lineRule="atLeast"/>
        <w:ind w:firstLine="300"/>
        <w:jc w:val="both"/>
        <w:rPr>
          <w:b/>
          <w:bCs/>
          <w:color w:val="FF0000"/>
        </w:rPr>
      </w:pPr>
    </w:p>
    <w:p w:rsidR="007A0BB4" w:rsidRPr="00992C47" w:rsidRDefault="007A0BB4" w:rsidP="007A0BB4">
      <w:pPr>
        <w:numPr>
          <w:ilvl w:val="0"/>
          <w:numId w:val="8"/>
        </w:numPr>
        <w:ind w:left="426" w:firstLine="0"/>
        <w:jc w:val="both"/>
      </w:pPr>
      <w:r w:rsidRPr="00992C47">
        <w:t xml:space="preserve">Программы для общеобразовательных учреждений: Русский язык. 5 – 9 </w:t>
      </w:r>
      <w:proofErr w:type="spellStart"/>
      <w:r w:rsidRPr="00992C47">
        <w:t>кл</w:t>
      </w:r>
      <w:proofErr w:type="spellEnd"/>
      <w:r w:rsidRPr="00992C47">
        <w:t xml:space="preserve">., 10-11 </w:t>
      </w:r>
      <w:proofErr w:type="spellStart"/>
      <w:r w:rsidRPr="00992C47">
        <w:t>кл</w:t>
      </w:r>
      <w:proofErr w:type="spellEnd"/>
      <w:r w:rsidRPr="00992C47">
        <w:t>./ сост. Е.</w:t>
      </w:r>
      <w:r>
        <w:t xml:space="preserve"> И. Харитонова - М.: Дрофа</w:t>
      </w:r>
    </w:p>
    <w:p w:rsidR="007A0BB4" w:rsidRPr="00992C47" w:rsidRDefault="007A0BB4" w:rsidP="007A0BB4">
      <w:pPr>
        <w:spacing w:line="285" w:lineRule="atLeast"/>
        <w:ind w:left="426"/>
        <w:jc w:val="both"/>
        <w:rPr>
          <w:color w:val="000000"/>
        </w:rPr>
      </w:pPr>
      <w:r>
        <w:rPr>
          <w:color w:val="000000"/>
        </w:rPr>
        <w:t xml:space="preserve"> </w:t>
      </w:r>
      <w:r w:rsidRPr="00992C47">
        <w:rPr>
          <w:color w:val="000000"/>
        </w:rPr>
        <w:t>2.  </w:t>
      </w:r>
      <w:proofErr w:type="spellStart"/>
      <w:r w:rsidRPr="00992C47">
        <w:rPr>
          <w:color w:val="000000"/>
        </w:rPr>
        <w:t>Бабайцева</w:t>
      </w:r>
      <w:proofErr w:type="spellEnd"/>
      <w:r w:rsidRPr="00992C47">
        <w:rPr>
          <w:color w:val="000000"/>
        </w:rPr>
        <w:t xml:space="preserve"> В.В., </w:t>
      </w:r>
      <w:proofErr w:type="spellStart"/>
      <w:r w:rsidRPr="00992C47">
        <w:rPr>
          <w:color w:val="000000"/>
        </w:rPr>
        <w:t>Чеснокова</w:t>
      </w:r>
      <w:proofErr w:type="spellEnd"/>
      <w:r w:rsidRPr="00992C47">
        <w:rPr>
          <w:color w:val="000000"/>
        </w:rPr>
        <w:t xml:space="preserve"> Л.Д. Русский язык. Те</w:t>
      </w:r>
      <w:r>
        <w:rPr>
          <w:color w:val="000000"/>
        </w:rPr>
        <w:t>ория 5-9 класс.- М.: Дрофа</w:t>
      </w:r>
    </w:p>
    <w:p w:rsidR="007A0BB4" w:rsidRPr="00992C47" w:rsidRDefault="007A0BB4" w:rsidP="007A0BB4">
      <w:pPr>
        <w:spacing w:line="285" w:lineRule="atLeast"/>
        <w:ind w:left="426"/>
        <w:jc w:val="both"/>
        <w:rPr>
          <w:color w:val="000000"/>
        </w:rPr>
      </w:pPr>
      <w:r>
        <w:rPr>
          <w:color w:val="000000"/>
        </w:rPr>
        <w:t xml:space="preserve"> </w:t>
      </w:r>
      <w:r w:rsidRPr="00992C47">
        <w:rPr>
          <w:color w:val="000000"/>
        </w:rPr>
        <w:t>3. </w:t>
      </w:r>
      <w:proofErr w:type="spellStart"/>
      <w:r w:rsidRPr="00992C47">
        <w:rPr>
          <w:color w:val="000000"/>
        </w:rPr>
        <w:t>Граник</w:t>
      </w:r>
      <w:proofErr w:type="spellEnd"/>
      <w:r w:rsidRPr="00992C47">
        <w:rPr>
          <w:color w:val="000000"/>
        </w:rPr>
        <w:t xml:space="preserve"> Г.Г., Бондаренко СМ., Концевая </w:t>
      </w:r>
      <w:r>
        <w:rPr>
          <w:color w:val="000000"/>
        </w:rPr>
        <w:t>ЛА Секреты орфографии.- М</w:t>
      </w:r>
    </w:p>
    <w:p w:rsidR="007A0BB4" w:rsidRPr="00992C47" w:rsidRDefault="007A0BB4" w:rsidP="007A0BB4">
      <w:pPr>
        <w:spacing w:line="285" w:lineRule="atLeast"/>
        <w:ind w:left="426"/>
        <w:jc w:val="both"/>
      </w:pPr>
      <w:r>
        <w:t xml:space="preserve"> </w:t>
      </w:r>
      <w:r w:rsidRPr="00992C47">
        <w:t>4. Капинос В.И. и др. Русский язык. Синтаксис</w:t>
      </w:r>
      <w:r>
        <w:t xml:space="preserve">. Текст. 8-9кл.М. Дрофа. </w:t>
      </w:r>
    </w:p>
    <w:p w:rsidR="007A0BB4" w:rsidRPr="00992C47" w:rsidRDefault="007A0BB4" w:rsidP="007A0BB4">
      <w:pPr>
        <w:spacing w:line="285" w:lineRule="atLeast"/>
        <w:ind w:left="426"/>
        <w:jc w:val="both"/>
      </w:pPr>
      <w:r w:rsidRPr="00992C47">
        <w:t xml:space="preserve">5. </w:t>
      </w:r>
      <w:proofErr w:type="spellStart"/>
      <w:r w:rsidRPr="00992C47">
        <w:t>Иссерс</w:t>
      </w:r>
      <w:proofErr w:type="spellEnd"/>
      <w:r w:rsidRPr="00992C47">
        <w:t xml:space="preserve">. Кузьмина. Русский язык. Синтаксис и пунктуация. Тесты. 8-9 </w:t>
      </w:r>
      <w:proofErr w:type="spellStart"/>
      <w:r w:rsidRPr="00992C47">
        <w:t>кл</w:t>
      </w:r>
      <w:proofErr w:type="spellEnd"/>
      <w:r w:rsidRPr="00992C47">
        <w:t>. М. дрофа</w:t>
      </w:r>
      <w:r>
        <w:t xml:space="preserve">. </w:t>
      </w:r>
    </w:p>
    <w:p w:rsidR="007A0BB4" w:rsidRPr="00992C47" w:rsidRDefault="007A0BB4" w:rsidP="007A0BB4">
      <w:pPr>
        <w:spacing w:line="285" w:lineRule="atLeast"/>
        <w:ind w:left="426"/>
        <w:jc w:val="both"/>
      </w:pPr>
      <w:r w:rsidRPr="00992C47">
        <w:t>6. Капинос. Русский язык. «Фонетика. Грамматика. Текс</w:t>
      </w:r>
      <w:r>
        <w:t>т</w:t>
      </w:r>
      <w:proofErr w:type="gramStart"/>
      <w:r>
        <w:t xml:space="preserve">.» </w:t>
      </w:r>
      <w:proofErr w:type="gramEnd"/>
      <w:r>
        <w:t>Тесты. 5-7кл. М. дрофа.</w:t>
      </w:r>
    </w:p>
    <w:p w:rsidR="007A0BB4" w:rsidRPr="00992C47" w:rsidRDefault="007A0BB4" w:rsidP="007A0BB4">
      <w:pPr>
        <w:spacing w:line="285" w:lineRule="atLeast"/>
        <w:ind w:left="426"/>
        <w:jc w:val="both"/>
        <w:rPr>
          <w:color w:val="000000"/>
        </w:rPr>
      </w:pPr>
      <w:r w:rsidRPr="00992C47">
        <w:rPr>
          <w:color w:val="000000"/>
        </w:rPr>
        <w:t>7. Диктанты по русскому языку для 5-11 классов. Автор-сос</w:t>
      </w:r>
      <w:r>
        <w:rPr>
          <w:color w:val="000000"/>
        </w:rPr>
        <w:t xml:space="preserve">тавитель Р.П. </w:t>
      </w:r>
      <w:proofErr w:type="spellStart"/>
      <w:r>
        <w:rPr>
          <w:color w:val="000000"/>
        </w:rPr>
        <w:t>Кадырко</w:t>
      </w:r>
      <w:proofErr w:type="spellEnd"/>
      <w:r>
        <w:rPr>
          <w:color w:val="000000"/>
        </w:rPr>
        <w:t xml:space="preserve">      </w:t>
      </w:r>
    </w:p>
    <w:p w:rsidR="007A0BB4" w:rsidRPr="00992C47" w:rsidRDefault="007A0BB4" w:rsidP="007A0BB4">
      <w:pPr>
        <w:spacing w:line="285" w:lineRule="atLeast"/>
        <w:ind w:left="426"/>
        <w:jc w:val="both"/>
        <w:rPr>
          <w:color w:val="000000"/>
        </w:rPr>
      </w:pPr>
      <w:r>
        <w:rPr>
          <w:b/>
        </w:rPr>
        <w:t xml:space="preserve"> </w:t>
      </w:r>
      <w:r>
        <w:rPr>
          <w:color w:val="000000"/>
        </w:rPr>
        <w:t xml:space="preserve">8. </w:t>
      </w:r>
      <w:r w:rsidRPr="00992C47">
        <w:rPr>
          <w:color w:val="000000"/>
        </w:rPr>
        <w:t>Сенина Н.А. Русский язык тесты для промежуточного контроля. 7 кла</w:t>
      </w:r>
      <w:r>
        <w:rPr>
          <w:color w:val="000000"/>
        </w:rPr>
        <w:t>сс. Ростов на    Дону: Легион</w:t>
      </w:r>
    </w:p>
    <w:p w:rsidR="007A0BB4" w:rsidRPr="00992C47" w:rsidRDefault="007A0BB4" w:rsidP="007A0BB4">
      <w:pPr>
        <w:spacing w:line="285" w:lineRule="atLeast"/>
        <w:ind w:left="426"/>
        <w:jc w:val="both"/>
        <w:rPr>
          <w:bCs/>
        </w:rPr>
      </w:pPr>
      <w:r>
        <w:rPr>
          <w:bCs/>
        </w:rPr>
        <w:t xml:space="preserve">9. </w:t>
      </w:r>
      <w:r w:rsidRPr="00992C47">
        <w:rPr>
          <w:bCs/>
        </w:rPr>
        <w:t>Егорова Н.В.  Контрольно-измерительные материалы. Русский язык. 7 класс. М. ВАКО.</w:t>
      </w:r>
    </w:p>
    <w:p w:rsidR="00477FFD" w:rsidRPr="00E31834" w:rsidRDefault="00477FFD" w:rsidP="007A0BB4">
      <w:pPr>
        <w:ind w:left="426"/>
      </w:pPr>
    </w:p>
    <w:sectPr w:rsidR="00477FFD" w:rsidRPr="00E31834" w:rsidSect="001F19B7">
      <w:footerReference w:type="default" r:id="rId9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9B7" w:rsidRDefault="001F19B7" w:rsidP="001F19B7">
      <w:r>
        <w:separator/>
      </w:r>
    </w:p>
  </w:endnote>
  <w:endnote w:type="continuationSeparator" w:id="0">
    <w:p w:rsidR="001F19B7" w:rsidRDefault="001F19B7" w:rsidP="001F1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7255241"/>
      <w:docPartObj>
        <w:docPartGallery w:val="Page Numbers (Bottom of Page)"/>
        <w:docPartUnique/>
      </w:docPartObj>
    </w:sdtPr>
    <w:sdtContent>
      <w:p w:rsidR="001F19B7" w:rsidRDefault="001F19B7">
        <w:pPr>
          <w:pStyle w:val="af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1F19B7" w:rsidRDefault="001F19B7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9B7" w:rsidRDefault="001F19B7" w:rsidP="001F19B7">
      <w:r>
        <w:separator/>
      </w:r>
    </w:p>
  </w:footnote>
  <w:footnote w:type="continuationSeparator" w:id="0">
    <w:p w:rsidR="001F19B7" w:rsidRDefault="001F19B7" w:rsidP="001F1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D7F8E"/>
    <w:multiLevelType w:val="hybridMultilevel"/>
    <w:tmpl w:val="891C58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539F0"/>
    <w:multiLevelType w:val="hybridMultilevel"/>
    <w:tmpl w:val="F3ACA8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71C0E55"/>
    <w:multiLevelType w:val="hybridMultilevel"/>
    <w:tmpl w:val="ED06892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28E930F6"/>
    <w:multiLevelType w:val="hybridMultilevel"/>
    <w:tmpl w:val="1C1A6E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750035"/>
    <w:multiLevelType w:val="hybridMultilevel"/>
    <w:tmpl w:val="33ACAD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4465B2"/>
    <w:multiLevelType w:val="hybridMultilevel"/>
    <w:tmpl w:val="74FC661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74471AF2"/>
    <w:multiLevelType w:val="hybridMultilevel"/>
    <w:tmpl w:val="F63036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2260EA"/>
    <w:multiLevelType w:val="hybridMultilevel"/>
    <w:tmpl w:val="7D7A1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7FFD"/>
    <w:rsid w:val="001F19B7"/>
    <w:rsid w:val="0040133A"/>
    <w:rsid w:val="00445393"/>
    <w:rsid w:val="00477FFD"/>
    <w:rsid w:val="004E2363"/>
    <w:rsid w:val="0060563D"/>
    <w:rsid w:val="00651958"/>
    <w:rsid w:val="00746622"/>
    <w:rsid w:val="007A0BB4"/>
    <w:rsid w:val="007B5989"/>
    <w:rsid w:val="007E1CA4"/>
    <w:rsid w:val="008D0716"/>
    <w:rsid w:val="009C2718"/>
    <w:rsid w:val="00A87DE9"/>
    <w:rsid w:val="00B63005"/>
    <w:rsid w:val="00B74A88"/>
    <w:rsid w:val="00C20E45"/>
    <w:rsid w:val="00D972F1"/>
    <w:rsid w:val="00E31834"/>
    <w:rsid w:val="00E83FCA"/>
    <w:rsid w:val="00E84226"/>
    <w:rsid w:val="00EA387F"/>
    <w:rsid w:val="00EF2C06"/>
    <w:rsid w:val="00F2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FFD"/>
    <w:pPr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60563D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63D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563D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563D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563D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563D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563D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563D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563D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563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0563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0563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0563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0563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0563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0563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0563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0563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0563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0563D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0563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0563D"/>
    <w:pPr>
      <w:spacing w:before="200" w:after="900"/>
      <w:jc w:val="right"/>
    </w:pPr>
    <w:rPr>
      <w:i/>
      <w:iCs/>
    </w:rPr>
  </w:style>
  <w:style w:type="character" w:customStyle="1" w:styleId="a7">
    <w:name w:val="Подзаголовок Знак"/>
    <w:basedOn w:val="a0"/>
    <w:link w:val="a6"/>
    <w:uiPriority w:val="11"/>
    <w:rsid w:val="0060563D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60563D"/>
    <w:rPr>
      <w:b/>
      <w:bCs/>
      <w:spacing w:val="0"/>
    </w:rPr>
  </w:style>
  <w:style w:type="character" w:styleId="a9">
    <w:name w:val="Emphasis"/>
    <w:uiPriority w:val="20"/>
    <w:qFormat/>
    <w:rsid w:val="0060563D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60563D"/>
  </w:style>
  <w:style w:type="character" w:customStyle="1" w:styleId="ab">
    <w:name w:val="Без интервала Знак"/>
    <w:basedOn w:val="a0"/>
    <w:link w:val="aa"/>
    <w:uiPriority w:val="1"/>
    <w:rsid w:val="0060563D"/>
  </w:style>
  <w:style w:type="paragraph" w:styleId="ac">
    <w:name w:val="List Paragraph"/>
    <w:basedOn w:val="a"/>
    <w:uiPriority w:val="34"/>
    <w:qFormat/>
    <w:rsid w:val="0060563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563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0563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60563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0563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60563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60563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60563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60563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60563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60563D"/>
    <w:pPr>
      <w:outlineLvl w:val="9"/>
    </w:pPr>
  </w:style>
  <w:style w:type="character" w:customStyle="1" w:styleId="apple-style-span">
    <w:name w:val="apple-style-span"/>
    <w:basedOn w:val="a0"/>
    <w:rsid w:val="007A0BB4"/>
  </w:style>
  <w:style w:type="paragraph" w:styleId="af5">
    <w:name w:val="Balloon Text"/>
    <w:basedOn w:val="a"/>
    <w:link w:val="af6"/>
    <w:uiPriority w:val="99"/>
    <w:semiHidden/>
    <w:unhideWhenUsed/>
    <w:rsid w:val="00A87DE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87DE9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af7">
    <w:name w:val="header"/>
    <w:basedOn w:val="a"/>
    <w:link w:val="af8"/>
    <w:uiPriority w:val="99"/>
    <w:unhideWhenUsed/>
    <w:rsid w:val="001F19B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1F19B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footer"/>
    <w:basedOn w:val="a"/>
    <w:link w:val="afa"/>
    <w:uiPriority w:val="99"/>
    <w:unhideWhenUsed/>
    <w:rsid w:val="001F19B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1F19B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6Q454C4S776C-104-463</_dlc_DocId>
    <_dlc_DocIdUrl xmlns="fb166eb0-c3f2-4116-b942-42f93c0d30c0">
      <Url>http://www.eduportal44.ru/Neya/Pervom/_layouts/15/DocIdRedir.aspx?ID=6Q454C4S776C-104-463</Url>
      <Description>6Q454C4S776C-104-463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E9D4106FE1AE94897DA33AC83E2EF39" ma:contentTypeVersion="2" ma:contentTypeDescription="Создание документа." ma:contentTypeScope="" ma:versionID="b3c312a7e34b3a5f535da74339089418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e647818f0b86bc0cf4994c2982880178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1B07BF-53D1-412D-90D7-F5DB527D5A2C}"/>
</file>

<file path=customXml/itemProps2.xml><?xml version="1.0" encoding="utf-8"?>
<ds:datastoreItem xmlns:ds="http://schemas.openxmlformats.org/officeDocument/2006/customXml" ds:itemID="{32A03291-9959-4A05-8625-A80C5070D0A4}"/>
</file>

<file path=customXml/itemProps3.xml><?xml version="1.0" encoding="utf-8"?>
<ds:datastoreItem xmlns:ds="http://schemas.openxmlformats.org/officeDocument/2006/customXml" ds:itemID="{CD07C115-A940-4D64-875B-B99AFE0312DF}"/>
</file>

<file path=customXml/itemProps4.xml><?xml version="1.0" encoding="utf-8"?>
<ds:datastoreItem xmlns:ds="http://schemas.openxmlformats.org/officeDocument/2006/customXml" ds:itemID="{E5DDB37E-4148-4AE6-91F6-314411DA2C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Валентина Александро</cp:lastModifiedBy>
  <cp:revision>11</cp:revision>
  <cp:lastPrinted>2014-10-17T16:46:00Z</cp:lastPrinted>
  <dcterms:created xsi:type="dcterms:W3CDTF">2014-09-01T17:02:00Z</dcterms:created>
  <dcterms:modified xsi:type="dcterms:W3CDTF">2015-01-28T08:16:00Z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0x010100AE9D4106FE1AE94897DA33AC83E2EF39</vt:lpwstr>
  </property>
  <property fmtid="{D5CDD505-2E9C-101B-9397-08002B2CF9AE}" pid="3" name="_dlc_DocIdItemGuid">
    <vt:lpwstr>7ccfebbf-74e0-4973-802d-d329764d2a70</vt:lpwstr>
  </property>
</Properties>
</file>