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CellSpacing w:w="0" w:type="dxa"/>
        <w:shd w:val="clear" w:color="auto" w:fill="FFFFFF"/>
        <w:tblLayout w:type="fixed"/>
        <w:tblCellMar>
          <w:left w:w="0" w:type="dxa"/>
          <w:right w:w="0" w:type="dxa"/>
        </w:tblCellMar>
        <w:tblLook w:val="04A0"/>
      </w:tblPr>
      <w:tblGrid>
        <w:gridCol w:w="3828"/>
        <w:gridCol w:w="5528"/>
      </w:tblGrid>
      <w:tr w:rsidR="001B434A" w:rsidRPr="00E307C7">
        <w:trPr>
          <w:trHeight w:val="1296"/>
          <w:tblCellSpacing w:w="0" w:type="dxa"/>
        </w:trPr>
        <w:tc>
          <w:tcPr>
            <w:tcW w:w="3828" w:type="dxa"/>
            <w:shd w:val="clear" w:color="auto" w:fill="FFFFFF"/>
            <w:vAlign w:val="center"/>
          </w:tcPr>
          <w:p w:rsidR="001B434A" w:rsidRPr="00E307C7" w:rsidRDefault="001B43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28" w:type="dxa"/>
            <w:shd w:val="clear" w:color="auto" w:fill="FFFFFF"/>
            <w:vAlign w:val="center"/>
          </w:tcPr>
          <w:p w:rsidR="001B434A" w:rsidRPr="00E307C7" w:rsidRDefault="00E307C7">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E307C7">
              <w:rPr>
                <w:rFonts w:ascii="Times New Roman" w:eastAsia="Times New Roman" w:hAnsi="Times New Roman" w:cs="Times New Roman"/>
                <w:sz w:val="24"/>
                <w:szCs w:val="24"/>
                <w:lang w:val="ru-RU" w:eastAsia="ru-RU"/>
              </w:rPr>
              <w:t xml:space="preserve">  Утверждаю.</w:t>
            </w:r>
          </w:p>
          <w:p w:rsidR="001B434A" w:rsidRPr="00E307C7" w:rsidRDefault="00E307C7">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E307C7">
              <w:rPr>
                <w:rFonts w:ascii="Times New Roman" w:eastAsia="Times New Roman" w:hAnsi="Times New Roman" w:cs="Times New Roman"/>
                <w:sz w:val="24"/>
                <w:szCs w:val="24"/>
                <w:lang w:val="ru-RU" w:eastAsia="ru-RU"/>
              </w:rPr>
              <w:t xml:space="preserve"> Директор</w:t>
            </w:r>
            <w:proofErr w:type="gramStart"/>
            <w:r w:rsidRPr="00E307C7">
              <w:rPr>
                <w:rFonts w:ascii="Times New Roman" w:eastAsia="Times New Roman" w:hAnsi="Times New Roman" w:cs="Times New Roman"/>
                <w:sz w:val="24"/>
                <w:szCs w:val="24"/>
                <w:lang w:val="ru-RU" w:eastAsia="ru-RU"/>
              </w:rPr>
              <w:t xml:space="preserve"> :</w:t>
            </w:r>
            <w:proofErr w:type="gramEnd"/>
            <w:r w:rsidRPr="00E307C7">
              <w:rPr>
                <w:rFonts w:ascii="Times New Roman" w:eastAsia="Times New Roman" w:hAnsi="Times New Roman" w:cs="Times New Roman"/>
                <w:sz w:val="24"/>
                <w:szCs w:val="24"/>
                <w:lang w:val="ru-RU" w:eastAsia="ru-RU"/>
              </w:rPr>
              <w:t>_______</w:t>
            </w:r>
            <w:r>
              <w:rPr>
                <w:rFonts w:ascii="Times New Roman" w:eastAsia="Times New Roman" w:hAnsi="Times New Roman" w:cs="Times New Roman"/>
                <w:sz w:val="24"/>
                <w:szCs w:val="24"/>
                <w:lang w:val="ru-RU" w:eastAsia="ru-RU"/>
              </w:rPr>
              <w:t>Рыжова С.Н</w:t>
            </w:r>
            <w:r w:rsidRPr="00E307C7">
              <w:rPr>
                <w:rFonts w:ascii="Times New Roman" w:eastAsia="Times New Roman" w:hAnsi="Times New Roman" w:cs="Times New Roman"/>
                <w:sz w:val="24"/>
                <w:szCs w:val="24"/>
                <w:lang w:val="ru-RU" w:eastAsia="ru-RU"/>
              </w:rPr>
              <w:t>.</w:t>
            </w:r>
          </w:p>
          <w:p w:rsidR="001B434A" w:rsidRPr="00E307C7" w:rsidRDefault="00E307C7">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E307C7">
              <w:rPr>
                <w:rFonts w:ascii="Times New Roman" w:eastAsia="Times New Roman" w:hAnsi="Times New Roman" w:cs="Times New Roman"/>
                <w:sz w:val="24"/>
                <w:szCs w:val="24"/>
                <w:lang w:val="ru-RU" w:eastAsia="ru-RU"/>
              </w:rPr>
              <w:t>.</w:t>
            </w:r>
          </w:p>
        </w:tc>
      </w:tr>
    </w:tbl>
    <w:p w:rsidR="001B434A" w:rsidRPr="00E307C7" w:rsidRDefault="001B434A">
      <w:pPr>
        <w:pStyle w:val="1"/>
        <w:shd w:val="clear" w:color="auto" w:fill="FFFFFF"/>
        <w:spacing w:beforeAutospacing="0" w:after="150" w:afterAutospacing="0" w:line="15" w:lineRule="atLeast"/>
        <w:jc w:val="center"/>
        <w:rPr>
          <w:rFonts w:ascii="Times New Roman" w:eastAsia="Arial" w:hAnsi="Times New Roman" w:hint="default"/>
          <w:sz w:val="28"/>
          <w:szCs w:val="28"/>
          <w:shd w:val="clear" w:color="auto" w:fill="FFFFFF"/>
          <w:lang w:val="ru-RU"/>
        </w:rPr>
      </w:pPr>
    </w:p>
    <w:p w:rsidR="001B434A" w:rsidRPr="00E307C7" w:rsidRDefault="001B434A">
      <w:pPr>
        <w:pStyle w:val="1"/>
        <w:shd w:val="clear" w:color="auto" w:fill="FFFFFF"/>
        <w:spacing w:beforeAutospacing="0" w:after="150" w:afterAutospacing="0" w:line="15" w:lineRule="atLeast"/>
        <w:jc w:val="center"/>
        <w:rPr>
          <w:rFonts w:ascii="Times New Roman" w:eastAsia="Arial" w:hAnsi="Times New Roman" w:hint="default"/>
          <w:sz w:val="28"/>
          <w:szCs w:val="28"/>
          <w:shd w:val="clear" w:color="auto" w:fill="FFFFFF"/>
          <w:lang w:val="ru-RU"/>
        </w:rPr>
      </w:pPr>
    </w:p>
    <w:p w:rsidR="001B434A" w:rsidRPr="00E307C7" w:rsidRDefault="00E307C7">
      <w:pPr>
        <w:pStyle w:val="1"/>
        <w:shd w:val="clear" w:color="auto" w:fill="FFFFFF"/>
        <w:spacing w:beforeAutospacing="0" w:after="150" w:afterAutospacing="0" w:line="15" w:lineRule="atLeast"/>
        <w:jc w:val="center"/>
        <w:rPr>
          <w:rFonts w:ascii="Times New Roman" w:eastAsia="Arial" w:hAnsi="Times New Roman" w:hint="default"/>
          <w:sz w:val="28"/>
          <w:szCs w:val="28"/>
          <w:shd w:val="clear" w:color="auto" w:fill="FFFFFF"/>
          <w:lang w:val="ru-RU"/>
        </w:rPr>
      </w:pPr>
      <w:r w:rsidRPr="00E307C7">
        <w:rPr>
          <w:rFonts w:ascii="Times New Roman" w:eastAsia="Arial" w:hAnsi="Times New Roman" w:hint="default"/>
          <w:sz w:val="28"/>
          <w:szCs w:val="28"/>
          <w:shd w:val="clear" w:color="auto" w:fill="FFFFFF"/>
          <w:lang w:val="ru-RU"/>
        </w:rPr>
        <w:t xml:space="preserve">Положение об Управляющем совете </w:t>
      </w:r>
      <w:bookmarkStart w:id="0" w:name="_GoBack"/>
      <w:bookmarkEnd w:id="0"/>
    </w:p>
    <w:p w:rsidR="001B434A" w:rsidRPr="00E307C7" w:rsidRDefault="00E307C7">
      <w:pPr>
        <w:pStyle w:val="1"/>
        <w:shd w:val="clear" w:color="auto" w:fill="FFFFFF"/>
        <w:spacing w:beforeAutospacing="0" w:after="150" w:afterAutospacing="0" w:line="15" w:lineRule="atLeast"/>
        <w:jc w:val="center"/>
        <w:rPr>
          <w:rFonts w:ascii="Times New Roman" w:eastAsia="Arial" w:hAnsi="Times New Roman" w:hint="default"/>
          <w:sz w:val="52"/>
          <w:szCs w:val="52"/>
          <w:lang w:val="ru-RU"/>
        </w:rPr>
      </w:pPr>
      <w:r w:rsidRPr="00E307C7">
        <w:rPr>
          <w:rFonts w:ascii="Times New Roman" w:eastAsia="Arial" w:hAnsi="Times New Roman" w:hint="default"/>
          <w:sz w:val="28"/>
          <w:szCs w:val="28"/>
          <w:shd w:val="clear" w:color="auto" w:fill="FFFFFF"/>
          <w:lang w:val="ru-RU"/>
        </w:rPr>
        <w:t xml:space="preserve">МБОУ </w:t>
      </w:r>
      <w:r>
        <w:rPr>
          <w:rFonts w:ascii="Times New Roman" w:eastAsia="Arial" w:hAnsi="Times New Roman" w:hint="default"/>
          <w:sz w:val="28"/>
          <w:szCs w:val="28"/>
          <w:shd w:val="clear" w:color="auto" w:fill="FFFFFF"/>
          <w:lang w:val="ru-RU"/>
        </w:rPr>
        <w:t>Роговская ООШ</w:t>
      </w:r>
    </w:p>
    <w:p w:rsidR="001B434A" w:rsidRPr="00E307C7" w:rsidRDefault="00E307C7">
      <w:pPr>
        <w:pStyle w:val="3"/>
        <w:spacing w:before="300" w:beforeAutospacing="0" w:after="150" w:afterAutospacing="0" w:line="15" w:lineRule="atLeast"/>
        <w:jc w:val="both"/>
        <w:rPr>
          <w:rFonts w:ascii="Times New Roman" w:eastAsia="Arial" w:hAnsi="Times New Roman" w:hint="default"/>
          <w:sz w:val="31"/>
          <w:szCs w:val="31"/>
          <w:lang w:val="ru-RU"/>
        </w:rPr>
      </w:pPr>
      <w:r w:rsidRPr="00E307C7">
        <w:rPr>
          <w:rFonts w:ascii="Times New Roman" w:eastAsia="Arial" w:hAnsi="Times New Roman" w:hint="default"/>
          <w:sz w:val="31"/>
          <w:szCs w:val="31"/>
          <w:shd w:val="clear" w:color="auto" w:fill="FFFFFF"/>
          <w:lang w:val="ru-RU"/>
        </w:rPr>
        <w:t>1. Общие положения</w:t>
      </w:r>
    </w:p>
    <w:p w:rsidR="001B434A" w:rsidRPr="00E307C7" w:rsidRDefault="00E307C7">
      <w:pPr>
        <w:pStyle w:val="a3"/>
        <w:spacing w:beforeAutospacing="0" w:afterAutospacing="0"/>
        <w:jc w:val="both"/>
      </w:pPr>
      <w:r w:rsidRPr="00E307C7">
        <w:rPr>
          <w:rFonts w:eastAsia="Arial"/>
          <w:shd w:val="clear" w:color="auto" w:fill="FFFFFF"/>
          <w:lang w:val="ru-RU"/>
        </w:rPr>
        <w:t>1.1. Управляющий совет (далее - "Совет")</w:t>
      </w:r>
      <w:r>
        <w:rPr>
          <w:rFonts w:eastAsia="Arial"/>
          <w:shd w:val="clear" w:color="auto" w:fill="FFFFFF"/>
          <w:lang w:val="ru-RU"/>
        </w:rPr>
        <w:t xml:space="preserve"> МБОУ «Роговская ООШ</w:t>
      </w:r>
      <w:r w:rsidRPr="00E307C7">
        <w:rPr>
          <w:rFonts w:eastAsia="Arial"/>
          <w:shd w:val="clear" w:color="auto" w:fill="FFFFFF"/>
          <w:lang w:val="ru-RU"/>
        </w:rPr>
        <w:t xml:space="preserve">» городского округа город Мантурово Костромской области </w:t>
      </w:r>
      <w:r w:rsidRPr="00E307C7">
        <w:rPr>
          <w:rFonts w:eastAsia="Arial"/>
          <w:shd w:val="clear" w:color="auto" w:fill="FFFFFF"/>
          <w:lang w:val="ru-RU"/>
        </w:rPr>
        <w:t>(далее – "Школа") является коллегиальным органом управления Школы, реализующим принцип демократического, государственно-общественного характера управления</w:t>
      </w:r>
      <w:r w:rsidRPr="00E307C7">
        <w:rPr>
          <w:rFonts w:eastAsia="Arial"/>
          <w:shd w:val="clear" w:color="auto" w:fill="FFFFFF"/>
          <w:lang w:val="ru-RU"/>
        </w:rPr>
        <w:t xml:space="preserve"> образованием.</w:t>
      </w:r>
      <w:r w:rsidRPr="00E307C7">
        <w:rPr>
          <w:rFonts w:eastAsia="Arial"/>
          <w:shd w:val="clear" w:color="auto" w:fill="FFFFFF"/>
          <w:lang w:val="ru-RU"/>
        </w:rPr>
        <w:br/>
      </w:r>
      <w:r w:rsidRPr="00E307C7">
        <w:rPr>
          <w:rFonts w:eastAsia="Arial"/>
          <w:shd w:val="clear" w:color="auto" w:fill="FFFFFF"/>
          <w:lang w:val="ru-RU"/>
        </w:rPr>
        <w:br/>
        <w:t>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r w:rsidRPr="00E307C7">
        <w:rPr>
          <w:rFonts w:eastAsia="Arial"/>
          <w:shd w:val="clear" w:color="auto" w:fill="FFFFFF"/>
          <w:lang w:val="ru-RU"/>
        </w:rPr>
        <w:br/>
      </w:r>
      <w:r w:rsidRPr="00E307C7">
        <w:rPr>
          <w:rFonts w:eastAsia="Arial"/>
          <w:shd w:val="clear" w:color="auto" w:fill="FFFFFF"/>
          <w:lang w:val="ru-RU"/>
        </w:rPr>
        <w:br/>
      </w:r>
      <w:r w:rsidRPr="00E307C7">
        <w:rPr>
          <w:rFonts w:eastAsia="Arial"/>
          <w:shd w:val="clear" w:color="auto" w:fill="FFFFFF"/>
        </w:rPr>
        <w:t>1.2. В своей деятельности Совет руководству</w:t>
      </w:r>
      <w:r w:rsidRPr="00E307C7">
        <w:rPr>
          <w:rFonts w:eastAsia="Arial"/>
          <w:shd w:val="clear" w:color="auto" w:fill="FFFFFF"/>
        </w:rPr>
        <w:t>ется:</w:t>
      </w:r>
    </w:p>
    <w:p w:rsidR="00E307C7" w:rsidRPr="00E307C7" w:rsidRDefault="00E307C7">
      <w:pPr>
        <w:numPr>
          <w:ilvl w:val="0"/>
          <w:numId w:val="1"/>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 xml:space="preserve">Конституцией Российской Федерации, Законом Российской Федерации </w:t>
      </w:r>
    </w:p>
    <w:p w:rsidR="00E307C7" w:rsidRPr="00E307C7" w:rsidRDefault="00E307C7">
      <w:pPr>
        <w:numPr>
          <w:ilvl w:val="0"/>
          <w:numId w:val="1"/>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 xml:space="preserve">"Об образовании", иными федеральными законами, </w:t>
      </w:r>
      <w:proofErr w:type="gramStart"/>
      <w:r w:rsidRPr="00E307C7">
        <w:rPr>
          <w:rFonts w:ascii="Times New Roman" w:eastAsia="Arial" w:hAnsi="Times New Roman" w:cs="Times New Roman"/>
          <w:sz w:val="24"/>
          <w:szCs w:val="24"/>
          <w:shd w:val="clear" w:color="auto" w:fill="FFFFFF"/>
          <w:lang w:val="ru-RU"/>
        </w:rPr>
        <w:t>Типовым</w:t>
      </w:r>
      <w:proofErr w:type="gramEnd"/>
      <w:r w:rsidRPr="00E307C7">
        <w:rPr>
          <w:rFonts w:ascii="Times New Roman" w:eastAsia="Arial" w:hAnsi="Times New Roman" w:cs="Times New Roman"/>
          <w:sz w:val="24"/>
          <w:szCs w:val="24"/>
          <w:shd w:val="clear" w:color="auto" w:fill="FFFFFF"/>
          <w:lang w:val="ru-RU"/>
        </w:rPr>
        <w:t xml:space="preserve"> </w:t>
      </w:r>
    </w:p>
    <w:p w:rsidR="00E307C7" w:rsidRPr="00E307C7" w:rsidRDefault="00E307C7">
      <w:pPr>
        <w:numPr>
          <w:ilvl w:val="0"/>
          <w:numId w:val="1"/>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 xml:space="preserve">положением об общеобразовательном учреждении и иными </w:t>
      </w:r>
    </w:p>
    <w:p w:rsidR="001B434A" w:rsidRPr="00E307C7" w:rsidRDefault="00E307C7">
      <w:pPr>
        <w:numPr>
          <w:ilvl w:val="0"/>
          <w:numId w:val="1"/>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федеральными подзаконными нормативными актами;</w:t>
      </w:r>
    </w:p>
    <w:p w:rsidR="001B434A" w:rsidRPr="00E307C7" w:rsidRDefault="00E307C7">
      <w:pPr>
        <w:numPr>
          <w:ilvl w:val="0"/>
          <w:numId w:val="1"/>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Конституцией или Уставом, закон</w:t>
      </w:r>
      <w:r w:rsidRPr="00E307C7">
        <w:rPr>
          <w:rFonts w:ascii="Times New Roman" w:eastAsia="Arial" w:hAnsi="Times New Roman" w:cs="Times New Roman"/>
          <w:sz w:val="24"/>
          <w:szCs w:val="24"/>
          <w:shd w:val="clear" w:color="auto" w:fill="FFFFFF"/>
          <w:lang w:val="ru-RU"/>
        </w:rPr>
        <w:t xml:space="preserve">ами и нормативными правовыми актами </w:t>
      </w:r>
      <w:r w:rsidRPr="00E307C7">
        <w:rPr>
          <w:rFonts w:ascii="Times New Roman" w:eastAsia="Arial" w:hAnsi="Times New Roman" w:cs="Times New Roman"/>
          <w:sz w:val="24"/>
          <w:szCs w:val="24"/>
          <w:shd w:val="clear" w:color="auto" w:fill="FFFFFF"/>
          <w:lang w:val="ru-RU"/>
        </w:rPr>
        <w:t>Костромской</w:t>
      </w:r>
      <w:r w:rsidRPr="00E307C7">
        <w:rPr>
          <w:rFonts w:ascii="Times New Roman" w:eastAsia="Arial" w:hAnsi="Times New Roman" w:cs="Times New Roman"/>
          <w:sz w:val="24"/>
          <w:szCs w:val="24"/>
          <w:shd w:val="clear" w:color="auto" w:fill="FFFFFF"/>
          <w:lang w:val="ru-RU"/>
        </w:rPr>
        <w:t xml:space="preserve"> области;</w:t>
      </w:r>
    </w:p>
    <w:p w:rsidR="001B434A" w:rsidRPr="00E307C7" w:rsidRDefault="00E307C7">
      <w:pPr>
        <w:numPr>
          <w:ilvl w:val="0"/>
          <w:numId w:val="1"/>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 xml:space="preserve">Постановлениями, решениями, распоряжениями и приказами </w:t>
      </w:r>
      <w:r w:rsidRPr="00E307C7">
        <w:rPr>
          <w:rFonts w:ascii="Times New Roman" w:eastAsia="Arial" w:hAnsi="Times New Roman" w:cs="Times New Roman"/>
          <w:sz w:val="24"/>
          <w:szCs w:val="24"/>
          <w:shd w:val="clear" w:color="auto" w:fill="FFFFFF"/>
          <w:lang w:val="ru-RU"/>
        </w:rPr>
        <w:t>городского округа город Мантурово</w:t>
      </w:r>
      <w:r w:rsidRPr="00E307C7">
        <w:rPr>
          <w:rFonts w:ascii="Times New Roman" w:eastAsia="Arial" w:hAnsi="Times New Roman" w:cs="Times New Roman"/>
          <w:sz w:val="24"/>
          <w:szCs w:val="24"/>
          <w:shd w:val="clear" w:color="auto" w:fill="FFFFFF"/>
          <w:lang w:val="ru-RU"/>
        </w:rPr>
        <w:t>;</w:t>
      </w:r>
    </w:p>
    <w:p w:rsidR="001B434A" w:rsidRPr="00E307C7" w:rsidRDefault="00E307C7">
      <w:pPr>
        <w:numPr>
          <w:ilvl w:val="0"/>
          <w:numId w:val="1"/>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Уставом Школы, настоящим Положением, иными локальными нормативными актами Школы.</w:t>
      </w:r>
    </w:p>
    <w:p w:rsidR="001B434A" w:rsidRPr="00E307C7" w:rsidRDefault="00E307C7">
      <w:p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br/>
        <w:t>1.3. Основными задачами Сов</w:t>
      </w:r>
      <w:r w:rsidRPr="00E307C7">
        <w:rPr>
          <w:rFonts w:ascii="Times New Roman" w:eastAsia="Arial" w:hAnsi="Times New Roman" w:cs="Times New Roman"/>
          <w:sz w:val="24"/>
          <w:szCs w:val="24"/>
          <w:shd w:val="clear" w:color="auto" w:fill="FFFFFF"/>
          <w:lang w:val="ru-RU"/>
        </w:rPr>
        <w:t>ета являются:</w:t>
      </w:r>
    </w:p>
    <w:p w:rsidR="001B434A" w:rsidRPr="00E307C7" w:rsidRDefault="00E307C7">
      <w:pPr>
        <w:pStyle w:val="a3"/>
        <w:spacing w:beforeAutospacing="0" w:afterAutospacing="0"/>
        <w:jc w:val="both"/>
        <w:rPr>
          <w:lang w:val="ru-RU"/>
        </w:rPr>
      </w:pPr>
      <w:r w:rsidRPr="00E307C7">
        <w:rPr>
          <w:rFonts w:eastAsia="Arial"/>
          <w:shd w:val="clear" w:color="auto" w:fill="FFFFFF"/>
          <w:lang w:val="ru-RU"/>
        </w:rPr>
        <w:t>1.3.1. определение программы развития Школы, особенностей ее образовательной программы;</w:t>
      </w:r>
    </w:p>
    <w:p w:rsidR="001B434A" w:rsidRPr="00E307C7" w:rsidRDefault="00E307C7">
      <w:pPr>
        <w:pStyle w:val="a3"/>
        <w:spacing w:beforeAutospacing="0" w:afterAutospacing="0"/>
        <w:jc w:val="both"/>
        <w:rPr>
          <w:lang w:val="ru-RU"/>
        </w:rPr>
      </w:pPr>
      <w:r w:rsidRPr="00E307C7">
        <w:rPr>
          <w:rFonts w:eastAsia="Arial"/>
          <w:shd w:val="clear" w:color="auto" w:fill="FFFFFF"/>
          <w:lang w:val="ru-RU"/>
        </w:rPr>
        <w:t>1.3.3. повышение эффективности финансово-хозяйственной деятельности Школы. Содействие рациональному использованию выделяемых Школе бюджетных средств, сред</w:t>
      </w:r>
      <w:r w:rsidRPr="00E307C7">
        <w:rPr>
          <w:rFonts w:eastAsia="Arial"/>
          <w:shd w:val="clear" w:color="auto" w:fill="FFFFFF"/>
          <w:lang w:val="ru-RU"/>
        </w:rPr>
        <w:t>ств полученных от его собственной деятельности и из иных источников;</w:t>
      </w:r>
    </w:p>
    <w:p w:rsidR="001B434A" w:rsidRPr="00E307C7" w:rsidRDefault="00E307C7">
      <w:pPr>
        <w:pStyle w:val="a3"/>
        <w:spacing w:beforeAutospacing="0" w:afterAutospacing="0"/>
        <w:jc w:val="both"/>
        <w:rPr>
          <w:lang w:val="ru-RU"/>
        </w:rPr>
      </w:pPr>
      <w:r w:rsidRPr="00E307C7">
        <w:rPr>
          <w:rFonts w:eastAsia="Arial"/>
          <w:shd w:val="clear" w:color="auto" w:fill="FFFFFF"/>
          <w:lang w:val="ru-RU"/>
        </w:rPr>
        <w:lastRenderedPageBreak/>
        <w:t>1.3.4. содействие созданию в Школе оптимальных условий и форм организации образовательного процесса;</w:t>
      </w:r>
    </w:p>
    <w:p w:rsidR="001B434A" w:rsidRPr="00E307C7" w:rsidRDefault="00E307C7">
      <w:pPr>
        <w:pStyle w:val="a3"/>
        <w:spacing w:beforeAutospacing="0" w:after="240" w:afterAutospacing="0"/>
        <w:jc w:val="both"/>
        <w:rPr>
          <w:lang w:val="ru-RU"/>
        </w:rPr>
      </w:pPr>
      <w:r w:rsidRPr="00E307C7">
        <w:rPr>
          <w:rFonts w:eastAsia="Arial"/>
          <w:shd w:val="clear" w:color="auto" w:fill="FFFFFF"/>
          <w:lang w:val="ru-RU"/>
        </w:rPr>
        <w:t xml:space="preserve">1.3.5. </w:t>
      </w:r>
      <w:proofErr w:type="gramStart"/>
      <w:r w:rsidRPr="00E307C7">
        <w:rPr>
          <w:rFonts w:eastAsia="Arial"/>
          <w:shd w:val="clear" w:color="auto" w:fill="FFFFFF"/>
          <w:lang w:val="ru-RU"/>
        </w:rPr>
        <w:t>контроль за</w:t>
      </w:r>
      <w:proofErr w:type="gramEnd"/>
      <w:r w:rsidRPr="00E307C7">
        <w:rPr>
          <w:rFonts w:eastAsia="Arial"/>
          <w:shd w:val="clear" w:color="auto" w:fill="FFFFFF"/>
          <w:lang w:val="ru-RU"/>
        </w:rPr>
        <w:t xml:space="preserve"> соблюдением здоровых и безопасных условий обучения, воспитания и тр</w:t>
      </w:r>
      <w:r w:rsidRPr="00E307C7">
        <w:rPr>
          <w:rFonts w:eastAsia="Arial"/>
          <w:shd w:val="clear" w:color="auto" w:fill="FFFFFF"/>
          <w:lang w:val="ru-RU"/>
        </w:rPr>
        <w:t>уда в Школе.</w:t>
      </w:r>
      <w:r w:rsidRPr="00E307C7">
        <w:rPr>
          <w:rFonts w:eastAsia="Arial"/>
          <w:shd w:val="clear" w:color="auto" w:fill="FFFFFF"/>
          <w:lang w:val="ru-RU"/>
        </w:rPr>
        <w:br/>
      </w:r>
    </w:p>
    <w:p w:rsidR="001B434A" w:rsidRPr="00E307C7" w:rsidRDefault="00E307C7">
      <w:pPr>
        <w:pStyle w:val="3"/>
        <w:spacing w:before="300" w:beforeAutospacing="0" w:after="150" w:afterAutospacing="0" w:line="15" w:lineRule="atLeast"/>
        <w:jc w:val="both"/>
        <w:rPr>
          <w:rFonts w:ascii="Times New Roman" w:eastAsia="Arial" w:hAnsi="Times New Roman" w:hint="default"/>
          <w:sz w:val="31"/>
          <w:szCs w:val="31"/>
          <w:lang w:val="ru-RU"/>
        </w:rPr>
      </w:pPr>
      <w:r w:rsidRPr="00E307C7">
        <w:rPr>
          <w:rFonts w:ascii="Times New Roman" w:eastAsia="Arial" w:hAnsi="Times New Roman" w:hint="default"/>
          <w:sz w:val="31"/>
          <w:szCs w:val="31"/>
          <w:shd w:val="clear" w:color="auto" w:fill="FFFFFF"/>
          <w:lang w:val="ru-RU"/>
        </w:rPr>
        <w:t>2. Компетенция Совета</w:t>
      </w:r>
    </w:p>
    <w:p w:rsidR="001B434A" w:rsidRPr="00E307C7" w:rsidRDefault="00E307C7">
      <w:pPr>
        <w:pStyle w:val="a3"/>
        <w:spacing w:beforeAutospacing="0" w:after="240" w:afterAutospacing="0"/>
        <w:jc w:val="both"/>
        <w:rPr>
          <w:lang w:val="ru-RU"/>
        </w:rPr>
      </w:pPr>
      <w:r w:rsidRPr="00E307C7">
        <w:rPr>
          <w:rFonts w:eastAsia="Arial"/>
          <w:shd w:val="clear" w:color="auto" w:fill="FFFFFF"/>
          <w:lang w:val="ru-RU"/>
        </w:rPr>
        <w:t>Для осуществления своих задач Совет:</w:t>
      </w:r>
      <w:r w:rsidRPr="00E307C7">
        <w:rPr>
          <w:rFonts w:eastAsia="Arial"/>
          <w:shd w:val="clear" w:color="auto" w:fill="FFFFFF"/>
          <w:lang w:val="ru-RU"/>
        </w:rPr>
        <w:br/>
      </w:r>
      <w:r w:rsidRPr="00E307C7">
        <w:rPr>
          <w:rFonts w:eastAsia="Arial"/>
          <w:shd w:val="clear" w:color="auto" w:fill="FFFFFF"/>
          <w:lang w:val="ru-RU"/>
        </w:rPr>
        <w:br/>
        <w:t>2.1. принимает устав Школы, изменения и дополнения к нему;</w:t>
      </w:r>
      <w:r w:rsidRPr="00E307C7">
        <w:rPr>
          <w:rFonts w:eastAsia="Arial"/>
          <w:shd w:val="clear" w:color="auto" w:fill="FFFFFF"/>
          <w:lang w:val="ru-RU"/>
        </w:rPr>
        <w:br/>
      </w:r>
      <w:r w:rsidRPr="00E307C7">
        <w:rPr>
          <w:rFonts w:eastAsia="Arial"/>
          <w:shd w:val="clear" w:color="auto" w:fill="FFFFFF"/>
          <w:lang w:val="ru-RU"/>
        </w:rPr>
        <w:br/>
        <w:t>2.2. согласовывает школьный компонент государственного образовательного стандарта общего образования и профили обучения;</w:t>
      </w:r>
      <w:r w:rsidRPr="00E307C7">
        <w:rPr>
          <w:rFonts w:eastAsia="Arial"/>
          <w:shd w:val="clear" w:color="auto" w:fill="FFFFFF"/>
          <w:lang w:val="ru-RU"/>
        </w:rPr>
        <w:br/>
      </w:r>
      <w:r w:rsidRPr="00E307C7">
        <w:rPr>
          <w:rFonts w:eastAsia="Arial"/>
          <w:shd w:val="clear" w:color="auto" w:fill="FFFFFF"/>
          <w:lang w:val="ru-RU"/>
        </w:rPr>
        <w:br/>
      </w:r>
      <w:r w:rsidRPr="00E307C7">
        <w:rPr>
          <w:rFonts w:eastAsia="Arial"/>
          <w:shd w:val="clear" w:color="auto" w:fill="FFFFFF"/>
          <w:lang w:val="ru-RU"/>
        </w:rPr>
        <w:t>2.3. утверждает программу развития Школы;</w:t>
      </w:r>
      <w:r w:rsidRPr="00E307C7">
        <w:rPr>
          <w:rFonts w:eastAsia="Arial"/>
          <w:shd w:val="clear" w:color="auto" w:fill="FFFFFF"/>
          <w:lang w:val="ru-RU"/>
        </w:rPr>
        <w:br/>
      </w:r>
      <w:r w:rsidRPr="00E307C7">
        <w:rPr>
          <w:rFonts w:eastAsia="Arial"/>
          <w:shd w:val="clear" w:color="auto" w:fill="FFFFFF"/>
          <w:lang w:val="ru-RU"/>
        </w:rPr>
        <w:br/>
        <w:t>2.4. согласовывает выбор учебников из числа рекомендованных (допущенных) Министерством образования и науки Российской Федерации;</w:t>
      </w:r>
      <w:r w:rsidRPr="00E307C7">
        <w:rPr>
          <w:rFonts w:eastAsia="Arial"/>
          <w:shd w:val="clear" w:color="auto" w:fill="FFFFFF"/>
          <w:lang w:val="ru-RU"/>
        </w:rPr>
        <w:br/>
      </w:r>
      <w:r w:rsidRPr="00E307C7">
        <w:rPr>
          <w:rFonts w:eastAsia="Arial"/>
          <w:shd w:val="clear" w:color="auto" w:fill="FFFFFF"/>
          <w:lang w:val="ru-RU"/>
        </w:rPr>
        <w:br/>
      </w:r>
      <w:proofErr w:type="gramStart"/>
      <w:r w:rsidRPr="00E307C7">
        <w:rPr>
          <w:rFonts w:eastAsia="Arial"/>
          <w:shd w:val="clear" w:color="auto" w:fill="FFFFFF"/>
          <w:lang w:val="ru-RU"/>
        </w:rPr>
        <w:t>2.5. устанавливает режим занятий обучающихся, в том числе продолжительность учебной</w:t>
      </w:r>
      <w:r w:rsidRPr="00E307C7">
        <w:rPr>
          <w:rFonts w:eastAsia="Arial"/>
          <w:shd w:val="clear" w:color="auto" w:fill="FFFFFF"/>
          <w:lang w:val="ru-RU"/>
        </w:rPr>
        <w:t xml:space="preserve"> недели (пятидневная или шестидневная), время начала и окончания занятий; принимает решение о введении (отмене) единой в период занятий формы одежды для обучающихся;</w:t>
      </w:r>
      <w:r w:rsidRPr="00E307C7">
        <w:rPr>
          <w:rFonts w:eastAsia="Arial"/>
          <w:shd w:val="clear" w:color="auto" w:fill="FFFFFF"/>
          <w:lang w:val="ru-RU"/>
        </w:rPr>
        <w:br/>
      </w:r>
      <w:r w:rsidRPr="00E307C7">
        <w:rPr>
          <w:rFonts w:eastAsia="Arial"/>
          <w:shd w:val="clear" w:color="auto" w:fill="FFFFFF"/>
          <w:lang w:val="ru-RU"/>
        </w:rPr>
        <w:br/>
        <w:t>2.6. принимает решение об исключении обучающегося из Школы (решение об исключении детей-с</w:t>
      </w:r>
      <w:r w:rsidRPr="00E307C7">
        <w:rPr>
          <w:rFonts w:eastAsia="Arial"/>
          <w:shd w:val="clear" w:color="auto" w:fill="FFFFFF"/>
          <w:lang w:val="ru-RU"/>
        </w:rPr>
        <w:t>ирот и детей, оставшихся без попечения родителей</w:t>
      </w:r>
      <w:r w:rsidRPr="00E307C7">
        <w:rPr>
          <w:rFonts w:eastAsia="Arial"/>
          <w:shd w:val="clear" w:color="auto" w:fill="FFFFFF"/>
          <w:lang w:val="ru-RU"/>
        </w:rPr>
        <w:t xml:space="preserve">, </w:t>
      </w:r>
      <w:r w:rsidRPr="00E307C7">
        <w:rPr>
          <w:rFonts w:eastAsia="Arial"/>
          <w:shd w:val="clear" w:color="auto" w:fill="FFFFFF"/>
          <w:lang w:val="ru-RU"/>
        </w:rPr>
        <w:t>законных представителей, принимается с согласия органов опеки и попечительства);</w:t>
      </w:r>
      <w:proofErr w:type="gramEnd"/>
      <w:r w:rsidRPr="00E307C7">
        <w:rPr>
          <w:rFonts w:eastAsia="Arial"/>
          <w:shd w:val="clear" w:color="auto" w:fill="FFFFFF"/>
          <w:lang w:val="ru-RU"/>
        </w:rPr>
        <w:br/>
      </w:r>
      <w:r w:rsidRPr="00E307C7">
        <w:rPr>
          <w:rFonts w:eastAsia="Arial"/>
          <w:shd w:val="clear" w:color="auto" w:fill="FFFFFF"/>
          <w:lang w:val="ru-RU"/>
        </w:rPr>
        <w:br/>
      </w:r>
      <w:proofErr w:type="gramStart"/>
      <w:r w:rsidRPr="00E307C7">
        <w:rPr>
          <w:rFonts w:eastAsia="Arial"/>
          <w:shd w:val="clear" w:color="auto" w:fill="FFFFFF"/>
          <w:lang w:val="ru-RU"/>
        </w:rPr>
        <w:t>2.7. рассматривает жалобы и заявления обучающихся, родителей (законных представителей) на действия (бездействие) педагогичес</w:t>
      </w:r>
      <w:r w:rsidRPr="00E307C7">
        <w:rPr>
          <w:rFonts w:eastAsia="Arial"/>
          <w:shd w:val="clear" w:color="auto" w:fill="FFFFFF"/>
          <w:lang w:val="ru-RU"/>
        </w:rPr>
        <w:t>ких и административных работников Школы;</w:t>
      </w:r>
      <w:r w:rsidRPr="00E307C7">
        <w:rPr>
          <w:rFonts w:eastAsia="Arial"/>
          <w:shd w:val="clear" w:color="auto" w:fill="FFFFFF"/>
          <w:lang w:val="ru-RU"/>
        </w:rPr>
        <w:br/>
      </w:r>
      <w:r w:rsidRPr="00E307C7">
        <w:rPr>
          <w:rFonts w:eastAsia="Arial"/>
          <w:shd w:val="clear" w:color="auto" w:fill="FFFFFF"/>
          <w:lang w:val="ru-RU"/>
        </w:rPr>
        <w:br/>
        <w:t>2.8. содействует привлечению внебюджетных средств для обеспечения деятельности и развития Школы;</w:t>
      </w:r>
      <w:r w:rsidRPr="00E307C7">
        <w:rPr>
          <w:rFonts w:eastAsia="Arial"/>
          <w:shd w:val="clear" w:color="auto" w:fill="FFFFFF"/>
          <w:lang w:val="ru-RU"/>
        </w:rPr>
        <w:br/>
      </w:r>
      <w:r w:rsidRPr="00E307C7">
        <w:rPr>
          <w:rFonts w:eastAsia="Arial"/>
          <w:shd w:val="clear" w:color="auto" w:fill="FFFFFF"/>
          <w:lang w:val="ru-RU"/>
        </w:rPr>
        <w:br/>
        <w:t>2.9. согласовывает по представлению директора Школы бюджетную заявку, смету бюджетного финансирования и смету расход</w:t>
      </w:r>
      <w:r w:rsidRPr="00E307C7">
        <w:rPr>
          <w:rFonts w:eastAsia="Arial"/>
          <w:shd w:val="clear" w:color="auto" w:fill="FFFFFF"/>
          <w:lang w:val="ru-RU"/>
        </w:rPr>
        <w:t>ования средств, полученных Школой от уставной приносящей доходы деятельности и из иных внебюджетных источников;</w:t>
      </w:r>
      <w:proofErr w:type="gramEnd"/>
      <w:r w:rsidRPr="00E307C7">
        <w:rPr>
          <w:rFonts w:eastAsia="Arial"/>
          <w:shd w:val="clear" w:color="auto" w:fill="FFFFFF"/>
          <w:lang w:val="ru-RU"/>
        </w:rPr>
        <w:br/>
      </w:r>
      <w:r w:rsidRPr="00E307C7">
        <w:rPr>
          <w:rFonts w:eastAsia="Arial"/>
          <w:shd w:val="clear" w:color="auto" w:fill="FFFFFF"/>
          <w:lang w:val="ru-RU"/>
        </w:rPr>
        <w:br/>
      </w:r>
      <w:proofErr w:type="gramStart"/>
      <w:r w:rsidRPr="00E307C7">
        <w:rPr>
          <w:rFonts w:eastAsia="Arial"/>
          <w:shd w:val="clear" w:color="auto" w:fill="FFFFFF"/>
          <w:lang w:val="ru-RU"/>
        </w:rPr>
        <w:t>2.10. дает согласие на сдачу в аренду Школой в установленном порядке закрепленных за ней объектов собственности;</w:t>
      </w:r>
      <w:r w:rsidRPr="00E307C7">
        <w:rPr>
          <w:rFonts w:eastAsia="Arial"/>
          <w:shd w:val="clear" w:color="auto" w:fill="FFFFFF"/>
          <w:lang w:val="ru-RU"/>
        </w:rPr>
        <w:br/>
      </w:r>
      <w:r w:rsidRPr="00E307C7">
        <w:rPr>
          <w:rFonts w:eastAsia="Arial"/>
          <w:shd w:val="clear" w:color="auto" w:fill="FFFFFF"/>
          <w:lang w:val="ru-RU"/>
        </w:rPr>
        <w:lastRenderedPageBreak/>
        <w:br/>
        <w:t>2.11. заслушивает отчет дирек</w:t>
      </w:r>
      <w:r w:rsidRPr="00E307C7">
        <w:rPr>
          <w:rFonts w:eastAsia="Arial"/>
          <w:shd w:val="clear" w:color="auto" w:fill="FFFFFF"/>
          <w:lang w:val="ru-RU"/>
        </w:rPr>
        <w:t>тора Школы по итогам учебного и финансового года;</w:t>
      </w:r>
      <w:r w:rsidRPr="00E307C7">
        <w:rPr>
          <w:rFonts w:eastAsia="Arial"/>
          <w:shd w:val="clear" w:color="auto" w:fill="FFFFFF"/>
          <w:lang w:val="ru-RU"/>
        </w:rPr>
        <w:br/>
      </w:r>
      <w:r w:rsidRPr="00E307C7">
        <w:rPr>
          <w:rFonts w:eastAsia="Arial"/>
          <w:shd w:val="clear" w:color="auto" w:fill="FFFFFF"/>
          <w:lang w:val="ru-RU"/>
        </w:rPr>
        <w:br/>
        <w:t>2.12. осуществляет контроль за соблюдением здоровых и безопасных условий обучения, воспитания и труда в Школе, принимает меры к их улучшению;</w:t>
      </w:r>
      <w:r w:rsidRPr="00E307C7">
        <w:rPr>
          <w:rFonts w:eastAsia="Arial"/>
          <w:shd w:val="clear" w:color="auto" w:fill="FFFFFF"/>
          <w:lang w:val="ru-RU"/>
        </w:rPr>
        <w:br/>
      </w:r>
      <w:r w:rsidRPr="00E307C7">
        <w:rPr>
          <w:rFonts w:eastAsia="Arial"/>
          <w:shd w:val="clear" w:color="auto" w:fill="FFFFFF"/>
          <w:lang w:val="ru-RU"/>
        </w:rPr>
        <w:br/>
        <w:t>2.13. дает рекомендации директору Школы по вопросам заключения</w:t>
      </w:r>
      <w:r w:rsidRPr="00E307C7">
        <w:rPr>
          <w:rFonts w:eastAsia="Arial"/>
          <w:shd w:val="clear" w:color="auto" w:fill="FFFFFF"/>
          <w:lang w:val="ru-RU"/>
        </w:rPr>
        <w:t xml:space="preserve"> коллективного договора;</w:t>
      </w:r>
      <w:proofErr w:type="gramEnd"/>
      <w:r w:rsidRPr="00E307C7">
        <w:rPr>
          <w:rFonts w:eastAsia="Arial"/>
          <w:shd w:val="clear" w:color="auto" w:fill="FFFFFF"/>
          <w:lang w:val="ru-RU"/>
        </w:rPr>
        <w:br/>
      </w:r>
      <w:r w:rsidRPr="00E307C7">
        <w:rPr>
          <w:rFonts w:eastAsia="Arial"/>
          <w:shd w:val="clear" w:color="auto" w:fill="FFFFFF"/>
          <w:lang w:val="ru-RU"/>
        </w:rPr>
        <w:br/>
        <w:t>2.14. ходатайствует при наличии оснований перед директором Школы о расторжении трудового договора с работниками Школы;</w:t>
      </w:r>
      <w:r w:rsidRPr="00E307C7">
        <w:rPr>
          <w:rFonts w:eastAsia="Arial"/>
          <w:shd w:val="clear" w:color="auto" w:fill="FFFFFF"/>
          <w:lang w:val="ru-RU"/>
        </w:rPr>
        <w:br/>
      </w:r>
      <w:r w:rsidRPr="00E307C7">
        <w:rPr>
          <w:rFonts w:eastAsia="Arial"/>
          <w:shd w:val="clear" w:color="auto" w:fill="FFFFFF"/>
          <w:lang w:val="ru-RU"/>
        </w:rPr>
        <w:br/>
        <w:t>2.15. ежегодно не позднее 1 ноября представляет учредителю и общественности информацию (доклад) о состоянии де</w:t>
      </w:r>
      <w:r w:rsidRPr="00E307C7">
        <w:rPr>
          <w:rFonts w:eastAsia="Arial"/>
          <w:shd w:val="clear" w:color="auto" w:fill="FFFFFF"/>
          <w:lang w:val="ru-RU"/>
        </w:rPr>
        <w:t>л в Школе;</w:t>
      </w:r>
      <w:r w:rsidRPr="00E307C7">
        <w:rPr>
          <w:rFonts w:eastAsia="Arial"/>
          <w:shd w:val="clear" w:color="auto" w:fill="FFFFFF"/>
          <w:lang w:val="ru-RU"/>
        </w:rPr>
        <w:br/>
      </w:r>
      <w:r w:rsidRPr="00E307C7">
        <w:rPr>
          <w:rFonts w:eastAsia="Arial"/>
          <w:shd w:val="clear" w:color="auto" w:fill="FFFFFF"/>
          <w:lang w:val="ru-RU"/>
        </w:rPr>
        <w:br/>
        <w:t>2.16. по вопросам, входящим в его компетенцию, представляет Школу,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w:t>
      </w:r>
      <w:r w:rsidRPr="00E307C7">
        <w:rPr>
          <w:rFonts w:eastAsia="Arial"/>
          <w:shd w:val="clear" w:color="auto" w:fill="FFFFFF"/>
          <w:lang w:val="ru-RU"/>
        </w:rPr>
        <w:t xml:space="preserve"> и обязанностей имущественного характера; имеет простую круглую печать со своим наименованием и полным наименованием Школы.</w:t>
      </w:r>
      <w:r w:rsidRPr="00E307C7">
        <w:rPr>
          <w:rFonts w:eastAsia="Arial"/>
          <w:shd w:val="clear" w:color="auto" w:fill="FFFFFF"/>
          <w:lang w:val="ru-RU"/>
        </w:rPr>
        <w:br/>
      </w:r>
    </w:p>
    <w:p w:rsidR="001B434A" w:rsidRPr="00E307C7" w:rsidRDefault="00E307C7">
      <w:pPr>
        <w:pStyle w:val="3"/>
        <w:spacing w:before="300" w:beforeAutospacing="0" w:after="150" w:afterAutospacing="0" w:line="15" w:lineRule="atLeast"/>
        <w:jc w:val="both"/>
        <w:rPr>
          <w:rFonts w:ascii="Times New Roman" w:eastAsia="Arial" w:hAnsi="Times New Roman" w:hint="default"/>
          <w:sz w:val="31"/>
          <w:szCs w:val="31"/>
          <w:lang w:val="ru-RU"/>
        </w:rPr>
      </w:pPr>
      <w:r w:rsidRPr="00E307C7">
        <w:rPr>
          <w:rFonts w:ascii="Times New Roman" w:eastAsia="Arial" w:hAnsi="Times New Roman" w:hint="default"/>
          <w:sz w:val="31"/>
          <w:szCs w:val="31"/>
          <w:shd w:val="clear" w:color="auto" w:fill="FFFFFF"/>
          <w:lang w:val="ru-RU"/>
        </w:rPr>
        <w:t>3. Состав и формирование Совета</w:t>
      </w:r>
    </w:p>
    <w:p w:rsidR="001B434A" w:rsidRPr="00E307C7" w:rsidRDefault="00E307C7">
      <w:pPr>
        <w:pStyle w:val="a3"/>
        <w:spacing w:beforeAutospacing="0" w:after="240" w:afterAutospacing="0"/>
        <w:jc w:val="both"/>
        <w:rPr>
          <w:lang w:val="ru-RU"/>
        </w:rPr>
      </w:pPr>
      <w:r w:rsidRPr="00E307C7">
        <w:rPr>
          <w:rFonts w:eastAsia="Arial"/>
          <w:shd w:val="clear" w:color="auto" w:fill="FFFFFF"/>
          <w:lang w:val="ru-RU"/>
        </w:rPr>
        <w:t xml:space="preserve">3.1. Совет формируется в составе не менее </w:t>
      </w:r>
      <w:r w:rsidRPr="00E307C7">
        <w:rPr>
          <w:rFonts w:eastAsia="Arial"/>
          <w:shd w:val="clear" w:color="auto" w:fill="FFFFFF"/>
          <w:lang w:val="ru-RU"/>
        </w:rPr>
        <w:t>6</w:t>
      </w:r>
      <w:r w:rsidRPr="00E307C7">
        <w:rPr>
          <w:rFonts w:eastAsia="Arial"/>
          <w:shd w:val="clear" w:color="auto" w:fill="FFFFFF"/>
          <w:lang w:val="ru-RU"/>
        </w:rPr>
        <w:t xml:space="preserve"> и не более </w:t>
      </w:r>
      <w:r w:rsidRPr="00E307C7">
        <w:rPr>
          <w:rFonts w:eastAsia="Arial"/>
          <w:shd w:val="clear" w:color="auto" w:fill="FFFFFF"/>
          <w:lang w:val="ru-RU"/>
        </w:rPr>
        <w:t>10</w:t>
      </w:r>
      <w:r w:rsidRPr="00E307C7">
        <w:rPr>
          <w:rFonts w:eastAsia="Arial"/>
          <w:shd w:val="clear" w:color="auto" w:fill="FFFFFF"/>
          <w:lang w:val="ru-RU"/>
        </w:rPr>
        <w:t xml:space="preserve"> членов с использованием процедур выборов,</w:t>
      </w:r>
      <w:r w:rsidRPr="00E307C7">
        <w:rPr>
          <w:rFonts w:eastAsia="Arial"/>
          <w:shd w:val="clear" w:color="auto" w:fill="FFFFFF"/>
          <w:lang w:val="ru-RU"/>
        </w:rPr>
        <w:t xml:space="preserve"> назначения и кооптации.</w:t>
      </w:r>
      <w:r w:rsidRPr="00E307C7">
        <w:rPr>
          <w:rFonts w:eastAsia="Arial"/>
          <w:shd w:val="clear" w:color="auto" w:fill="FFFFFF"/>
          <w:lang w:val="ru-RU"/>
        </w:rPr>
        <w:br/>
      </w:r>
      <w:r w:rsidRPr="00E307C7">
        <w:rPr>
          <w:rFonts w:eastAsia="Arial"/>
          <w:shd w:val="clear" w:color="auto" w:fill="FFFFFF"/>
          <w:lang w:val="ru-RU"/>
        </w:rPr>
        <w:br/>
        <w:t>3.2. 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w:t>
      </w:r>
      <w:r w:rsidRPr="00E307C7">
        <w:rPr>
          <w:rFonts w:eastAsia="Arial"/>
          <w:shd w:val="clear" w:color="auto" w:fill="FFFFFF"/>
          <w:lang w:val="ru-RU"/>
        </w:rPr>
        <w:t>емья (полная или неполная) - один голос", независимо от количества детей данной семьи, обучающихся в Школе.</w:t>
      </w:r>
      <w:r w:rsidRPr="00E307C7">
        <w:rPr>
          <w:rFonts w:eastAsia="Arial"/>
          <w:shd w:val="clear" w:color="auto" w:fill="FFFFFF"/>
          <w:lang w:val="ru-RU"/>
        </w:rPr>
        <w:br/>
      </w:r>
      <w:r w:rsidRPr="00E307C7">
        <w:rPr>
          <w:rFonts w:eastAsia="Arial"/>
          <w:shd w:val="clear" w:color="auto" w:fill="FFFFFF"/>
          <w:lang w:val="ru-RU"/>
        </w:rPr>
        <w:br/>
        <w:t>Работники Школы, дети которых обучаются в Школе, не могут быть избраны в члены Совета в качестве представителей родителей (законных представителей)</w:t>
      </w:r>
      <w:r w:rsidRPr="00E307C7">
        <w:rPr>
          <w:rFonts w:eastAsia="Arial"/>
          <w:shd w:val="clear" w:color="auto" w:fill="FFFFFF"/>
          <w:lang w:val="ru-RU"/>
        </w:rPr>
        <w:t xml:space="preserve"> обучающихся.</w:t>
      </w:r>
      <w:r w:rsidRPr="00E307C7">
        <w:rPr>
          <w:rFonts w:eastAsia="Arial"/>
          <w:shd w:val="clear" w:color="auto" w:fill="FFFFFF"/>
          <w:lang w:val="ru-RU"/>
        </w:rPr>
        <w:br/>
      </w:r>
      <w:r w:rsidRPr="00E307C7">
        <w:rPr>
          <w:rFonts w:eastAsia="Arial"/>
          <w:shd w:val="clear" w:color="auto" w:fill="FFFFFF"/>
          <w:lang w:val="ru-RU"/>
        </w:rPr>
        <w:br/>
        <w:t>Общее количество членов Совета, избираемых из числа родителей (законных представителей) обучающихся, не может быть меньше одной трети и больше половины общего числа членов Совета.</w:t>
      </w:r>
      <w:r w:rsidRPr="00E307C7">
        <w:rPr>
          <w:rFonts w:eastAsia="Arial"/>
          <w:shd w:val="clear" w:color="auto" w:fill="FFFFFF"/>
          <w:lang w:val="ru-RU"/>
        </w:rPr>
        <w:br/>
      </w:r>
      <w:r w:rsidRPr="00E307C7">
        <w:rPr>
          <w:rFonts w:eastAsia="Arial"/>
          <w:shd w:val="clear" w:color="auto" w:fill="FFFFFF"/>
          <w:lang w:val="ru-RU"/>
        </w:rPr>
        <w:br/>
        <w:t xml:space="preserve">3.3. </w:t>
      </w:r>
      <w:proofErr w:type="gramStart"/>
      <w:r w:rsidRPr="00E307C7">
        <w:rPr>
          <w:rFonts w:eastAsia="Arial"/>
          <w:shd w:val="clear" w:color="auto" w:fill="FFFFFF"/>
          <w:lang w:val="ru-RU"/>
        </w:rPr>
        <w:t>В состав Совета входят по одному представителю от обуча</w:t>
      </w:r>
      <w:r w:rsidRPr="00E307C7">
        <w:rPr>
          <w:rFonts w:eastAsia="Arial"/>
          <w:shd w:val="clear" w:color="auto" w:fill="FFFFFF"/>
          <w:lang w:val="ru-RU"/>
        </w:rPr>
        <w:t xml:space="preserve">ющихся каждой </w:t>
      </w:r>
      <w:r w:rsidRPr="00E307C7">
        <w:rPr>
          <w:rFonts w:eastAsia="Arial"/>
          <w:shd w:val="clear" w:color="auto" w:fill="FFFFFF"/>
          <w:lang w:val="ru-RU"/>
        </w:rPr>
        <w:lastRenderedPageBreak/>
        <w:t>из параллелей ступени среднего (полного) общего образования при условии, если Школа имеет такую ступень.</w:t>
      </w:r>
      <w:proofErr w:type="gramEnd"/>
      <w:r w:rsidRPr="00E307C7">
        <w:rPr>
          <w:rFonts w:eastAsia="Arial"/>
          <w:shd w:val="clear" w:color="auto" w:fill="FFFFFF"/>
          <w:lang w:val="ru-RU"/>
        </w:rPr>
        <w:br/>
      </w:r>
      <w:r w:rsidRPr="00E307C7">
        <w:rPr>
          <w:rFonts w:eastAsia="Arial"/>
          <w:shd w:val="clear" w:color="auto" w:fill="FFFFFF"/>
          <w:lang w:val="ru-RU"/>
        </w:rPr>
        <w:br/>
        <w:t xml:space="preserve">Общее количество членов Совета из </w:t>
      </w:r>
      <w:proofErr w:type="gramStart"/>
      <w:r w:rsidRPr="00E307C7">
        <w:rPr>
          <w:rFonts w:eastAsia="Arial"/>
          <w:shd w:val="clear" w:color="auto" w:fill="FFFFFF"/>
          <w:lang w:val="ru-RU"/>
        </w:rPr>
        <w:t>числа</w:t>
      </w:r>
      <w:proofErr w:type="gramEnd"/>
      <w:r w:rsidRPr="00E307C7">
        <w:rPr>
          <w:rFonts w:eastAsia="Arial"/>
          <w:shd w:val="clear" w:color="auto" w:fill="FFFFFF"/>
          <w:lang w:val="ru-RU"/>
        </w:rPr>
        <w:t xml:space="preserve"> обучающих</w:t>
      </w:r>
      <w:r>
        <w:rPr>
          <w:rFonts w:eastAsia="Arial"/>
          <w:shd w:val="clear" w:color="auto" w:fill="FFFFFF"/>
          <w:lang w:val="ru-RU"/>
        </w:rPr>
        <w:t>ся на ступени</w:t>
      </w:r>
      <w:r w:rsidRPr="00E307C7">
        <w:rPr>
          <w:rFonts w:eastAsia="Arial"/>
          <w:shd w:val="clear" w:color="auto" w:fill="FFFFFF"/>
          <w:lang w:val="ru-RU"/>
        </w:rPr>
        <w:t xml:space="preserve"> общего образования составляет 2 человека.</w:t>
      </w:r>
      <w:r w:rsidRPr="00E307C7">
        <w:rPr>
          <w:rFonts w:eastAsia="Arial"/>
          <w:shd w:val="clear" w:color="auto" w:fill="FFFFFF"/>
          <w:lang w:val="ru-RU"/>
        </w:rPr>
        <w:br/>
      </w:r>
      <w:r w:rsidRPr="00E307C7">
        <w:rPr>
          <w:rFonts w:eastAsia="Arial"/>
          <w:shd w:val="clear" w:color="auto" w:fill="FFFFFF"/>
          <w:lang w:val="ru-RU"/>
        </w:rPr>
        <w:br/>
      </w:r>
      <w:proofErr w:type="gramStart"/>
      <w:r w:rsidRPr="00E307C7">
        <w:rPr>
          <w:rFonts w:eastAsia="Arial"/>
          <w:shd w:val="clear" w:color="auto" w:fill="FFFFFF"/>
          <w:lang w:val="ru-RU"/>
        </w:rPr>
        <w:t>Члены Совет</w:t>
      </w:r>
      <w:r w:rsidRPr="00E307C7">
        <w:rPr>
          <w:rFonts w:eastAsia="Arial"/>
          <w:shd w:val="clear" w:color="auto" w:fill="FFFFFF"/>
          <w:lang w:val="ru-RU"/>
        </w:rPr>
        <w:t>а из числа обучающихся на ступени среднего (полного) общего образования избираются общим собранием класса или конференцией обучающихся в соответствующих параллельных классах.</w:t>
      </w:r>
      <w:r w:rsidRPr="00E307C7">
        <w:rPr>
          <w:rFonts w:eastAsia="Arial"/>
          <w:shd w:val="clear" w:color="auto" w:fill="FFFFFF"/>
          <w:lang w:val="ru-RU"/>
        </w:rPr>
        <w:br/>
      </w:r>
      <w:r w:rsidRPr="00E307C7">
        <w:rPr>
          <w:rFonts w:eastAsia="Arial"/>
          <w:shd w:val="clear" w:color="auto" w:fill="FFFFFF"/>
          <w:lang w:val="ru-RU"/>
        </w:rPr>
        <w:br/>
        <w:t>3.4.</w:t>
      </w:r>
      <w:proofErr w:type="gramEnd"/>
      <w:r w:rsidRPr="00E307C7">
        <w:rPr>
          <w:rFonts w:eastAsia="Arial"/>
          <w:shd w:val="clear" w:color="auto" w:fill="FFFFFF"/>
          <w:lang w:val="ru-RU"/>
        </w:rPr>
        <w:t xml:space="preserve"> Члены Совета из числа работников избираются общим собранием работников или </w:t>
      </w:r>
      <w:r w:rsidRPr="00E307C7">
        <w:rPr>
          <w:rFonts w:eastAsia="Arial"/>
          <w:shd w:val="clear" w:color="auto" w:fill="FFFFFF"/>
          <w:lang w:val="ru-RU"/>
        </w:rPr>
        <w:t>конференцией представителей работников Школы.</w:t>
      </w:r>
      <w:r w:rsidRPr="00E307C7">
        <w:rPr>
          <w:rFonts w:eastAsia="Arial"/>
          <w:shd w:val="clear" w:color="auto" w:fill="FFFFFF"/>
          <w:lang w:val="ru-RU"/>
        </w:rPr>
        <w:br/>
      </w:r>
      <w:r w:rsidRPr="00E307C7">
        <w:rPr>
          <w:rFonts w:eastAsia="Arial"/>
          <w:shd w:val="clear" w:color="auto" w:fill="FFFFFF"/>
          <w:lang w:val="ru-RU"/>
        </w:rPr>
        <w:br/>
        <w:t>Количество членов Совета из числа работников Школы не может превышать одной четверти общего числа членов Совета. При этом не менее чем 2/3 из них должны являться педагогическими работниками.</w:t>
      </w:r>
      <w:r w:rsidRPr="00E307C7">
        <w:rPr>
          <w:rFonts w:eastAsia="Arial"/>
          <w:shd w:val="clear" w:color="auto" w:fill="FFFFFF"/>
          <w:lang w:val="ru-RU"/>
        </w:rPr>
        <w:br/>
      </w:r>
      <w:r w:rsidRPr="00E307C7">
        <w:rPr>
          <w:rFonts w:eastAsia="Arial"/>
          <w:shd w:val="clear" w:color="auto" w:fill="FFFFFF"/>
          <w:lang w:val="ru-RU"/>
        </w:rPr>
        <w:br/>
        <w:t>3.5. Члены Совета</w:t>
      </w:r>
      <w:r w:rsidRPr="00E307C7">
        <w:rPr>
          <w:rFonts w:eastAsia="Arial"/>
          <w:shd w:val="clear" w:color="auto" w:fill="FFFFFF"/>
          <w:lang w:val="ru-RU"/>
        </w:rPr>
        <w:t xml:space="preserve"> избираются сроком на три года, за исключением членов Совета из </w:t>
      </w:r>
      <w:proofErr w:type="gramStart"/>
      <w:r w:rsidRPr="00E307C7">
        <w:rPr>
          <w:rFonts w:eastAsia="Arial"/>
          <w:shd w:val="clear" w:color="auto" w:fill="FFFFFF"/>
          <w:lang w:val="ru-RU"/>
        </w:rPr>
        <w:t>числа</w:t>
      </w:r>
      <w:proofErr w:type="gramEnd"/>
      <w:r w:rsidRPr="00E307C7">
        <w:rPr>
          <w:rFonts w:eastAsia="Arial"/>
          <w:shd w:val="clear" w:color="auto" w:fill="FFFFFF"/>
          <w:lang w:val="ru-RU"/>
        </w:rPr>
        <w:t xml:space="preserve">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w:t>
      </w:r>
      <w:r w:rsidRPr="00E307C7">
        <w:rPr>
          <w:rFonts w:eastAsia="Arial"/>
          <w:shd w:val="clear" w:color="auto" w:fill="FFFFFF"/>
          <w:lang w:val="ru-RU"/>
        </w:rPr>
        <w:t xml:space="preserve">совета Школы (приложение 1). </w:t>
      </w:r>
      <w:r w:rsidRPr="00E307C7">
        <w:rPr>
          <w:rFonts w:eastAsia="Arial"/>
          <w:shd w:val="clear" w:color="auto" w:fill="FFFFFF"/>
          <w:lang w:val="ru-RU"/>
        </w:rPr>
        <w:br/>
        <w:t>3.6. Директор Школы входит в состав Совета по должности</w:t>
      </w:r>
      <w:r w:rsidRPr="00E307C7">
        <w:rPr>
          <w:rFonts w:eastAsia="Arial"/>
          <w:shd w:val="clear" w:color="auto" w:fill="FFFFFF"/>
          <w:lang w:val="ru-RU"/>
        </w:rPr>
        <w:br/>
      </w:r>
      <w:r w:rsidRPr="00E307C7">
        <w:rPr>
          <w:rFonts w:eastAsia="Arial"/>
          <w:shd w:val="clear" w:color="auto" w:fill="FFFFFF"/>
          <w:lang w:val="ru-RU"/>
        </w:rPr>
        <w:br/>
        <w:t>3.7. В состав Совета входит один представитель учредителя Школы - в соответствии с приказом о назначении и доверенностью учредителя.</w:t>
      </w:r>
      <w:r w:rsidRPr="00E307C7">
        <w:rPr>
          <w:rFonts w:eastAsia="Arial"/>
          <w:shd w:val="clear" w:color="auto" w:fill="FFFFFF"/>
          <w:lang w:val="ru-RU"/>
        </w:rPr>
        <w:br/>
      </w:r>
      <w:r w:rsidRPr="00E307C7">
        <w:rPr>
          <w:rFonts w:eastAsia="Arial"/>
          <w:shd w:val="clear" w:color="auto" w:fill="FFFFFF"/>
          <w:lang w:val="ru-RU"/>
        </w:rPr>
        <w:br/>
        <w:t>3.8. Проведение выборов в Совет Шко</w:t>
      </w:r>
      <w:r w:rsidRPr="00E307C7">
        <w:rPr>
          <w:rFonts w:eastAsia="Arial"/>
          <w:shd w:val="clear" w:color="auto" w:fill="FFFFFF"/>
          <w:lang w:val="ru-RU"/>
        </w:rPr>
        <w:t>лы избираемых членов Совета организуется учредителем Школы. Приказом учредителя назначаются сроки выборов и должностное лицо, ответственное за их проведение.</w:t>
      </w:r>
      <w:r w:rsidRPr="00E307C7">
        <w:rPr>
          <w:rFonts w:eastAsia="Arial"/>
          <w:shd w:val="clear" w:color="auto" w:fill="FFFFFF"/>
          <w:lang w:val="ru-RU"/>
        </w:rPr>
        <w:br/>
      </w:r>
      <w:r w:rsidRPr="00E307C7">
        <w:rPr>
          <w:rFonts w:eastAsia="Arial"/>
          <w:shd w:val="clear" w:color="auto" w:fill="FFFFFF"/>
          <w:lang w:val="ru-RU"/>
        </w:rPr>
        <w:br/>
        <w:t>Ответственное за выборы должностное лицо организует проведение соответствующих собраний и/или кон</w:t>
      </w:r>
      <w:r w:rsidRPr="00E307C7">
        <w:rPr>
          <w:rFonts w:eastAsia="Arial"/>
          <w:shd w:val="clear" w:color="auto" w:fill="FFFFFF"/>
          <w:lang w:val="ru-RU"/>
        </w:rPr>
        <w:t>ференций для осуществления выборов и оформление их протоколов.</w:t>
      </w:r>
      <w:r w:rsidRPr="00E307C7">
        <w:rPr>
          <w:rFonts w:eastAsia="Arial"/>
          <w:shd w:val="clear" w:color="auto" w:fill="FFFFFF"/>
          <w:lang w:val="ru-RU"/>
        </w:rPr>
        <w:br/>
      </w:r>
      <w:r w:rsidRPr="00E307C7">
        <w:rPr>
          <w:rFonts w:eastAsia="Arial"/>
          <w:shd w:val="clear" w:color="auto" w:fill="FFFFFF"/>
          <w:lang w:val="ru-RU"/>
        </w:rPr>
        <w:br/>
        <w:t>Директор Школы в трехдневный срок после получения списка избранных членов Совета издает приказ, котором объявляет этот список, назначает дату первого заседания Совета, о чем извещает учредител</w:t>
      </w:r>
      <w:r w:rsidRPr="00E307C7">
        <w:rPr>
          <w:rFonts w:eastAsia="Arial"/>
          <w:shd w:val="clear" w:color="auto" w:fill="FFFFFF"/>
          <w:lang w:val="ru-RU"/>
        </w:rPr>
        <w:t>я.</w:t>
      </w:r>
      <w:r w:rsidRPr="00E307C7">
        <w:rPr>
          <w:rFonts w:eastAsia="Arial"/>
          <w:shd w:val="clear" w:color="auto" w:fill="FFFFFF"/>
          <w:lang w:val="ru-RU"/>
        </w:rPr>
        <w:br/>
      </w:r>
      <w:r w:rsidRPr="00E307C7">
        <w:rPr>
          <w:rFonts w:eastAsia="Arial"/>
          <w:shd w:val="clear" w:color="auto" w:fill="FFFFFF"/>
          <w:lang w:val="ru-RU"/>
        </w:rPr>
        <w:br/>
        <w:t>На первом заседании Совета избирается его председатель, заместители председателя, избирается (назначается) секретарь Совета из числа работников Школы либо из числа любых лиц, выполняющих функции секретаря на общественных началах. Секретарь Совета не яв</w:t>
      </w:r>
      <w:r w:rsidRPr="00E307C7">
        <w:rPr>
          <w:rFonts w:eastAsia="Arial"/>
          <w:shd w:val="clear" w:color="auto" w:fill="FFFFFF"/>
          <w:lang w:val="ru-RU"/>
        </w:rPr>
        <w:t>ляется членом Совета.</w:t>
      </w:r>
      <w:r w:rsidRPr="00E307C7">
        <w:rPr>
          <w:rFonts w:eastAsia="Arial"/>
          <w:shd w:val="clear" w:color="auto" w:fill="FFFFFF"/>
          <w:lang w:val="ru-RU"/>
        </w:rPr>
        <w:br/>
      </w:r>
      <w:r w:rsidRPr="00E307C7">
        <w:rPr>
          <w:rFonts w:eastAsia="Arial"/>
          <w:shd w:val="clear" w:color="auto" w:fill="FFFFFF"/>
          <w:lang w:val="ru-RU"/>
        </w:rPr>
        <w:br/>
      </w:r>
      <w:r w:rsidRPr="00E307C7">
        <w:rPr>
          <w:rFonts w:eastAsia="Arial"/>
          <w:shd w:val="clear" w:color="auto" w:fill="FFFFFF"/>
          <w:lang w:val="ru-RU"/>
        </w:rPr>
        <w:lastRenderedPageBreak/>
        <w:t>После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и создании управляющего Совета. Приказ является основанием для выд</w:t>
      </w:r>
      <w:r w:rsidRPr="00E307C7">
        <w:rPr>
          <w:rFonts w:eastAsia="Arial"/>
          <w:shd w:val="clear" w:color="auto" w:fill="FFFFFF"/>
          <w:lang w:val="ru-RU"/>
        </w:rPr>
        <w:t>ачи членам Совета удостоверений, заверяемых подписью руководителя органа управления, которому подведомственно Учреждение, по установленной форме (приложение 3).</w:t>
      </w:r>
      <w:r w:rsidRPr="00E307C7">
        <w:rPr>
          <w:rFonts w:eastAsia="Arial"/>
          <w:shd w:val="clear" w:color="auto" w:fill="FFFFFF"/>
          <w:lang w:val="ru-RU"/>
        </w:rPr>
        <w:br/>
      </w:r>
      <w:r w:rsidRPr="00E307C7">
        <w:rPr>
          <w:rFonts w:eastAsia="Arial"/>
          <w:shd w:val="clear" w:color="auto" w:fill="FFFFFF"/>
          <w:lang w:val="ru-RU"/>
        </w:rPr>
        <w:br/>
        <w:t xml:space="preserve">3.9. </w:t>
      </w:r>
      <w:proofErr w:type="gramStart"/>
      <w:r w:rsidRPr="00E307C7">
        <w:rPr>
          <w:rFonts w:eastAsia="Arial"/>
          <w:shd w:val="clear" w:color="auto" w:fill="FFFFFF"/>
          <w:lang w:val="ru-RU"/>
        </w:rPr>
        <w:t>Совет, состав избранных и назначенных членов которого (в т.ч. входящих по должности) утве</w:t>
      </w:r>
      <w:r w:rsidRPr="00E307C7">
        <w:rPr>
          <w:rFonts w:eastAsia="Arial"/>
          <w:shd w:val="clear" w:color="auto" w:fill="FFFFFF"/>
          <w:lang w:val="ru-RU"/>
        </w:rPr>
        <w:t>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w:t>
      </w:r>
      <w:r w:rsidRPr="00E307C7">
        <w:rPr>
          <w:rFonts w:eastAsia="Arial"/>
          <w:shd w:val="clear" w:color="auto" w:fill="FFFFFF"/>
          <w:lang w:val="ru-RU"/>
        </w:rPr>
        <w:t>льном развитии территории, на которой оно расположено;</w:t>
      </w:r>
      <w:proofErr w:type="gramEnd"/>
      <w:r w:rsidRPr="00E307C7">
        <w:rPr>
          <w:rFonts w:eastAsia="Arial"/>
          <w:shd w:val="clear" w:color="auto" w:fill="FFFFFF"/>
          <w:lang w:val="ru-RU"/>
        </w:rPr>
        <w:t xml:space="preserve">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w:t>
      </w:r>
      <w:r w:rsidRPr="00E307C7">
        <w:rPr>
          <w:rFonts w:eastAsia="Arial"/>
          <w:shd w:val="clear" w:color="auto" w:fill="FFFFFF"/>
          <w:lang w:val="ru-RU"/>
        </w:rPr>
        <w:t>иц.</w:t>
      </w:r>
      <w:r w:rsidRPr="00E307C7">
        <w:rPr>
          <w:rFonts w:eastAsia="Arial"/>
          <w:shd w:val="clear" w:color="auto" w:fill="FFFFFF"/>
          <w:lang w:val="ru-RU"/>
        </w:rPr>
        <w:br/>
      </w:r>
      <w:r w:rsidRPr="00E307C7">
        <w:rPr>
          <w:rFonts w:eastAsia="Arial"/>
          <w:shd w:val="clear" w:color="auto" w:fill="FFFFFF"/>
          <w:lang w:val="ru-RU"/>
        </w:rPr>
        <w:br/>
        <w:t>Кандидатуры для кооптации в Совет, предложенные учредителем, рассматриваются Советом в первоочередном порядке.</w:t>
      </w:r>
      <w:r w:rsidRPr="00E307C7">
        <w:rPr>
          <w:rFonts w:eastAsia="Arial"/>
          <w:shd w:val="clear" w:color="auto" w:fill="FFFFFF"/>
          <w:lang w:val="ru-RU"/>
        </w:rPr>
        <w:br/>
      </w:r>
      <w:r w:rsidRPr="00E307C7">
        <w:rPr>
          <w:rFonts w:eastAsia="Arial"/>
          <w:shd w:val="clear" w:color="auto" w:fill="FFFFFF"/>
          <w:lang w:val="ru-RU"/>
        </w:rPr>
        <w:br/>
        <w:t>Процедура кооптации осуществляется Советом в соответствии с Положением о порядке кооптации членов управляющего совета Школы (приложение 2).</w:t>
      </w:r>
      <w:r w:rsidRPr="00E307C7">
        <w:rPr>
          <w:rFonts w:eastAsia="Arial"/>
          <w:shd w:val="clear" w:color="auto" w:fill="FFFFFF"/>
          <w:lang w:val="ru-RU"/>
        </w:rPr>
        <w:t xml:space="preserve"> (Либо без ссылки на приложение, если положение о кооптации является отдельным локальным актом.)</w:t>
      </w:r>
      <w:r w:rsidRPr="00E307C7">
        <w:rPr>
          <w:rFonts w:eastAsia="Arial"/>
          <w:shd w:val="clear" w:color="auto" w:fill="FFFFFF"/>
          <w:lang w:val="ru-RU"/>
        </w:rPr>
        <w:br/>
      </w:r>
      <w:r w:rsidRPr="00E307C7">
        <w:rPr>
          <w:rFonts w:eastAsia="Arial"/>
          <w:shd w:val="clear" w:color="auto" w:fill="FFFFFF"/>
          <w:lang w:val="ru-RU"/>
        </w:rPr>
        <w:br/>
        <w:t>3.10. По завершении кооптации Совет регистрируется в его полном составе органом управления, которому подведомственно Учреждение, в специальном реестре. Приказ</w:t>
      </w:r>
      <w:r w:rsidRPr="00E307C7">
        <w:rPr>
          <w:rFonts w:eastAsia="Arial"/>
          <w:shd w:val="clear" w:color="auto" w:fill="FFFFFF"/>
          <w:lang w:val="ru-RU"/>
        </w:rPr>
        <w:t xml:space="preserve">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 (приложение 3).</w:t>
      </w:r>
      <w:r w:rsidRPr="00E307C7">
        <w:rPr>
          <w:rFonts w:eastAsia="Arial"/>
          <w:shd w:val="clear" w:color="auto" w:fill="FFFFFF"/>
          <w:lang w:val="ru-RU"/>
        </w:rPr>
        <w:br/>
      </w:r>
      <w:r w:rsidRPr="00E307C7">
        <w:rPr>
          <w:rFonts w:eastAsia="Arial"/>
          <w:shd w:val="clear" w:color="auto" w:fill="FFFFFF"/>
          <w:lang w:val="ru-RU"/>
        </w:rPr>
        <w:br/>
        <w:t>3.11. Со дня регистрации Совет наделяется в полном объеме полномочиями, пре</w:t>
      </w:r>
      <w:r w:rsidRPr="00E307C7">
        <w:rPr>
          <w:rFonts w:eastAsia="Arial"/>
          <w:shd w:val="clear" w:color="auto" w:fill="FFFFFF"/>
          <w:lang w:val="ru-RU"/>
        </w:rPr>
        <w:t>дусмотренными Уставом Школы и настоящим Положением.</w:t>
      </w:r>
      <w:r w:rsidRPr="00E307C7">
        <w:rPr>
          <w:rFonts w:eastAsia="Arial"/>
          <w:shd w:val="clear" w:color="auto" w:fill="FFFFFF"/>
          <w:lang w:val="ru-RU"/>
        </w:rPr>
        <w:br/>
      </w:r>
      <w:r w:rsidRPr="00E307C7">
        <w:rPr>
          <w:rFonts w:eastAsia="Arial"/>
          <w:shd w:val="clear" w:color="auto" w:fill="FFFFFF"/>
          <w:lang w:val="ru-RU"/>
        </w:rPr>
        <w:br/>
        <w:t>3.12. Член Совета Школы может быть одновременно членом Совета других общеобразовательных учреждений.</w:t>
      </w:r>
      <w:r w:rsidRPr="00E307C7">
        <w:rPr>
          <w:rFonts w:eastAsia="Arial"/>
          <w:shd w:val="clear" w:color="auto" w:fill="FFFFFF"/>
          <w:lang w:val="ru-RU"/>
        </w:rPr>
        <w:br/>
      </w:r>
      <w:r w:rsidRPr="00E307C7">
        <w:rPr>
          <w:rFonts w:eastAsia="Arial"/>
          <w:shd w:val="clear" w:color="auto" w:fill="FFFFFF"/>
          <w:lang w:val="ru-RU"/>
        </w:rPr>
        <w:br/>
        <w:t xml:space="preserve">3.13. При выбытии из Совета выборных членов в двухнедельный срок проводятся довыборы членов Совета в </w:t>
      </w:r>
      <w:r w:rsidRPr="00E307C7">
        <w:rPr>
          <w:rFonts w:eastAsia="Arial"/>
          <w:shd w:val="clear" w:color="auto" w:fill="FFFFFF"/>
          <w:lang w:val="ru-RU"/>
        </w:rPr>
        <w:t>предусмотренном для выборов порядке.</w:t>
      </w:r>
      <w:r w:rsidRPr="00E307C7">
        <w:rPr>
          <w:rFonts w:eastAsia="Arial"/>
          <w:shd w:val="clear" w:color="auto" w:fill="FFFFFF"/>
          <w:lang w:val="ru-RU"/>
        </w:rPr>
        <w:br/>
        <w:t>При выбытии из членов Совета кооптированных членов Совет осуществляет дополнительную кооптацию в установленном для кооптации порядке.</w:t>
      </w:r>
      <w:r w:rsidRPr="00E307C7">
        <w:rPr>
          <w:rFonts w:eastAsia="Arial"/>
          <w:shd w:val="clear" w:color="auto" w:fill="FFFFFF"/>
          <w:lang w:val="ru-RU"/>
        </w:rPr>
        <w:br/>
      </w:r>
    </w:p>
    <w:p w:rsidR="001B434A" w:rsidRPr="00E307C7" w:rsidRDefault="00E307C7">
      <w:pPr>
        <w:pStyle w:val="3"/>
        <w:spacing w:before="300" w:beforeAutospacing="0" w:after="150" w:afterAutospacing="0" w:line="15" w:lineRule="atLeast"/>
        <w:jc w:val="both"/>
        <w:rPr>
          <w:rFonts w:ascii="Times New Roman" w:eastAsia="Arial" w:hAnsi="Times New Roman" w:hint="default"/>
          <w:sz w:val="31"/>
          <w:szCs w:val="31"/>
          <w:lang w:val="ru-RU"/>
        </w:rPr>
      </w:pPr>
      <w:r w:rsidRPr="00E307C7">
        <w:rPr>
          <w:rFonts w:ascii="Times New Roman" w:eastAsia="Arial" w:hAnsi="Times New Roman" w:hint="default"/>
          <w:sz w:val="31"/>
          <w:szCs w:val="31"/>
          <w:shd w:val="clear" w:color="auto" w:fill="FFFFFF"/>
          <w:lang w:val="ru-RU"/>
        </w:rPr>
        <w:lastRenderedPageBreak/>
        <w:t>4. Председатель Совета, заместитель Председателя Совета, секретарь Совет</w:t>
      </w:r>
    </w:p>
    <w:p w:rsidR="001B434A" w:rsidRPr="00E307C7" w:rsidRDefault="00E307C7">
      <w:pPr>
        <w:pStyle w:val="a3"/>
        <w:spacing w:beforeAutospacing="0" w:after="240" w:afterAutospacing="0"/>
        <w:jc w:val="both"/>
        <w:rPr>
          <w:lang w:val="ru-RU"/>
        </w:rPr>
      </w:pPr>
      <w:r w:rsidRPr="00E307C7">
        <w:rPr>
          <w:rFonts w:eastAsia="Arial"/>
          <w:shd w:val="clear" w:color="auto" w:fill="FFFFFF"/>
          <w:lang w:val="ru-RU"/>
        </w:rPr>
        <w:t xml:space="preserve">4.1. Совет </w:t>
      </w:r>
      <w:r w:rsidRPr="00E307C7">
        <w:rPr>
          <w:rFonts w:eastAsia="Arial"/>
          <w:shd w:val="clear" w:color="auto" w:fill="FFFFFF"/>
          <w:lang w:val="ru-RU"/>
        </w:rPr>
        <w:t>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w:t>
      </w:r>
      <w:r w:rsidRPr="00E307C7">
        <w:rPr>
          <w:rFonts w:eastAsia="Arial"/>
          <w:shd w:val="clear" w:color="auto" w:fill="FFFFFF"/>
          <w:lang w:val="ru-RU"/>
        </w:rPr>
        <w:br/>
        <w:t>Представитель учредителя в Совете, обучающиеся, директор и работники Школы не могут быть избран</w:t>
      </w:r>
      <w:r w:rsidRPr="00E307C7">
        <w:rPr>
          <w:rFonts w:eastAsia="Arial"/>
          <w:shd w:val="clear" w:color="auto" w:fill="FFFFFF"/>
          <w:lang w:val="ru-RU"/>
        </w:rPr>
        <w:t>ы Председателем Совета.</w:t>
      </w:r>
      <w:r w:rsidRPr="00E307C7">
        <w:rPr>
          <w:rFonts w:eastAsia="Arial"/>
          <w:shd w:val="clear" w:color="auto" w:fill="FFFFFF"/>
          <w:lang w:val="ru-RU"/>
        </w:rPr>
        <w:br/>
        <w:t xml:space="preserve">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w:t>
      </w:r>
      <w:proofErr w:type="gramStart"/>
      <w:r w:rsidRPr="00E307C7">
        <w:rPr>
          <w:rFonts w:eastAsia="Arial"/>
          <w:shd w:val="clear" w:color="auto" w:fill="FFFFFF"/>
          <w:lang w:val="ru-RU"/>
        </w:rPr>
        <w:t>В этом случае избирается временно и</w:t>
      </w:r>
      <w:r w:rsidRPr="00E307C7">
        <w:rPr>
          <w:rFonts w:eastAsia="Arial"/>
          <w:shd w:val="clear" w:color="auto" w:fill="FFFFFF"/>
          <w:lang w:val="ru-RU"/>
        </w:rPr>
        <w:t>сполняющий обязанности Председателя Совета, полномочия которого прекращаются в день избрания Председателя Совета, произведенного после издания приказа - органом управления образованием об утверждении Совета Школы в полном составе, включая кооптированных чл</w:t>
      </w:r>
      <w:r w:rsidRPr="00E307C7">
        <w:rPr>
          <w:rFonts w:eastAsia="Arial"/>
          <w:shd w:val="clear" w:color="auto" w:fill="FFFFFF"/>
          <w:lang w:val="ru-RU"/>
        </w:rPr>
        <w:t>енов.</w:t>
      </w:r>
      <w:r w:rsidRPr="00E307C7">
        <w:rPr>
          <w:rFonts w:eastAsia="Arial"/>
          <w:shd w:val="clear" w:color="auto" w:fill="FFFFFF"/>
          <w:lang w:val="ru-RU"/>
        </w:rPr>
        <w:br/>
      </w:r>
      <w:r w:rsidRPr="00E307C7">
        <w:rPr>
          <w:rFonts w:eastAsia="Arial"/>
          <w:shd w:val="clear" w:color="auto" w:fill="FFFFFF"/>
          <w:lang w:val="ru-RU"/>
        </w:rPr>
        <w:br/>
        <w:t>4.2.</w:t>
      </w:r>
      <w:proofErr w:type="gramEnd"/>
      <w:r w:rsidRPr="00E307C7">
        <w:rPr>
          <w:rFonts w:eastAsia="Arial"/>
          <w:shd w:val="clear" w:color="auto" w:fill="FFFFFF"/>
          <w:lang w:val="ru-RU"/>
        </w:rPr>
        <w:t xml:space="preserve">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r w:rsidRPr="00E307C7">
        <w:rPr>
          <w:rFonts w:eastAsia="Arial"/>
          <w:shd w:val="clear" w:color="auto" w:fill="FFFFFF"/>
          <w:lang w:val="ru-RU"/>
        </w:rPr>
        <w:br/>
      </w:r>
      <w:r w:rsidRPr="00E307C7">
        <w:rPr>
          <w:rFonts w:eastAsia="Arial"/>
          <w:shd w:val="clear" w:color="auto" w:fill="FFFFFF"/>
          <w:lang w:val="ru-RU"/>
        </w:rPr>
        <w:br/>
        <w:t>4.3. В случае отсутствия Председат</w:t>
      </w:r>
      <w:r w:rsidRPr="00E307C7">
        <w:rPr>
          <w:rFonts w:eastAsia="Arial"/>
          <w:shd w:val="clear" w:color="auto" w:fill="FFFFFF"/>
          <w:lang w:val="ru-RU"/>
        </w:rPr>
        <w:t>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r w:rsidRPr="00E307C7">
        <w:rPr>
          <w:rFonts w:eastAsia="Arial"/>
          <w:shd w:val="clear" w:color="auto" w:fill="FFFFFF"/>
          <w:lang w:val="ru-RU"/>
        </w:rPr>
        <w:br/>
      </w:r>
      <w:r w:rsidRPr="00E307C7">
        <w:rPr>
          <w:rFonts w:eastAsia="Arial"/>
          <w:shd w:val="clear" w:color="auto" w:fill="FFFFFF"/>
          <w:lang w:val="ru-RU"/>
        </w:rPr>
        <w:br/>
        <w:t>4.4. Для организации работы Совета избирается (назначается) секретарь Совета, который ведет проток</w:t>
      </w:r>
      <w:r w:rsidRPr="00E307C7">
        <w:rPr>
          <w:rFonts w:eastAsia="Arial"/>
          <w:shd w:val="clear" w:color="auto" w:fill="FFFFFF"/>
          <w:lang w:val="ru-RU"/>
        </w:rPr>
        <w:t>олы заседаний и иную документацию Совета.</w:t>
      </w:r>
      <w:r w:rsidRPr="00E307C7">
        <w:rPr>
          <w:rFonts w:eastAsia="Arial"/>
          <w:shd w:val="clear" w:color="auto" w:fill="FFFFFF"/>
          <w:lang w:val="ru-RU"/>
        </w:rPr>
        <w:br/>
      </w:r>
    </w:p>
    <w:p w:rsidR="001B434A" w:rsidRPr="00E307C7" w:rsidRDefault="00E307C7">
      <w:pPr>
        <w:pStyle w:val="3"/>
        <w:spacing w:before="300" w:beforeAutospacing="0" w:after="150" w:afterAutospacing="0" w:line="15" w:lineRule="atLeast"/>
        <w:jc w:val="both"/>
        <w:rPr>
          <w:rFonts w:ascii="Times New Roman" w:eastAsia="Arial" w:hAnsi="Times New Roman" w:hint="default"/>
          <w:sz w:val="31"/>
          <w:szCs w:val="31"/>
          <w:lang w:val="ru-RU"/>
        </w:rPr>
      </w:pPr>
      <w:r w:rsidRPr="00E307C7">
        <w:rPr>
          <w:rFonts w:ascii="Times New Roman" w:eastAsia="Arial" w:hAnsi="Times New Roman" w:hint="default"/>
          <w:sz w:val="31"/>
          <w:szCs w:val="31"/>
          <w:shd w:val="clear" w:color="auto" w:fill="FFFFFF"/>
          <w:lang w:val="ru-RU"/>
        </w:rPr>
        <w:t>5. Организация работы Совета</w:t>
      </w:r>
    </w:p>
    <w:p w:rsidR="001B434A" w:rsidRPr="00E307C7" w:rsidRDefault="00E307C7">
      <w:pPr>
        <w:pStyle w:val="a3"/>
        <w:spacing w:beforeAutospacing="0" w:afterAutospacing="0"/>
        <w:jc w:val="both"/>
        <w:rPr>
          <w:lang w:val="ru-RU"/>
        </w:rPr>
      </w:pPr>
      <w:r w:rsidRPr="00E307C7">
        <w:rPr>
          <w:rFonts w:eastAsia="Arial"/>
          <w:shd w:val="clear" w:color="auto" w:fill="FFFFFF"/>
          <w:lang w:val="ru-RU"/>
        </w:rPr>
        <w:t>5.1. 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w:t>
      </w:r>
      <w:r w:rsidRPr="00E307C7">
        <w:rPr>
          <w:rFonts w:eastAsia="Arial"/>
          <w:shd w:val="clear" w:color="auto" w:fill="FFFFFF"/>
          <w:lang w:val="ru-RU"/>
        </w:rPr>
        <w:t>, заявлению членов Совета, подписанному не менее</w:t>
      </w:r>
      <w:proofErr w:type="gramStart"/>
      <w:r w:rsidRPr="00E307C7">
        <w:rPr>
          <w:rFonts w:eastAsia="Arial"/>
          <w:shd w:val="clear" w:color="auto" w:fill="FFFFFF"/>
          <w:lang w:val="ru-RU"/>
        </w:rPr>
        <w:t>,</w:t>
      </w:r>
      <w:proofErr w:type="gramEnd"/>
      <w:r w:rsidRPr="00E307C7">
        <w:rPr>
          <w:rFonts w:eastAsia="Arial"/>
          <w:shd w:val="clear" w:color="auto" w:fill="FFFFFF"/>
          <w:lang w:val="ru-RU"/>
        </w:rPr>
        <w:t xml:space="preserve"> чем одной четвертой частью членов от списочного состава Совета.</w:t>
      </w:r>
      <w:r w:rsidRPr="00E307C7">
        <w:rPr>
          <w:rFonts w:eastAsia="Arial"/>
          <w:shd w:val="clear" w:color="auto" w:fill="FFFFFF"/>
          <w:lang w:val="ru-RU"/>
        </w:rPr>
        <w:br/>
        <w:t xml:space="preserve">Дата, время, место, повестка заседания Совета, а также необходимые материалы доводятся до сведения членов Совета не позднее, чем за 5 дней до </w:t>
      </w:r>
      <w:r w:rsidRPr="00E307C7">
        <w:rPr>
          <w:rFonts w:eastAsia="Arial"/>
          <w:shd w:val="clear" w:color="auto" w:fill="FFFFFF"/>
          <w:lang w:val="ru-RU"/>
        </w:rPr>
        <w:t>заседания Совета.</w:t>
      </w:r>
      <w:r w:rsidRPr="00E307C7">
        <w:rPr>
          <w:rFonts w:eastAsia="Arial"/>
          <w:shd w:val="clear" w:color="auto" w:fill="FFFFFF"/>
          <w:lang w:val="ru-RU"/>
        </w:rPr>
        <w:br/>
      </w:r>
      <w:r w:rsidRPr="00E307C7">
        <w:rPr>
          <w:rFonts w:eastAsia="Arial"/>
          <w:shd w:val="clear" w:color="auto" w:fill="FFFFFF"/>
          <w:lang w:val="ru-RU"/>
        </w:rPr>
        <w:br/>
        <w:t>5.2. Решения Совета считаются правомочными, если на заседании Совета присутствовало не менее половины его членов.</w:t>
      </w:r>
      <w:r w:rsidRPr="00E307C7">
        <w:rPr>
          <w:rFonts w:eastAsia="Arial"/>
          <w:shd w:val="clear" w:color="auto" w:fill="FFFFFF"/>
          <w:lang w:val="ru-RU"/>
        </w:rPr>
        <w:br/>
      </w:r>
      <w:r w:rsidRPr="00E307C7">
        <w:rPr>
          <w:rFonts w:eastAsia="Arial"/>
          <w:shd w:val="clear" w:color="auto" w:fill="FFFFFF"/>
          <w:lang w:val="ru-RU"/>
        </w:rPr>
        <w:br/>
        <w:t>По приглашению члена Совета в заседании с правом совещательного голоса могут принимать участие лица, не являющиеся членами</w:t>
      </w:r>
      <w:r w:rsidRPr="00E307C7">
        <w:rPr>
          <w:rFonts w:eastAsia="Arial"/>
          <w:shd w:val="clear" w:color="auto" w:fill="FFFFFF"/>
          <w:lang w:val="ru-RU"/>
        </w:rPr>
        <w:t xml:space="preserve"> Совета, если против </w:t>
      </w:r>
      <w:r w:rsidRPr="00E307C7">
        <w:rPr>
          <w:rFonts w:eastAsia="Arial"/>
          <w:shd w:val="clear" w:color="auto" w:fill="FFFFFF"/>
          <w:lang w:val="ru-RU"/>
        </w:rPr>
        <w:lastRenderedPageBreak/>
        <w:t>этого не возражает более половины членов Совета, присутствующих на заседании.</w:t>
      </w:r>
      <w:r w:rsidRPr="00E307C7">
        <w:rPr>
          <w:rFonts w:eastAsia="Arial"/>
          <w:shd w:val="clear" w:color="auto" w:fill="FFFFFF"/>
          <w:lang w:val="ru-RU"/>
        </w:rPr>
        <w:br/>
      </w:r>
      <w:r w:rsidRPr="00E307C7">
        <w:rPr>
          <w:rFonts w:eastAsia="Arial"/>
          <w:shd w:val="clear" w:color="auto" w:fill="FFFFFF"/>
          <w:lang w:val="ru-RU"/>
        </w:rPr>
        <w:b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w:t>
      </w:r>
      <w:r w:rsidRPr="00E307C7">
        <w:rPr>
          <w:rFonts w:eastAsia="Arial"/>
          <w:shd w:val="clear" w:color="auto" w:fill="FFFFFF"/>
          <w:lang w:val="ru-RU"/>
        </w:rPr>
        <w:t>).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r w:rsidRPr="00E307C7">
        <w:rPr>
          <w:rFonts w:eastAsia="Arial"/>
          <w:shd w:val="clear" w:color="auto" w:fill="FFFFFF"/>
          <w:lang w:val="ru-RU"/>
        </w:rPr>
        <w:br/>
      </w:r>
      <w:r w:rsidRPr="00E307C7">
        <w:rPr>
          <w:rFonts w:eastAsia="Arial"/>
          <w:shd w:val="clear" w:color="auto" w:fill="FFFFFF"/>
          <w:lang w:val="ru-RU"/>
        </w:rPr>
        <w:br/>
        <w:t>5.3. Каждый член Совета обладает одним голосом. В случае равенства голосов р</w:t>
      </w:r>
      <w:r w:rsidRPr="00E307C7">
        <w:rPr>
          <w:rFonts w:eastAsia="Arial"/>
          <w:shd w:val="clear" w:color="auto" w:fill="FFFFFF"/>
          <w:lang w:val="ru-RU"/>
        </w:rPr>
        <w:t>ешающим является голос председательствующего на заседании.</w:t>
      </w:r>
      <w:r w:rsidRPr="00E307C7">
        <w:rPr>
          <w:rFonts w:eastAsia="Arial"/>
          <w:shd w:val="clear" w:color="auto" w:fill="FFFFFF"/>
          <w:lang w:val="ru-RU"/>
        </w:rPr>
        <w:br/>
      </w:r>
      <w:r w:rsidRPr="00E307C7">
        <w:rPr>
          <w:rFonts w:eastAsia="Arial"/>
          <w:shd w:val="clear" w:color="auto" w:fill="FFFFFF"/>
          <w:lang w:val="ru-RU"/>
        </w:rPr>
        <w:b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r w:rsidRPr="00E307C7">
        <w:rPr>
          <w:rFonts w:eastAsia="Arial"/>
          <w:shd w:val="clear" w:color="auto" w:fill="FFFFFF"/>
          <w:lang w:val="ru-RU"/>
        </w:rPr>
        <w:br/>
        <w:t>Решения Совета с согласия всех его чл</w:t>
      </w:r>
      <w:r w:rsidRPr="00E307C7">
        <w:rPr>
          <w:rFonts w:eastAsia="Arial"/>
          <w:shd w:val="clear" w:color="auto" w:fill="FFFFFF"/>
          <w:lang w:val="ru-RU"/>
        </w:rPr>
        <w:t>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r w:rsidRPr="00E307C7">
        <w:rPr>
          <w:rFonts w:eastAsia="Arial"/>
          <w:shd w:val="clear" w:color="auto" w:fill="FFFFFF"/>
          <w:lang w:val="ru-RU"/>
        </w:rPr>
        <w:br/>
      </w:r>
      <w:r w:rsidRPr="00E307C7">
        <w:rPr>
          <w:rFonts w:eastAsia="Arial"/>
          <w:shd w:val="clear" w:color="auto" w:fill="FFFFFF"/>
          <w:lang w:val="ru-RU"/>
        </w:rPr>
        <w:br/>
        <w:t>5.5. На засе</w:t>
      </w:r>
      <w:r w:rsidRPr="00E307C7">
        <w:rPr>
          <w:rFonts w:eastAsia="Arial"/>
          <w:shd w:val="clear" w:color="auto" w:fill="FFFFFF"/>
          <w:lang w:val="ru-RU"/>
        </w:rPr>
        <w:t>дании Совета ведется протокол.</w:t>
      </w:r>
      <w:r w:rsidRPr="00E307C7">
        <w:rPr>
          <w:rFonts w:eastAsia="Arial"/>
          <w:shd w:val="clear" w:color="auto" w:fill="FFFFFF"/>
          <w:lang w:val="ru-RU"/>
        </w:rPr>
        <w:br/>
        <w:t>В протоколе заседания Совета указываются:</w:t>
      </w:r>
    </w:p>
    <w:p w:rsidR="001B434A" w:rsidRPr="00E307C7" w:rsidRDefault="00E307C7">
      <w:pPr>
        <w:numPr>
          <w:ilvl w:val="0"/>
          <w:numId w:val="2"/>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место и время проведения заседания;</w:t>
      </w:r>
    </w:p>
    <w:p w:rsidR="001B434A" w:rsidRPr="00E307C7" w:rsidRDefault="00E307C7">
      <w:pPr>
        <w:numPr>
          <w:ilvl w:val="0"/>
          <w:numId w:val="2"/>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фамилия, имя, отчество присутствующих на заседании;</w:t>
      </w:r>
    </w:p>
    <w:p w:rsidR="001B434A" w:rsidRPr="00E307C7" w:rsidRDefault="00E307C7">
      <w:pPr>
        <w:numPr>
          <w:ilvl w:val="0"/>
          <w:numId w:val="2"/>
        </w:numPr>
        <w:spacing w:beforeAutospacing="1" w:after="0" w:afterAutospacing="1"/>
        <w:jc w:val="both"/>
        <w:rPr>
          <w:rFonts w:ascii="Times New Roman" w:hAnsi="Times New Roman" w:cs="Times New Roman"/>
        </w:rPr>
      </w:pPr>
      <w:r w:rsidRPr="00E307C7">
        <w:rPr>
          <w:rFonts w:ascii="Times New Roman" w:eastAsia="Arial" w:hAnsi="Times New Roman" w:cs="Times New Roman"/>
          <w:sz w:val="24"/>
          <w:szCs w:val="24"/>
          <w:shd w:val="clear" w:color="auto" w:fill="FFFFFF"/>
        </w:rPr>
        <w:t>повестка дня заседания;</w:t>
      </w:r>
    </w:p>
    <w:p w:rsidR="001B434A" w:rsidRPr="00E307C7" w:rsidRDefault="00E307C7">
      <w:pPr>
        <w:numPr>
          <w:ilvl w:val="0"/>
          <w:numId w:val="2"/>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краткое изложение всех выступлений по вопросам повестки дня;</w:t>
      </w:r>
    </w:p>
    <w:p w:rsidR="001B434A" w:rsidRPr="00E307C7" w:rsidRDefault="00E307C7">
      <w:pPr>
        <w:numPr>
          <w:ilvl w:val="0"/>
          <w:numId w:val="2"/>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 xml:space="preserve">вопросы, </w:t>
      </w:r>
      <w:r w:rsidRPr="00E307C7">
        <w:rPr>
          <w:rFonts w:ascii="Times New Roman" w:eastAsia="Arial" w:hAnsi="Times New Roman" w:cs="Times New Roman"/>
          <w:sz w:val="24"/>
          <w:szCs w:val="24"/>
          <w:shd w:val="clear" w:color="auto" w:fill="FFFFFF"/>
          <w:lang w:val="ru-RU"/>
        </w:rPr>
        <w:t>поставленные на голосование и итоги голосования по ним;</w:t>
      </w:r>
    </w:p>
    <w:p w:rsidR="001B434A" w:rsidRPr="00E307C7" w:rsidRDefault="00E307C7">
      <w:pPr>
        <w:numPr>
          <w:ilvl w:val="0"/>
          <w:numId w:val="2"/>
        </w:numPr>
        <w:spacing w:beforeAutospacing="1" w:after="0" w:afterAutospacing="1"/>
        <w:jc w:val="both"/>
        <w:rPr>
          <w:rFonts w:ascii="Times New Roman" w:hAnsi="Times New Roman" w:cs="Times New Roman"/>
        </w:rPr>
      </w:pPr>
      <w:proofErr w:type="gramStart"/>
      <w:r w:rsidRPr="00E307C7">
        <w:rPr>
          <w:rFonts w:ascii="Times New Roman" w:eastAsia="Arial" w:hAnsi="Times New Roman" w:cs="Times New Roman"/>
          <w:sz w:val="24"/>
          <w:szCs w:val="24"/>
          <w:shd w:val="clear" w:color="auto" w:fill="FFFFFF"/>
        </w:rPr>
        <w:t>принятые</w:t>
      </w:r>
      <w:proofErr w:type="gramEnd"/>
      <w:r w:rsidRPr="00E307C7">
        <w:rPr>
          <w:rFonts w:ascii="Times New Roman" w:eastAsia="Arial" w:hAnsi="Times New Roman" w:cs="Times New Roman"/>
          <w:sz w:val="24"/>
          <w:szCs w:val="24"/>
          <w:shd w:val="clear" w:color="auto" w:fill="FFFFFF"/>
        </w:rPr>
        <w:t xml:space="preserve"> постановления.</w:t>
      </w:r>
    </w:p>
    <w:p w:rsidR="001B434A" w:rsidRPr="00E307C7" w:rsidRDefault="00E307C7">
      <w:pPr>
        <w:pStyle w:val="a3"/>
        <w:spacing w:beforeAutospacing="0" w:after="240" w:afterAutospacing="0"/>
        <w:jc w:val="both"/>
        <w:rPr>
          <w:lang w:val="ru-RU"/>
        </w:rPr>
      </w:pPr>
      <w:r w:rsidRPr="00E307C7">
        <w:rPr>
          <w:rFonts w:eastAsia="Arial"/>
          <w:shd w:val="clear" w:color="auto" w:fill="FFFFFF"/>
          <w:lang w:val="ru-RU"/>
        </w:rPr>
        <w:t>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r w:rsidRPr="00E307C7">
        <w:rPr>
          <w:rFonts w:eastAsia="Arial"/>
          <w:shd w:val="clear" w:color="auto" w:fill="FFFFFF"/>
          <w:lang w:val="ru-RU"/>
        </w:rPr>
        <w:br/>
      </w:r>
      <w:r w:rsidRPr="00E307C7">
        <w:rPr>
          <w:rFonts w:eastAsia="Arial"/>
          <w:shd w:val="clear" w:color="auto" w:fill="FFFFFF"/>
          <w:lang w:val="ru-RU"/>
        </w:rPr>
        <w:br/>
        <w:t xml:space="preserve">Постановления и </w:t>
      </w:r>
      <w:r w:rsidRPr="00E307C7">
        <w:rPr>
          <w:rFonts w:eastAsia="Arial"/>
          <w:shd w:val="clear" w:color="auto" w:fill="FFFFFF"/>
          <w:lang w:val="ru-RU"/>
        </w:rPr>
        <w:t>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r w:rsidRPr="00E307C7">
        <w:rPr>
          <w:rFonts w:eastAsia="Arial"/>
          <w:shd w:val="clear" w:color="auto" w:fill="FFFFFF"/>
          <w:lang w:val="ru-RU"/>
        </w:rPr>
        <w:br/>
      </w:r>
      <w:r w:rsidRPr="00E307C7">
        <w:rPr>
          <w:rFonts w:eastAsia="Arial"/>
          <w:shd w:val="clear" w:color="auto" w:fill="FFFFFF"/>
          <w:lang w:val="ru-RU"/>
        </w:rPr>
        <w:br/>
        <w:t>5.6. Члены Совета работают безвозмездно в качестве добровольцев. Федеральным законом "О благотворительной</w:t>
      </w:r>
      <w:r w:rsidRPr="00E307C7">
        <w:rPr>
          <w:rFonts w:eastAsia="Arial"/>
          <w:shd w:val="clear" w:color="auto" w:fill="FFFFFF"/>
          <w:lang w:val="ru-RU"/>
        </w:rPr>
        <w:t xml:space="preserve"> деятельности и благотворительных организациях" № 135-ФЗ предусмотрено возмещение расходов добровольцев, связанных с их деятельностью (командировочные расходы, затраты на транспорт и другие).</w:t>
      </w:r>
      <w:r w:rsidRPr="00E307C7">
        <w:rPr>
          <w:rFonts w:eastAsia="Arial"/>
          <w:shd w:val="clear" w:color="auto" w:fill="FFFFFF"/>
          <w:lang w:val="ru-RU"/>
        </w:rPr>
        <w:br/>
      </w:r>
      <w:r w:rsidRPr="00E307C7">
        <w:rPr>
          <w:rFonts w:eastAsia="Arial"/>
          <w:shd w:val="clear" w:color="auto" w:fill="FFFFFF"/>
          <w:lang w:val="ru-RU"/>
        </w:rPr>
        <w:br/>
      </w:r>
      <w:r w:rsidRPr="00E307C7">
        <w:rPr>
          <w:rFonts w:eastAsia="Arial"/>
          <w:shd w:val="clear" w:color="auto" w:fill="FFFFFF"/>
          <w:lang w:val="ru-RU"/>
        </w:rPr>
        <w:lastRenderedPageBreak/>
        <w:t>Школа вправе компенсировать членам Совета понесенные расходы, в</w:t>
      </w:r>
      <w:r w:rsidRPr="00E307C7">
        <w:rPr>
          <w:rFonts w:eastAsia="Arial"/>
          <w:shd w:val="clear" w:color="auto" w:fill="FFFFFF"/>
          <w:lang w:val="ru-RU"/>
        </w:rPr>
        <w:t>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деятельности либо из иных внебюджетных источников.</w:t>
      </w:r>
      <w:r w:rsidRPr="00E307C7">
        <w:rPr>
          <w:rFonts w:eastAsia="Arial"/>
          <w:shd w:val="clear" w:color="auto" w:fill="FFFFFF"/>
          <w:lang w:val="ru-RU"/>
        </w:rPr>
        <w:br/>
      </w:r>
      <w:r w:rsidRPr="00E307C7">
        <w:rPr>
          <w:rFonts w:eastAsia="Arial"/>
          <w:shd w:val="clear" w:color="auto" w:fill="FFFFFF"/>
          <w:lang w:val="ru-RU"/>
        </w:rPr>
        <w:br/>
        <w:t>Указанная компенсация предусматриваетс</w:t>
      </w:r>
      <w:r w:rsidRPr="00E307C7">
        <w:rPr>
          <w:rFonts w:eastAsia="Arial"/>
          <w:shd w:val="clear" w:color="auto" w:fill="FFFFFF"/>
          <w:lang w:val="ru-RU"/>
        </w:rPr>
        <w:t>я в смете расходов внебюджетных сре</w:t>
      </w:r>
      <w:proofErr w:type="gramStart"/>
      <w:r w:rsidRPr="00E307C7">
        <w:rPr>
          <w:rFonts w:eastAsia="Arial"/>
          <w:shd w:val="clear" w:color="auto" w:fill="FFFFFF"/>
          <w:lang w:val="ru-RU"/>
        </w:rPr>
        <w:t>дств Шк</w:t>
      </w:r>
      <w:proofErr w:type="gramEnd"/>
      <w:r w:rsidRPr="00E307C7">
        <w:rPr>
          <w:rFonts w:eastAsia="Arial"/>
          <w:shd w:val="clear" w:color="auto" w:fill="FFFFFF"/>
          <w:lang w:val="ru-RU"/>
        </w:rPr>
        <w:t>олы.</w:t>
      </w:r>
      <w:r w:rsidRPr="00E307C7">
        <w:rPr>
          <w:rFonts w:eastAsia="Arial"/>
          <w:shd w:val="clear" w:color="auto" w:fill="FFFFFF"/>
          <w:lang w:val="ru-RU"/>
        </w:rPr>
        <w:br/>
      </w:r>
      <w:r w:rsidRPr="00E307C7">
        <w:rPr>
          <w:rFonts w:eastAsia="Arial"/>
          <w:shd w:val="clear" w:color="auto" w:fill="FFFFFF"/>
          <w:lang w:val="ru-RU"/>
        </w:rPr>
        <w:b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1B434A" w:rsidRPr="00E307C7" w:rsidRDefault="00E307C7">
      <w:pPr>
        <w:pStyle w:val="3"/>
        <w:spacing w:before="300" w:beforeAutospacing="0" w:after="150" w:afterAutospacing="0" w:line="15" w:lineRule="atLeast"/>
        <w:jc w:val="both"/>
        <w:rPr>
          <w:rFonts w:ascii="Times New Roman" w:eastAsia="Arial" w:hAnsi="Times New Roman" w:hint="default"/>
          <w:sz w:val="31"/>
          <w:szCs w:val="31"/>
          <w:lang w:val="ru-RU"/>
        </w:rPr>
      </w:pPr>
      <w:r w:rsidRPr="00E307C7">
        <w:rPr>
          <w:rFonts w:ascii="Times New Roman" w:eastAsia="Arial" w:hAnsi="Times New Roman" w:hint="default"/>
          <w:sz w:val="31"/>
          <w:szCs w:val="31"/>
          <w:shd w:val="clear" w:color="auto" w:fill="FFFFFF"/>
          <w:lang w:val="ru-RU"/>
        </w:rPr>
        <w:t>6. Комиссии Сов</w:t>
      </w:r>
      <w:r w:rsidRPr="00E307C7">
        <w:rPr>
          <w:rFonts w:ascii="Times New Roman" w:eastAsia="Arial" w:hAnsi="Times New Roman" w:hint="default"/>
          <w:sz w:val="31"/>
          <w:szCs w:val="31"/>
          <w:shd w:val="clear" w:color="auto" w:fill="FFFFFF"/>
          <w:lang w:val="ru-RU"/>
        </w:rPr>
        <w:t>ета</w:t>
      </w:r>
    </w:p>
    <w:p w:rsidR="001B434A" w:rsidRPr="00E307C7" w:rsidRDefault="00E307C7">
      <w:pPr>
        <w:pStyle w:val="a3"/>
        <w:spacing w:beforeAutospacing="0" w:after="240" w:afterAutospacing="0"/>
        <w:jc w:val="both"/>
        <w:rPr>
          <w:lang w:val="ru-RU"/>
        </w:rPr>
      </w:pPr>
      <w:r w:rsidRPr="00E307C7">
        <w:rPr>
          <w:rFonts w:eastAsia="Arial"/>
          <w:shd w:val="clear" w:color="auto" w:fill="FFFFFF"/>
          <w:lang w:val="ru-RU"/>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r w:rsidRPr="00E307C7">
        <w:rPr>
          <w:rFonts w:eastAsia="Arial"/>
          <w:shd w:val="clear" w:color="auto" w:fill="FFFFFF"/>
          <w:lang w:val="ru-RU"/>
        </w:rPr>
        <w:br/>
        <w:t>Совет определяет структуру, количество члено</w:t>
      </w:r>
      <w:r w:rsidRPr="00E307C7">
        <w:rPr>
          <w:rFonts w:eastAsia="Arial"/>
          <w:shd w:val="clear" w:color="auto" w:fill="FFFFFF"/>
          <w:lang w:val="ru-RU"/>
        </w:rPr>
        <w:t>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r w:rsidRPr="00E307C7">
        <w:rPr>
          <w:rFonts w:eastAsia="Arial"/>
          <w:shd w:val="clear" w:color="auto" w:fill="FFFFFF"/>
          <w:lang w:val="ru-RU"/>
        </w:rPr>
        <w:br/>
        <w:t>В комиссии могут входить с их согласия любые лица, которых Совет сочтет необходимыми для о</w:t>
      </w:r>
      <w:r w:rsidRPr="00E307C7">
        <w:rPr>
          <w:rFonts w:eastAsia="Arial"/>
          <w:shd w:val="clear" w:color="auto" w:fill="FFFFFF"/>
          <w:lang w:val="ru-RU"/>
        </w:rPr>
        <w:t>существления эффективной работы комиссии.</w:t>
      </w:r>
      <w:r w:rsidRPr="00E307C7">
        <w:rPr>
          <w:rFonts w:eastAsia="Arial"/>
          <w:shd w:val="clear" w:color="auto" w:fill="FFFFFF"/>
          <w:lang w:val="ru-RU"/>
        </w:rPr>
        <w:br/>
      </w:r>
      <w:r w:rsidRPr="00E307C7">
        <w:rPr>
          <w:rFonts w:eastAsia="Arial"/>
          <w:shd w:val="clear" w:color="auto" w:fill="FFFFFF"/>
          <w:lang w:val="ru-RU"/>
        </w:rPr>
        <w:br/>
        <w:t>6.2. Постоянные комиссии создаются по основным направлениям деятельности Совета.</w:t>
      </w:r>
      <w:r w:rsidRPr="00E307C7">
        <w:rPr>
          <w:rFonts w:eastAsia="Arial"/>
          <w:shd w:val="clear" w:color="auto" w:fill="FFFFFF"/>
          <w:lang w:val="ru-RU"/>
        </w:rPr>
        <w:br/>
        <w:t>Временные комиссии создаются для подготовки отдельных вопросов деятельности Школы, входящих в компетенцию Совета.</w:t>
      </w:r>
      <w:r w:rsidRPr="00E307C7">
        <w:rPr>
          <w:rFonts w:eastAsia="Arial"/>
          <w:shd w:val="clear" w:color="auto" w:fill="FFFFFF"/>
          <w:lang w:val="ru-RU"/>
        </w:rPr>
        <w:br/>
      </w:r>
      <w:r w:rsidRPr="00E307C7">
        <w:rPr>
          <w:rFonts w:eastAsia="Arial"/>
          <w:shd w:val="clear" w:color="auto" w:fill="FFFFFF"/>
          <w:lang w:val="ru-RU"/>
        </w:rPr>
        <w:br/>
        <w:t xml:space="preserve">6.3. Предложения </w:t>
      </w:r>
      <w:r w:rsidRPr="00E307C7">
        <w:rPr>
          <w:rFonts w:eastAsia="Arial"/>
          <w:shd w:val="clear" w:color="auto" w:fill="FFFFFF"/>
          <w:lang w:val="ru-RU"/>
        </w:rPr>
        <w:t>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r w:rsidRPr="00E307C7">
        <w:rPr>
          <w:rFonts w:eastAsia="Arial"/>
          <w:shd w:val="clear" w:color="auto" w:fill="FFFFFF"/>
          <w:lang w:val="ru-RU"/>
        </w:rPr>
        <w:br/>
      </w:r>
    </w:p>
    <w:p w:rsidR="001B434A" w:rsidRPr="00E307C7" w:rsidRDefault="00E307C7">
      <w:pPr>
        <w:pStyle w:val="3"/>
        <w:spacing w:before="300" w:beforeAutospacing="0" w:after="150" w:afterAutospacing="0" w:line="15" w:lineRule="atLeast"/>
        <w:jc w:val="both"/>
        <w:rPr>
          <w:rFonts w:ascii="Times New Roman" w:eastAsia="Arial" w:hAnsi="Times New Roman" w:hint="default"/>
          <w:sz w:val="31"/>
          <w:szCs w:val="31"/>
          <w:lang w:val="ru-RU"/>
        </w:rPr>
      </w:pPr>
      <w:r w:rsidRPr="00E307C7">
        <w:rPr>
          <w:rFonts w:ascii="Times New Roman" w:eastAsia="Arial" w:hAnsi="Times New Roman" w:hint="default"/>
          <w:sz w:val="31"/>
          <w:szCs w:val="31"/>
          <w:shd w:val="clear" w:color="auto" w:fill="FFFFFF"/>
          <w:lang w:val="ru-RU"/>
        </w:rPr>
        <w:t>7. Права и ответственность члена Совета</w:t>
      </w:r>
    </w:p>
    <w:p w:rsidR="001B434A" w:rsidRPr="00E307C7" w:rsidRDefault="00E307C7">
      <w:pPr>
        <w:pStyle w:val="a3"/>
        <w:spacing w:beforeAutospacing="0" w:afterAutospacing="0"/>
        <w:jc w:val="both"/>
        <w:rPr>
          <w:lang w:val="ru-RU"/>
        </w:rPr>
      </w:pPr>
      <w:r w:rsidRPr="00E307C7">
        <w:rPr>
          <w:rFonts w:eastAsia="Arial"/>
          <w:shd w:val="clear" w:color="auto" w:fill="FFFFFF"/>
          <w:lang w:val="ru-RU"/>
        </w:rPr>
        <w:t>7.1. Член Совета имеет право:</w:t>
      </w:r>
      <w:r w:rsidRPr="00E307C7">
        <w:rPr>
          <w:rFonts w:eastAsia="Arial"/>
          <w:shd w:val="clear" w:color="auto" w:fill="FFFFFF"/>
          <w:lang w:val="ru-RU"/>
        </w:rPr>
        <w:br/>
      </w:r>
      <w:r w:rsidRPr="00E307C7">
        <w:rPr>
          <w:rFonts w:eastAsia="Arial"/>
          <w:shd w:val="clear" w:color="auto" w:fill="FFFFFF"/>
          <w:lang w:val="ru-RU"/>
        </w:rPr>
        <w:br/>
        <w:t>7.1.1. Участвовать</w:t>
      </w:r>
      <w:r w:rsidRPr="00E307C7">
        <w:rPr>
          <w:rFonts w:eastAsia="Arial"/>
          <w:shd w:val="clear" w:color="auto" w:fill="FFFFFF"/>
          <w:lang w:val="ru-RU"/>
        </w:rPr>
        <w:t xml:space="preserve"> в обсуждении и принятии решений Совета, выражать в письменной форме свое особое мнение, которое подлежит приобщению к протоколу заседания</w:t>
      </w:r>
      <w:r w:rsidRPr="00E307C7">
        <w:rPr>
          <w:rFonts w:eastAsia="Arial"/>
          <w:shd w:val="clear" w:color="auto" w:fill="FFFFFF"/>
        </w:rPr>
        <w:t> </w:t>
      </w:r>
      <w:r w:rsidRPr="00E307C7">
        <w:rPr>
          <w:rFonts w:eastAsia="Arial"/>
          <w:shd w:val="clear" w:color="auto" w:fill="FFFFFF"/>
          <w:lang w:val="ru-RU"/>
        </w:rPr>
        <w:br/>
        <w:t>Совета;</w:t>
      </w:r>
      <w:r w:rsidRPr="00E307C7">
        <w:rPr>
          <w:rFonts w:eastAsia="Arial"/>
          <w:shd w:val="clear" w:color="auto" w:fill="FFFFFF"/>
          <w:lang w:val="ru-RU"/>
        </w:rPr>
        <w:br/>
      </w:r>
      <w:r w:rsidRPr="00E307C7">
        <w:rPr>
          <w:rFonts w:eastAsia="Arial"/>
          <w:shd w:val="clear" w:color="auto" w:fill="FFFFFF"/>
          <w:lang w:val="ru-RU"/>
        </w:rPr>
        <w:br/>
        <w:t>7.1.2. Инициировать проведение заседания Совета по любому вопросу, относящемуся к компетенции Совета;</w:t>
      </w:r>
      <w:r w:rsidRPr="00E307C7">
        <w:rPr>
          <w:rFonts w:eastAsia="Arial"/>
          <w:shd w:val="clear" w:color="auto" w:fill="FFFFFF"/>
          <w:lang w:val="ru-RU"/>
        </w:rPr>
        <w:br/>
      </w:r>
      <w:r w:rsidRPr="00E307C7">
        <w:rPr>
          <w:rFonts w:eastAsia="Arial"/>
          <w:shd w:val="clear" w:color="auto" w:fill="FFFFFF"/>
          <w:lang w:val="ru-RU"/>
        </w:rPr>
        <w:br/>
      </w:r>
      <w:r w:rsidRPr="00E307C7">
        <w:rPr>
          <w:rFonts w:eastAsia="Arial"/>
          <w:shd w:val="clear" w:color="auto" w:fill="FFFFFF"/>
          <w:lang w:val="ru-RU"/>
        </w:rPr>
        <w:lastRenderedPageBreak/>
        <w:t>7.1.</w:t>
      </w:r>
      <w:r w:rsidRPr="00E307C7">
        <w:rPr>
          <w:rFonts w:eastAsia="Arial"/>
          <w:shd w:val="clear" w:color="auto" w:fill="FFFFFF"/>
          <w:lang w:val="ru-RU"/>
        </w:rPr>
        <w:t>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r w:rsidRPr="00E307C7">
        <w:rPr>
          <w:rFonts w:eastAsia="Arial"/>
          <w:shd w:val="clear" w:color="auto" w:fill="FFFFFF"/>
          <w:lang w:val="ru-RU"/>
        </w:rPr>
        <w:br/>
      </w:r>
      <w:r w:rsidRPr="00E307C7">
        <w:rPr>
          <w:rFonts w:eastAsia="Arial"/>
          <w:shd w:val="clear" w:color="auto" w:fill="FFFFFF"/>
          <w:lang w:val="ru-RU"/>
        </w:rPr>
        <w:br/>
        <w:t>7.1.4. Присутствовать на заседании педагогического совета Школы с правом совещательного голоса;</w:t>
      </w:r>
      <w:r w:rsidRPr="00E307C7">
        <w:rPr>
          <w:rFonts w:eastAsia="Arial"/>
          <w:shd w:val="clear" w:color="auto" w:fill="FFFFFF"/>
          <w:lang w:val="ru-RU"/>
        </w:rPr>
        <w:br/>
      </w:r>
      <w:r w:rsidRPr="00E307C7">
        <w:rPr>
          <w:rFonts w:eastAsia="Arial"/>
          <w:shd w:val="clear" w:color="auto" w:fill="FFFFFF"/>
          <w:lang w:val="ru-RU"/>
        </w:rPr>
        <w:br/>
        <w:t>7.1.</w:t>
      </w:r>
      <w:r w:rsidRPr="00E307C7">
        <w:rPr>
          <w:rFonts w:eastAsia="Arial"/>
          <w:shd w:val="clear" w:color="auto" w:fill="FFFFFF"/>
          <w:lang w:val="ru-RU"/>
        </w:rPr>
        <w:t>5. Представлять Школу в рамках компетенции Совета на основании доверенности, выдаваемой в соответствии с постановлением Совета.</w:t>
      </w:r>
      <w:r w:rsidRPr="00E307C7">
        <w:rPr>
          <w:rFonts w:eastAsia="Arial"/>
          <w:shd w:val="clear" w:color="auto" w:fill="FFFFFF"/>
          <w:lang w:val="ru-RU"/>
        </w:rPr>
        <w:br/>
      </w:r>
      <w:r w:rsidRPr="00E307C7">
        <w:rPr>
          <w:rFonts w:eastAsia="Arial"/>
          <w:shd w:val="clear" w:color="auto" w:fill="FFFFFF"/>
          <w:lang w:val="ru-RU"/>
        </w:rPr>
        <w:br/>
        <w:t>7.1.6. Имеет право на возмещение расходов, связанных с его деятельностью в качестве члена Совета;</w:t>
      </w:r>
      <w:r w:rsidRPr="00E307C7">
        <w:rPr>
          <w:rFonts w:eastAsia="Arial"/>
          <w:shd w:val="clear" w:color="auto" w:fill="FFFFFF"/>
          <w:lang w:val="ru-RU"/>
        </w:rPr>
        <w:br/>
      </w:r>
      <w:r w:rsidRPr="00E307C7">
        <w:rPr>
          <w:rFonts w:eastAsia="Arial"/>
          <w:shd w:val="clear" w:color="auto" w:fill="FFFFFF"/>
          <w:lang w:val="ru-RU"/>
        </w:rPr>
        <w:br/>
        <w:t>7.1.7.Досрочно выйти из сост</w:t>
      </w:r>
      <w:r w:rsidRPr="00E307C7">
        <w:rPr>
          <w:rFonts w:eastAsia="Arial"/>
          <w:shd w:val="clear" w:color="auto" w:fill="FFFFFF"/>
          <w:lang w:val="ru-RU"/>
        </w:rPr>
        <w:t>ава Совета по письменному уведомлению Председателя.</w:t>
      </w:r>
      <w:r w:rsidRPr="00E307C7">
        <w:rPr>
          <w:rFonts w:eastAsia="Arial"/>
          <w:shd w:val="clear" w:color="auto" w:fill="FFFFFF"/>
          <w:lang w:val="ru-RU"/>
        </w:rPr>
        <w:br/>
      </w:r>
      <w:r w:rsidRPr="00E307C7">
        <w:rPr>
          <w:rFonts w:eastAsia="Arial"/>
          <w:shd w:val="clear" w:color="auto" w:fill="FFFFFF"/>
          <w:lang w:val="ru-RU"/>
        </w:rPr>
        <w:br/>
        <w:t>7.2. Член Совета обязан принимать участие в работе Совета, действовать при этом исходя из принципов добросовестности и здравомыслия.</w:t>
      </w:r>
      <w:r w:rsidRPr="00E307C7">
        <w:rPr>
          <w:rFonts w:eastAsia="Arial"/>
          <w:shd w:val="clear" w:color="auto" w:fill="FFFFFF"/>
          <w:lang w:val="ru-RU"/>
        </w:rPr>
        <w:br/>
      </w:r>
      <w:r w:rsidRPr="00E307C7">
        <w:rPr>
          <w:rFonts w:eastAsia="Arial"/>
          <w:shd w:val="clear" w:color="auto" w:fill="FFFFFF"/>
          <w:lang w:val="ru-RU"/>
        </w:rPr>
        <w:br/>
        <w:t xml:space="preserve">7.3. Член Совета может быть выведен из его состава по решению Совета </w:t>
      </w:r>
      <w:r w:rsidRPr="00E307C7">
        <w:rPr>
          <w:rFonts w:eastAsia="Arial"/>
          <w:shd w:val="clear" w:color="auto" w:fill="FFFFFF"/>
          <w:lang w:val="ru-RU"/>
        </w:rPr>
        <w:t>в случае пропуска более двух заседаний Совета подряд без уважительной причины.</w:t>
      </w:r>
      <w:r w:rsidRPr="00E307C7">
        <w:rPr>
          <w:rFonts w:eastAsia="Arial"/>
          <w:shd w:val="clear" w:color="auto" w:fill="FFFFFF"/>
          <w:lang w:val="ru-RU"/>
        </w:rPr>
        <w:br/>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w:t>
      </w:r>
      <w:r w:rsidRPr="00E307C7">
        <w:rPr>
          <w:rFonts w:eastAsia="Arial"/>
          <w:shd w:val="clear" w:color="auto" w:fill="FFFFFF"/>
          <w:lang w:val="ru-RU"/>
        </w:rPr>
        <w:t>ет Школу, однако вправе сделать это.</w:t>
      </w:r>
      <w:r w:rsidRPr="00E307C7">
        <w:rPr>
          <w:rFonts w:eastAsia="Arial"/>
          <w:shd w:val="clear" w:color="auto" w:fill="FFFFFF"/>
          <w:lang w:val="ru-RU"/>
        </w:rPr>
        <w:br/>
      </w:r>
      <w:r w:rsidRPr="00E307C7">
        <w:rPr>
          <w:rFonts w:eastAsia="Arial"/>
          <w:shd w:val="clear" w:color="auto" w:fill="FFFFFF"/>
          <w:lang w:val="ru-RU"/>
        </w:rPr>
        <w:b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w:t>
      </w:r>
      <w:r w:rsidRPr="00E307C7">
        <w:rPr>
          <w:rFonts w:eastAsia="Arial"/>
          <w:shd w:val="clear" w:color="auto" w:fill="FFFFFF"/>
          <w:lang w:val="ru-RU"/>
        </w:rPr>
        <w:t>ющегося соответственно приостанавливаются или прекращаются по решению Совета.</w:t>
      </w:r>
      <w:r w:rsidRPr="00E307C7">
        <w:rPr>
          <w:rFonts w:eastAsia="Arial"/>
          <w:shd w:val="clear" w:color="auto" w:fill="FFFFFF"/>
          <w:lang w:val="ru-RU"/>
        </w:rPr>
        <w:br/>
      </w:r>
      <w:r w:rsidRPr="00E307C7">
        <w:rPr>
          <w:rFonts w:eastAsia="Arial"/>
          <w:shd w:val="clear" w:color="auto" w:fill="FFFFFF"/>
          <w:lang w:val="ru-RU"/>
        </w:rPr>
        <w:br/>
        <w:t>Члены Совета - обучающиеся ступени среднего (полного) общего образования не обязаны выходить из состава Совета в периоды временного непосещения Школы, однако вправе сделать это.</w:t>
      </w:r>
      <w:r w:rsidRPr="00E307C7">
        <w:rPr>
          <w:rFonts w:eastAsia="Arial"/>
          <w:shd w:val="clear" w:color="auto" w:fill="FFFFFF"/>
          <w:lang w:val="ru-RU"/>
        </w:rPr>
        <w:t xml:space="preserve"> В случае</w:t>
      </w:r>
      <w:proofErr w:type="gramStart"/>
      <w:r w:rsidRPr="00E307C7">
        <w:rPr>
          <w:rFonts w:eastAsia="Arial"/>
          <w:shd w:val="clear" w:color="auto" w:fill="FFFFFF"/>
          <w:lang w:val="ru-RU"/>
        </w:rPr>
        <w:t>,</w:t>
      </w:r>
      <w:proofErr w:type="gramEnd"/>
      <w:r w:rsidRPr="00E307C7">
        <w:rPr>
          <w:rFonts w:eastAsia="Arial"/>
          <w:shd w:val="clear" w:color="auto" w:fill="FFFFFF"/>
          <w:lang w:val="ru-RU"/>
        </w:rPr>
        <w:t xml:space="preserve"> если период временного отсутствия члена</w:t>
      </w:r>
      <w:r w:rsidRPr="00E307C7">
        <w:rPr>
          <w:rFonts w:eastAsia="Arial"/>
          <w:shd w:val="clear" w:color="auto" w:fill="FFFFFF"/>
        </w:rPr>
        <w:t> </w:t>
      </w:r>
      <w:r w:rsidRPr="00E307C7">
        <w:rPr>
          <w:rFonts w:eastAsia="Arial"/>
          <w:shd w:val="clear" w:color="auto" w:fill="FFFFFF"/>
          <w:lang w:val="ru-RU"/>
        </w:rPr>
        <w:br/>
      </w:r>
      <w:r w:rsidRPr="00E307C7">
        <w:rPr>
          <w:rFonts w:eastAsia="Arial"/>
          <w:shd w:val="clear" w:color="auto" w:fill="FFFFFF"/>
          <w:lang w:val="ru-RU"/>
        </w:rPr>
        <w:br/>
        <w:t>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r w:rsidRPr="00E307C7">
        <w:rPr>
          <w:rFonts w:eastAsia="Arial"/>
          <w:shd w:val="clear" w:color="auto" w:fill="FFFFFF"/>
          <w:lang w:val="ru-RU"/>
        </w:rPr>
        <w:br/>
      </w:r>
      <w:r w:rsidRPr="00E307C7">
        <w:rPr>
          <w:rFonts w:eastAsia="Arial"/>
          <w:shd w:val="clear" w:color="auto" w:fill="FFFFFF"/>
          <w:lang w:val="ru-RU"/>
        </w:rPr>
        <w:br/>
        <w:t>7.4. Член Совета выводится из его состава по р</w:t>
      </w:r>
      <w:r w:rsidRPr="00E307C7">
        <w:rPr>
          <w:rFonts w:eastAsia="Arial"/>
          <w:shd w:val="clear" w:color="auto" w:fill="FFFFFF"/>
          <w:lang w:val="ru-RU"/>
        </w:rPr>
        <w:t>ешению Совета в следующих случаях:</w:t>
      </w:r>
    </w:p>
    <w:p w:rsidR="001B434A" w:rsidRPr="00E307C7" w:rsidRDefault="00E307C7">
      <w:pPr>
        <w:numPr>
          <w:ilvl w:val="0"/>
          <w:numId w:val="3"/>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lastRenderedPageBreak/>
        <w:t>по его желанию, выраженному в письменной форме;</w:t>
      </w:r>
    </w:p>
    <w:p w:rsidR="001B434A" w:rsidRPr="00E307C7" w:rsidRDefault="00E307C7">
      <w:pPr>
        <w:numPr>
          <w:ilvl w:val="0"/>
          <w:numId w:val="3"/>
        </w:numPr>
        <w:spacing w:beforeAutospacing="1" w:after="0" w:afterAutospacing="1"/>
        <w:jc w:val="both"/>
        <w:rPr>
          <w:rFonts w:ascii="Times New Roman" w:hAnsi="Times New Roman" w:cs="Times New Roman"/>
        </w:rPr>
      </w:pPr>
      <w:r w:rsidRPr="00E307C7">
        <w:rPr>
          <w:rFonts w:ascii="Times New Roman" w:eastAsia="Arial" w:hAnsi="Times New Roman" w:cs="Times New Roman"/>
          <w:sz w:val="24"/>
          <w:szCs w:val="24"/>
          <w:shd w:val="clear" w:color="auto" w:fill="FFFFFF"/>
        </w:rPr>
        <w:t>при отзыве представителя учредителя;</w:t>
      </w:r>
    </w:p>
    <w:p w:rsidR="001B434A" w:rsidRPr="00E307C7" w:rsidRDefault="00E307C7">
      <w:pPr>
        <w:numPr>
          <w:ilvl w:val="0"/>
          <w:numId w:val="3"/>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при увольнении с работы директора Школы, или увольнении работника Школы, избранного членом Совета, если они не могут быть кооптированы в</w:t>
      </w:r>
      <w:r w:rsidRPr="00E307C7">
        <w:rPr>
          <w:rFonts w:ascii="Times New Roman" w:eastAsia="Arial" w:hAnsi="Times New Roman" w:cs="Times New Roman"/>
          <w:sz w:val="24"/>
          <w:szCs w:val="24"/>
          <w:shd w:val="clear" w:color="auto" w:fill="FFFFFF"/>
          <w:lang w:val="ru-RU"/>
        </w:rPr>
        <w:t xml:space="preserve"> состав Совета после увольнения;</w:t>
      </w:r>
    </w:p>
    <w:p w:rsidR="001B434A" w:rsidRPr="00E307C7" w:rsidRDefault="00E307C7">
      <w:pPr>
        <w:numPr>
          <w:ilvl w:val="0"/>
          <w:numId w:val="3"/>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 xml:space="preserve">в связи с окончанием Школы или отчислением (переводом) обучающегося, представляющего в Совете </w:t>
      </w:r>
      <w:proofErr w:type="gramStart"/>
      <w:r w:rsidRPr="00E307C7">
        <w:rPr>
          <w:rFonts w:ascii="Times New Roman" w:eastAsia="Arial" w:hAnsi="Times New Roman" w:cs="Times New Roman"/>
          <w:sz w:val="24"/>
          <w:szCs w:val="24"/>
          <w:shd w:val="clear" w:color="auto" w:fill="FFFFFF"/>
          <w:lang w:val="ru-RU"/>
        </w:rPr>
        <w:t>обучающихся</w:t>
      </w:r>
      <w:proofErr w:type="gramEnd"/>
      <w:r w:rsidRPr="00E307C7">
        <w:rPr>
          <w:rFonts w:ascii="Times New Roman" w:eastAsia="Arial" w:hAnsi="Times New Roman" w:cs="Times New Roman"/>
          <w:sz w:val="24"/>
          <w:szCs w:val="24"/>
          <w:shd w:val="clear" w:color="auto" w:fill="FFFFFF"/>
          <w:lang w:val="ru-RU"/>
        </w:rPr>
        <w:t xml:space="preserve"> ступени среднего (полного) общего образования, если он не может быть кооптирован в члены совета после окончания Школы</w:t>
      </w:r>
      <w:r w:rsidRPr="00E307C7">
        <w:rPr>
          <w:rFonts w:ascii="Times New Roman" w:eastAsia="Arial" w:hAnsi="Times New Roman" w:cs="Times New Roman"/>
          <w:sz w:val="24"/>
          <w:szCs w:val="24"/>
          <w:shd w:val="clear" w:color="auto" w:fill="FFFFFF"/>
          <w:lang w:val="ru-RU"/>
        </w:rPr>
        <w:t>;</w:t>
      </w:r>
    </w:p>
    <w:p w:rsidR="001B434A" w:rsidRPr="00E307C7" w:rsidRDefault="00E307C7">
      <w:pPr>
        <w:numPr>
          <w:ilvl w:val="0"/>
          <w:numId w:val="3"/>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1B434A" w:rsidRPr="00E307C7" w:rsidRDefault="00E307C7">
      <w:pPr>
        <w:numPr>
          <w:ilvl w:val="0"/>
          <w:numId w:val="3"/>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в случае совершения противоправных действий, несо</w:t>
      </w:r>
      <w:r w:rsidRPr="00E307C7">
        <w:rPr>
          <w:rFonts w:ascii="Times New Roman" w:eastAsia="Arial" w:hAnsi="Times New Roman" w:cs="Times New Roman"/>
          <w:sz w:val="24"/>
          <w:szCs w:val="24"/>
          <w:shd w:val="clear" w:color="auto" w:fill="FFFFFF"/>
          <w:lang w:val="ru-RU"/>
        </w:rPr>
        <w:t>вместимых с членством в Совете;</w:t>
      </w:r>
    </w:p>
    <w:p w:rsidR="001B434A" w:rsidRPr="00E307C7" w:rsidRDefault="00E307C7">
      <w:pPr>
        <w:numPr>
          <w:ilvl w:val="0"/>
          <w:numId w:val="3"/>
        </w:numPr>
        <w:spacing w:beforeAutospacing="1" w:after="0" w:afterAutospacing="1"/>
        <w:jc w:val="both"/>
        <w:rPr>
          <w:rFonts w:ascii="Times New Roman" w:hAnsi="Times New Roman" w:cs="Times New Roman"/>
          <w:lang w:val="ru-RU"/>
        </w:rPr>
      </w:pPr>
      <w:r w:rsidRPr="00E307C7">
        <w:rPr>
          <w:rFonts w:ascii="Times New Roman" w:eastAsia="Arial" w:hAnsi="Times New Roman" w:cs="Times New Roman"/>
          <w:sz w:val="24"/>
          <w:szCs w:val="24"/>
          <w:shd w:val="clear" w:color="auto" w:fill="FFFFFF"/>
          <w:lang w:val="ru-RU"/>
        </w:rPr>
        <w:t>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w:t>
      </w:r>
      <w:r w:rsidRPr="00E307C7">
        <w:rPr>
          <w:rFonts w:ascii="Times New Roman" w:eastAsia="Arial" w:hAnsi="Times New Roman" w:cs="Times New Roman"/>
          <w:sz w:val="24"/>
          <w:szCs w:val="24"/>
          <w:shd w:val="clear" w:color="auto" w:fill="FFFFFF"/>
          <w:lang w:val="ru-RU"/>
        </w:rPr>
        <w:t xml:space="preserve">а </w:t>
      </w:r>
      <w:proofErr w:type="gramStart"/>
      <w:r w:rsidRPr="00E307C7">
        <w:rPr>
          <w:rFonts w:ascii="Times New Roman" w:eastAsia="Arial" w:hAnsi="Times New Roman" w:cs="Times New Roman"/>
          <w:sz w:val="24"/>
          <w:szCs w:val="24"/>
          <w:shd w:val="clear" w:color="auto" w:fill="FFFFFF"/>
          <w:lang w:val="ru-RU"/>
        </w:rPr>
        <w:t>недееспособным</w:t>
      </w:r>
      <w:proofErr w:type="gramEnd"/>
      <w:r w:rsidRPr="00E307C7">
        <w:rPr>
          <w:rFonts w:ascii="Times New Roman" w:eastAsia="Arial" w:hAnsi="Times New Roman" w:cs="Times New Roman"/>
          <w:sz w:val="24"/>
          <w:szCs w:val="24"/>
          <w:shd w:val="clear" w:color="auto" w:fill="FFFFFF"/>
          <w:lang w:val="ru-RU"/>
        </w:rPr>
        <w:t>, наличие неснятой или непогашенной судимости за совершение умышленного тяжкого или особо тяжкого уголовного преступления.</w:t>
      </w:r>
    </w:p>
    <w:p w:rsidR="001B434A" w:rsidRPr="00E307C7" w:rsidRDefault="00E307C7">
      <w:pPr>
        <w:pStyle w:val="a3"/>
        <w:spacing w:beforeAutospacing="0" w:afterAutospacing="0"/>
        <w:jc w:val="both"/>
        <w:rPr>
          <w:lang w:val="ru-RU"/>
        </w:rPr>
      </w:pPr>
      <w:r w:rsidRPr="00E307C7">
        <w:rPr>
          <w:rFonts w:eastAsia="Arial"/>
          <w:shd w:val="clear" w:color="auto" w:fill="FFFFFF"/>
          <w:lang w:val="ru-RU"/>
        </w:rPr>
        <w:t>7.5. Выписка из протокола заседания Совета с решением о выводе члена Совета направляется органу управления образовани</w:t>
      </w:r>
      <w:r w:rsidRPr="00E307C7">
        <w:rPr>
          <w:rFonts w:eastAsia="Arial"/>
          <w:shd w:val="clear" w:color="auto" w:fill="FFFFFF"/>
          <w:lang w:val="ru-RU"/>
        </w:rPr>
        <w:t>ем</w:t>
      </w:r>
      <w:r w:rsidRPr="00E307C7">
        <w:rPr>
          <w:rFonts w:eastAsia="Arial"/>
          <w:shd w:val="clear" w:color="auto" w:fill="FFFFFF"/>
          <w:lang w:val="ru-RU"/>
        </w:rPr>
        <w:t xml:space="preserve"> </w:t>
      </w:r>
      <w:r w:rsidRPr="00E307C7">
        <w:rPr>
          <w:rFonts w:eastAsia="Arial"/>
          <w:shd w:val="clear" w:color="auto" w:fill="FFFFFF"/>
          <w:lang w:val="ru-RU"/>
        </w:rPr>
        <w:t>для внесения изменений в реестре регистрации управляющих советов школ.</w:t>
      </w:r>
      <w:r w:rsidRPr="00E307C7">
        <w:rPr>
          <w:rFonts w:eastAsia="Arial"/>
          <w:shd w:val="clear" w:color="auto" w:fill="FFFFFF"/>
          <w:lang w:val="ru-RU"/>
        </w:rPr>
        <w:br/>
      </w:r>
      <w:r w:rsidRPr="00E307C7">
        <w:rPr>
          <w:rFonts w:eastAsia="Arial"/>
          <w:shd w:val="clear" w:color="auto" w:fill="FFFFFF"/>
          <w:lang w:val="ru-RU"/>
        </w:rPr>
        <w:br/>
        <w:t>После вывода из состава Совета его члена Совет принимает меры для замещения выведенного члена в общем порядке.</w:t>
      </w:r>
    </w:p>
    <w:p w:rsidR="001B434A" w:rsidRPr="00E307C7" w:rsidRDefault="001B434A">
      <w:pPr>
        <w:rPr>
          <w:lang w:val="ru-RU"/>
        </w:rPr>
      </w:pPr>
    </w:p>
    <w:sectPr w:rsidR="001B434A" w:rsidRPr="00E307C7" w:rsidSect="001B434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B6061"/>
    <w:multiLevelType w:val="multilevel"/>
    <w:tmpl w:val="8F7B606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FDB00D27"/>
    <w:multiLevelType w:val="multilevel"/>
    <w:tmpl w:val="FDB00D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673016F5"/>
    <w:multiLevelType w:val="multilevel"/>
    <w:tmpl w:val="673016F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5B3B25"/>
    <w:rsid w:val="001B434A"/>
    <w:rsid w:val="00E307C7"/>
    <w:rsid w:val="0B5B3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34A"/>
    <w:rPr>
      <w:rFonts w:asciiTheme="minorHAnsi" w:eastAsiaTheme="minorEastAsia" w:hAnsiTheme="minorHAnsi" w:cstheme="minorBidi"/>
      <w:lang w:val="en-US" w:eastAsia="zh-CN"/>
    </w:rPr>
  </w:style>
  <w:style w:type="paragraph" w:styleId="1">
    <w:name w:val="heading 1"/>
    <w:next w:val="a"/>
    <w:qFormat/>
    <w:rsid w:val="001B434A"/>
    <w:pPr>
      <w:spacing w:beforeAutospacing="1" w:after="0" w:afterAutospacing="1"/>
      <w:outlineLvl w:val="0"/>
    </w:pPr>
    <w:rPr>
      <w:rFonts w:ascii="SimSun" w:hAnsi="SimSun" w:hint="eastAsia"/>
      <w:b/>
      <w:bCs/>
      <w:kern w:val="32"/>
      <w:sz w:val="48"/>
      <w:szCs w:val="48"/>
      <w:lang w:val="en-US" w:eastAsia="zh-CN"/>
    </w:rPr>
  </w:style>
  <w:style w:type="paragraph" w:styleId="3">
    <w:name w:val="heading 3"/>
    <w:next w:val="a"/>
    <w:semiHidden/>
    <w:unhideWhenUsed/>
    <w:qFormat/>
    <w:rsid w:val="001B434A"/>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1B434A"/>
    <w:pPr>
      <w:spacing w:beforeAutospacing="1" w:after="0" w:afterAutospacing="1"/>
    </w:pPr>
    <w:rPr>
      <w:sz w:val="24"/>
      <w:szCs w:val="24"/>
      <w:lang w:val="en-US" w:eastAsia="zh-CN"/>
    </w:rPr>
  </w:style>
  <w:style w:type="character" w:styleId="a4">
    <w:name w:val="Hyperlink"/>
    <w:basedOn w:val="a0"/>
    <w:rsid w:val="001B434A"/>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SWXKEJWT4FA5-173896864-786</_dlc_DocId>
    <_dlc_DocIdUrl xmlns="369ecff9-9d91-49ad-b6c8-2386e6911df0">
      <Url>http://edu-sps.koiro.local/MR/rogovonyw/1/_layouts/15/DocIdRedir.aspx?ID=SWXKEJWT4FA5-173896864-786</Url>
      <Description>SWXKEJWT4FA5-173896864-786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6118d2ee0f1c08bfa7888666708c846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65C27-97E5-469F-BDC1-35B2983E654A}"/>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FE9C6EC6-9E42-41BF-9023-04DC094E7DEB}"/>
</file>

<file path=customXml/itemProps4.xml><?xml version="1.0" encoding="utf-8"?>
<ds:datastoreItem xmlns:ds="http://schemas.openxmlformats.org/officeDocument/2006/customXml" ds:itemID="{99E89933-4E86-4F10-9E31-719148D72698}"/>
</file>

<file path=customXml/itemProps5.xml><?xml version="1.0" encoding="utf-8"?>
<ds:datastoreItem xmlns:ds="http://schemas.openxmlformats.org/officeDocument/2006/customXml" ds:itemID="{DFCC0F24-FF68-405F-996B-B3DE7F9409B8}"/>
</file>

<file path=docProps/app.xml><?xml version="1.0" encoding="utf-8"?>
<Properties xmlns="http://schemas.openxmlformats.org/officeDocument/2006/extended-properties" xmlns:vt="http://schemas.openxmlformats.org/officeDocument/2006/docPropsVTypes">
  <Template>Normal</Template>
  <TotalTime>3</TotalTime>
  <Pages>1</Pages>
  <Words>2758</Words>
  <Characters>15721</Characters>
  <Application>Microsoft Office Word</Application>
  <DocSecurity>0</DocSecurity>
  <Lines>131</Lines>
  <Paragraphs>36</Paragraphs>
  <ScaleCrop>false</ScaleCrop>
  <Company>Reanimator Extreme Edition</Company>
  <LinksUpToDate>false</LinksUpToDate>
  <CharactersWithSpaces>18443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dcterms:created xsi:type="dcterms:W3CDTF">2019-09-29T08:20:00Z</dcterms:created>
  <dcterms:modified xsi:type="dcterms:W3CDTF">2020-03-17T07:30:00Z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y fmtid="{D5CDD505-2E9C-101B-9397-08002B2CF9AE}" pid="3" name="ContentTypeId">
    <vt:lpwstr>0x01010079E3CD96A873E343B3CA8C6E08176918</vt:lpwstr>
  </property>
  <property fmtid="{D5CDD505-2E9C-101B-9397-08002B2CF9AE}" pid="4" name="_dlc_DocIdItemGuid">
    <vt:lpwstr>96c7c563-a048-4219-8e27-68bbf4796f8a</vt:lpwstr>
  </property>
</Properties>
</file>