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рамка-одежд-малышей-27047762" recolor="t" type="frame"/>
    </v:background>
  </w:background>
  <w:body>
    <w:p w:rsidR="005A7D78" w:rsidRPr="00F22688" w:rsidRDefault="005A7D78" w:rsidP="005A7D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226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Рациональная одежда детей в зависимости от температуры помещения</w:t>
      </w:r>
    </w:p>
    <w:tbl>
      <w:tblPr>
        <w:tblW w:w="97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5"/>
        <w:gridCol w:w="6425"/>
      </w:tblGrid>
      <w:tr w:rsidR="005A7D78" w:rsidRPr="00F22688" w:rsidTr="005A7D78">
        <w:trPr>
          <w:tblCellSpacing w:w="0" w:type="dxa"/>
        </w:trPr>
        <w:tc>
          <w:tcPr>
            <w:tcW w:w="3325" w:type="dxa"/>
            <w:hideMark/>
          </w:tcPr>
          <w:p w:rsidR="005A7D78" w:rsidRPr="00F22688" w:rsidRDefault="005A7D78" w:rsidP="005A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Температура помещения</w:t>
            </w:r>
          </w:p>
        </w:tc>
        <w:tc>
          <w:tcPr>
            <w:tcW w:w="6425" w:type="dxa"/>
            <w:hideMark/>
          </w:tcPr>
          <w:p w:rsidR="005A7D78" w:rsidRPr="00F22688" w:rsidRDefault="005A7D78" w:rsidP="005A7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Одежда</w:t>
            </w:r>
          </w:p>
        </w:tc>
      </w:tr>
      <w:tr w:rsidR="005A7D78" w:rsidRPr="00F22688" w:rsidTr="005A7D78">
        <w:trPr>
          <w:tblCellSpacing w:w="0" w:type="dxa"/>
        </w:trPr>
        <w:tc>
          <w:tcPr>
            <w:tcW w:w="3325" w:type="dxa"/>
            <w:hideMark/>
          </w:tcPr>
          <w:p w:rsidR="005A7D78" w:rsidRPr="00F22688" w:rsidRDefault="005A7D78" w:rsidP="005A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+23</w:t>
            </w:r>
            <w:proofErr w:type="gramStart"/>
            <w:r w:rsidRPr="00F22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*С</w:t>
            </w:r>
            <w:proofErr w:type="gramEnd"/>
            <w:r w:rsidRPr="00F22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выше</w:t>
            </w:r>
          </w:p>
        </w:tc>
        <w:tc>
          <w:tcPr>
            <w:tcW w:w="6425" w:type="dxa"/>
            <w:hideMark/>
          </w:tcPr>
          <w:p w:rsidR="005A7D78" w:rsidRPr="00F22688" w:rsidRDefault="005A7D78" w:rsidP="005A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F22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слойная</w:t>
            </w:r>
            <w:proofErr w:type="spellEnd"/>
            <w:r w:rsidRPr="00F22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одежда: тонкое хлопчатобумажное белье, легкое белье, легкое хлопчатобумажное платье (рубашка) с короткими рукавами, носки, босоножки.</w:t>
            </w:r>
          </w:p>
        </w:tc>
      </w:tr>
      <w:tr w:rsidR="005A7D78" w:rsidRPr="00F22688" w:rsidTr="005A7D78">
        <w:trPr>
          <w:tblCellSpacing w:w="0" w:type="dxa"/>
        </w:trPr>
        <w:tc>
          <w:tcPr>
            <w:tcW w:w="3325" w:type="dxa"/>
            <w:hideMark/>
          </w:tcPr>
          <w:p w:rsidR="005A7D78" w:rsidRPr="00F22688" w:rsidRDefault="005A7D78" w:rsidP="005A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+21 - +22</w:t>
            </w:r>
            <w:proofErr w:type="gramStart"/>
            <w:r w:rsidRPr="00F22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*С</w:t>
            </w:r>
            <w:proofErr w:type="gramEnd"/>
          </w:p>
        </w:tc>
        <w:tc>
          <w:tcPr>
            <w:tcW w:w="6425" w:type="dxa"/>
            <w:hideMark/>
          </w:tcPr>
          <w:p w:rsidR="005A7D78" w:rsidRPr="00F22688" w:rsidRDefault="005A7D78" w:rsidP="005A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2-слойная одежда: хлопчатобумажное белье, хлопчатобумажное или полушерстяное платье (рубашка) с длинными рукавами, колготки или гольфы, туфли.</w:t>
            </w:r>
          </w:p>
        </w:tc>
      </w:tr>
      <w:tr w:rsidR="005A7D78" w:rsidRPr="00F22688" w:rsidTr="005A7D78">
        <w:trPr>
          <w:tblCellSpacing w:w="0" w:type="dxa"/>
        </w:trPr>
        <w:tc>
          <w:tcPr>
            <w:tcW w:w="3325" w:type="dxa"/>
            <w:hideMark/>
          </w:tcPr>
          <w:p w:rsidR="005A7D78" w:rsidRPr="00F22688" w:rsidRDefault="005A7D78" w:rsidP="005A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+18 - +20</w:t>
            </w:r>
            <w:proofErr w:type="gramStart"/>
            <w:r w:rsidRPr="00F22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*С</w:t>
            </w:r>
            <w:proofErr w:type="gramEnd"/>
          </w:p>
        </w:tc>
        <w:tc>
          <w:tcPr>
            <w:tcW w:w="6425" w:type="dxa"/>
            <w:hideMark/>
          </w:tcPr>
          <w:p w:rsidR="005A7D78" w:rsidRPr="00F22688" w:rsidRDefault="005A7D78" w:rsidP="005A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2-слойная одежда: хлопчатобумажное белье, хлопчатобумажное или полушерстяное платье (рубашка) с длинными рукавами, колготки или гольфы, туфли.</w:t>
            </w:r>
          </w:p>
        </w:tc>
      </w:tr>
      <w:tr w:rsidR="005A7D78" w:rsidRPr="00F22688" w:rsidTr="005A7D78">
        <w:trPr>
          <w:tblCellSpacing w:w="0" w:type="dxa"/>
        </w:trPr>
        <w:tc>
          <w:tcPr>
            <w:tcW w:w="3325" w:type="dxa"/>
            <w:hideMark/>
          </w:tcPr>
          <w:p w:rsidR="005A7D78" w:rsidRPr="00F22688" w:rsidRDefault="005A7D78" w:rsidP="005A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+16 - +17</w:t>
            </w:r>
            <w:proofErr w:type="gramStart"/>
            <w:r w:rsidRPr="00F22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*С</w:t>
            </w:r>
            <w:proofErr w:type="gramEnd"/>
          </w:p>
        </w:tc>
        <w:tc>
          <w:tcPr>
            <w:tcW w:w="6425" w:type="dxa"/>
            <w:hideMark/>
          </w:tcPr>
          <w:p w:rsidR="005A7D78" w:rsidRPr="00F22688" w:rsidRDefault="005A7D78" w:rsidP="005A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3-слойная одежда: хлопчатобумажное белье, хлопчатобумажное или полушерстяное платье (рубашка) с длинными рукавами, трикотажная кофта, колготки или гольфы, туфли или теплые тапочки.</w:t>
            </w:r>
          </w:p>
        </w:tc>
      </w:tr>
    </w:tbl>
    <w:p w:rsidR="005A7D78" w:rsidRPr="00F22688" w:rsidRDefault="005A7D78" w:rsidP="005A7D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8"/>
          <w:szCs w:val="36"/>
          <w:lang w:eastAsia="ru-RU"/>
        </w:rPr>
      </w:pPr>
      <w:r w:rsidRPr="00F22688">
        <w:rPr>
          <w:rFonts w:ascii="Times New Roman" w:eastAsia="Times New Roman" w:hAnsi="Times New Roman" w:cs="Times New Roman"/>
          <w:b/>
          <w:bCs/>
          <w:sz w:val="48"/>
          <w:szCs w:val="36"/>
          <w:lang w:eastAsia="ru-RU"/>
        </w:rPr>
        <w:t>Рациональная одежда детей во время прогулки в зависимости от температуры воздуха</w:t>
      </w:r>
    </w:p>
    <w:tbl>
      <w:tblPr>
        <w:tblW w:w="97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4"/>
        <w:gridCol w:w="6846"/>
      </w:tblGrid>
      <w:tr w:rsidR="005A7D78" w:rsidRPr="00F22688" w:rsidTr="005A7D78">
        <w:trPr>
          <w:tblCellSpacing w:w="0" w:type="dxa"/>
        </w:trPr>
        <w:tc>
          <w:tcPr>
            <w:tcW w:w="2904" w:type="dxa"/>
            <w:hideMark/>
          </w:tcPr>
          <w:p w:rsidR="005A7D78" w:rsidRPr="00F22688" w:rsidRDefault="005A7D78" w:rsidP="005A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Температура воздуха</w:t>
            </w:r>
          </w:p>
        </w:tc>
        <w:tc>
          <w:tcPr>
            <w:tcW w:w="6846" w:type="dxa"/>
            <w:hideMark/>
          </w:tcPr>
          <w:p w:rsidR="005A7D78" w:rsidRPr="00F22688" w:rsidRDefault="005A7D78" w:rsidP="005A7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Одежда</w:t>
            </w:r>
          </w:p>
        </w:tc>
      </w:tr>
      <w:tr w:rsidR="005A7D78" w:rsidRPr="00F22688" w:rsidTr="005A7D78">
        <w:trPr>
          <w:tblCellSpacing w:w="0" w:type="dxa"/>
        </w:trPr>
        <w:tc>
          <w:tcPr>
            <w:tcW w:w="2904" w:type="dxa"/>
            <w:hideMark/>
          </w:tcPr>
          <w:p w:rsidR="005A7D78" w:rsidRPr="00F22688" w:rsidRDefault="005A7D78" w:rsidP="005A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+6* до –2</w:t>
            </w:r>
            <w:proofErr w:type="gramStart"/>
            <w:r w:rsidRPr="00F22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*С</w:t>
            </w:r>
            <w:proofErr w:type="gramEnd"/>
          </w:p>
        </w:tc>
        <w:tc>
          <w:tcPr>
            <w:tcW w:w="6846" w:type="dxa"/>
            <w:hideMark/>
          </w:tcPr>
          <w:p w:rsidR="005A7D78" w:rsidRPr="00F22688" w:rsidRDefault="005A7D78" w:rsidP="005A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4-слойная одежда: белье, платье (рубашка), трикотажная кофта, колготки, рейтузы, куртка или </w:t>
            </w:r>
            <w:proofErr w:type="spellStart"/>
            <w:r w:rsidRPr="00F22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демипальто</w:t>
            </w:r>
            <w:proofErr w:type="spellEnd"/>
            <w:r w:rsidRPr="00F22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(при температуре ниже 0</w:t>
            </w:r>
            <w:proofErr w:type="gramStart"/>
            <w:r w:rsidRPr="00F22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*С</w:t>
            </w:r>
            <w:proofErr w:type="gramEnd"/>
            <w:r w:rsidRPr="00F22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зимнее пальто без трикотажной кофты), сапоги.</w:t>
            </w:r>
          </w:p>
        </w:tc>
      </w:tr>
      <w:tr w:rsidR="005A7D78" w:rsidRPr="00F22688" w:rsidTr="005A7D78">
        <w:trPr>
          <w:tblCellSpacing w:w="0" w:type="dxa"/>
        </w:trPr>
        <w:tc>
          <w:tcPr>
            <w:tcW w:w="2904" w:type="dxa"/>
            <w:hideMark/>
          </w:tcPr>
          <w:p w:rsidR="005A7D78" w:rsidRPr="00F22688" w:rsidRDefault="005A7D78" w:rsidP="005A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–3* до -8</w:t>
            </w:r>
            <w:proofErr w:type="gramStart"/>
            <w:r w:rsidRPr="00F22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*С</w:t>
            </w:r>
            <w:proofErr w:type="gramEnd"/>
          </w:p>
        </w:tc>
        <w:tc>
          <w:tcPr>
            <w:tcW w:w="6846" w:type="dxa"/>
            <w:hideMark/>
          </w:tcPr>
          <w:p w:rsidR="005A7D78" w:rsidRPr="00F22688" w:rsidRDefault="005A7D78" w:rsidP="005A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22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4-слойная одежда: белье, платье (рубашка), трикотажная кофта, колготки, рейтузы, зимнее пальто, утепленные сапоги.</w:t>
            </w:r>
            <w:proofErr w:type="gramEnd"/>
          </w:p>
        </w:tc>
      </w:tr>
      <w:tr w:rsidR="005A7D78" w:rsidRPr="00F22688" w:rsidTr="005A7D78">
        <w:trPr>
          <w:tblCellSpacing w:w="0" w:type="dxa"/>
        </w:trPr>
        <w:tc>
          <w:tcPr>
            <w:tcW w:w="2904" w:type="dxa"/>
            <w:hideMark/>
          </w:tcPr>
          <w:p w:rsidR="005A7D78" w:rsidRPr="00F22688" w:rsidRDefault="005A7D78" w:rsidP="005A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–9* до –15</w:t>
            </w:r>
            <w:proofErr w:type="gramStart"/>
            <w:r w:rsidRPr="00F22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*С</w:t>
            </w:r>
            <w:proofErr w:type="gramEnd"/>
          </w:p>
        </w:tc>
        <w:tc>
          <w:tcPr>
            <w:tcW w:w="6846" w:type="dxa"/>
            <w:hideMark/>
          </w:tcPr>
          <w:p w:rsidR="005A7D78" w:rsidRPr="00F22688" w:rsidRDefault="005A7D78" w:rsidP="005A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22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5-слойная одежда: белье, платье (рубашка), трикотажная кофта (свитер), колготки, рейтузы – 2 пары, зимнее пальто, утепленные сапоги с носками.</w:t>
            </w:r>
            <w:proofErr w:type="gramEnd"/>
          </w:p>
        </w:tc>
      </w:tr>
    </w:tbl>
    <w:p w:rsidR="005A7D78" w:rsidRPr="00F22688" w:rsidRDefault="005A7D78" w:rsidP="005A7D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</w:pPr>
      <w:r w:rsidRPr="00F22688">
        <w:rPr>
          <w:rFonts w:ascii="Times New Roman" w:eastAsia="Times New Roman" w:hAnsi="Times New Roman" w:cs="Times New Roman"/>
          <w:b/>
          <w:bCs/>
          <w:sz w:val="48"/>
          <w:szCs w:val="36"/>
          <w:lang w:eastAsia="ru-RU"/>
        </w:rPr>
        <w:t>Рациональная одежда детей при занятиях физкультурой в зависимости от сезона года</w:t>
      </w:r>
    </w:p>
    <w:tbl>
      <w:tblPr>
        <w:tblW w:w="97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2"/>
        <w:gridCol w:w="7128"/>
      </w:tblGrid>
      <w:tr w:rsidR="005A7D78" w:rsidRPr="00F22688" w:rsidTr="005A7D78">
        <w:trPr>
          <w:tblCellSpacing w:w="0" w:type="dxa"/>
        </w:trPr>
        <w:tc>
          <w:tcPr>
            <w:tcW w:w="2622" w:type="dxa"/>
            <w:hideMark/>
          </w:tcPr>
          <w:p w:rsidR="005A7D78" w:rsidRPr="00F22688" w:rsidRDefault="005A7D78" w:rsidP="005A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Сезон года</w:t>
            </w:r>
          </w:p>
        </w:tc>
        <w:tc>
          <w:tcPr>
            <w:tcW w:w="7128" w:type="dxa"/>
            <w:hideMark/>
          </w:tcPr>
          <w:p w:rsidR="005A7D78" w:rsidRPr="00F22688" w:rsidRDefault="005A7D78" w:rsidP="005A7D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Одежда</w:t>
            </w:r>
          </w:p>
        </w:tc>
      </w:tr>
      <w:tr w:rsidR="005A7D78" w:rsidRPr="00F22688" w:rsidTr="005A7D78">
        <w:trPr>
          <w:tblCellSpacing w:w="0" w:type="dxa"/>
        </w:trPr>
        <w:tc>
          <w:tcPr>
            <w:tcW w:w="2622" w:type="dxa"/>
            <w:hideMark/>
          </w:tcPr>
          <w:p w:rsidR="005A7D78" w:rsidRPr="00F22688" w:rsidRDefault="005A7D78" w:rsidP="005A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7128" w:type="dxa"/>
            <w:hideMark/>
          </w:tcPr>
          <w:p w:rsidR="005A7D78" w:rsidRPr="00F22688" w:rsidRDefault="005A7D78" w:rsidP="005A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Трусы, майка, тапочки или полукеды.</w:t>
            </w:r>
          </w:p>
        </w:tc>
      </w:tr>
      <w:tr w:rsidR="005A7D78" w:rsidRPr="00F22688" w:rsidTr="005A7D78">
        <w:trPr>
          <w:tblCellSpacing w:w="0" w:type="dxa"/>
        </w:trPr>
        <w:tc>
          <w:tcPr>
            <w:tcW w:w="2622" w:type="dxa"/>
            <w:hideMark/>
          </w:tcPr>
          <w:p w:rsidR="005A7D78" w:rsidRPr="00F22688" w:rsidRDefault="005A7D78" w:rsidP="005A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Осень, весна (+6* до - 6*С)</w:t>
            </w:r>
          </w:p>
        </w:tc>
        <w:tc>
          <w:tcPr>
            <w:tcW w:w="7128" w:type="dxa"/>
            <w:hideMark/>
          </w:tcPr>
          <w:p w:rsidR="005A7D78" w:rsidRPr="00F22688" w:rsidRDefault="005A7D78" w:rsidP="005A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Майка, футболка с длинными рукавами, колготки, спортивный костюм, шерстяная шапочка, простые и шерстяные носки, кеды.</w:t>
            </w:r>
          </w:p>
        </w:tc>
      </w:tr>
      <w:tr w:rsidR="005A7D78" w:rsidRPr="00F22688" w:rsidTr="005A7D78">
        <w:trPr>
          <w:tblCellSpacing w:w="0" w:type="dxa"/>
        </w:trPr>
        <w:tc>
          <w:tcPr>
            <w:tcW w:w="2622" w:type="dxa"/>
            <w:hideMark/>
          </w:tcPr>
          <w:p w:rsidR="005A7D78" w:rsidRPr="00F22688" w:rsidRDefault="005A7D78" w:rsidP="005A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Зима </w:t>
            </w:r>
          </w:p>
          <w:p w:rsidR="005A7D78" w:rsidRPr="00F22688" w:rsidRDefault="005A7D78" w:rsidP="005A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2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(-7* до –15</w:t>
            </w:r>
            <w:proofErr w:type="gramStart"/>
            <w:r w:rsidRPr="00F22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*С</w:t>
            </w:r>
            <w:proofErr w:type="gramEnd"/>
          </w:p>
        </w:tc>
        <w:tc>
          <w:tcPr>
            <w:tcW w:w="7128" w:type="dxa"/>
            <w:hideMark/>
          </w:tcPr>
          <w:p w:rsidR="005A7D78" w:rsidRPr="00F22688" w:rsidRDefault="005A7D78" w:rsidP="005A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22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Майка, рубашка фланелевая с длинными рукавами, колготки, спортивный костюм, шерстяная шапочка, шерстяные носки, кеды, варежки.</w:t>
            </w:r>
            <w:proofErr w:type="gramEnd"/>
            <w:r w:rsidRPr="00F22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 ветре - куртка из </w:t>
            </w:r>
            <w:proofErr w:type="spellStart"/>
            <w:r w:rsidRPr="00F22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непродуваемой</w:t>
            </w:r>
            <w:proofErr w:type="spellEnd"/>
            <w:r w:rsidRPr="00F22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ткани и рейтузы.</w:t>
            </w:r>
          </w:p>
        </w:tc>
      </w:tr>
    </w:tbl>
    <w:p w:rsidR="0016511C" w:rsidRPr="00F22688" w:rsidRDefault="0016511C" w:rsidP="00F22688">
      <w:pPr>
        <w:rPr>
          <w:lang w:val="en-US"/>
        </w:rPr>
      </w:pPr>
      <w:bookmarkStart w:id="0" w:name="_GoBack"/>
      <w:bookmarkEnd w:id="0"/>
    </w:p>
    <w:sectPr w:rsidR="0016511C" w:rsidRPr="00F22688" w:rsidSect="00F2268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78"/>
    <w:rsid w:val="0016511C"/>
    <w:rsid w:val="005A7D78"/>
    <w:rsid w:val="00BD7412"/>
    <w:rsid w:val="00F2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2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AF703E9422E94F85C597B44F754395" ma:contentTypeVersion="49" ma:contentTypeDescription="Создание документа." ma:contentTypeScope="" ma:versionID="87fe59fe55f371c1717e3c0feb3aba3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AWJJH2MPE6E2-1768548582-1907</_dlc_DocId>
    <_dlc_DocIdUrl xmlns="4a252ca3-5a62-4c1c-90a6-29f4710e47f8">
      <Url>http://xn--44-6kcadhwnl3cfdx.xn--p1ai/Kostroma_EDU/mdou63/_layouts/15/DocIdRedir.aspx?ID=AWJJH2MPE6E2-1768548582-1907</Url>
      <Description>AWJJH2MPE6E2-1768548582-1907</Description>
    </_dlc_DocIdUrl>
  </documentManagement>
</p:properties>
</file>

<file path=customXml/itemProps1.xml><?xml version="1.0" encoding="utf-8"?>
<ds:datastoreItem xmlns:ds="http://schemas.openxmlformats.org/officeDocument/2006/customXml" ds:itemID="{A8EAC946-821F-40D7-AFFE-59F290B509DE}"/>
</file>

<file path=customXml/itemProps2.xml><?xml version="1.0" encoding="utf-8"?>
<ds:datastoreItem xmlns:ds="http://schemas.openxmlformats.org/officeDocument/2006/customXml" ds:itemID="{9FE8770B-534F-4EBB-8E81-20D55636E70C}"/>
</file>

<file path=customXml/itemProps3.xml><?xml version="1.0" encoding="utf-8"?>
<ds:datastoreItem xmlns:ds="http://schemas.openxmlformats.org/officeDocument/2006/customXml" ds:itemID="{274682FB-6AAE-4BD1-AC2D-05C90041A4CE}"/>
</file>

<file path=customXml/itemProps4.xml><?xml version="1.0" encoding="utf-8"?>
<ds:datastoreItem xmlns:ds="http://schemas.openxmlformats.org/officeDocument/2006/customXml" ds:itemID="{EC3AF4E3-3DC7-4D8A-8C34-DD8E28BACE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</cp:revision>
  <dcterms:created xsi:type="dcterms:W3CDTF">2019-05-02T17:40:00Z</dcterms:created>
  <dcterms:modified xsi:type="dcterms:W3CDTF">2020-03-22T15:03:00Z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0x010100C5AF703E9422E94F85C597B44F754395</vt:lpwstr>
  </property>
  <property fmtid="{D5CDD505-2E9C-101B-9397-08002B2CF9AE}" pid="3" name="_dlc_DocIdItemGuid">
    <vt:lpwstr>6426f384-ad51-41f2-8220-53c354ebc60b</vt:lpwstr>
  </property>
</Properties>
</file>