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5E9" w:rsidRPr="005825E9" w:rsidRDefault="005825E9" w:rsidP="005825E9">
      <w:pPr>
        <w:shd w:val="clear" w:color="auto" w:fill="E2EAC3"/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25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Современный человек живет в условиях постоянного обновления знаний, получая ежедневно большой объем информации. Телевидение, интернет, печатная продукция, предлагая огромный объем информации, требуют новых способов ее освоения.</w:t>
      </w:r>
    </w:p>
    <w:p w:rsidR="005825E9" w:rsidRPr="005825E9" w:rsidRDefault="005825E9" w:rsidP="005825E9">
      <w:pPr>
        <w:shd w:val="clear" w:color="auto" w:fill="E2EAC3"/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25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Уже в начальной школе ученик учится искать, фиксировать, понимать, преобразовывать, применять, представлять оценивать достоверность получаемой информации. В процессе работы с различной информацией учащиеся осознают необходимость учиться в течение всей жизни, потому что именно потребность в постоянном саморазвитии может обеспечить успешную социализацию в информационном обществе.</w:t>
      </w:r>
    </w:p>
    <w:p w:rsidR="005825E9" w:rsidRPr="005825E9" w:rsidRDefault="005825E9" w:rsidP="005825E9">
      <w:pPr>
        <w:shd w:val="clear" w:color="auto" w:fill="E2EAC3"/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25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Умение учиться всю жизнь особенно актуально для младшего школьника и обеспечивается целенаправленным формированием у него универсальных учебных действий. Необходимость целенаправленного формирования универсальных учебных действий нормативно закреплена в федеральном государственном образовательном стандарте начального общего образования (Стандарт).</w:t>
      </w:r>
    </w:p>
    <w:p w:rsidR="005825E9" w:rsidRPr="005825E9" w:rsidRDefault="005825E9" w:rsidP="005825E9">
      <w:pPr>
        <w:shd w:val="clear" w:color="auto" w:fill="E2EAC3"/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25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связи с этим учитель начальных классов, начинающий реализовывать Стандарт, должен внести значительные изменения в свою деятельность. Новый подход к пониманию образовательных результатов определяет необходимость отказа от привычной знаниевой парадигмы образования. Рассказ о новых знаниях, показ новых предметных действий (которые должны превратиться в умения и навыки), упражнения, опрос и выставление учителем отметок не может обеспечить формирование универсальных учебных действий и, как правило, не пробуждает потребность в самообразовании, сковывает инициативу и стремление детей к познанию нового, анализу получаемой информации. </w:t>
      </w:r>
    </w:p>
    <w:p w:rsidR="005825E9" w:rsidRPr="005825E9" w:rsidRDefault="005825E9" w:rsidP="005825E9">
      <w:pPr>
        <w:shd w:val="clear" w:color="auto" w:fill="E2EAC3"/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25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Достижение нового образовательного результата возможно при реализации</w:t>
      </w:r>
    </w:p>
    <w:p w:rsidR="005825E9" w:rsidRPr="005825E9" w:rsidRDefault="005825E9" w:rsidP="005825E9">
      <w:pPr>
        <w:shd w:val="clear" w:color="auto" w:fill="E2EAC3"/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25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системно-деятельностного подхода, который положен в основу Стандарта. Анализ</w:t>
      </w:r>
    </w:p>
    <w:p w:rsidR="005825E9" w:rsidRPr="005825E9" w:rsidRDefault="005825E9" w:rsidP="005825E9">
      <w:pPr>
        <w:shd w:val="clear" w:color="auto" w:fill="E2EAC3"/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25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методических материалов федерального уровня, сопровождающих процесс введения</w:t>
      </w:r>
    </w:p>
    <w:p w:rsidR="005825E9" w:rsidRPr="005825E9" w:rsidRDefault="005825E9" w:rsidP="005825E9">
      <w:pPr>
        <w:shd w:val="clear" w:color="auto" w:fill="E2EAC3"/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25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Стандарта, позволяет выявить особенности </w:t>
      </w:r>
      <w:hyperlink r:id="rId6" w:history="1">
        <w:r w:rsidRPr="005825E9">
          <w:rPr>
            <w:rFonts w:ascii="Arial" w:eastAsia="Times New Roman" w:hAnsi="Arial" w:cs="Arial"/>
            <w:color w:val="367B10"/>
            <w:sz w:val="18"/>
            <w:szCs w:val="18"/>
            <w:u w:val="single"/>
            <w:lang w:eastAsia="ru-RU"/>
          </w:rPr>
          <w:t>системно-деятельностный подхода</w:t>
        </w:r>
      </w:hyperlink>
      <w:r w:rsidRPr="005825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 </w:t>
      </w:r>
      <w:hyperlink r:id="rId7" w:history="1">
        <w:r w:rsidRPr="005825E9">
          <w:rPr>
            <w:rFonts w:ascii="Arial" w:eastAsia="Times New Roman" w:hAnsi="Arial" w:cs="Arial"/>
            <w:color w:val="367B10"/>
            <w:sz w:val="18"/>
            <w:szCs w:val="18"/>
            <w:u w:val="single"/>
            <w:lang w:eastAsia="ru-RU"/>
          </w:rPr>
          <w:t>Системно – деятельностный подход</w:t>
        </w:r>
      </w:hyperlink>
      <w:r w:rsidRPr="005825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определяет необходимость представления нового материала через развертывание последовательности учебных задач, моделирования изучаемых процессов, использования различных источников информации, в том числе информационного пространства сети Интернет, предполагает организацию учебного сотрудничества различных уровней (учитель – ученик, ученик – ученик, ученик – группа).    </w:t>
      </w:r>
    </w:p>
    <w:p w:rsidR="005825E9" w:rsidRPr="005825E9" w:rsidRDefault="005825E9" w:rsidP="005825E9">
      <w:pPr>
        <w:shd w:val="clear" w:color="auto" w:fill="E2EAC3"/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25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Построение урока в логике системно-деятельностного подхода значительно отличается от классического представления о типологии и структуре урока </w:t>
      </w:r>
    </w:p>
    <w:p w:rsidR="005825E9" w:rsidRPr="005825E9" w:rsidRDefault="005825E9" w:rsidP="005825E9">
      <w:pPr>
        <w:shd w:val="clear" w:color="auto" w:fill="E2EAC3"/>
        <w:spacing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25E9">
        <w:rPr>
          <w:rFonts w:ascii="Arial" w:eastAsia="Times New Roman" w:hAnsi="Arial" w:cs="Arial"/>
          <w:b/>
          <w:bCs/>
          <w:color w:val="808000"/>
          <w:sz w:val="18"/>
          <w:szCs w:val="18"/>
          <w:lang w:eastAsia="ru-RU"/>
        </w:rPr>
        <w:t>СОВРЕМЕННЫЕ ТИПЫ УРОКОВ</w:t>
      </w:r>
    </w:p>
    <w:p w:rsidR="005825E9" w:rsidRPr="005825E9" w:rsidRDefault="005825E9" w:rsidP="005825E9">
      <w:pPr>
        <w:shd w:val="clear" w:color="auto" w:fill="E2EAC3"/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25E9">
        <w:rPr>
          <w:rFonts w:ascii="Arial" w:eastAsia="Times New Roman" w:hAnsi="Arial" w:cs="Arial"/>
          <w:b/>
          <w:bCs/>
          <w:color w:val="808000"/>
          <w:sz w:val="18"/>
          <w:szCs w:val="18"/>
          <w:lang w:eastAsia="ru-RU"/>
        </w:rPr>
        <w:t>Урок</w:t>
      </w:r>
      <w:r w:rsidRPr="005825E9">
        <w:rPr>
          <w:rFonts w:ascii="Arial" w:eastAsia="Times New Roman" w:hAnsi="Arial" w:cs="Arial"/>
          <w:color w:val="808000"/>
          <w:sz w:val="18"/>
          <w:szCs w:val="18"/>
          <w:lang w:eastAsia="ru-RU"/>
        </w:rPr>
        <w:t> </w:t>
      </w:r>
      <w:r w:rsidRPr="005825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— это форма организации обучения  с группой учащихся одного возраста, постоянного состава, с единой для всех программой обучения.</w:t>
      </w:r>
    </w:p>
    <w:p w:rsidR="005825E9" w:rsidRPr="005825E9" w:rsidRDefault="005825E9" w:rsidP="005825E9">
      <w:pPr>
        <w:shd w:val="clear" w:color="auto" w:fill="E2EAC3"/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25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Сущность урока в процессе обучения –  коллективно-индивидуальное взаимодействие учителя и учащихся, в результате которого происходит усвоение учащимися знаний, умений и навыков, развитие их способностей, опыта деятельности, общения и отношений, а также совершенствование педагогического мастерства учителя.</w:t>
      </w:r>
      <w:r w:rsidRPr="005825E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5825E9" w:rsidRPr="005825E9" w:rsidRDefault="005825E9" w:rsidP="005825E9">
      <w:pPr>
        <w:shd w:val="clear" w:color="auto" w:fill="E2EAC3"/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25E9">
        <w:rPr>
          <w:rFonts w:ascii="Arial" w:eastAsia="Times New Roman" w:hAnsi="Arial" w:cs="Arial"/>
          <w:b/>
          <w:bCs/>
          <w:color w:val="808000"/>
          <w:sz w:val="18"/>
          <w:szCs w:val="18"/>
          <w:lang w:eastAsia="ru-RU"/>
        </w:rPr>
        <w:t>Выделяют  четыре типа уроков</w:t>
      </w:r>
      <w:r w:rsidRPr="005825E9">
        <w:rPr>
          <w:rFonts w:ascii="Arial" w:eastAsia="Times New Roman" w:hAnsi="Arial" w:cs="Arial"/>
          <w:color w:val="808000"/>
          <w:sz w:val="18"/>
          <w:szCs w:val="18"/>
          <w:lang w:eastAsia="ru-RU"/>
        </w:rPr>
        <w:t> </w:t>
      </w:r>
      <w:r w:rsidRPr="005825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зависимости  от их целей:</w:t>
      </w:r>
    </w:p>
    <w:p w:rsidR="005825E9" w:rsidRPr="005825E9" w:rsidRDefault="005825E9" w:rsidP="005825E9">
      <w:pPr>
        <w:numPr>
          <w:ilvl w:val="0"/>
          <w:numId w:val="1"/>
        </w:numPr>
        <w:shd w:val="clear" w:color="auto" w:fill="E2EAC3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25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Уроки «открытия» нового знания</w:t>
      </w:r>
    </w:p>
    <w:p w:rsidR="005825E9" w:rsidRPr="005825E9" w:rsidRDefault="005825E9" w:rsidP="005825E9">
      <w:pPr>
        <w:numPr>
          <w:ilvl w:val="0"/>
          <w:numId w:val="1"/>
        </w:numPr>
        <w:shd w:val="clear" w:color="auto" w:fill="E2EAC3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25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Уроки рефлексии</w:t>
      </w:r>
    </w:p>
    <w:p w:rsidR="005825E9" w:rsidRPr="005825E9" w:rsidRDefault="005825E9" w:rsidP="005825E9">
      <w:pPr>
        <w:numPr>
          <w:ilvl w:val="0"/>
          <w:numId w:val="1"/>
        </w:numPr>
        <w:shd w:val="clear" w:color="auto" w:fill="E2EAC3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25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Уроки систематизации знаний (общеметодологической направленности)</w:t>
      </w:r>
    </w:p>
    <w:p w:rsidR="005825E9" w:rsidRPr="005825E9" w:rsidRDefault="005825E9" w:rsidP="005825E9">
      <w:pPr>
        <w:numPr>
          <w:ilvl w:val="0"/>
          <w:numId w:val="1"/>
        </w:numPr>
        <w:shd w:val="clear" w:color="auto" w:fill="E2EAC3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25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Уроки развивающего контроля</w:t>
      </w:r>
    </w:p>
    <w:p w:rsidR="005825E9" w:rsidRPr="005825E9" w:rsidRDefault="005825E9" w:rsidP="005825E9">
      <w:pPr>
        <w:shd w:val="clear" w:color="auto" w:fill="E2EAC3"/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25E9">
        <w:rPr>
          <w:rFonts w:ascii="Arial" w:eastAsia="Times New Roman" w:hAnsi="Arial" w:cs="Arial"/>
          <w:b/>
          <w:bCs/>
          <w:color w:val="808000"/>
          <w:sz w:val="18"/>
          <w:szCs w:val="18"/>
          <w:lang w:eastAsia="ru-RU"/>
        </w:rPr>
        <w:t>Цели уроков выделенных типов:</w:t>
      </w:r>
    </w:p>
    <w:p w:rsidR="005825E9" w:rsidRPr="005825E9" w:rsidRDefault="005825E9" w:rsidP="005825E9">
      <w:pPr>
        <w:numPr>
          <w:ilvl w:val="0"/>
          <w:numId w:val="2"/>
        </w:numPr>
        <w:shd w:val="clear" w:color="auto" w:fill="E2EAC3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25E9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1.    </w:t>
      </w:r>
      <w:r w:rsidRPr="005825E9">
        <w:rPr>
          <w:rFonts w:ascii="Arial" w:eastAsia="Times New Roman" w:hAnsi="Arial" w:cs="Arial"/>
          <w:i/>
          <w:iCs/>
          <w:color w:val="808000"/>
          <w:sz w:val="18"/>
          <w:szCs w:val="18"/>
          <w:lang w:eastAsia="ru-RU"/>
        </w:rPr>
        <w:t> Урок «открытия»</w:t>
      </w:r>
      <w:r w:rsidRPr="005825E9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 нового знания.</w:t>
      </w:r>
    </w:p>
    <w:p w:rsidR="005825E9" w:rsidRPr="005825E9" w:rsidRDefault="005825E9" w:rsidP="005825E9">
      <w:pPr>
        <w:shd w:val="clear" w:color="auto" w:fill="E2EAC3"/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25E9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Деятельностная </w:t>
      </w:r>
      <w:r w:rsidRPr="005825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цель: формирование умений реализации новых способов действий.</w:t>
      </w:r>
    </w:p>
    <w:p w:rsidR="005825E9" w:rsidRPr="005825E9" w:rsidRDefault="005825E9" w:rsidP="005825E9">
      <w:pPr>
        <w:shd w:val="clear" w:color="auto" w:fill="E2EAC3"/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25E9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Содержательная</w:t>
      </w:r>
      <w:r w:rsidRPr="005825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цель: формирование системы математических понятий.</w:t>
      </w:r>
    </w:p>
    <w:p w:rsidR="005825E9" w:rsidRPr="005825E9" w:rsidRDefault="005825E9" w:rsidP="005825E9">
      <w:pPr>
        <w:numPr>
          <w:ilvl w:val="0"/>
          <w:numId w:val="3"/>
        </w:numPr>
        <w:shd w:val="clear" w:color="auto" w:fill="E2EAC3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25E9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2.    </w:t>
      </w:r>
      <w:r w:rsidRPr="005825E9">
        <w:rPr>
          <w:rFonts w:ascii="Arial" w:eastAsia="Times New Roman" w:hAnsi="Arial" w:cs="Arial"/>
          <w:i/>
          <w:iCs/>
          <w:color w:val="808000"/>
          <w:sz w:val="18"/>
          <w:szCs w:val="18"/>
          <w:lang w:eastAsia="ru-RU"/>
        </w:rPr>
        <w:t> Урок рефлексии.</w:t>
      </w:r>
    </w:p>
    <w:p w:rsidR="005825E9" w:rsidRPr="005825E9" w:rsidRDefault="005825E9" w:rsidP="005825E9">
      <w:pPr>
        <w:shd w:val="clear" w:color="auto" w:fill="E2EAC3"/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25E9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Деятельностная</w:t>
      </w:r>
      <w:r w:rsidRPr="005825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цель: формирование у учащихся способностей к выявлению причин затруднений и коррекции собственных действий.</w:t>
      </w:r>
    </w:p>
    <w:p w:rsidR="005825E9" w:rsidRPr="005825E9" w:rsidRDefault="005825E9" w:rsidP="005825E9">
      <w:pPr>
        <w:shd w:val="clear" w:color="auto" w:fill="E2EAC3"/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25E9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Содержательная </w:t>
      </w:r>
      <w:r w:rsidRPr="005825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цель: закрепление и при необходимости коррекция   изученных    способов действий – математических понятий, алгоритмов и т.д.</w:t>
      </w:r>
    </w:p>
    <w:p w:rsidR="005825E9" w:rsidRPr="005825E9" w:rsidRDefault="005825E9" w:rsidP="005825E9">
      <w:pPr>
        <w:numPr>
          <w:ilvl w:val="0"/>
          <w:numId w:val="4"/>
        </w:numPr>
        <w:shd w:val="clear" w:color="auto" w:fill="E2EAC3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25E9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3.   </w:t>
      </w:r>
      <w:r w:rsidRPr="005825E9">
        <w:rPr>
          <w:rFonts w:ascii="Arial" w:eastAsia="Times New Roman" w:hAnsi="Arial" w:cs="Arial"/>
          <w:i/>
          <w:iCs/>
          <w:color w:val="808000"/>
          <w:sz w:val="18"/>
          <w:szCs w:val="18"/>
          <w:lang w:eastAsia="ru-RU"/>
        </w:rPr>
        <w:t>  Урок систематизации знаний (общеметодологической направленности).</w:t>
      </w:r>
    </w:p>
    <w:p w:rsidR="005825E9" w:rsidRPr="005825E9" w:rsidRDefault="005825E9" w:rsidP="005825E9">
      <w:pPr>
        <w:shd w:val="clear" w:color="auto" w:fill="E2EAC3"/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25E9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Деятельностная</w:t>
      </w:r>
      <w:r w:rsidRPr="005825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цель: формирование у учащихся способностей к структурированию и систематизации изучаемого предметного содержания и способностей к учебной деятельности.</w:t>
      </w:r>
    </w:p>
    <w:p w:rsidR="005825E9" w:rsidRPr="005825E9" w:rsidRDefault="005825E9" w:rsidP="005825E9">
      <w:pPr>
        <w:shd w:val="clear" w:color="auto" w:fill="E2EAC3"/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25E9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lastRenderedPageBreak/>
        <w:t>Содержательная</w:t>
      </w:r>
      <w:r w:rsidRPr="005825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цель: выявление теоретических основ развития содержательно-методических линий школьного курса математики и построение обобщённых норм  учебной деятельности.</w:t>
      </w:r>
    </w:p>
    <w:p w:rsidR="005825E9" w:rsidRPr="005825E9" w:rsidRDefault="005825E9" w:rsidP="005825E9">
      <w:pPr>
        <w:numPr>
          <w:ilvl w:val="0"/>
          <w:numId w:val="5"/>
        </w:numPr>
        <w:shd w:val="clear" w:color="auto" w:fill="E2EAC3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25E9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4.    </w:t>
      </w:r>
      <w:r w:rsidRPr="005825E9">
        <w:rPr>
          <w:rFonts w:ascii="Arial" w:eastAsia="Times New Roman" w:hAnsi="Arial" w:cs="Arial"/>
          <w:i/>
          <w:iCs/>
          <w:color w:val="808000"/>
          <w:sz w:val="18"/>
          <w:szCs w:val="18"/>
          <w:lang w:eastAsia="ru-RU"/>
        </w:rPr>
        <w:t> Урок развивающего контроля.</w:t>
      </w:r>
    </w:p>
    <w:p w:rsidR="005825E9" w:rsidRPr="005825E9" w:rsidRDefault="005825E9" w:rsidP="005825E9">
      <w:pPr>
        <w:shd w:val="clear" w:color="auto" w:fill="E2EAC3"/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25E9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Деятельностная</w:t>
      </w:r>
      <w:r w:rsidRPr="005825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цель: формирование у учащихся способностей к осуществлению контрольной функции.</w:t>
      </w:r>
    </w:p>
    <w:p w:rsidR="005825E9" w:rsidRPr="005825E9" w:rsidRDefault="005825E9" w:rsidP="005825E9">
      <w:pPr>
        <w:shd w:val="clear" w:color="auto" w:fill="E2EAC3"/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25E9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Содержательная</w:t>
      </w:r>
      <w:r w:rsidRPr="005825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цель: контроль и самоконтроль изученных   математических понятий и  алгоритмов.</w:t>
      </w:r>
    </w:p>
    <w:p w:rsidR="005825E9" w:rsidRPr="005825E9" w:rsidRDefault="005825E9" w:rsidP="005825E9">
      <w:pPr>
        <w:shd w:val="clear" w:color="auto" w:fill="E2EAC3"/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25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Технология проведения уроков каждого типа реализует деятельностный метод обучения.</w:t>
      </w:r>
    </w:p>
    <w:p w:rsidR="005825E9" w:rsidRPr="005825E9" w:rsidRDefault="005825E9" w:rsidP="005825E9">
      <w:pPr>
        <w:shd w:val="clear" w:color="auto" w:fill="E2EAC3"/>
        <w:spacing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25E9">
        <w:rPr>
          <w:rFonts w:ascii="Arial" w:eastAsia="Times New Roman" w:hAnsi="Arial" w:cs="Arial"/>
          <w:b/>
          <w:bCs/>
          <w:color w:val="808000"/>
          <w:sz w:val="18"/>
          <w:szCs w:val="18"/>
          <w:lang w:eastAsia="ru-RU"/>
        </w:rPr>
        <w:t>Этапы урока «открытия» нового знания</w:t>
      </w:r>
    </w:p>
    <w:p w:rsidR="005825E9" w:rsidRPr="005825E9" w:rsidRDefault="005825E9" w:rsidP="005825E9">
      <w:pPr>
        <w:shd w:val="clear" w:color="auto" w:fill="E2EAC3"/>
        <w:spacing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25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 основе системно-деятельностного подхода</w:t>
      </w:r>
    </w:p>
    <w:tbl>
      <w:tblPr>
        <w:tblW w:w="75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4"/>
        <w:gridCol w:w="36"/>
      </w:tblGrid>
      <w:tr w:rsidR="005825E9" w:rsidRPr="005825E9" w:rsidTr="005825E9">
        <w:trPr>
          <w:trHeight w:val="375"/>
          <w:tblCellSpacing w:w="0" w:type="dxa"/>
        </w:trPr>
        <w:tc>
          <w:tcPr>
            <w:tcW w:w="9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 цели каждого этапа в структуре урока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5E9" w:rsidRPr="005825E9" w:rsidRDefault="005825E9" w:rsidP="0058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5E9" w:rsidRPr="005825E9" w:rsidTr="005825E9">
        <w:trPr>
          <w:trHeight w:val="330"/>
          <w:tblCellSpacing w:w="0" w:type="dxa"/>
        </w:trPr>
        <w:tc>
          <w:tcPr>
            <w:tcW w:w="9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   Организационный момент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5E9" w:rsidRPr="005825E9" w:rsidRDefault="005825E9" w:rsidP="0058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5E9" w:rsidRPr="005825E9" w:rsidTr="005825E9">
        <w:trPr>
          <w:trHeight w:val="405"/>
          <w:tblCellSpacing w:w="0" w:type="dxa"/>
        </w:trPr>
        <w:tc>
          <w:tcPr>
            <w:tcW w:w="93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Организовать деятельность учащихся по установке тематических рамок.</w:t>
            </w:r>
          </w:p>
          <w:p w:rsidR="005825E9" w:rsidRPr="005825E9" w:rsidRDefault="005825E9" w:rsidP="0058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Создать условия для возникновения у ученика внутренней потребности</w:t>
            </w:r>
          </w:p>
          <w:p w:rsidR="005825E9" w:rsidRPr="005825E9" w:rsidRDefault="005825E9" w:rsidP="0058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включения в учебный процесс.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5E9" w:rsidRPr="005825E9" w:rsidRDefault="005825E9" w:rsidP="0058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5E9" w:rsidRPr="005825E9" w:rsidTr="005825E9">
        <w:trPr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5E9" w:rsidRPr="005825E9" w:rsidRDefault="005825E9" w:rsidP="0058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5E9" w:rsidRPr="005825E9" w:rsidRDefault="005825E9" w:rsidP="0058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5E9" w:rsidRPr="005825E9" w:rsidTr="005825E9">
        <w:trPr>
          <w:trHeight w:val="330"/>
          <w:tblCellSpacing w:w="0" w:type="dxa"/>
        </w:trPr>
        <w:tc>
          <w:tcPr>
            <w:tcW w:w="9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Актуализация знаний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5E9" w:rsidRPr="005825E9" w:rsidRDefault="005825E9" w:rsidP="0058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5E9" w:rsidRPr="005825E9" w:rsidTr="005825E9">
        <w:trPr>
          <w:trHeight w:val="420"/>
          <w:tblCellSpacing w:w="0" w:type="dxa"/>
        </w:trPr>
        <w:tc>
          <w:tcPr>
            <w:tcW w:w="93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      Организовать актуализацию изученных способов действий, достаточных</w:t>
            </w:r>
          </w:p>
          <w:p w:rsidR="005825E9" w:rsidRPr="005825E9" w:rsidRDefault="005825E9" w:rsidP="0058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проблемного изложения нового знания.</w:t>
            </w:r>
          </w:p>
          <w:p w:rsidR="005825E9" w:rsidRPr="005825E9" w:rsidRDefault="005825E9" w:rsidP="0058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Актуализировать мыслительные операции, необходимые для проблемного изложения нового знания.</w:t>
            </w:r>
          </w:p>
          <w:p w:rsidR="005825E9" w:rsidRPr="005825E9" w:rsidRDefault="005825E9" w:rsidP="0058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Организовать фиксацию затруднений в выполнении учащимися индивидуального задания или в его обосновании.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5E9" w:rsidRPr="005825E9" w:rsidRDefault="005825E9" w:rsidP="0058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5E9" w:rsidRPr="005825E9" w:rsidTr="005825E9">
        <w:trPr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5E9" w:rsidRPr="005825E9" w:rsidRDefault="005825E9" w:rsidP="0058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5E9" w:rsidRPr="005825E9" w:rsidRDefault="005825E9" w:rsidP="0058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5E9" w:rsidRPr="005825E9" w:rsidTr="005825E9">
        <w:trPr>
          <w:trHeight w:val="124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5E9" w:rsidRPr="005825E9" w:rsidRDefault="005825E9" w:rsidP="0058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5E9" w:rsidRPr="005825E9" w:rsidRDefault="005825E9" w:rsidP="0058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5E9" w:rsidRPr="005825E9" w:rsidTr="005825E9">
        <w:trPr>
          <w:trHeight w:val="435"/>
          <w:tblCellSpacing w:w="0" w:type="dxa"/>
        </w:trPr>
        <w:tc>
          <w:tcPr>
            <w:tcW w:w="9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Проблемное объяснение нового знания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5E9" w:rsidRPr="005825E9" w:rsidRDefault="005825E9" w:rsidP="0058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5E9" w:rsidRPr="005825E9" w:rsidTr="005825E9">
        <w:trPr>
          <w:trHeight w:val="435"/>
          <w:tblCellSpacing w:w="0" w:type="dxa"/>
        </w:trPr>
        <w:tc>
          <w:tcPr>
            <w:tcW w:w="9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1)Зафиксировать  причину затруднения.</w:t>
            </w:r>
          </w:p>
          <w:p w:rsidR="005825E9" w:rsidRPr="005825E9" w:rsidRDefault="005825E9" w:rsidP="0058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2)Сформулировать и согласовать цели урока.</w:t>
            </w:r>
          </w:p>
          <w:p w:rsidR="005825E9" w:rsidRPr="005825E9" w:rsidRDefault="005825E9" w:rsidP="0058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3)Организовать уточнение и согласование темы урока.</w:t>
            </w:r>
          </w:p>
          <w:p w:rsidR="005825E9" w:rsidRPr="005825E9" w:rsidRDefault="005825E9" w:rsidP="0058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4)Организовать подводящий или побуждающий диалог по проблемному объяснению нового знания.</w:t>
            </w:r>
          </w:p>
          <w:p w:rsidR="005825E9" w:rsidRPr="005825E9" w:rsidRDefault="005825E9" w:rsidP="0058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5)Организовать использование предметных действий с моделями, схемами, формулами, свойствами и пр.</w:t>
            </w:r>
          </w:p>
          <w:p w:rsidR="005825E9" w:rsidRPr="005825E9" w:rsidRDefault="005825E9" w:rsidP="0058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6)Соотнесение нового знания с правилом в учебнике </w:t>
            </w:r>
          </w:p>
          <w:p w:rsidR="005825E9" w:rsidRPr="005825E9" w:rsidRDefault="005825E9" w:rsidP="0058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Организовать фиксацию преодоления</w:t>
            </w:r>
            <w:r w:rsidRPr="005825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затруднения.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5E9" w:rsidRPr="005825E9" w:rsidRDefault="005825E9" w:rsidP="0058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5E9" w:rsidRPr="005825E9" w:rsidTr="005825E9">
        <w:trPr>
          <w:trHeight w:val="435"/>
          <w:tblCellSpacing w:w="0" w:type="dxa"/>
        </w:trPr>
        <w:tc>
          <w:tcPr>
            <w:tcW w:w="9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Первичное закрепление во внешней речи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5E9" w:rsidRPr="005825E9" w:rsidRDefault="005825E9" w:rsidP="0058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5E9" w:rsidRPr="005825E9" w:rsidTr="005825E9">
        <w:trPr>
          <w:trHeight w:val="435"/>
          <w:tblCellSpacing w:w="0" w:type="dxa"/>
        </w:trPr>
        <w:tc>
          <w:tcPr>
            <w:tcW w:w="93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      Организовать усвоение детьми нового способа действий при решении данного</w:t>
            </w:r>
          </w:p>
          <w:p w:rsidR="005825E9" w:rsidRPr="005825E9" w:rsidRDefault="005825E9" w:rsidP="0058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 задач с их проговариванием во внешней речи:</w:t>
            </w:r>
          </w:p>
          <w:p w:rsidR="005825E9" w:rsidRPr="005825E9" w:rsidRDefault="005825E9" w:rsidP="0058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фронтально;</w:t>
            </w:r>
          </w:p>
          <w:p w:rsidR="005825E9" w:rsidRPr="005825E9" w:rsidRDefault="005825E9" w:rsidP="0058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парах или группах.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5E9" w:rsidRPr="005825E9" w:rsidRDefault="005825E9" w:rsidP="0058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5E9" w:rsidRPr="005825E9" w:rsidTr="005825E9">
        <w:trPr>
          <w:trHeight w:val="58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5E9" w:rsidRPr="005825E9" w:rsidRDefault="005825E9" w:rsidP="0058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5E9" w:rsidRPr="005825E9" w:rsidRDefault="005825E9" w:rsidP="0058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5E9" w:rsidRPr="005825E9" w:rsidTr="005825E9">
        <w:trPr>
          <w:trHeight w:val="390"/>
          <w:tblCellSpacing w:w="0" w:type="dxa"/>
        </w:trPr>
        <w:tc>
          <w:tcPr>
            <w:tcW w:w="9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 Самостоятельная работа с самопроверкой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5E9" w:rsidRPr="005825E9" w:rsidRDefault="005825E9" w:rsidP="0058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5E9" w:rsidRPr="005825E9" w:rsidTr="005825E9">
        <w:trPr>
          <w:trHeight w:val="585"/>
          <w:tblCellSpacing w:w="0" w:type="dxa"/>
        </w:trPr>
        <w:tc>
          <w:tcPr>
            <w:tcW w:w="93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      Организовать самостоятельное выполнение учащимися типовых заданий</w:t>
            </w:r>
          </w:p>
          <w:p w:rsidR="005825E9" w:rsidRPr="005825E9" w:rsidRDefault="005825E9" w:rsidP="0058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новый способ действия.</w:t>
            </w:r>
          </w:p>
          <w:p w:rsidR="005825E9" w:rsidRPr="005825E9" w:rsidRDefault="005825E9" w:rsidP="0058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Организовать самопроверку самостоятельной работы.</w:t>
            </w:r>
          </w:p>
          <w:p w:rsidR="005825E9" w:rsidRPr="005825E9" w:rsidRDefault="005825E9" w:rsidP="0058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 По результатам выполнения самостоятельной работы организовать выявление</w:t>
            </w:r>
          </w:p>
          <w:p w:rsidR="005825E9" w:rsidRPr="005825E9" w:rsidRDefault="005825E9" w:rsidP="0058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исправление допущенных ошибок.</w:t>
            </w:r>
          </w:p>
          <w:p w:rsidR="005825E9" w:rsidRPr="005825E9" w:rsidRDefault="005825E9" w:rsidP="0058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По результатам выполнения самостоятельной работы создать ситуацию успеха.</w:t>
            </w:r>
          </w:p>
          <w:p w:rsidR="005825E9" w:rsidRPr="005825E9" w:rsidRDefault="005825E9" w:rsidP="0058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5E9" w:rsidRPr="005825E9" w:rsidRDefault="005825E9" w:rsidP="0058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5E9" w:rsidRPr="005825E9" w:rsidTr="005825E9">
        <w:trPr>
          <w:trHeight w:val="11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5E9" w:rsidRPr="005825E9" w:rsidRDefault="005825E9" w:rsidP="0058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5E9" w:rsidRPr="005825E9" w:rsidRDefault="005825E9" w:rsidP="0058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5E9" w:rsidRPr="005825E9" w:rsidTr="005825E9">
        <w:trPr>
          <w:trHeight w:val="435"/>
          <w:tblCellSpacing w:w="0" w:type="dxa"/>
        </w:trPr>
        <w:tc>
          <w:tcPr>
            <w:tcW w:w="9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VI  Включение нового знания в систему знаний и повторение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5E9" w:rsidRPr="005825E9" w:rsidRDefault="005825E9" w:rsidP="0058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5E9" w:rsidRPr="005825E9" w:rsidTr="005825E9">
        <w:trPr>
          <w:trHeight w:val="585"/>
          <w:tblCellSpacing w:w="0" w:type="dxa"/>
        </w:trPr>
        <w:tc>
          <w:tcPr>
            <w:tcW w:w="93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      Организовать выявление типов заданий, где возможно использование нового</w:t>
            </w:r>
          </w:p>
          <w:p w:rsidR="005825E9" w:rsidRPr="005825E9" w:rsidRDefault="005825E9" w:rsidP="0058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способа действия.</w:t>
            </w:r>
          </w:p>
          <w:p w:rsidR="005825E9" w:rsidRPr="005825E9" w:rsidRDefault="005825E9" w:rsidP="0058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Организовать повторение учебного содержания, необходимого</w:t>
            </w:r>
          </w:p>
          <w:p w:rsidR="005825E9" w:rsidRPr="005825E9" w:rsidRDefault="005825E9" w:rsidP="0058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содержательной непрерывности.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5E9" w:rsidRPr="005825E9" w:rsidRDefault="005825E9" w:rsidP="0058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5E9" w:rsidRPr="005825E9" w:rsidTr="005825E9">
        <w:trPr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5E9" w:rsidRPr="005825E9" w:rsidRDefault="005825E9" w:rsidP="0058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5E9" w:rsidRPr="005825E9" w:rsidRDefault="005825E9" w:rsidP="0058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5E9" w:rsidRPr="005825E9" w:rsidTr="005825E9">
        <w:trPr>
          <w:trHeight w:val="450"/>
          <w:tblCellSpacing w:w="0" w:type="dxa"/>
        </w:trPr>
        <w:tc>
          <w:tcPr>
            <w:tcW w:w="9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  Итог урока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5E9" w:rsidRPr="005825E9" w:rsidRDefault="005825E9" w:rsidP="0058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5E9" w:rsidRPr="005825E9" w:rsidTr="005825E9">
        <w:trPr>
          <w:trHeight w:val="345"/>
          <w:tblCellSpacing w:w="0" w:type="dxa"/>
        </w:trPr>
        <w:tc>
          <w:tcPr>
            <w:tcW w:w="9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Организовать фиксацию нового содержания, изученного на уроке.</w:t>
            </w:r>
          </w:p>
          <w:p w:rsidR="005825E9" w:rsidRPr="005825E9" w:rsidRDefault="005825E9" w:rsidP="0058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Организовать фиксацию степени соответствия результатов деятельности</w:t>
            </w:r>
          </w:p>
          <w:p w:rsidR="005825E9" w:rsidRPr="005825E9" w:rsidRDefault="005825E9" w:rsidP="0058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уроке и поставленной цели.</w:t>
            </w:r>
          </w:p>
          <w:p w:rsidR="005825E9" w:rsidRPr="005825E9" w:rsidRDefault="005825E9" w:rsidP="0058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Организовать проведение самооценки учениками работы на уроке.</w:t>
            </w:r>
          </w:p>
          <w:p w:rsidR="005825E9" w:rsidRPr="005825E9" w:rsidRDefault="005825E9" w:rsidP="0058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По результатам анализа работы на уроке зафиксировать направления будущей</w:t>
            </w:r>
          </w:p>
          <w:p w:rsidR="005825E9" w:rsidRPr="005825E9" w:rsidRDefault="005825E9" w:rsidP="0058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деятельности.</w:t>
            </w:r>
          </w:p>
          <w:p w:rsidR="005825E9" w:rsidRPr="005825E9" w:rsidRDefault="005825E9" w:rsidP="0058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Организовать обсуждение и запись домашнего задания.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5E9" w:rsidRPr="005825E9" w:rsidRDefault="005825E9" w:rsidP="0058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25E9" w:rsidRPr="005825E9" w:rsidRDefault="005825E9" w:rsidP="005825E9">
      <w:pPr>
        <w:shd w:val="clear" w:color="auto" w:fill="E2EAC3"/>
        <w:spacing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25E9">
        <w:rPr>
          <w:rFonts w:ascii="Arial" w:eastAsia="Times New Roman" w:hAnsi="Arial" w:cs="Arial"/>
          <w:b/>
          <w:bCs/>
          <w:color w:val="808000"/>
          <w:sz w:val="18"/>
          <w:szCs w:val="18"/>
          <w:lang w:eastAsia="ru-RU"/>
        </w:rPr>
        <w:t>Структурные элементы учебного занятия</w:t>
      </w:r>
    </w:p>
    <w:tbl>
      <w:tblPr>
        <w:tblW w:w="75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1813"/>
        <w:gridCol w:w="2443"/>
        <w:gridCol w:w="2877"/>
      </w:tblGrid>
      <w:tr w:rsidR="005825E9" w:rsidRPr="005825E9" w:rsidTr="005825E9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задачи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реального результата решения задачи</w:t>
            </w:r>
          </w:p>
        </w:tc>
      </w:tr>
      <w:tr w:rsidR="005825E9" w:rsidRPr="005825E9" w:rsidTr="005825E9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начала занятия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учащихся к работе на занятии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готовность класса и оборудования, быстрое включение учащихся в деловой ритм.</w:t>
            </w:r>
          </w:p>
        </w:tc>
      </w:tr>
      <w:tr w:rsidR="005825E9" w:rsidRPr="005825E9" w:rsidTr="005825E9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выполнения домашнего задания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правильности и объемности выполнения домашнего задания всеми учащимися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Оптимальность сочетания контроля, самоконтроля и взаимоконтроля для установления правильности выполнения задания и коррекции пробелов.</w:t>
            </w:r>
          </w:p>
        </w:tc>
      </w:tr>
      <w:tr w:rsidR="005825E9" w:rsidRPr="005825E9" w:rsidTr="005825E9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основному этапу занятия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мотивации и принятия учащимися цели учебно-познавательной деятельности, актуализация опорных знаний и умений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учащихся к активной учебно-познавательной деятельности на основе опорных знаний.</w:t>
            </w:r>
          </w:p>
        </w:tc>
      </w:tr>
      <w:tr w:rsidR="005825E9" w:rsidRPr="005825E9" w:rsidTr="005825E9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новых знаний и способов действий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восприятия, осмысления и первичного запоминания знаний и способов действий, связей и отношений в объекте изучения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Активные действия учащихся с объектом изучения; максимальное использование самостоятельности в добывании знаний и овладении способами действий.</w:t>
            </w:r>
          </w:p>
        </w:tc>
      </w:tr>
      <w:tr w:rsidR="005825E9" w:rsidRPr="005825E9" w:rsidTr="005825E9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 проверка понимания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правильности и осознанности усвоения нового учебного материала, выявление пробелов и неверных представлений и их коррекция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сущности усваиваемых знаний и способов действий на репродуктивном уровне. Ликвидация типичных ошибок и неверных представлений у учащихся.</w:t>
            </w:r>
          </w:p>
        </w:tc>
      </w:tr>
      <w:tr w:rsidR="005825E9" w:rsidRPr="005825E9" w:rsidTr="005825E9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и способов действий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усвоения новых знаний и способов действий на уровне применения в измененной ситуации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выполнение заданий, требующих применения знаний в знакомой и измененной ситуации.</w:t>
            </w:r>
          </w:p>
        </w:tc>
      </w:tr>
      <w:tr w:rsidR="005825E9" w:rsidRPr="005825E9" w:rsidTr="005825E9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целостной системы ведущих знаний по теме, курсу, выделение мировоззренческих идей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Активная продуктивная деятельность учащихся по включению части в целое, классификации и систематизации, выявлению внутрипредметных и межкурсовых связей.</w:t>
            </w:r>
          </w:p>
        </w:tc>
      </w:tr>
      <w:tr w:rsidR="005825E9" w:rsidRPr="005825E9" w:rsidTr="005825E9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самопроверка знаний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качества и уровня овладения знаниями и способами действий, обеспечение их коррекции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достоверной информации о достижении всеми учащимися планируемых результатов обучения.</w:t>
            </w:r>
          </w:p>
        </w:tc>
      </w:tr>
      <w:tr w:rsidR="005825E9" w:rsidRPr="005825E9" w:rsidTr="005825E9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занятия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анализ и оценку успешности достижения цели и наметить перспективу последующей работы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Адекватность самооценки учащегося оценки учителя. Получение учащимися информации о реальных результатах учения.</w:t>
            </w:r>
          </w:p>
        </w:tc>
      </w:tr>
      <w:tr w:rsidR="005825E9" w:rsidRPr="005825E9" w:rsidTr="005825E9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домашнем задании, инструктаж по его выполнению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понимания цели, содержания и способов выполнения домашнего задания. Проверка соответствующих записей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необходимых и достаточных условий для успешного выполнения домашнего задания всеми учащимися в соответствии с актуальным уровнем их развития.</w:t>
            </w:r>
          </w:p>
        </w:tc>
      </w:tr>
    </w:tbl>
    <w:p w:rsidR="005825E9" w:rsidRPr="005825E9" w:rsidRDefault="005825E9" w:rsidP="005825E9">
      <w:pPr>
        <w:shd w:val="clear" w:color="auto" w:fill="E2EAC3"/>
        <w:spacing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25E9">
        <w:rPr>
          <w:rFonts w:ascii="Arial" w:eastAsia="Times New Roman" w:hAnsi="Arial" w:cs="Arial"/>
          <w:b/>
          <w:bCs/>
          <w:color w:val="808000"/>
          <w:sz w:val="18"/>
          <w:szCs w:val="18"/>
          <w:lang w:eastAsia="ru-RU"/>
        </w:rPr>
        <w:t>Формы и методы обучения</w:t>
      </w:r>
    </w:p>
    <w:p w:rsidR="005825E9" w:rsidRPr="005825E9" w:rsidRDefault="005825E9" w:rsidP="005825E9">
      <w:pPr>
        <w:shd w:val="clear" w:color="auto" w:fill="E2EAC3"/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25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поисках путей более эффективного использования структуры уроков разных типов особую значимость приобретает форма организации учебной деятельности учащихся на уроке.</w:t>
      </w:r>
    </w:p>
    <w:p w:rsidR="005825E9" w:rsidRPr="005825E9" w:rsidRDefault="005825E9" w:rsidP="005825E9">
      <w:pPr>
        <w:shd w:val="clear" w:color="auto" w:fill="E2EAC3"/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25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Форма - характер ориентации деятельности. В основе формы лежит ведущий метод.</w:t>
      </w:r>
    </w:p>
    <w:p w:rsidR="005825E9" w:rsidRPr="005825E9" w:rsidRDefault="005825E9" w:rsidP="005825E9">
      <w:pPr>
        <w:shd w:val="clear" w:color="auto" w:fill="E2EAC3"/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25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педагогической литературе и школьной практике приняты в основном три таких формы:</w:t>
      </w:r>
    </w:p>
    <w:p w:rsidR="005825E9" w:rsidRPr="005825E9" w:rsidRDefault="005825E9" w:rsidP="005825E9">
      <w:pPr>
        <w:numPr>
          <w:ilvl w:val="0"/>
          <w:numId w:val="6"/>
        </w:numPr>
        <w:shd w:val="clear" w:color="auto" w:fill="E2EAC3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25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фронтальная - предполагает совместные действия всех учащихся класса под руководством учителя.</w:t>
      </w:r>
    </w:p>
    <w:p w:rsidR="005825E9" w:rsidRPr="005825E9" w:rsidRDefault="005825E9" w:rsidP="005825E9">
      <w:pPr>
        <w:numPr>
          <w:ilvl w:val="0"/>
          <w:numId w:val="6"/>
        </w:numPr>
        <w:shd w:val="clear" w:color="auto" w:fill="E2EAC3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25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индивидуальная – предполагает самостоятельную работу каждого ученика в отдельности.</w:t>
      </w:r>
    </w:p>
    <w:p w:rsidR="005825E9" w:rsidRPr="005825E9" w:rsidRDefault="005825E9" w:rsidP="005825E9">
      <w:pPr>
        <w:numPr>
          <w:ilvl w:val="0"/>
          <w:numId w:val="6"/>
        </w:numPr>
        <w:shd w:val="clear" w:color="auto" w:fill="E2EAC3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25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групповая - учащиеся работают в группах из 3-6 человек или в парах.</w:t>
      </w:r>
    </w:p>
    <w:p w:rsidR="005825E9" w:rsidRPr="005825E9" w:rsidRDefault="005825E9" w:rsidP="005825E9">
      <w:pPr>
        <w:shd w:val="clear" w:color="auto" w:fill="E2EAC3"/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25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Задания для групп могут быть одинаковыми или разными.</w:t>
      </w:r>
    </w:p>
    <w:p w:rsidR="005825E9" w:rsidRPr="005825E9" w:rsidRDefault="005825E9" w:rsidP="005825E9">
      <w:pPr>
        <w:shd w:val="clear" w:color="auto" w:fill="E2EAC3"/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25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Метод - способ профессиональной совместной деятельности учителя и обучаемого с целью решения образовательно-воспитательных задач.</w:t>
      </w:r>
    </w:p>
    <w:p w:rsidR="005825E9" w:rsidRPr="005825E9" w:rsidRDefault="005825E9" w:rsidP="005825E9">
      <w:pPr>
        <w:shd w:val="clear" w:color="auto" w:fill="E2EAC3"/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25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современной дидактике все многообразие методов обучения сведено в три основные группы:</w:t>
      </w:r>
    </w:p>
    <w:p w:rsidR="005825E9" w:rsidRPr="005825E9" w:rsidRDefault="005825E9" w:rsidP="005825E9">
      <w:pPr>
        <w:numPr>
          <w:ilvl w:val="0"/>
          <w:numId w:val="7"/>
        </w:numPr>
        <w:shd w:val="clear" w:color="auto" w:fill="E2EAC3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25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Методы организации учебно-познавательной деятельности. К ним относятся словесные, наглядные и практические, репро</w:t>
      </w:r>
      <w:r w:rsidRPr="005825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дуктивные и проблемно-поисковые, индуктивные и дедуктивные методы обучения.</w:t>
      </w:r>
    </w:p>
    <w:p w:rsidR="005825E9" w:rsidRPr="005825E9" w:rsidRDefault="005825E9" w:rsidP="005825E9">
      <w:pPr>
        <w:numPr>
          <w:ilvl w:val="0"/>
          <w:numId w:val="7"/>
        </w:numPr>
        <w:shd w:val="clear" w:color="auto" w:fill="E2EAC3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25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Методы стимулирования и мотивации учебно-познаватель</w:t>
      </w:r>
      <w:r w:rsidRPr="005825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ной деятельности: познавательные игры, учебные дискуссии и др.</w:t>
      </w:r>
    </w:p>
    <w:p w:rsidR="005825E9" w:rsidRPr="005825E9" w:rsidRDefault="005825E9" w:rsidP="005825E9">
      <w:pPr>
        <w:numPr>
          <w:ilvl w:val="0"/>
          <w:numId w:val="7"/>
        </w:numPr>
        <w:shd w:val="clear" w:color="auto" w:fill="E2EAC3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25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Методы контроля (устный, письменный и др.) и самоконтроля в процессе обучения.</w:t>
      </w:r>
    </w:p>
    <w:p w:rsidR="005825E9" w:rsidRPr="005825E9" w:rsidRDefault="005825E9" w:rsidP="005825E9">
      <w:pPr>
        <w:shd w:val="clear" w:color="auto" w:fill="E2EAC3"/>
        <w:spacing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25E9">
        <w:rPr>
          <w:rFonts w:ascii="Arial" w:eastAsia="Times New Roman" w:hAnsi="Arial" w:cs="Arial"/>
          <w:b/>
          <w:bCs/>
          <w:color w:val="808000"/>
          <w:sz w:val="18"/>
          <w:szCs w:val="18"/>
          <w:lang w:eastAsia="ru-RU"/>
        </w:rPr>
        <w:t>Классификация методов обучения (по Бабанскому Ю.К.)</w:t>
      </w:r>
    </w:p>
    <w:tbl>
      <w:tblPr>
        <w:tblW w:w="75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"/>
        <w:gridCol w:w="1838"/>
        <w:gridCol w:w="2986"/>
        <w:gridCol w:w="2365"/>
      </w:tblGrid>
      <w:tr w:rsidR="005825E9" w:rsidRPr="005825E9" w:rsidTr="005825E9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группы методов обучения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подгруппы методов обучения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методы обучения</w:t>
            </w:r>
          </w:p>
        </w:tc>
      </w:tr>
      <w:tr w:rsidR="005825E9" w:rsidRPr="005825E9" w:rsidTr="005825E9">
        <w:trPr>
          <w:tblCellSpacing w:w="0" w:type="dxa"/>
        </w:trPr>
        <w:tc>
          <w:tcPr>
            <w:tcW w:w="4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стимулирования и мотивации учения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Методы формирования интереса к обучению</w:t>
            </w:r>
          </w:p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игры, учебные дискуссии, методы эмоционального стимулирования и др.</w:t>
            </w:r>
          </w:p>
        </w:tc>
      </w:tr>
      <w:tr w:rsidR="005825E9" w:rsidRPr="005825E9" w:rsidTr="005825E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5E9" w:rsidRPr="005825E9" w:rsidRDefault="005825E9" w:rsidP="0058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5E9" w:rsidRPr="005825E9" w:rsidRDefault="005825E9" w:rsidP="0058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Методы формирования долга и ответственности в обучении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учебного поощрения, порицания, предъявления учебных требований и др.</w:t>
            </w:r>
          </w:p>
        </w:tc>
      </w:tr>
      <w:tr w:rsidR="005825E9" w:rsidRPr="005825E9" w:rsidTr="005825E9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организации и осуществления учебных действий и операций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Перцептивные методы (передачи и восприятия учебной информации посредством чувств):</w:t>
            </w:r>
          </w:p>
          <w:p w:rsidR="005825E9" w:rsidRPr="005825E9" w:rsidRDefault="005825E9" w:rsidP="005825E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словесные методы</w:t>
            </w:r>
          </w:p>
          <w:p w:rsidR="005825E9" w:rsidRPr="005825E9" w:rsidRDefault="005825E9" w:rsidP="005825E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наглядные методы</w:t>
            </w:r>
          </w:p>
          <w:p w:rsidR="005825E9" w:rsidRPr="005825E9" w:rsidRDefault="005825E9" w:rsidP="005825E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аудиовизуальные методы</w:t>
            </w:r>
          </w:p>
          <w:p w:rsidR="005825E9" w:rsidRPr="005825E9" w:rsidRDefault="005825E9" w:rsidP="005825E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методы</w:t>
            </w:r>
          </w:p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Логические методы (организация и осуществление логических операций)</w:t>
            </w:r>
          </w:p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Гностические методы (организация и осуществление мыслительных операций)</w:t>
            </w:r>
          </w:p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Методы самоуправления учебными действиями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рассказ, беседа и др.</w:t>
            </w:r>
          </w:p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иллюстраций, демонстраций, кинопоказа и др.</w:t>
            </w:r>
          </w:p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Сочетание словесных и наглядных методов</w:t>
            </w:r>
          </w:p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упражнений, выполнение заданий и др.</w:t>
            </w:r>
          </w:p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Индуктивные, дедуктивные, метод аналогий и др.</w:t>
            </w:r>
          </w:p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Проблемно-поисковые методы (проблемное изложение, эвристический метод, исследовательский метод и др.)</w:t>
            </w:r>
          </w:p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репродуктивные методы (инструктаж, иллюстрирование, объяснение, практическая тренировка и др.)</w:t>
            </w:r>
          </w:p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с книгой, объектами труда и др.</w:t>
            </w:r>
          </w:p>
        </w:tc>
      </w:tr>
      <w:tr w:rsidR="005825E9" w:rsidRPr="005825E9" w:rsidTr="005825E9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контроля и самоконтроля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Методы контроля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устного контроля, письменного контроля и др.</w:t>
            </w:r>
          </w:p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самоконтроля.</w:t>
            </w:r>
          </w:p>
        </w:tc>
      </w:tr>
    </w:tbl>
    <w:p w:rsidR="005825E9" w:rsidRPr="005825E9" w:rsidRDefault="005825E9" w:rsidP="005825E9">
      <w:pPr>
        <w:shd w:val="clear" w:color="auto" w:fill="E2EAC3"/>
        <w:spacing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25E9">
        <w:rPr>
          <w:rFonts w:ascii="Arial" w:eastAsia="Times New Roman" w:hAnsi="Arial" w:cs="Arial"/>
          <w:b/>
          <w:bCs/>
          <w:color w:val="808000"/>
          <w:sz w:val="18"/>
          <w:szCs w:val="18"/>
          <w:lang w:eastAsia="ru-RU"/>
        </w:rPr>
        <w:t>Схема  анализа урока в рамках деятельностного подхода</w:t>
      </w:r>
    </w:p>
    <w:p w:rsidR="005825E9" w:rsidRPr="005825E9" w:rsidRDefault="005825E9" w:rsidP="005825E9">
      <w:pPr>
        <w:shd w:val="clear" w:color="auto" w:fill="E2EAC3"/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25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 1. Была ли создана учителем в начале урока ситуация успеха? В чем  она выражалась? И какими средствами реализовывалась?</w:t>
      </w:r>
    </w:p>
    <w:p w:rsidR="005825E9" w:rsidRPr="005825E9" w:rsidRDefault="005825E9" w:rsidP="005825E9">
      <w:pPr>
        <w:shd w:val="clear" w:color="auto" w:fill="E2EAC3"/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25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     2.  Какими  средствами  пользовался   учитель  для  создания   учебной  ситуации, которая привела к постановке учебной задачи:</w:t>
      </w:r>
    </w:p>
    <w:p w:rsidR="005825E9" w:rsidRPr="005825E9" w:rsidRDefault="005825E9" w:rsidP="005825E9">
      <w:pPr>
        <w:numPr>
          <w:ilvl w:val="0"/>
          <w:numId w:val="11"/>
        </w:numPr>
        <w:shd w:val="clear" w:color="auto" w:fill="E2EAC3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25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использование известных знаний, способов работы детей;</w:t>
      </w:r>
    </w:p>
    <w:p w:rsidR="005825E9" w:rsidRPr="005825E9" w:rsidRDefault="005825E9" w:rsidP="005825E9">
      <w:pPr>
        <w:numPr>
          <w:ilvl w:val="0"/>
          <w:numId w:val="11"/>
        </w:numPr>
        <w:shd w:val="clear" w:color="auto" w:fill="E2EAC3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25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формы организации учебной работы учащихся;</w:t>
      </w:r>
    </w:p>
    <w:p w:rsidR="005825E9" w:rsidRPr="005825E9" w:rsidRDefault="005825E9" w:rsidP="005825E9">
      <w:pPr>
        <w:numPr>
          <w:ilvl w:val="0"/>
          <w:numId w:val="11"/>
        </w:numPr>
        <w:shd w:val="clear" w:color="auto" w:fill="E2EAC3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25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создание условий для активной (пассивной) позиции ученика;</w:t>
      </w:r>
    </w:p>
    <w:p w:rsidR="005825E9" w:rsidRPr="005825E9" w:rsidRDefault="005825E9" w:rsidP="005825E9">
      <w:pPr>
        <w:numPr>
          <w:ilvl w:val="0"/>
          <w:numId w:val="11"/>
        </w:numPr>
        <w:shd w:val="clear" w:color="auto" w:fill="E2EAC3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25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позиция учителя и его роль на данном этапе;</w:t>
      </w:r>
    </w:p>
    <w:p w:rsidR="005825E9" w:rsidRPr="005825E9" w:rsidRDefault="005825E9" w:rsidP="005825E9">
      <w:pPr>
        <w:numPr>
          <w:ilvl w:val="0"/>
          <w:numId w:val="11"/>
        </w:numPr>
        <w:shd w:val="clear" w:color="auto" w:fill="E2EAC3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25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использование учебных действий (рефлексивного контроля и оценки)    для создания ситуации дефицита способностей у детей (уровень освоенности).</w:t>
      </w:r>
    </w:p>
    <w:p w:rsidR="005825E9" w:rsidRPr="005825E9" w:rsidRDefault="005825E9" w:rsidP="005825E9">
      <w:pPr>
        <w:shd w:val="clear" w:color="auto" w:fill="E2EAC3"/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25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 3. Возникла ли в результате  разворота логики учителя нужная задача  у детей или нет?</w:t>
      </w:r>
    </w:p>
    <w:p w:rsidR="005825E9" w:rsidRPr="005825E9" w:rsidRDefault="005825E9" w:rsidP="005825E9">
      <w:pPr>
        <w:shd w:val="clear" w:color="auto" w:fill="E2EAC3"/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25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 Могут ли дети зафиксировать данную задачу в виде вопроса  (в любой форме: графической, знаковой, словесной).</w:t>
      </w:r>
    </w:p>
    <w:p w:rsidR="005825E9" w:rsidRPr="005825E9" w:rsidRDefault="005825E9" w:rsidP="005825E9">
      <w:pPr>
        <w:shd w:val="clear" w:color="auto" w:fill="E2EAC3"/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25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 4. Уровень  владения детьми  способностью вести  учебную дискуссию как на уровне  группы, так  и на  уровне класса:  умение детей аргументировано говорить,  ставить  вопросы  на понимание,  выдвигать гипотезы с указанием аргументов и контраргументов.</w:t>
      </w:r>
    </w:p>
    <w:p w:rsidR="005825E9" w:rsidRPr="005825E9" w:rsidRDefault="005825E9" w:rsidP="005825E9">
      <w:pPr>
        <w:shd w:val="clear" w:color="auto" w:fill="E2EAC3"/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25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 5.  Соответствовали  ли  формы  организации коллективно-распределенной деятельности  поставленным  целям  урока? </w:t>
      </w:r>
    </w:p>
    <w:p w:rsidR="005825E9" w:rsidRPr="005825E9" w:rsidRDefault="005825E9" w:rsidP="005825E9">
      <w:pPr>
        <w:shd w:val="clear" w:color="auto" w:fill="E2EAC3"/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25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 Какой уровень владения методикой организации  коллективной  работы  учащихся  на  уроке  у  учителя?</w:t>
      </w:r>
    </w:p>
    <w:p w:rsidR="005825E9" w:rsidRPr="005825E9" w:rsidRDefault="005825E9" w:rsidP="005825E9">
      <w:pPr>
        <w:shd w:val="clear" w:color="auto" w:fill="E2EAC3"/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25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 Были ли созданы необходимые условия для работы в парах, в группах?</w:t>
      </w:r>
    </w:p>
    <w:p w:rsidR="005825E9" w:rsidRPr="005825E9" w:rsidRDefault="005825E9" w:rsidP="005825E9">
      <w:pPr>
        <w:shd w:val="clear" w:color="auto" w:fill="E2EAC3"/>
        <w:spacing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25E9">
        <w:rPr>
          <w:rFonts w:ascii="Arial" w:eastAsia="Times New Roman" w:hAnsi="Arial" w:cs="Arial"/>
          <w:b/>
          <w:bCs/>
          <w:color w:val="808000"/>
          <w:sz w:val="18"/>
          <w:szCs w:val="18"/>
          <w:lang w:eastAsia="ru-RU"/>
        </w:rPr>
        <w:t>Диагностическая карта урока по критериям и показателям СДП</w:t>
      </w:r>
    </w:p>
    <w:tbl>
      <w:tblPr>
        <w:tblW w:w="75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9"/>
        <w:gridCol w:w="1030"/>
        <w:gridCol w:w="1251"/>
      </w:tblGrid>
      <w:tr w:rsidR="005825E9" w:rsidRPr="005825E9" w:rsidTr="005825E9">
        <w:trPr>
          <w:tblCellSpacing w:w="0" w:type="dxa"/>
        </w:trPr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и показатели оценки деятельности  учителя на уроке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баллах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учителя</w:t>
            </w:r>
          </w:p>
        </w:tc>
      </w:tr>
      <w:tr w:rsidR="005825E9" w:rsidRPr="005825E9" w:rsidTr="005825E9">
        <w:trPr>
          <w:tblCellSpacing w:w="0" w:type="dxa"/>
        </w:trPr>
        <w:tc>
          <w:tcPr>
            <w:tcW w:w="85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         1.Целеполагание</w:t>
            </w:r>
          </w:p>
        </w:tc>
      </w:tr>
      <w:tr w:rsidR="005825E9" w:rsidRPr="005825E9" w:rsidTr="005825E9">
        <w:trPr>
          <w:tblCellSpacing w:w="0" w:type="dxa"/>
        </w:trPr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формирует содержательную  цель урока</w:t>
            </w:r>
          </w:p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(формирование  системы  ценностей по данному предмету)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</w:tr>
      <w:tr w:rsidR="005825E9" w:rsidRPr="005825E9" w:rsidTr="005825E9">
        <w:trPr>
          <w:tblCellSpacing w:w="0" w:type="dxa"/>
        </w:trPr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Формулирует содержательную и развивающую цели урока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5825E9" w:rsidRPr="005825E9" w:rsidTr="005825E9">
        <w:trPr>
          <w:tblCellSpacing w:w="0" w:type="dxa"/>
        </w:trPr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Четко формулирует, что должен научиться делать ученик  на данном уроке и как он это делает сам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 </w:t>
            </w:r>
          </w:p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</w:p>
        </w:tc>
      </w:tr>
      <w:tr w:rsidR="005825E9" w:rsidRPr="005825E9" w:rsidTr="005825E9">
        <w:trPr>
          <w:tblCellSpacing w:w="0" w:type="dxa"/>
        </w:trPr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Формулирует как содержательную, развивающую, так  и деятельностную цель урока  (формирование умений  новых способов действий 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Хороший</w:t>
            </w:r>
          </w:p>
        </w:tc>
      </w:tr>
      <w:tr w:rsidR="005825E9" w:rsidRPr="005825E9" w:rsidTr="005825E9">
        <w:trPr>
          <w:tblCellSpacing w:w="0" w:type="dxa"/>
        </w:trPr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Формулирует как содержательную, так и деятельностную  цель урока (формирование умений новых способов действий). При  необходимости изменяет сценарий урока, добиваясь запланированного результата)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</w:tr>
      <w:tr w:rsidR="005825E9" w:rsidRPr="005825E9" w:rsidTr="005825E9">
        <w:trPr>
          <w:tblCellSpacing w:w="0" w:type="dxa"/>
        </w:trPr>
        <w:tc>
          <w:tcPr>
            <w:tcW w:w="85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           2.Мотивация</w:t>
            </w:r>
          </w:p>
        </w:tc>
      </w:tr>
      <w:tr w:rsidR="005825E9" w:rsidRPr="005825E9" w:rsidTr="005825E9">
        <w:trPr>
          <w:tblCellSpacing w:w="0" w:type="dxa"/>
        </w:trPr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Планирует и организует работу по актуализации опорных знаний учащихся как подготовительный этап, позволяющий  быстро и качественно  включить  учащихся в освоение нового знания.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</w:tr>
      <w:tr w:rsidR="005825E9" w:rsidRPr="005825E9" w:rsidTr="005825E9">
        <w:trPr>
          <w:tblCellSpacing w:w="0" w:type="dxa"/>
        </w:trPr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урока  применяет формы, методы,  приемы, позволяющие активизировать познавательную деятельность  учащихся 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5825E9" w:rsidRPr="005825E9" w:rsidTr="005825E9">
        <w:trPr>
          <w:tblCellSpacing w:w="0" w:type="dxa"/>
        </w:trPr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Продумывает систему мотивации уч-ся к учебной деятельности; создает  на уроке «точку удивления», условия («ловушки») для фиксации уч-ся границы между знанием и незнанием</w:t>
            </w:r>
          </w:p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</w:t>
            </w:r>
          </w:p>
        </w:tc>
      </w:tr>
      <w:tr w:rsidR="005825E9" w:rsidRPr="005825E9" w:rsidTr="005825E9">
        <w:trPr>
          <w:tblCellSpacing w:w="0" w:type="dxa"/>
        </w:trPr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Добивается, чтобы уч-ся самостоятельно сформулировали цель урока  как собственную </w:t>
            </w: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учебную задачу, и создает на уроке ситуацию сотрудничества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7-8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Хороший</w:t>
            </w:r>
          </w:p>
        </w:tc>
      </w:tr>
      <w:tr w:rsidR="005825E9" w:rsidRPr="005825E9" w:rsidTr="005825E9">
        <w:trPr>
          <w:tblCellSpacing w:w="0" w:type="dxa"/>
        </w:trPr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Добивается, чтобы уч-ся самостоятельно сформулировали цель урока  как собственную учебную задачу, и создает на уроке ситуацию сотрудничества и «ситуацию успеха» для каждого ученика. Уч-ся самостоятельно проектируют пути и средства достижения поставленных целей.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</w:tr>
      <w:tr w:rsidR="005825E9" w:rsidRPr="005825E9" w:rsidTr="005825E9">
        <w:trPr>
          <w:tblCellSpacing w:w="0" w:type="dxa"/>
        </w:trPr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3.Содержание учебного материала и содержание образования (СУМ и СО)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25E9" w:rsidRPr="005825E9" w:rsidTr="005825E9">
        <w:trPr>
          <w:tblCellSpacing w:w="0" w:type="dxa"/>
        </w:trPr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Отбирает СУМ адекватно теме и содержательной цели урока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</w:tr>
      <w:tr w:rsidR="005825E9" w:rsidRPr="005825E9" w:rsidTr="005825E9">
        <w:trPr>
          <w:tblCellSpacing w:w="0" w:type="dxa"/>
        </w:trPr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Отбирает СУМ адекватно теме , содержательной и развивающей  целям урока . СУМ по объему носит необходимый и достаточный хар-р. Материал подобран  с учетом работы с мотивацией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25E9" w:rsidRPr="005825E9" w:rsidTr="005825E9">
        <w:trPr>
          <w:tblCellSpacing w:w="0" w:type="dxa"/>
        </w:trPr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Различает понятия СУМ и СО Единица содержания образования (способ, алгоритм, схема. различение )представлена обучающимся наглядно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</w:t>
            </w:r>
          </w:p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</w:p>
        </w:tc>
      </w:tr>
      <w:tr w:rsidR="005825E9" w:rsidRPr="005825E9" w:rsidTr="005825E9">
        <w:trPr>
          <w:tblCellSpacing w:w="0" w:type="dxa"/>
        </w:trPr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Выстроенная структура урока и логика подачи учебного материала позволяла обучающимся на уроке успешно осваивать запланированные СУМ и СО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Хороший</w:t>
            </w:r>
          </w:p>
        </w:tc>
      </w:tr>
      <w:tr w:rsidR="005825E9" w:rsidRPr="005825E9" w:rsidTr="005825E9">
        <w:trPr>
          <w:tblCellSpacing w:w="0" w:type="dxa"/>
        </w:trPr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содержания образования (способ, схема , алгоритм, различение )не дается уч-ся в готовом виде, а проектируется на уроке вместе с детьми: выделяется,  обсуждается и моделируется в ходе рефлексии. При необходимости учитель изменял сценарий урока, добиваясь запланированного  результата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</w:tr>
      <w:tr w:rsidR="005825E9" w:rsidRPr="005825E9" w:rsidTr="005825E9">
        <w:trPr>
          <w:tblCellSpacing w:w="0" w:type="dxa"/>
        </w:trPr>
        <w:tc>
          <w:tcPr>
            <w:tcW w:w="85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4.Формы организации познавательной деятельности уч-ся</w:t>
            </w:r>
          </w:p>
        </w:tc>
      </w:tr>
      <w:tr w:rsidR="005825E9" w:rsidRPr="005825E9" w:rsidTr="005825E9">
        <w:trPr>
          <w:tblCellSpacing w:w="0" w:type="dxa"/>
        </w:trPr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Работает с классом  фронтально на всех этапах урока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</w:tr>
      <w:tr w:rsidR="005825E9" w:rsidRPr="005825E9" w:rsidTr="005825E9">
        <w:trPr>
          <w:tblCellSpacing w:w="0" w:type="dxa"/>
        </w:trPr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парную или  групповую работу уч-ся для взаимопроверки или взаимопомощи. Выбирает формы коммуникативного взаимодействия уч-ся в парах или группах для проговаривания каждым учеником нового знания, алгоритма действий во внешней речи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5825E9" w:rsidRPr="005825E9" w:rsidTr="005825E9">
        <w:trPr>
          <w:tblCellSpacing w:w="0" w:type="dxa"/>
        </w:trPr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учебное сотрудничество детей совместно – распределенную  деятельность при решении учебных задач, учит детей работе в группе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</w:t>
            </w:r>
          </w:p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</w:p>
        </w:tc>
      </w:tr>
      <w:tr w:rsidR="005825E9" w:rsidRPr="005825E9" w:rsidTr="005825E9">
        <w:trPr>
          <w:tblCellSpacing w:w="0" w:type="dxa"/>
        </w:trPr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Создает условия для выстраивания ребенком индивидуальной траектории изучения предмета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Хороший</w:t>
            </w:r>
          </w:p>
        </w:tc>
      </w:tr>
      <w:tr w:rsidR="005825E9" w:rsidRPr="005825E9" w:rsidTr="005825E9">
        <w:trPr>
          <w:tblCellSpacing w:w="0" w:type="dxa"/>
        </w:trPr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Исходит из того, что каждый уч-ся индивидуален, и организует работу каждого ученика на уроке по индивидуальному плану.  Учитель работает попеременно с разными группами уч-ся, дифференцируя их по уровню  знаний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</w:tr>
      <w:tr w:rsidR="005825E9" w:rsidRPr="005825E9" w:rsidTr="005825E9">
        <w:trPr>
          <w:tblCellSpacing w:w="0" w:type="dxa"/>
        </w:trPr>
        <w:tc>
          <w:tcPr>
            <w:tcW w:w="85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              5.Методы обучения</w:t>
            </w:r>
          </w:p>
        </w:tc>
      </w:tr>
      <w:tr w:rsidR="005825E9" w:rsidRPr="005825E9" w:rsidTr="005825E9">
        <w:trPr>
          <w:tblCellSpacing w:w="0" w:type="dxa"/>
        </w:trPr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уроке преобладают вербальные (монолог учителя) и  наглядные методы обучения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</w:tr>
      <w:tr w:rsidR="005825E9" w:rsidRPr="005825E9" w:rsidTr="005825E9">
        <w:trPr>
          <w:tblCellSpacing w:w="0" w:type="dxa"/>
        </w:trPr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Применяет современные и наглядные средства обучения, ИКТ, тестовые технологии ; учит составлять опорные сигналы, схемы, алгоритмы и блок-схемы; добывать информацию из учебника, справочников, Интернета; учит переводить информацию из одного вида в другой (текст- в таблицу, таблицу- в график , диаграмму)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5825E9" w:rsidRPr="005825E9" w:rsidTr="005825E9">
        <w:trPr>
          <w:tblCellSpacing w:w="0" w:type="dxa"/>
        </w:trPr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самостоятельную работу уч-ся, которая проверяется ими по эталонам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</w:t>
            </w:r>
          </w:p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</w:p>
        </w:tc>
      </w:tr>
      <w:tr w:rsidR="005825E9" w:rsidRPr="005825E9" w:rsidTr="005825E9">
        <w:trPr>
          <w:tblCellSpacing w:w="0" w:type="dxa"/>
        </w:trPr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 интерактивные методы обучения, поисковые, исследовательские, эвристические беседы, проблемное  обучение, внутрипредметную  и  межпредметную интеграцию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Хороший</w:t>
            </w:r>
          </w:p>
        </w:tc>
      </w:tr>
      <w:tr w:rsidR="005825E9" w:rsidRPr="005825E9" w:rsidTr="005825E9">
        <w:trPr>
          <w:tblCellSpacing w:w="0" w:type="dxa"/>
        </w:trPr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 нетрадиционные формы урока: ОДИ, урок-игра, дебаты, урок-диспут, урок-проект, урок в формате технологии  формирования критического мышления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</w:tr>
      <w:tr w:rsidR="005825E9" w:rsidRPr="005825E9" w:rsidTr="005825E9">
        <w:trPr>
          <w:tblCellSpacing w:w="0" w:type="dxa"/>
        </w:trPr>
        <w:tc>
          <w:tcPr>
            <w:tcW w:w="85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                   6.Рефлексия</w:t>
            </w:r>
          </w:p>
        </w:tc>
      </w:tr>
      <w:tr w:rsidR="005825E9" w:rsidRPr="005825E9" w:rsidTr="005825E9">
        <w:trPr>
          <w:tblCellSpacing w:w="0" w:type="dxa"/>
        </w:trPr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 работы уч-ся,  комментируя  оценки. Подводит итоги урока сам, не привлекая уч-ся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</w:tr>
      <w:tr w:rsidR="005825E9" w:rsidRPr="005825E9" w:rsidTr="005825E9">
        <w:trPr>
          <w:tblCellSpacing w:w="0" w:type="dxa"/>
        </w:trPr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подведение итогов урока, вовлекая уч-ся в рефлексию их деятельности. (Какова была тема урока? Какую цель вы ставили перед собой? Что научились делать? Над чем еще предстоит работать?)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5825E9" w:rsidRPr="005825E9" w:rsidTr="005825E9">
        <w:trPr>
          <w:tblCellSpacing w:w="0" w:type="dxa"/>
        </w:trPr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  экспресс-диагностику  результатов на уроке так, чтобы учителю, и каждому ученику было очевидно ,чему они научились на уроке , а над чем еще предстоит работать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</w:t>
            </w:r>
          </w:p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</w:p>
        </w:tc>
      </w:tr>
      <w:tr w:rsidR="005825E9" w:rsidRPr="005825E9" w:rsidTr="005825E9">
        <w:trPr>
          <w:tblCellSpacing w:w="0" w:type="dxa"/>
        </w:trPr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 детей осуществлять контроль и самооценку  своей деятельности  в соответствии с выработанными  критериями (предлагает уч-ся оценить свою работу на уроке по специально продуманным к этому уроку  критериям)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Хороший</w:t>
            </w:r>
          </w:p>
        </w:tc>
      </w:tr>
      <w:tr w:rsidR="005825E9" w:rsidRPr="005825E9" w:rsidTr="005825E9">
        <w:trPr>
          <w:tblCellSpacing w:w="0" w:type="dxa"/>
        </w:trPr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Создает  условия для выстраивания ребенком индивидуальной траектории изучения  предмета.</w:t>
            </w:r>
          </w:p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  задание носит дифференцированный  хар-р  в зависимости  от результатов, полученных в ходе организованной учителем рефлексии   уч-ся их деятельности   на уроке</w:t>
            </w:r>
          </w:p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5E9" w:rsidRPr="005825E9" w:rsidRDefault="005825E9" w:rsidP="0058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</w:tr>
    </w:tbl>
    <w:p w:rsidR="005825E9" w:rsidRPr="005825E9" w:rsidRDefault="005825E9" w:rsidP="005825E9">
      <w:pPr>
        <w:shd w:val="clear" w:color="auto" w:fill="E2EAC3"/>
        <w:spacing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25E9">
        <w:rPr>
          <w:rFonts w:ascii="Arial" w:eastAsia="Times New Roman" w:hAnsi="Arial" w:cs="Arial"/>
          <w:b/>
          <w:bCs/>
          <w:color w:val="808000"/>
          <w:sz w:val="18"/>
          <w:szCs w:val="18"/>
          <w:lang w:eastAsia="ru-RU"/>
        </w:rPr>
        <w:t>Ресурс:</w:t>
      </w:r>
    </w:p>
    <w:p w:rsidR="005825E9" w:rsidRPr="005825E9" w:rsidRDefault="005825E9" w:rsidP="005825E9">
      <w:pPr>
        <w:shd w:val="clear" w:color="auto" w:fill="E2EAC3"/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25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http//semenova-na usoz zu/File/sistemno-dejatelnostnyj_podkhod</w:t>
      </w:r>
    </w:p>
    <w:p w:rsidR="005825E9" w:rsidRPr="005825E9" w:rsidRDefault="005825E9" w:rsidP="005825E9">
      <w:pPr>
        <w:shd w:val="clear" w:color="auto" w:fill="E2EAC3"/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25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825E9" w:rsidRPr="005825E9" w:rsidRDefault="005825E9" w:rsidP="005825E9">
      <w:pPr>
        <w:shd w:val="clear" w:color="auto" w:fill="E2EAC3"/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25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825E9" w:rsidRPr="005825E9" w:rsidRDefault="005825E9" w:rsidP="005825E9">
      <w:pPr>
        <w:shd w:val="clear" w:color="auto" w:fill="E2EAC3"/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25E9">
        <w:rPr>
          <w:rFonts w:ascii="Arial" w:eastAsia="Times New Roman" w:hAnsi="Arial" w:cs="Arial"/>
          <w:caps/>
          <w:color w:val="F0E4DC"/>
          <w:sz w:val="17"/>
          <w:szCs w:val="17"/>
          <w:lang w:eastAsia="ru-RU"/>
        </w:rPr>
        <w:t>ИЮЛЬ</w:t>
      </w:r>
      <w:r w:rsidRPr="005825E9">
        <w:rPr>
          <w:rFonts w:ascii="Arial" w:eastAsia="Times New Roman" w:hAnsi="Arial" w:cs="Arial"/>
          <w:caps/>
          <w:color w:val="851E1E"/>
          <w:sz w:val="27"/>
          <w:szCs w:val="27"/>
          <w:lang w:eastAsia="ru-RU"/>
        </w:rPr>
        <w:t>10</w:t>
      </w:r>
    </w:p>
    <w:p w:rsidR="005825E9" w:rsidRPr="005825E9" w:rsidRDefault="005825E9" w:rsidP="005825E9">
      <w:pPr>
        <w:pBdr>
          <w:bottom w:val="dotted" w:sz="6" w:space="2" w:color="CCCCCC"/>
        </w:pBdr>
        <w:shd w:val="clear" w:color="auto" w:fill="E2EAC3"/>
        <w:spacing w:before="100" w:beforeAutospacing="1" w:after="100" w:afterAutospacing="1" w:line="345" w:lineRule="atLeast"/>
        <w:outlineLvl w:val="1"/>
        <w:rPr>
          <w:rFonts w:ascii="Trebuchet MS" w:eastAsia="Times New Roman" w:hAnsi="Trebuchet MS" w:cs="Arial"/>
          <w:color w:val="D12120"/>
          <w:spacing w:val="-15"/>
          <w:sz w:val="35"/>
          <w:szCs w:val="35"/>
          <w:lang w:eastAsia="ru-RU"/>
        </w:rPr>
      </w:pPr>
      <w:hyperlink r:id="rId8" w:history="1">
        <w:r w:rsidRPr="005825E9">
          <w:rPr>
            <w:rFonts w:ascii="Trebuchet MS" w:eastAsia="Times New Roman" w:hAnsi="Trebuchet MS" w:cs="Arial"/>
            <w:color w:val="D12120"/>
            <w:spacing w:val="-15"/>
            <w:sz w:val="35"/>
            <w:szCs w:val="35"/>
            <w:u w:val="single"/>
            <w:lang w:eastAsia="ru-RU"/>
          </w:rPr>
          <w:t>Сруктура уроков по технологии деятельностного метода</w:t>
        </w:r>
      </w:hyperlink>
    </w:p>
    <w:p w:rsidR="005825E9" w:rsidRPr="005825E9" w:rsidRDefault="005825E9" w:rsidP="005825E9">
      <w:pPr>
        <w:shd w:val="clear" w:color="auto" w:fill="E2EAC3"/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9" w:history="1">
        <w:r w:rsidRPr="005825E9">
          <w:rPr>
            <w:rFonts w:ascii="Arial" w:eastAsia="Times New Roman" w:hAnsi="Arial" w:cs="Arial"/>
            <w:color w:val="367B10"/>
            <w:sz w:val="17"/>
            <w:szCs w:val="17"/>
            <w:u w:val="single"/>
            <w:lang w:eastAsia="ru-RU"/>
          </w:rPr>
          <w:t>Системно - деятельностный подход в в образовании</w:t>
        </w:r>
      </w:hyperlink>
      <w:hyperlink r:id="rId10" w:anchor="comments" w:tooltip="Добавить комментарий -&gt; Сруктура уроков по технологии деятельностного метода" w:history="1">
        <w:r w:rsidRPr="005825E9">
          <w:rPr>
            <w:rFonts w:ascii="Arial" w:eastAsia="Times New Roman" w:hAnsi="Arial" w:cs="Arial"/>
            <w:color w:val="367B10"/>
            <w:sz w:val="18"/>
            <w:szCs w:val="18"/>
            <w:u w:val="single"/>
            <w:lang w:eastAsia="ru-RU"/>
          </w:rPr>
          <w:t>Добавить комментарий</w:t>
        </w:r>
      </w:hyperlink>
      <w:r w:rsidRPr="005825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</w:t>
      </w:r>
    </w:p>
    <w:p w:rsidR="005825E9" w:rsidRPr="005825E9" w:rsidRDefault="005825E9" w:rsidP="005825E9">
      <w:pPr>
        <w:shd w:val="clear" w:color="auto" w:fill="E2EAC3"/>
        <w:spacing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25E9">
        <w:rPr>
          <w:rFonts w:ascii="Arial" w:eastAsia="Times New Roman" w:hAnsi="Arial" w:cs="Arial"/>
          <w:noProof/>
          <w:color w:val="367B10"/>
          <w:sz w:val="18"/>
          <w:szCs w:val="18"/>
          <w:lang w:eastAsia="ru-RU"/>
        </w:rPr>
        <w:lastRenderedPageBreak/>
        <w:drawing>
          <wp:inline distT="0" distB="0" distL="0" distR="0" wp14:anchorId="2CD33FB0" wp14:editId="3F3F10B7">
            <wp:extent cx="1164590" cy="1457960"/>
            <wp:effectExtent l="0" t="0" r="0" b="8890"/>
            <wp:docPr id="1" name="Рисунок 1" descr="http://borisovna.rusedu.net/gallery/4998/previews/479862ddf49b.gif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risovna.rusedu.net/gallery/4998/previews/479862ddf49b.gif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5E9" w:rsidRPr="005825E9" w:rsidRDefault="005825E9" w:rsidP="005825E9">
      <w:pPr>
        <w:numPr>
          <w:ilvl w:val="0"/>
          <w:numId w:val="12"/>
        </w:numPr>
        <w:shd w:val="clear" w:color="auto" w:fill="E2EAC3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25E9">
        <w:rPr>
          <w:rFonts w:ascii="Comic Sans MS" w:eastAsia="Times New Roman" w:hAnsi="Comic Sans MS" w:cs="Arial"/>
          <w:b/>
          <w:bCs/>
          <w:color w:val="FF6600"/>
          <w:sz w:val="36"/>
          <w:szCs w:val="36"/>
          <w:lang w:eastAsia="ru-RU"/>
        </w:rPr>
        <w:t>Структура урока рефлексии по технологии деятельностного метода</w:t>
      </w:r>
    </w:p>
    <w:p w:rsidR="005825E9" w:rsidRPr="005825E9" w:rsidRDefault="005825E9" w:rsidP="005825E9">
      <w:pPr>
        <w:shd w:val="clear" w:color="auto" w:fill="E2EAC3"/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25E9">
        <w:rPr>
          <w:rFonts w:ascii="Arial" w:eastAsia="Times New Roman" w:hAnsi="Arial" w:cs="Arial"/>
          <w:b/>
          <w:bCs/>
          <w:color w:val="FF6600"/>
          <w:sz w:val="24"/>
          <w:szCs w:val="24"/>
          <w:lang w:eastAsia="ru-RU"/>
        </w:rPr>
        <w:t>Основные цели:</w:t>
      </w:r>
    </w:p>
    <w:p w:rsidR="005825E9" w:rsidRPr="005825E9" w:rsidRDefault="005825E9" w:rsidP="005825E9">
      <w:pPr>
        <w:numPr>
          <w:ilvl w:val="0"/>
          <w:numId w:val="13"/>
        </w:numPr>
        <w:shd w:val="clear" w:color="auto" w:fill="E2EAC3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25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способностей к коррекции собственных затруднений на основе алгоритма рефлексивного мышления.</w:t>
      </w:r>
    </w:p>
    <w:p w:rsidR="005825E9" w:rsidRPr="005825E9" w:rsidRDefault="005825E9" w:rsidP="005825E9">
      <w:pPr>
        <w:numPr>
          <w:ilvl w:val="0"/>
          <w:numId w:val="13"/>
        </w:numPr>
        <w:shd w:val="clear" w:color="auto" w:fill="E2EAC3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25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Повторение и закрепление учебного материала.</w:t>
      </w:r>
    </w:p>
    <w:p w:rsidR="005825E9" w:rsidRPr="005825E9" w:rsidRDefault="005825E9" w:rsidP="005825E9">
      <w:pPr>
        <w:shd w:val="clear" w:color="auto" w:fill="E2EAC3"/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25E9">
        <w:rPr>
          <w:rFonts w:ascii="Arial" w:eastAsia="Times New Roman" w:hAnsi="Arial" w:cs="Arial"/>
          <w:b/>
          <w:bCs/>
          <w:i/>
          <w:iCs/>
          <w:color w:val="FF6600"/>
          <w:sz w:val="24"/>
          <w:szCs w:val="24"/>
          <w:lang w:eastAsia="ru-RU"/>
        </w:rPr>
        <w:t>1.  Самоопределение к деятельности</w:t>
      </w:r>
      <w:r w:rsidRPr="005825E9">
        <w:rPr>
          <w:rFonts w:ascii="Arial" w:eastAsia="Times New Roman" w:hAnsi="Arial" w:cs="Arial"/>
          <w:color w:val="FF6600"/>
          <w:sz w:val="24"/>
          <w:szCs w:val="24"/>
          <w:lang w:eastAsia="ru-RU"/>
        </w:rPr>
        <w:t>. </w:t>
      </w:r>
    </w:p>
    <w:p w:rsidR="005825E9" w:rsidRPr="005825E9" w:rsidRDefault="005825E9" w:rsidP="005825E9">
      <w:pPr>
        <w:shd w:val="clear" w:color="auto" w:fill="E2EAC3"/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25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Учитель формулирует цель урока и устанавливает тематические рамки по</w:t>
      </w:r>
      <w:r w:rsidRPr="005825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вторяемого содержания. При этом включается эмоциональный компонент, основанный на положительном опыте прошлых уроков.</w:t>
      </w:r>
    </w:p>
    <w:p w:rsidR="005825E9" w:rsidRPr="005825E9" w:rsidRDefault="005825E9" w:rsidP="005825E9">
      <w:pPr>
        <w:shd w:val="clear" w:color="auto" w:fill="E2EAC3"/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25E9">
        <w:rPr>
          <w:rFonts w:ascii="Arial" w:eastAsia="Times New Roman" w:hAnsi="Arial" w:cs="Arial"/>
          <w:b/>
          <w:bCs/>
          <w:i/>
          <w:iCs/>
          <w:color w:val="FF6600"/>
          <w:sz w:val="24"/>
          <w:szCs w:val="24"/>
          <w:lang w:eastAsia="ru-RU"/>
        </w:rPr>
        <w:t>  2.  Актуализация знаний.</w:t>
      </w:r>
    </w:p>
    <w:p w:rsidR="005825E9" w:rsidRPr="005825E9" w:rsidRDefault="005825E9" w:rsidP="005825E9">
      <w:pPr>
        <w:shd w:val="clear" w:color="auto" w:fill="E2EAC3"/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25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1)Организуется повторение используемых способов действий (норм) — понятий, алгоритмов (правил), свойств — с фиксацией соответствующих эталонов.</w:t>
      </w:r>
    </w:p>
    <w:p w:rsidR="005825E9" w:rsidRPr="005825E9" w:rsidRDefault="005825E9" w:rsidP="005825E9">
      <w:pPr>
        <w:shd w:val="clear" w:color="auto" w:fill="E2EAC3"/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25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  Проводится самостоятельная работа (в форме индивидуальной деятельности), которая завершается самопроверкой учащимися по готовому образцу своих работ и фиксацией ошибок.</w:t>
      </w:r>
    </w:p>
    <w:p w:rsidR="005825E9" w:rsidRPr="005825E9" w:rsidRDefault="005825E9" w:rsidP="005825E9">
      <w:pPr>
        <w:shd w:val="clear" w:color="auto" w:fill="E2EAC3"/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25E9">
        <w:rPr>
          <w:rFonts w:ascii="Arial" w:eastAsia="Times New Roman" w:hAnsi="Arial" w:cs="Arial"/>
          <w:b/>
          <w:bCs/>
          <w:i/>
          <w:iCs/>
          <w:color w:val="FF6600"/>
          <w:sz w:val="24"/>
          <w:szCs w:val="24"/>
          <w:lang w:eastAsia="ru-RU"/>
        </w:rPr>
        <w:t>3.  Локализация затруднений (этап, аналогичный постановке учебной задачи).</w:t>
      </w:r>
    </w:p>
    <w:p w:rsidR="005825E9" w:rsidRPr="005825E9" w:rsidRDefault="005825E9" w:rsidP="005825E9">
      <w:pPr>
        <w:shd w:val="clear" w:color="auto" w:fill="E2EAC3"/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25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Учащиеся, допустившие ошибки, анализируют решение и фиксируют в речи, какие способы действий (нормы) требуют уточнения.  Учащиеся, не допустившие ошибок, на данном и следующих этапах выполняют задания творческого уровня или выступают в качестве консультантов.</w:t>
      </w:r>
    </w:p>
    <w:p w:rsidR="005825E9" w:rsidRPr="005825E9" w:rsidRDefault="005825E9" w:rsidP="005825E9">
      <w:pPr>
        <w:shd w:val="clear" w:color="auto" w:fill="E2EAC3"/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25E9">
        <w:rPr>
          <w:rFonts w:ascii="Arial" w:eastAsia="Times New Roman" w:hAnsi="Arial" w:cs="Arial"/>
          <w:b/>
          <w:bCs/>
          <w:i/>
          <w:iCs/>
          <w:color w:val="FF6600"/>
          <w:sz w:val="24"/>
          <w:szCs w:val="24"/>
          <w:lang w:eastAsia="ru-RU"/>
        </w:rPr>
        <w:t>4.  Построение проекта выхода из затруднений (этап, аналогичный этапу «открытия» нового знания). </w:t>
      </w:r>
    </w:p>
    <w:p w:rsidR="005825E9" w:rsidRPr="005825E9" w:rsidRDefault="005825E9" w:rsidP="005825E9">
      <w:pPr>
        <w:shd w:val="clear" w:color="auto" w:fill="E2EAC3"/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25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Пошагово применяя эталоны, соответствующие зафиксированным способам действий (нормам), учащиеся выявляют, в чем именно заключаются ошибки (место в алгоритме, признак понятия и т. д.), и исправляют их на основе правильного применения эталонов.</w:t>
      </w:r>
    </w:p>
    <w:p w:rsidR="005825E9" w:rsidRPr="005825E9" w:rsidRDefault="005825E9" w:rsidP="005825E9">
      <w:pPr>
        <w:shd w:val="clear" w:color="auto" w:fill="E2EAC3"/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25E9">
        <w:rPr>
          <w:rFonts w:ascii="Arial" w:eastAsia="Times New Roman" w:hAnsi="Arial" w:cs="Arial"/>
          <w:b/>
          <w:bCs/>
          <w:i/>
          <w:iCs/>
          <w:color w:val="FF6600"/>
          <w:sz w:val="24"/>
          <w:szCs w:val="24"/>
          <w:lang w:eastAsia="ru-RU"/>
        </w:rPr>
        <w:t> 5.  Обобщение затруднений во внешней речи (этап, аналогичный этапу первичного закрепления).</w:t>
      </w:r>
    </w:p>
    <w:p w:rsidR="005825E9" w:rsidRPr="005825E9" w:rsidRDefault="005825E9" w:rsidP="005825E9">
      <w:pPr>
        <w:shd w:val="clear" w:color="auto" w:fill="E2EAC3"/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25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Обсуждаются типовые ошибки и проговариваются формулировки способов действий (норм), вызвавших затруднение.</w:t>
      </w:r>
    </w:p>
    <w:p w:rsidR="005825E9" w:rsidRPr="005825E9" w:rsidRDefault="005825E9" w:rsidP="005825E9">
      <w:pPr>
        <w:shd w:val="clear" w:color="auto" w:fill="E2EAC3"/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25E9">
        <w:rPr>
          <w:rFonts w:ascii="Arial" w:eastAsia="Times New Roman" w:hAnsi="Arial" w:cs="Arial"/>
          <w:b/>
          <w:bCs/>
          <w:i/>
          <w:iCs/>
          <w:color w:val="FF6600"/>
          <w:sz w:val="24"/>
          <w:szCs w:val="24"/>
          <w:lang w:eastAsia="ru-RU"/>
        </w:rPr>
        <w:t>6.  Самостоятельная работа с самопроверкой по эталону.</w:t>
      </w:r>
      <w:r w:rsidRPr="005825E9">
        <w:rPr>
          <w:rFonts w:ascii="Arial" w:eastAsia="Times New Roman" w:hAnsi="Arial" w:cs="Arial"/>
          <w:color w:val="FF6600"/>
          <w:sz w:val="24"/>
          <w:szCs w:val="24"/>
          <w:lang w:eastAsia="ru-RU"/>
        </w:rPr>
        <w:t> </w:t>
      </w:r>
      <w:r w:rsidRPr="005825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Каждый учащийся выбирает только те задания из числа предложенных, в которых он допустил ошибки, решает их, затем выполняет самопроверку по эталону, сравнивает свое решение с готовым образцом и фиксирует знаково результат деятельности.</w:t>
      </w:r>
    </w:p>
    <w:p w:rsidR="005825E9" w:rsidRPr="005825E9" w:rsidRDefault="005825E9" w:rsidP="005825E9">
      <w:pPr>
        <w:numPr>
          <w:ilvl w:val="0"/>
          <w:numId w:val="14"/>
        </w:numPr>
        <w:shd w:val="clear" w:color="auto" w:fill="E2EAC3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25E9">
        <w:rPr>
          <w:rFonts w:ascii="Arial" w:eastAsia="Times New Roman" w:hAnsi="Arial" w:cs="Arial"/>
          <w:b/>
          <w:bCs/>
          <w:i/>
          <w:iCs/>
          <w:color w:val="FF6600"/>
          <w:sz w:val="24"/>
          <w:szCs w:val="24"/>
          <w:lang w:eastAsia="ru-RU"/>
        </w:rPr>
        <w:t>7.     Включение в систему знаний и повторение.</w:t>
      </w:r>
      <w:r w:rsidRPr="005825E9">
        <w:rPr>
          <w:rFonts w:ascii="Arial" w:eastAsia="Times New Roman" w:hAnsi="Arial" w:cs="Arial"/>
          <w:color w:val="FF6600"/>
          <w:sz w:val="24"/>
          <w:szCs w:val="24"/>
          <w:lang w:eastAsia="ru-RU"/>
        </w:rPr>
        <w:t> </w:t>
      </w:r>
    </w:p>
    <w:p w:rsidR="005825E9" w:rsidRPr="005825E9" w:rsidRDefault="005825E9" w:rsidP="005825E9">
      <w:pPr>
        <w:shd w:val="clear" w:color="auto" w:fill="E2EAC3"/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25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положительном результате деятельности на предыдущем этапе учащиеся выполняют задания, в которых рассматриваемые способы действий (нормы) связываются с ранее изученными и между собой, а также задания на подготовку к изучению следующих тем. При отрицательном — учащиеся повторяют предыдущий этап для другого варианта (индивидуально или вместе с консультантом).</w:t>
      </w:r>
    </w:p>
    <w:p w:rsidR="005825E9" w:rsidRPr="005825E9" w:rsidRDefault="005825E9" w:rsidP="005825E9">
      <w:pPr>
        <w:numPr>
          <w:ilvl w:val="0"/>
          <w:numId w:val="15"/>
        </w:numPr>
        <w:shd w:val="clear" w:color="auto" w:fill="E2EAC3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25E9">
        <w:rPr>
          <w:rFonts w:ascii="Arial" w:eastAsia="Times New Roman" w:hAnsi="Arial" w:cs="Arial"/>
          <w:b/>
          <w:bCs/>
          <w:i/>
          <w:iCs/>
          <w:color w:val="FF6600"/>
          <w:sz w:val="24"/>
          <w:szCs w:val="24"/>
          <w:lang w:eastAsia="ru-RU"/>
        </w:rPr>
        <w:lastRenderedPageBreak/>
        <w:t>8.     Рефлексия деятельности (итог урока). </w:t>
      </w:r>
    </w:p>
    <w:p w:rsidR="005825E9" w:rsidRPr="005825E9" w:rsidRDefault="005825E9" w:rsidP="005825E9">
      <w:pPr>
        <w:shd w:val="clear" w:color="auto" w:fill="E2EAC3"/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25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Учащиеся анализируют, где и почему были допущены ошибки, каким спо</w:t>
      </w:r>
      <w:r w:rsidRPr="005825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собом они были исправлены, проговаривают способы действий (нормы), вызвавшие затруднение, оценивают свою деятельность на уроке. В завершение учащиеся фиксируют степень соответствия поставленной цели и результатов деятельности, намечают цели последующей деятельности.</w:t>
      </w:r>
    </w:p>
    <w:p w:rsidR="005825E9" w:rsidRPr="005825E9" w:rsidRDefault="005825E9" w:rsidP="005825E9">
      <w:pPr>
        <w:numPr>
          <w:ilvl w:val="0"/>
          <w:numId w:val="16"/>
        </w:numPr>
        <w:shd w:val="clear" w:color="auto" w:fill="E2EAC3"/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25E9">
        <w:rPr>
          <w:rFonts w:ascii="Comic Sans MS" w:eastAsia="Times New Roman" w:hAnsi="Comic Sans MS" w:cs="Arial"/>
          <w:b/>
          <w:bCs/>
          <w:color w:val="FF9900"/>
          <w:sz w:val="36"/>
          <w:szCs w:val="36"/>
          <w:lang w:eastAsia="ru-RU"/>
        </w:rPr>
        <w:t>Урок общеметодологической направленности</w:t>
      </w:r>
    </w:p>
    <w:p w:rsidR="005825E9" w:rsidRPr="005825E9" w:rsidRDefault="005825E9" w:rsidP="005825E9">
      <w:pPr>
        <w:shd w:val="clear" w:color="auto" w:fill="E2EAC3"/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25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</w:t>
      </w:r>
      <w:r w:rsidRPr="005825E9">
        <w:rPr>
          <w:rFonts w:ascii="Arial" w:eastAsia="Times New Roman" w:hAnsi="Arial" w:cs="Arial"/>
          <w:color w:val="FF6600"/>
          <w:sz w:val="24"/>
          <w:szCs w:val="24"/>
          <w:lang w:eastAsia="ru-RU"/>
        </w:rPr>
        <w:t> </w:t>
      </w:r>
      <w:r w:rsidRPr="005825E9">
        <w:rPr>
          <w:rFonts w:ascii="Arial" w:eastAsia="Times New Roman" w:hAnsi="Arial" w:cs="Arial"/>
          <w:b/>
          <w:bCs/>
          <w:color w:val="FF6600"/>
          <w:sz w:val="24"/>
          <w:szCs w:val="24"/>
          <w:lang w:eastAsia="ru-RU"/>
        </w:rPr>
        <w:t>цели</w:t>
      </w:r>
      <w:r w:rsidRPr="005825E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5825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этого типа урока:</w:t>
      </w:r>
    </w:p>
    <w:p w:rsidR="005825E9" w:rsidRPr="005825E9" w:rsidRDefault="005825E9" w:rsidP="005825E9">
      <w:pPr>
        <w:shd w:val="clear" w:color="auto" w:fill="E2EAC3"/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25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 Формирование способности учащихся к новому способу действия, связанному с построением структуры изученных понятий и алгоритмов.</w:t>
      </w:r>
    </w:p>
    <w:p w:rsidR="005825E9" w:rsidRPr="005825E9" w:rsidRDefault="005825E9" w:rsidP="005825E9">
      <w:pPr>
        <w:shd w:val="clear" w:color="auto" w:fill="E2EAC3"/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25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Выявление теоретических основ построения содержательно – методических линий.</w:t>
      </w:r>
    </w:p>
    <w:p w:rsidR="005825E9" w:rsidRPr="005825E9" w:rsidRDefault="005825E9" w:rsidP="005825E9">
      <w:pPr>
        <w:shd w:val="clear" w:color="auto" w:fill="E2EAC3"/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25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Данные уроки организуются в соответствии с технологией деятельностного метода. Отличительной особенностью уроков методологической направленности от традиционных уроков обобщения и систематизации знаний является то, что наряду с фактической констатацией и перечислением свойств изученного понятия в некоторой системе выявляется принцип освоения изученных способов действий в данной последовательности.</w:t>
      </w:r>
    </w:p>
    <w:p w:rsidR="005825E9" w:rsidRPr="005825E9" w:rsidRDefault="005825E9" w:rsidP="005825E9">
      <w:pPr>
        <w:shd w:val="clear" w:color="auto" w:fill="E2EAC3"/>
        <w:spacing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25E9">
        <w:rPr>
          <w:rFonts w:ascii="Comic Sans MS" w:eastAsia="Times New Roman" w:hAnsi="Comic Sans MS" w:cs="Arial"/>
          <w:b/>
          <w:bCs/>
          <w:color w:val="99CC00"/>
          <w:sz w:val="36"/>
          <w:szCs w:val="36"/>
          <w:lang w:eastAsia="ru-RU"/>
        </w:rPr>
        <w:t>Урок развивающего контроля.</w:t>
      </w:r>
    </w:p>
    <w:p w:rsidR="005825E9" w:rsidRPr="005825E9" w:rsidRDefault="005825E9" w:rsidP="005825E9">
      <w:pPr>
        <w:shd w:val="clear" w:color="auto" w:fill="E2EAC3"/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25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Pr="005825E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5825E9">
        <w:rPr>
          <w:rFonts w:ascii="Arial" w:eastAsia="Times New Roman" w:hAnsi="Arial" w:cs="Arial"/>
          <w:b/>
          <w:bCs/>
          <w:color w:val="99CC00"/>
          <w:sz w:val="24"/>
          <w:szCs w:val="24"/>
          <w:lang w:eastAsia="ru-RU"/>
        </w:rPr>
        <w:t>цели</w:t>
      </w:r>
      <w:r w:rsidRPr="005825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5825E9" w:rsidRPr="005825E9" w:rsidRDefault="005825E9" w:rsidP="005825E9">
      <w:pPr>
        <w:shd w:val="clear" w:color="auto" w:fill="E2EAC3"/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25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   Формирование способности учащихся к осуществлению контрольной функции.</w:t>
      </w:r>
    </w:p>
    <w:p w:rsidR="005825E9" w:rsidRPr="005825E9" w:rsidRDefault="005825E9" w:rsidP="005825E9">
      <w:pPr>
        <w:shd w:val="clear" w:color="auto" w:fill="E2EAC3"/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25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  Контроль и самоконтроль изученных понятий и алгоритмов.</w:t>
      </w:r>
    </w:p>
    <w:p w:rsidR="005825E9" w:rsidRPr="005825E9" w:rsidRDefault="005825E9" w:rsidP="005825E9">
      <w:pPr>
        <w:shd w:val="clear" w:color="auto" w:fill="E2EAC3"/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25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Отличительной особенностью этого урока является проведение контрольной работы в соответствии с установленной структурой «управленческого», критериального контроля. Также на уроке этого типа происходит фиксация и рефлексивный анализ допущенных в работе ошибок.</w:t>
      </w:r>
    </w:p>
    <w:p w:rsidR="005825E9" w:rsidRPr="005825E9" w:rsidRDefault="005825E9" w:rsidP="005825E9">
      <w:pPr>
        <w:shd w:val="clear" w:color="auto" w:fill="E2EAC3"/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25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Уроки развивающего контроля проводятся в соответствии с технологией деятельностного метода и предполагают</w:t>
      </w:r>
      <w:r w:rsidRPr="005825E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5825E9">
        <w:rPr>
          <w:rFonts w:ascii="Arial" w:eastAsia="Times New Roman" w:hAnsi="Arial" w:cs="Arial"/>
          <w:b/>
          <w:bCs/>
          <w:color w:val="99CC00"/>
          <w:sz w:val="24"/>
          <w:szCs w:val="24"/>
          <w:lang w:eastAsia="ru-RU"/>
        </w:rPr>
        <w:t>два этапа</w:t>
      </w:r>
      <w:r w:rsidRPr="005825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5825E9" w:rsidRPr="005825E9" w:rsidRDefault="005825E9" w:rsidP="005825E9">
      <w:pPr>
        <w:shd w:val="clear" w:color="auto" w:fill="E2EAC3"/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25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проведение контрольной работы;</w:t>
      </w:r>
    </w:p>
    <w:p w:rsidR="005825E9" w:rsidRPr="005825E9" w:rsidRDefault="005825E9" w:rsidP="005825E9">
      <w:pPr>
        <w:shd w:val="clear" w:color="auto" w:fill="E2EAC3"/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25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анализ контрольной работы.</w:t>
      </w:r>
    </w:p>
    <w:p w:rsidR="005825E9" w:rsidRPr="005825E9" w:rsidRDefault="005825E9" w:rsidP="005825E9">
      <w:pPr>
        <w:shd w:val="clear" w:color="auto" w:fill="E2EAC3"/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25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Эти этапы проводятся на двух уроках. Уроки развивающего контроля предполагают написание контрольной или самостоятельной работы и ее рефлексивный анализ. Поэтому по своей структуре, по методике подготовки и проведению данные уроки напоминают уроки рефлексии.</w:t>
      </w:r>
    </w:p>
    <w:p w:rsidR="005825E9" w:rsidRPr="005825E9" w:rsidRDefault="005825E9" w:rsidP="005825E9">
      <w:pPr>
        <w:shd w:val="clear" w:color="auto" w:fill="E2EAC3"/>
        <w:spacing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25E9">
        <w:rPr>
          <w:rFonts w:ascii="Arial" w:eastAsia="Times New Roman" w:hAnsi="Arial" w:cs="Arial"/>
          <w:b/>
          <w:bCs/>
          <w:color w:val="FF6600"/>
          <w:sz w:val="24"/>
          <w:szCs w:val="24"/>
          <w:lang w:eastAsia="ru-RU"/>
        </w:rPr>
        <w:t>Источник:</w:t>
      </w:r>
    </w:p>
    <w:p w:rsidR="005825E9" w:rsidRPr="005825E9" w:rsidRDefault="005825E9" w:rsidP="005825E9">
      <w:pPr>
        <w:shd w:val="clear" w:color="auto" w:fill="E2EAC3"/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25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Интернет</w:t>
      </w:r>
    </w:p>
    <w:p w:rsidR="00883526" w:rsidRDefault="00883526">
      <w:bookmarkStart w:id="0" w:name="_GoBack"/>
      <w:bookmarkEnd w:id="0"/>
    </w:p>
    <w:sectPr w:rsidR="00883526" w:rsidSect="005825E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6DA1"/>
    <w:multiLevelType w:val="multilevel"/>
    <w:tmpl w:val="1B40D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092C17"/>
    <w:multiLevelType w:val="multilevel"/>
    <w:tmpl w:val="73946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495481"/>
    <w:multiLevelType w:val="multilevel"/>
    <w:tmpl w:val="2B54A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8846DC"/>
    <w:multiLevelType w:val="multilevel"/>
    <w:tmpl w:val="6D2A5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600EC0"/>
    <w:multiLevelType w:val="multilevel"/>
    <w:tmpl w:val="FA206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C60C23"/>
    <w:multiLevelType w:val="multilevel"/>
    <w:tmpl w:val="A21ED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1D2249"/>
    <w:multiLevelType w:val="multilevel"/>
    <w:tmpl w:val="F4667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F8310F"/>
    <w:multiLevelType w:val="multilevel"/>
    <w:tmpl w:val="B89CD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C07907"/>
    <w:multiLevelType w:val="multilevel"/>
    <w:tmpl w:val="C0EC9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EC5998"/>
    <w:multiLevelType w:val="multilevel"/>
    <w:tmpl w:val="C69E1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2C17C4"/>
    <w:multiLevelType w:val="multilevel"/>
    <w:tmpl w:val="DA1E4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0E264B"/>
    <w:multiLevelType w:val="multilevel"/>
    <w:tmpl w:val="66E24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6D0B5C"/>
    <w:multiLevelType w:val="multilevel"/>
    <w:tmpl w:val="F440E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883F0A"/>
    <w:multiLevelType w:val="multilevel"/>
    <w:tmpl w:val="47108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0D0BAF"/>
    <w:multiLevelType w:val="multilevel"/>
    <w:tmpl w:val="C712B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5C66F5"/>
    <w:multiLevelType w:val="multilevel"/>
    <w:tmpl w:val="25E64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7"/>
  </w:num>
  <w:num w:numId="5">
    <w:abstractNumId w:val="15"/>
  </w:num>
  <w:num w:numId="6">
    <w:abstractNumId w:val="9"/>
  </w:num>
  <w:num w:numId="7">
    <w:abstractNumId w:val="5"/>
  </w:num>
  <w:num w:numId="8">
    <w:abstractNumId w:val="6"/>
  </w:num>
  <w:num w:numId="9">
    <w:abstractNumId w:val="4"/>
  </w:num>
  <w:num w:numId="10">
    <w:abstractNumId w:val="2"/>
  </w:num>
  <w:num w:numId="11">
    <w:abstractNumId w:val="10"/>
  </w:num>
  <w:num w:numId="12">
    <w:abstractNumId w:val="8"/>
  </w:num>
  <w:num w:numId="13">
    <w:abstractNumId w:val="0"/>
  </w:num>
  <w:num w:numId="14">
    <w:abstractNumId w:val="11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07A"/>
    <w:rsid w:val="005825E9"/>
    <w:rsid w:val="00883526"/>
    <w:rsid w:val="00FF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5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5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3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453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risovna.rusedu.net/post/4998/53908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hyperlink" Target="http://semenova-na.ucoz.ru/File/dejatelnostnyj_podkhod.docx" TargetMode="External"/><Relationship Id="rId12" Type="http://schemas.openxmlformats.org/officeDocument/2006/relationships/image" Target="media/image1.gif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://semenova-na.ucoz.ru/File/sistemno-dejatelnostnyj_podkhod.rar" TargetMode="External"/><Relationship Id="rId11" Type="http://schemas.openxmlformats.org/officeDocument/2006/relationships/hyperlink" Target="http://borisovna.rusedu.net/gallery/4998/479862ddf49b.gif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yperlink" Target="http://borisovna.rusedu.net/post/4998/5390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orisovna.rusedu.net/category/4998/1399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24BE91A6E0AD449E55EA869697F9C2" ma:contentTypeVersion="49" ma:contentTypeDescription="Создание документа." ma:contentTypeScope="" ma:versionID="185fcbd169447337f102191a73e4d43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AWJJH2MPE6E2-1230471996-703</_dlc_DocId>
    <_dlc_DocIdUrl xmlns="4a252ca3-5a62-4c1c-90a6-29f4710e47f8">
      <Url>http://edu-sps.koiro.local/Kostroma_EDU/kos_sch_36/_layouts/15/DocIdRedir.aspx?ID=AWJJH2MPE6E2-1230471996-703</Url>
      <Description>AWJJH2MPE6E2-1230471996-703</Description>
    </_dlc_DocIdUrl>
  </documentManagement>
</p:properties>
</file>

<file path=customXml/itemProps1.xml><?xml version="1.0" encoding="utf-8"?>
<ds:datastoreItem xmlns:ds="http://schemas.openxmlformats.org/officeDocument/2006/customXml" ds:itemID="{FE670120-1C49-43B0-9A51-DCBF7A731410}"/>
</file>

<file path=customXml/itemProps2.xml><?xml version="1.0" encoding="utf-8"?>
<ds:datastoreItem xmlns:ds="http://schemas.openxmlformats.org/officeDocument/2006/customXml" ds:itemID="{B1B917E5-2AA1-4C5C-B64A-FC3121F3BBB4}"/>
</file>

<file path=customXml/itemProps3.xml><?xml version="1.0" encoding="utf-8"?>
<ds:datastoreItem xmlns:ds="http://schemas.openxmlformats.org/officeDocument/2006/customXml" ds:itemID="{BC99B995-D9FF-4C8E-88C6-09A060C2FA88}"/>
</file>

<file path=customXml/itemProps4.xml><?xml version="1.0" encoding="utf-8"?>
<ds:datastoreItem xmlns:ds="http://schemas.openxmlformats.org/officeDocument/2006/customXml" ds:itemID="{F6BB114F-79FD-431D-95B2-95BD1E8D87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3618</Words>
  <Characters>20628</Characters>
  <Application>Microsoft Office Word</Application>
  <DocSecurity>0</DocSecurity>
  <Lines>171</Lines>
  <Paragraphs>48</Paragraphs>
  <ScaleCrop>false</ScaleCrop>
  <Company>SPecialiST RePack</Company>
  <LinksUpToDate>false</LinksUpToDate>
  <CharactersWithSpaces>24198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2012-12-04T20:00:00Z</dcterms:created>
  <dcterms:modified xsi:type="dcterms:W3CDTF">2012-12-04T20:00:00Z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0x010100FA24BE91A6E0AD449E55EA869697F9C2</vt:lpwstr>
  </property>
  <property fmtid="{D5CDD505-2E9C-101B-9397-08002B2CF9AE}" pid="3" name="_dlc_DocIdItemGuid">
    <vt:lpwstr>5c918f56-8b4f-40d9-bffd-97e06c99eeae</vt:lpwstr>
  </property>
</Properties>
</file>