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7" w:rsidRPr="00047F02" w:rsidRDefault="00047F02" w:rsidP="000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02">
        <w:rPr>
          <w:rFonts w:ascii="Times New Roman" w:hAnsi="Times New Roman" w:cs="Times New Roman"/>
          <w:b/>
          <w:sz w:val="28"/>
          <w:szCs w:val="28"/>
        </w:rPr>
        <w:t>Материал анализа Индивидуальных рабочих листов итогового ПС</w:t>
      </w:r>
    </w:p>
    <w:p w:rsidR="00047F02" w:rsidRDefault="00047F02" w:rsidP="000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02">
        <w:rPr>
          <w:rFonts w:ascii="Times New Roman" w:hAnsi="Times New Roman" w:cs="Times New Roman"/>
          <w:b/>
          <w:sz w:val="28"/>
          <w:szCs w:val="28"/>
        </w:rPr>
        <w:t xml:space="preserve">(для составления решения ПС и КЦП на 21-22 </w:t>
      </w:r>
      <w:proofErr w:type="spellStart"/>
      <w:r w:rsidRPr="00047F0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047F02">
        <w:rPr>
          <w:rFonts w:ascii="Times New Roman" w:hAnsi="Times New Roman" w:cs="Times New Roman"/>
          <w:b/>
          <w:sz w:val="28"/>
          <w:szCs w:val="28"/>
        </w:rPr>
        <w:t>.)</w:t>
      </w:r>
    </w:p>
    <w:p w:rsidR="00047F02" w:rsidRPr="00473F87" w:rsidRDefault="00047F02" w:rsidP="00047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цели (на основе программы развития):</w:t>
      </w:r>
      <w:r w:rsidR="00473F87" w:rsidRPr="00473F87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473F87">
        <w:rPr>
          <w:rFonts w:ascii="Times New Roman" w:hAnsi="Times New Roman" w:cs="Times New Roman"/>
          <w:sz w:val="28"/>
          <w:szCs w:val="28"/>
        </w:rPr>
        <w:t xml:space="preserve">мероприятия проектов, поддерживающих программу развития школы. Провести промежуточную диагностику результатов </w:t>
      </w:r>
      <w:r w:rsidR="00473F87" w:rsidRPr="00473F87">
        <w:rPr>
          <w:rFonts w:ascii="Times New Roman" w:hAnsi="Times New Roman" w:cs="Times New Roman"/>
          <w:sz w:val="28"/>
          <w:szCs w:val="28"/>
        </w:rPr>
        <w:t>реализации</w:t>
      </w:r>
      <w:r w:rsidR="00473F87">
        <w:rPr>
          <w:rFonts w:ascii="Times New Roman" w:hAnsi="Times New Roman" w:cs="Times New Roman"/>
          <w:sz w:val="28"/>
          <w:szCs w:val="28"/>
        </w:rPr>
        <w:t xml:space="preserve"> программы развития.</w:t>
      </w:r>
    </w:p>
    <w:p w:rsidR="00047F02" w:rsidRDefault="00047F02" w:rsidP="00047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Проекты задач (на основе </w:t>
      </w:r>
      <w:r w:rsidR="000219A7">
        <w:rPr>
          <w:rFonts w:ascii="Times New Roman" w:hAnsi="Times New Roman" w:cs="Times New Roman"/>
          <w:b/>
          <w:sz w:val="28"/>
          <w:szCs w:val="28"/>
        </w:rPr>
        <w:t xml:space="preserve">задач программы развития и выявленных проблем по итогам 20-21 </w:t>
      </w:r>
      <w:proofErr w:type="spellStart"/>
      <w:r w:rsidR="000219A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219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219A7">
        <w:rPr>
          <w:rFonts w:ascii="Times New Roman" w:hAnsi="Times New Roman" w:cs="Times New Roman"/>
          <w:b/>
          <w:sz w:val="28"/>
          <w:szCs w:val="28"/>
        </w:rPr>
        <w:t>;</w:t>
      </w:r>
    </w:p>
    <w:tbl>
      <w:tblPr>
        <w:tblStyle w:val="a3"/>
        <w:tblW w:w="0" w:type="auto"/>
        <w:tblLook w:val="04A0"/>
      </w:tblPr>
      <w:tblGrid>
        <w:gridCol w:w="4531"/>
        <w:gridCol w:w="5245"/>
        <w:gridCol w:w="5783"/>
      </w:tblGrid>
      <w:tr w:rsidR="005E53CB" w:rsidTr="00AD2E82">
        <w:tc>
          <w:tcPr>
            <w:tcW w:w="4531" w:type="dxa"/>
          </w:tcPr>
          <w:p w:rsidR="005E53CB" w:rsidRDefault="005E53CB" w:rsidP="005E5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5245" w:type="dxa"/>
          </w:tcPr>
          <w:p w:rsidR="005E53CB" w:rsidRDefault="005E53CB" w:rsidP="006B2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Проекты задач</w:t>
            </w:r>
          </w:p>
        </w:tc>
        <w:tc>
          <w:tcPr>
            <w:tcW w:w="5783" w:type="dxa"/>
          </w:tcPr>
          <w:p w:rsidR="005E53CB" w:rsidRDefault="005E53CB" w:rsidP="006B2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решению задач</w:t>
            </w:r>
          </w:p>
        </w:tc>
      </w:tr>
      <w:tr w:rsidR="005E53CB" w:rsidTr="00AD2E82">
        <w:tc>
          <w:tcPr>
            <w:tcW w:w="4531" w:type="dxa"/>
          </w:tcPr>
          <w:p w:rsidR="005E53CB" w:rsidRPr="005E53CB" w:rsidRDefault="005E53CB" w:rsidP="00047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системы управления качеством образования</w:t>
            </w:r>
          </w:p>
        </w:tc>
        <w:tc>
          <w:tcPr>
            <w:tcW w:w="5245" w:type="dxa"/>
          </w:tcPr>
          <w:p w:rsidR="005E53CB" w:rsidRPr="00CD51E3" w:rsidRDefault="00CD51E3" w:rsidP="00CD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D51E3">
              <w:rPr>
                <w:rFonts w:ascii="Times New Roman" w:hAnsi="Times New Roman" w:cs="Times New Roman"/>
                <w:sz w:val="24"/>
                <w:szCs w:val="24"/>
              </w:rPr>
              <w:t>Упорядочить контрольисполнения ЛНА:</w:t>
            </w:r>
          </w:p>
          <w:p w:rsidR="00CD51E3" w:rsidRDefault="00CD51E3" w:rsidP="00CD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3">
              <w:rPr>
                <w:rFonts w:ascii="Times New Roman" w:hAnsi="Times New Roman" w:cs="Times New Roman"/>
                <w:sz w:val="24"/>
                <w:szCs w:val="24"/>
              </w:rPr>
              <w:t xml:space="preserve">-единые подходы к оцениванию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5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1E3">
              <w:rPr>
                <w:rFonts w:ascii="Times New Roman" w:hAnsi="Times New Roman" w:cs="Times New Roman"/>
                <w:sz w:val="24"/>
                <w:szCs w:val="24"/>
              </w:rPr>
              <w:t>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CD51E3" w:rsidRDefault="00CD51E3" w:rsidP="00CD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 и качество д/з;</w:t>
            </w:r>
          </w:p>
          <w:p w:rsidR="00CD51E3" w:rsidRDefault="00CD51E3" w:rsidP="00CD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-организацию проектной деятельности обучающихся;</w:t>
            </w:r>
          </w:p>
          <w:p w:rsidR="00CD51E3" w:rsidRDefault="00CD51E3" w:rsidP="00CD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-качества планирования и организацию образовательного процесса по предметам учебного плана.</w:t>
            </w:r>
          </w:p>
          <w:p w:rsidR="004E79BB" w:rsidRDefault="004E79BB" w:rsidP="00CD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исполнение планов работы школы, её подразделений</w:t>
            </w:r>
            <w:r w:rsidR="0081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1E3" w:rsidRPr="00CD51E3" w:rsidRDefault="00CD51E3" w:rsidP="00C86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6732">
              <w:rPr>
                <w:rFonts w:ascii="Times New Roman" w:hAnsi="Times New Roman" w:cs="Times New Roman"/>
                <w:sz w:val="24"/>
                <w:szCs w:val="24"/>
              </w:rPr>
              <w:t>Обеспечить работу педагогического сообщества «Команда на классе» в соответствии с положением «О команде</w:t>
            </w:r>
            <w:r w:rsidR="00F510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работающих</w:t>
            </w:r>
            <w:r w:rsidR="00C86732">
              <w:rPr>
                <w:rFonts w:ascii="Times New Roman" w:hAnsi="Times New Roman" w:cs="Times New Roman"/>
                <w:sz w:val="24"/>
                <w:szCs w:val="24"/>
              </w:rPr>
              <w:t xml:space="preserve">  на классе»</w:t>
            </w:r>
          </w:p>
        </w:tc>
        <w:tc>
          <w:tcPr>
            <w:tcW w:w="5783" w:type="dxa"/>
          </w:tcPr>
          <w:p w:rsidR="005E53CB" w:rsidRDefault="00473F87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  <w:r w:rsidR="00F5104D"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Включить в график ВШК контроль перечисленных объектов и процессов, соблюдая требования ЛНА, технологию организации и проведения контроля</w:t>
            </w:r>
            <w:r w:rsidR="00F51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F87" w:rsidRPr="00473F87" w:rsidRDefault="00473F87" w:rsidP="00F5104D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39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</w:t>
            </w:r>
            <w:r w:rsidRPr="00473F8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ровести промежуточную диагностику результатов реализации программы развития школы</w:t>
            </w:r>
          </w:p>
          <w:p w:rsidR="00F5104D" w:rsidRPr="00473F87" w:rsidRDefault="00F5104D" w:rsidP="00F5104D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4D" w:rsidRPr="009D31BA" w:rsidRDefault="006E7399" w:rsidP="00F5104D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  <w:r w:rsidR="00F5104D"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Спланировать тематику сборов «Команды», контролировать исполнение положения </w:t>
            </w:r>
          </w:p>
          <w:p w:rsidR="00F5104D" w:rsidRPr="00F5104D" w:rsidRDefault="00F5104D" w:rsidP="00F5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«О команде </w:t>
            </w:r>
            <w:r w:rsidR="006E7399"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педагогов, работающих</w:t>
            </w:r>
            <w:r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на классе»</w:t>
            </w:r>
          </w:p>
        </w:tc>
      </w:tr>
      <w:tr w:rsidR="005E53CB" w:rsidTr="00AD2E82">
        <w:tc>
          <w:tcPr>
            <w:tcW w:w="4531" w:type="dxa"/>
          </w:tcPr>
          <w:p w:rsidR="005E53CB" w:rsidRPr="00D75678" w:rsidRDefault="005E53CB" w:rsidP="005E53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успешной образовательной деятельности обучающихся, стабильного качества образования   </w:t>
            </w:r>
          </w:p>
          <w:p w:rsidR="005E53CB" w:rsidRPr="006B21FC" w:rsidRDefault="005E53CB" w:rsidP="00047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53CB" w:rsidRDefault="00C86732" w:rsidP="00047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6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6732">
              <w:rPr>
                <w:rFonts w:ascii="Times New Roman" w:hAnsi="Times New Roman" w:cs="Times New Roman"/>
                <w:sz w:val="24"/>
                <w:szCs w:val="24"/>
              </w:rPr>
              <w:t>авершитьреализацию проекта по преемственности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732" w:rsidRDefault="00C86732" w:rsidP="00C86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2)Стимулировать участие обучающихся и педагогов в олимпиадах и конкурсах</w:t>
            </w:r>
            <w:r w:rsidR="00630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E73" w:rsidRDefault="00630E73" w:rsidP="00630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3)Привести тематику проектных и исследовательских работ обучающихся в соответствии с современными тенденциями, потребностями социума и возможностями педагогов.</w:t>
            </w:r>
          </w:p>
          <w:p w:rsidR="004E79BB" w:rsidRDefault="004E79BB" w:rsidP="004E79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продолжить работу по </w:t>
            </w:r>
            <w:r>
              <w:rPr>
                <w:rFonts w:ascii="Times New Roman" w:hAnsi="Times New Roman" w:cs="Times New Roman"/>
              </w:rPr>
              <w:t>д</w:t>
            </w:r>
            <w:r w:rsidRPr="00575376">
              <w:rPr>
                <w:rFonts w:ascii="Times New Roman" w:hAnsi="Times New Roman" w:cs="Times New Roman"/>
              </w:rPr>
              <w:t>иссемин</w:t>
            </w:r>
            <w:r>
              <w:rPr>
                <w:rFonts w:ascii="Times New Roman" w:hAnsi="Times New Roman" w:cs="Times New Roman"/>
              </w:rPr>
              <w:t>ации</w:t>
            </w:r>
            <w:r w:rsidRPr="00575376">
              <w:rPr>
                <w:rFonts w:ascii="Times New Roman" w:hAnsi="Times New Roman" w:cs="Times New Roman"/>
              </w:rPr>
              <w:t xml:space="preserve"> опыт</w:t>
            </w:r>
            <w:r>
              <w:rPr>
                <w:rFonts w:ascii="Times New Roman" w:hAnsi="Times New Roman" w:cs="Times New Roman"/>
              </w:rPr>
              <w:t>а</w:t>
            </w:r>
            <w:r w:rsidRPr="00575376">
              <w:rPr>
                <w:rFonts w:ascii="Times New Roman" w:hAnsi="Times New Roman" w:cs="Times New Roman"/>
              </w:rPr>
              <w:t xml:space="preserve"> педагогов школы по поддержке и сопровождению высокомотивированных и одаренных учащихся</w:t>
            </w:r>
            <w:r>
              <w:rPr>
                <w:rFonts w:ascii="Times New Roman" w:hAnsi="Times New Roman" w:cs="Times New Roman"/>
              </w:rPr>
              <w:t>, учащихся с ОВЗ.</w:t>
            </w:r>
          </w:p>
          <w:p w:rsidR="00811347" w:rsidRPr="00575376" w:rsidRDefault="00811347" w:rsidP="00811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5)Сделать обязательной </w:t>
            </w:r>
            <w:r w:rsidRPr="00575376">
              <w:rPr>
                <w:rFonts w:ascii="Times New Roman" w:hAnsi="Times New Roman" w:cs="Times New Roman"/>
              </w:rPr>
              <w:t>практику</w:t>
            </w:r>
            <w:r>
              <w:rPr>
                <w:rFonts w:ascii="Times New Roman" w:hAnsi="Times New Roman" w:cs="Times New Roman"/>
              </w:rPr>
              <w:t xml:space="preserve"> открытых уроков</w:t>
            </w:r>
            <w:r w:rsidRPr="00575376">
              <w:rPr>
                <w:rFonts w:ascii="Times New Roman" w:hAnsi="Times New Roman" w:cs="Times New Roman"/>
              </w:rPr>
              <w:t xml:space="preserve"> с целью </w:t>
            </w:r>
            <w:r>
              <w:rPr>
                <w:rFonts w:ascii="Times New Roman" w:hAnsi="Times New Roman" w:cs="Times New Roman"/>
              </w:rPr>
              <w:t xml:space="preserve">обмена опытом работы, </w:t>
            </w:r>
            <w:r w:rsidRPr="00575376">
              <w:rPr>
                <w:rFonts w:ascii="Times New Roman" w:hAnsi="Times New Roman" w:cs="Times New Roman"/>
              </w:rPr>
              <w:t>обучения установлению взаимосвязи результатов обучения и   педагогической деятельностью на уроке.</w:t>
            </w:r>
          </w:p>
          <w:p w:rsidR="00811347" w:rsidRPr="006B21FC" w:rsidRDefault="00811347" w:rsidP="004E79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5E53CB" w:rsidRDefault="00C86732" w:rsidP="00047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пропеде</w:t>
            </w:r>
            <w:r w:rsidRPr="00C86732">
              <w:rPr>
                <w:rFonts w:ascii="Times New Roman" w:hAnsi="Times New Roman" w:cs="Times New Roman"/>
                <w:sz w:val="24"/>
                <w:szCs w:val="24"/>
              </w:rPr>
              <w:t>втич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6732">
              <w:rPr>
                <w:rFonts w:ascii="Times New Roman" w:hAnsi="Times New Roman" w:cs="Times New Roman"/>
                <w:sz w:val="24"/>
                <w:szCs w:val="24"/>
              </w:rPr>
              <w:t xml:space="preserve">ские курсы для5 и 10 </w:t>
            </w:r>
            <w:proofErr w:type="spellStart"/>
            <w:r w:rsidRPr="00C867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E73" w:rsidRPr="004E79BB" w:rsidRDefault="00C86732" w:rsidP="00047F02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9B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Разработать и реализовать проект о поощрении учащихся и педагогов участвующих в конкурсах и олимпиадах, побеждающих в олимпиадах и конкурсах   </w:t>
            </w:r>
          </w:p>
          <w:p w:rsidR="00C86732" w:rsidRPr="00A65A2D" w:rsidRDefault="004E79BB" w:rsidP="00047F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-П</w:t>
            </w:r>
            <w:r w:rsidR="00630E73" w:rsidRPr="004E79B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ровести серию согласований тематики проектов и исследований на </w:t>
            </w:r>
            <w:proofErr w:type="gramStart"/>
            <w:r w:rsidR="00630E73" w:rsidRPr="004E79B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основе</w:t>
            </w:r>
            <w:proofErr w:type="gramEnd"/>
            <w:r w:rsidR="00630E73" w:rsidRPr="004E79B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разработанной в школе технологии согласования. </w:t>
            </w:r>
            <w:r w:rsidR="00A65A2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(НЛА!!!) </w:t>
            </w:r>
            <w:r w:rsidR="00A65A2D" w:rsidRPr="00A65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Назначить время согласования, провести консультации</w:t>
            </w:r>
          </w:p>
          <w:p w:rsidR="00AD3FDF" w:rsidRDefault="00AD3FDF" w:rsidP="00047F0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 Организовать в течение года мастер-классы для учителей и учащихся по планированию и реализации проектной деятельности в школе</w:t>
            </w:r>
            <w:proofErr w:type="gramStart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651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демонстрацией успешных проектов учащихся;</w:t>
            </w:r>
          </w:p>
          <w:p w:rsidR="00811347" w:rsidRDefault="006E7399" w:rsidP="00047F02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-В</w:t>
            </w:r>
            <w:r w:rsidR="0081134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ключить в КЦП темы и формы диссеминации опыта</w:t>
            </w:r>
            <w:r w:rsidR="006153B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;</w:t>
            </w:r>
          </w:p>
          <w:p w:rsidR="00811347" w:rsidRDefault="006153B9" w:rsidP="00047F02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  <w:r w:rsidR="006E73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3B9">
              <w:rPr>
                <w:rFonts w:ascii="Times New Roman" w:hAnsi="Times New Roman" w:cs="Times New Roman"/>
                <w:sz w:val="24"/>
                <w:szCs w:val="24"/>
              </w:rPr>
              <w:t>бобщить опыт Мельникова В.О.</w:t>
            </w:r>
            <w:r w:rsidRPr="006153B9">
              <w:rPr>
                <w:rFonts w:ascii="Times New Roman" w:eastAsia="Times New Roman" w:hAnsi="Times New Roman" w:cs="Times New Roman"/>
              </w:rPr>
              <w:t xml:space="preserve"> по руководству практическими проектами для детей с ОВЗ.</w:t>
            </w:r>
          </w:p>
          <w:p w:rsidR="00811347" w:rsidRDefault="006E7399" w:rsidP="00811347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-В</w:t>
            </w:r>
            <w:r w:rsidR="0081134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ключить в КЦП: инструктаж, график открытых уроков, обсуждение просмотренного, подведение итогов.</w:t>
            </w:r>
          </w:p>
          <w:p w:rsidR="006153B9" w:rsidRDefault="006153B9" w:rsidP="00811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  <w:r w:rsidR="006E73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3B9">
              <w:rPr>
                <w:rFonts w:ascii="Times New Roman" w:hAnsi="Times New Roman" w:cs="Times New Roman"/>
                <w:sz w:val="24"/>
                <w:szCs w:val="24"/>
              </w:rPr>
              <w:t>ключить в практику работы школы совместные тренинги «учитель-ученик» по формированию позитивного отношения</w:t>
            </w:r>
            <w:r w:rsidR="003F112F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учителем и учениками, между одноклассниками.</w:t>
            </w:r>
          </w:p>
          <w:p w:rsidR="00580A90" w:rsidRPr="006B21FC" w:rsidRDefault="006E7399" w:rsidP="008113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580A90">
              <w:rPr>
                <w:rFonts w:ascii="Times New Roman" w:hAnsi="Times New Roman" w:cs="Times New Roman"/>
                <w:sz w:val="24"/>
                <w:szCs w:val="24"/>
              </w:rPr>
              <w:t>пределить границы использования телефонов на уроке;</w:t>
            </w:r>
          </w:p>
        </w:tc>
      </w:tr>
      <w:tr w:rsidR="005E53CB" w:rsidTr="00AD2E82">
        <w:trPr>
          <w:trHeight w:val="2304"/>
        </w:trPr>
        <w:tc>
          <w:tcPr>
            <w:tcW w:w="4531" w:type="dxa"/>
          </w:tcPr>
          <w:p w:rsidR="005E53CB" w:rsidRPr="005E53CB" w:rsidRDefault="005E53CB" w:rsidP="005E53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Эффективная социализация подрастающего поколения, накопление ими социального опыта, подготовка к жизни, к решению социальных проблем различной сложности;</w:t>
            </w:r>
          </w:p>
          <w:p w:rsidR="005E53CB" w:rsidRPr="006B21FC" w:rsidRDefault="005E53CB" w:rsidP="00047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E53CB" w:rsidRDefault="00811347" w:rsidP="0053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36AE1">
              <w:rPr>
                <w:rFonts w:ascii="Times New Roman" w:hAnsi="Times New Roman" w:cs="Times New Roman"/>
                <w:sz w:val="24"/>
                <w:szCs w:val="24"/>
              </w:rPr>
              <w:t>Сделать КТ</w:t>
            </w:r>
            <w:proofErr w:type="gramStart"/>
            <w:r w:rsidR="00536A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7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70E9">
              <w:rPr>
                <w:rFonts w:ascii="Times New Roman" w:hAnsi="Times New Roman" w:cs="Times New Roman"/>
                <w:sz w:val="24"/>
                <w:szCs w:val="24"/>
              </w:rPr>
              <w:t>социальные проекты)</w:t>
            </w:r>
            <w:r w:rsidR="00536AE1">
              <w:rPr>
                <w:rFonts w:ascii="Times New Roman" w:hAnsi="Times New Roman" w:cs="Times New Roman"/>
                <w:sz w:val="24"/>
                <w:szCs w:val="24"/>
              </w:rPr>
              <w:t xml:space="preserve"> основой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самоуправления</w:t>
            </w:r>
            <w:r w:rsidR="00536AE1">
              <w:rPr>
                <w:rFonts w:ascii="Times New Roman" w:hAnsi="Times New Roman" w:cs="Times New Roman"/>
                <w:sz w:val="24"/>
                <w:szCs w:val="24"/>
              </w:rPr>
              <w:t>. Определить тематику КТД  в соответствии с задачей программы развития школы.</w:t>
            </w:r>
          </w:p>
          <w:p w:rsidR="00536AE1" w:rsidRDefault="00536AE1" w:rsidP="0053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2)Продолжить реализацию проекта «Наставничество»</w:t>
            </w:r>
          </w:p>
          <w:p w:rsidR="00536AE1" w:rsidRPr="00C86732" w:rsidRDefault="00536AE1" w:rsidP="0053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433DA">
              <w:rPr>
                <w:rFonts w:ascii="Times New Roman" w:hAnsi="Times New Roman" w:cs="Times New Roman"/>
                <w:sz w:val="24"/>
                <w:szCs w:val="24"/>
              </w:rPr>
              <w:t>Оказать методическую и практическую помощь родителям по вопросам социализации детей.</w:t>
            </w:r>
          </w:p>
        </w:tc>
        <w:tc>
          <w:tcPr>
            <w:tcW w:w="5783" w:type="dxa"/>
          </w:tcPr>
          <w:p w:rsidR="00536AE1" w:rsidRPr="00536AE1" w:rsidRDefault="00811347" w:rsidP="00536AE1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AE1" w:rsidRPr="00536AE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Сформировать тематику КТД, обеспечить технологически реализацию КТД подразделениями школьного самоуправления.</w:t>
            </w:r>
          </w:p>
          <w:p w:rsidR="00536AE1" w:rsidRDefault="006E7399" w:rsidP="0053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-О</w:t>
            </w:r>
            <w:r w:rsidR="00536AE1" w:rsidRPr="00536AE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тредактировать структуру школьного самоуправления</w:t>
            </w:r>
            <w:r w:rsidR="0053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3CB" w:rsidRDefault="006E7399" w:rsidP="0053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536AE1">
              <w:rPr>
                <w:rFonts w:ascii="Times New Roman" w:hAnsi="Times New Roman" w:cs="Times New Roman"/>
                <w:sz w:val="24"/>
                <w:szCs w:val="24"/>
              </w:rPr>
              <w:t xml:space="preserve">ключить учащихся 4 классов в подразделения. </w:t>
            </w:r>
          </w:p>
          <w:p w:rsidR="00AD3FDF" w:rsidRPr="00382C84" w:rsidRDefault="00AD3FDF" w:rsidP="00AD3F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школьного музея сделать для всех учащихся, проводить в классах уроки, экскурсии в школьный музей (создать виртуальную экскурсию)</w:t>
            </w:r>
            <w:r w:rsidR="00C810C1" w:rsidRPr="003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10C1" w:rsidRDefault="00C810C1" w:rsidP="00AD3FD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8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-привлекать родителей к проведению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внеклассных мероприятий;</w:t>
            </w:r>
          </w:p>
          <w:p w:rsidR="00C810C1" w:rsidRPr="00C86732" w:rsidRDefault="00C810C1" w:rsidP="00AD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382C8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рганизовать педагогический ликбез для родителей.</w:t>
            </w:r>
          </w:p>
        </w:tc>
      </w:tr>
      <w:tr w:rsidR="005E53CB" w:rsidTr="00AD2E82">
        <w:tc>
          <w:tcPr>
            <w:tcW w:w="4531" w:type="dxa"/>
          </w:tcPr>
          <w:p w:rsidR="005E53CB" w:rsidRPr="006B21FC" w:rsidRDefault="005E53CB" w:rsidP="00047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личной заинтересованности обучающихся и педагогов в сохранении и укреплении здоровья</w:t>
            </w:r>
          </w:p>
        </w:tc>
        <w:tc>
          <w:tcPr>
            <w:tcW w:w="5245" w:type="dxa"/>
          </w:tcPr>
          <w:p w:rsidR="005E53CB" w:rsidRPr="006A70E9" w:rsidRDefault="006A70E9" w:rsidP="00047F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Сохранять и укреплять здоровье обучающихся, развивать организованные формы отдыха и оздоровления детей, учитывая складывающиеся эпидемиологические условия</w:t>
            </w:r>
          </w:p>
        </w:tc>
        <w:tc>
          <w:tcPr>
            <w:tcW w:w="5783" w:type="dxa"/>
          </w:tcPr>
          <w:p w:rsidR="005E53CB" w:rsidRPr="006E7399" w:rsidRDefault="006A70E9" w:rsidP="00615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3B9"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Восстановить зарядки перед началом учебного процесса. Увеличить количество спортивных мероприятий различной направленности.</w:t>
            </w:r>
          </w:p>
          <w:p w:rsidR="006153B9" w:rsidRPr="006E7399" w:rsidRDefault="006E7399" w:rsidP="00615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6153B9"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охранить в школьном коллективе  практику традиционных мероприятий ЗОЖ</w:t>
            </w:r>
            <w:proofErr w:type="gramStart"/>
            <w:r w:rsidR="006153B9"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7427"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67427" w:rsidRPr="006E7399" w:rsidRDefault="00367427" w:rsidP="00615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-планирование рационального использования учебных помещений, согласно наполняемости классов;</w:t>
            </w:r>
          </w:p>
          <w:p w:rsidR="00367427" w:rsidRPr="006E7399" w:rsidRDefault="006E7399" w:rsidP="006153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367427"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риобрести недостающий спортивный инвентарь;</w:t>
            </w:r>
          </w:p>
          <w:p w:rsidR="00367427" w:rsidRPr="006A70E9" w:rsidRDefault="00367427" w:rsidP="00615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CB" w:rsidTr="00AD2E82">
        <w:tc>
          <w:tcPr>
            <w:tcW w:w="4531" w:type="dxa"/>
          </w:tcPr>
          <w:p w:rsidR="005E53CB" w:rsidRPr="005E53CB" w:rsidRDefault="005E53CB" w:rsidP="005E53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Оптимизация системы профессионального и личностного роста </w:t>
            </w:r>
            <w:r w:rsidRPr="00EF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</w:t>
            </w:r>
          </w:p>
          <w:p w:rsidR="005E53CB" w:rsidRPr="006B21FC" w:rsidRDefault="005E53CB" w:rsidP="00047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82C84" w:rsidRDefault="00382C84" w:rsidP="00382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1)Реализовать мероприятия </w:t>
            </w:r>
            <w:r w:rsidRPr="004A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«Школа-территория возможностей».</w:t>
            </w:r>
          </w:p>
          <w:p w:rsidR="00382C84" w:rsidRPr="00382C84" w:rsidRDefault="00382C84" w:rsidP="0038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82C84">
              <w:rPr>
                <w:rFonts w:ascii="Times New Roman" w:hAnsi="Times New Roman" w:cs="Times New Roman"/>
                <w:sz w:val="24"/>
                <w:szCs w:val="24"/>
              </w:rPr>
              <w:t>)Диссеминировать опыт педагогов школы по поддержке и сопровождению высокомотивированных и одаренных учащихся</w:t>
            </w:r>
          </w:p>
          <w:p w:rsidR="00382C84" w:rsidRPr="00382C84" w:rsidRDefault="00382C84" w:rsidP="0038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C84">
              <w:rPr>
                <w:rFonts w:ascii="Times New Roman" w:hAnsi="Times New Roman" w:cs="Times New Roman"/>
                <w:sz w:val="24"/>
                <w:szCs w:val="24"/>
              </w:rPr>
              <w:t>) Применять полученный опыт использования дистанционных технологий в методической работе.</w:t>
            </w:r>
          </w:p>
          <w:p w:rsidR="005E53CB" w:rsidRPr="006B21FC" w:rsidRDefault="005E53CB" w:rsidP="00047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3" w:type="dxa"/>
          </w:tcPr>
          <w:p w:rsidR="005E53CB" w:rsidRPr="006E7399" w:rsidRDefault="009D31BA" w:rsidP="00047F02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382C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="006E739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82C84" w:rsidRPr="006E739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ключить в КЦП мероприятия проекта «Школа-территория возможностей»</w:t>
            </w:r>
          </w:p>
          <w:p w:rsidR="006E7399" w:rsidRDefault="006E7399" w:rsidP="00047F02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lastRenderedPageBreak/>
              <w:t>-П</w:t>
            </w:r>
            <w:r w:rsidRP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ровести обмен опытом работы по реализации ИОМП</w:t>
            </w:r>
          </w:p>
          <w:p w:rsidR="006E7399" w:rsidRPr="009D31BA" w:rsidRDefault="006E7399" w:rsidP="006E7399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-</w:t>
            </w:r>
            <w:r w:rsidR="00466EC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Спланировать тематику сборов «Команды», контролировать исполнение положения </w:t>
            </w:r>
          </w:p>
          <w:p w:rsidR="006E7399" w:rsidRPr="006E7399" w:rsidRDefault="006E7399" w:rsidP="006E7399">
            <w:pPr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9D31B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«О команде педагогов, работающих на классе»</w:t>
            </w:r>
          </w:p>
          <w:p w:rsidR="009D31BA" w:rsidRPr="006E7399" w:rsidRDefault="009D31BA" w:rsidP="009D31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6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рганизовать тренинг по преодолению профессионального выгорания</w:t>
            </w:r>
            <w:r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3F87" w:rsidRDefault="00473F87" w:rsidP="009D31BA">
            <w:pPr>
              <w:jc w:val="both"/>
              <w:rPr>
                <w:rFonts w:ascii="Times New Roman" w:eastAsia="Times New Roman" w:hAnsi="Times New Roman" w:cs="Times New Roman"/>
                <w:color w:val="00B0F0"/>
              </w:rPr>
            </w:pPr>
            <w:r w:rsidRPr="006E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6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</w:t>
            </w:r>
            <w:r w:rsidRP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редложить к публикации </w:t>
            </w:r>
            <w:r w:rsidR="007376D3" w:rsidRP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подготовленные педагогами в ходе работы по ИОМ </w:t>
            </w:r>
            <w:r w:rsidRPr="006E739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сборники</w:t>
            </w:r>
            <w:r w:rsidRPr="00382C84">
              <w:rPr>
                <w:rFonts w:ascii="Times New Roman" w:eastAsia="Times New Roman" w:hAnsi="Times New Roman" w:cs="Times New Roman"/>
                <w:color w:val="00B0F0"/>
              </w:rPr>
              <w:t xml:space="preserve"> материалов для учащихся по подготовке к ЕГЭ по физике и биологии</w:t>
            </w:r>
          </w:p>
          <w:p w:rsidR="00382C84" w:rsidRPr="006B21FC" w:rsidRDefault="00382C84" w:rsidP="009D3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-</w:t>
            </w:r>
            <w:r w:rsidR="006E73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3B9">
              <w:rPr>
                <w:rFonts w:ascii="Times New Roman" w:hAnsi="Times New Roman" w:cs="Times New Roman"/>
                <w:sz w:val="24"/>
                <w:szCs w:val="24"/>
              </w:rPr>
              <w:t>бобщить опыт Мельникова В.О.</w:t>
            </w:r>
            <w:r w:rsidRPr="006153B9">
              <w:rPr>
                <w:rFonts w:ascii="Times New Roman" w:eastAsia="Times New Roman" w:hAnsi="Times New Roman" w:cs="Times New Roman"/>
              </w:rPr>
              <w:t xml:space="preserve"> по руководству практическими проектами для детей с ОВЗ.</w:t>
            </w:r>
          </w:p>
        </w:tc>
      </w:tr>
      <w:tr w:rsidR="005E53CB" w:rsidTr="00AD2E82">
        <w:tc>
          <w:tcPr>
            <w:tcW w:w="4531" w:type="dxa"/>
          </w:tcPr>
          <w:p w:rsidR="005E53CB" w:rsidRPr="005E53CB" w:rsidRDefault="005E53CB" w:rsidP="00047F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ресурсов внеурочной деятельности и дополнительного образования для развития проектировочных, исследовательских компетенций, творческих, коммуникативных способностей</w:t>
            </w:r>
          </w:p>
        </w:tc>
        <w:tc>
          <w:tcPr>
            <w:tcW w:w="5245" w:type="dxa"/>
          </w:tcPr>
          <w:p w:rsidR="007376D3" w:rsidRDefault="001433DA" w:rsidP="0014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1BA" w:rsidRPr="009D31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поддержку </w:t>
            </w:r>
            <w:r w:rsidRPr="009D31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деятельностиотрядов Юный эколог </w:t>
            </w:r>
            <w:r w:rsidR="007376D3">
              <w:rPr>
                <w:rFonts w:ascii="Times New Roman" w:hAnsi="Times New Roman" w:cs="Times New Roman"/>
                <w:sz w:val="24"/>
                <w:szCs w:val="24"/>
              </w:rPr>
              <w:t>и Юнармия;</w:t>
            </w:r>
          </w:p>
          <w:p w:rsidR="005E53CB" w:rsidRDefault="007376D3" w:rsidP="001433D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2)Разработать программу</w:t>
            </w:r>
            <w:r w:rsidRPr="00737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???</w:t>
            </w:r>
            <w:r w:rsidR="00AD2E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728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(под работу агитбригады)</w:t>
            </w:r>
          </w:p>
          <w:p w:rsidR="007376D3" w:rsidRPr="009D31BA" w:rsidRDefault="007376D3" w:rsidP="0014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D3">
              <w:rPr>
                <w:rFonts w:ascii="Times New Roman" w:hAnsi="Times New Roman" w:cs="Times New Roman"/>
                <w:sz w:val="24"/>
                <w:szCs w:val="24"/>
              </w:rPr>
              <w:t>3)Создать отряд</w:t>
            </w:r>
            <w:r w:rsidRPr="007376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???</w:t>
            </w:r>
            <w:r w:rsidR="00E728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(на базе театральной студии агитбригаду или как-то назвать её по </w:t>
            </w:r>
            <w:proofErr w:type="spellStart"/>
            <w:r w:rsidR="00E728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новоу</w:t>
            </w:r>
            <w:proofErr w:type="spellEnd"/>
            <w:r w:rsidR="00E728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5783" w:type="dxa"/>
          </w:tcPr>
          <w:p w:rsidR="005E53CB" w:rsidRPr="006B21FC" w:rsidRDefault="00382C84" w:rsidP="00047F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66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739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</w:t>
            </w:r>
            <w:bookmarkStart w:id="0" w:name="_GoBack"/>
            <w:bookmarkEnd w:id="0"/>
            <w:r w:rsidRPr="00382C8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формировать проектную группу по разработке и реализации проекта «Агитбригада»</w:t>
            </w:r>
          </w:p>
        </w:tc>
      </w:tr>
    </w:tbl>
    <w:p w:rsidR="000219A7" w:rsidRDefault="000219A7" w:rsidP="00047F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F02" w:rsidRPr="00047F02" w:rsidRDefault="00047F02" w:rsidP="00047F0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47F02" w:rsidRPr="00047F02" w:rsidSect="00AD2E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502B"/>
    <w:multiLevelType w:val="hybridMultilevel"/>
    <w:tmpl w:val="43966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F02"/>
    <w:rsid w:val="000219A7"/>
    <w:rsid w:val="00047F02"/>
    <w:rsid w:val="001433DA"/>
    <w:rsid w:val="00367427"/>
    <w:rsid w:val="00382C84"/>
    <w:rsid w:val="003F112F"/>
    <w:rsid w:val="0040411F"/>
    <w:rsid w:val="004401F4"/>
    <w:rsid w:val="00466ECD"/>
    <w:rsid w:val="00473F87"/>
    <w:rsid w:val="004E79BB"/>
    <w:rsid w:val="00536AE1"/>
    <w:rsid w:val="00580A90"/>
    <w:rsid w:val="005B16FB"/>
    <w:rsid w:val="005E53CB"/>
    <w:rsid w:val="006153B9"/>
    <w:rsid w:val="00630E73"/>
    <w:rsid w:val="006A70E9"/>
    <w:rsid w:val="006B21FC"/>
    <w:rsid w:val="006E7399"/>
    <w:rsid w:val="007376D3"/>
    <w:rsid w:val="00811347"/>
    <w:rsid w:val="009D31BA"/>
    <w:rsid w:val="00A65A2D"/>
    <w:rsid w:val="00AD2E82"/>
    <w:rsid w:val="00AD3FDF"/>
    <w:rsid w:val="00C810C1"/>
    <w:rsid w:val="00C86732"/>
    <w:rsid w:val="00CD51E3"/>
    <w:rsid w:val="00DD1F24"/>
    <w:rsid w:val="00E6683E"/>
    <w:rsid w:val="00E72857"/>
    <w:rsid w:val="00F5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AA169-806F-4AD1-B2DD-36A3013187F3}"/>
</file>

<file path=customXml/itemProps2.xml><?xml version="1.0" encoding="utf-8"?>
<ds:datastoreItem xmlns:ds="http://schemas.openxmlformats.org/officeDocument/2006/customXml" ds:itemID="{E95CC426-D962-46A4-9756-F1E56DE8FC45}"/>
</file>

<file path=customXml/itemProps3.xml><?xml version="1.0" encoding="utf-8"?>
<ds:datastoreItem xmlns:ds="http://schemas.openxmlformats.org/officeDocument/2006/customXml" ds:itemID="{D4A4D45A-7665-415B-8CEB-1C29520E0C2C}"/>
</file>

<file path=customXml/itemProps4.xml><?xml version="1.0" encoding="utf-8"?>
<ds:datastoreItem xmlns:ds="http://schemas.openxmlformats.org/officeDocument/2006/customXml" ds:itemID="{93FEB92B-0D12-482B-8EDB-5278B7D01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2021-06-21T11:09:00Z</cp:lastPrinted>
  <dcterms:created xsi:type="dcterms:W3CDTF">2021-06-11T19:13:00Z</dcterms:created>
  <dcterms:modified xsi:type="dcterms:W3CDTF">2021-06-24T10:22:00Z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