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F4F" w:rsidRPr="00FF1763" w:rsidRDefault="00DE6086" w:rsidP="00DE60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763">
        <w:rPr>
          <w:rFonts w:ascii="Times New Roman" w:hAnsi="Times New Roman" w:cs="Times New Roman"/>
          <w:b/>
          <w:sz w:val="24"/>
          <w:szCs w:val="24"/>
        </w:rPr>
        <w:t>Протокол педагогического совета от 30 мая 2014 года</w:t>
      </w:r>
    </w:p>
    <w:p w:rsidR="00DE6086" w:rsidRPr="00FF1763" w:rsidRDefault="00DE6086" w:rsidP="00FF17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1763">
        <w:rPr>
          <w:rFonts w:ascii="Times New Roman" w:hAnsi="Times New Roman" w:cs="Times New Roman"/>
          <w:sz w:val="24"/>
          <w:szCs w:val="24"/>
        </w:rPr>
        <w:t xml:space="preserve">Представить результаты </w:t>
      </w:r>
      <w:proofErr w:type="spellStart"/>
      <w:r w:rsidRPr="00FF176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F1763">
        <w:rPr>
          <w:rFonts w:ascii="Times New Roman" w:hAnsi="Times New Roman" w:cs="Times New Roman"/>
          <w:sz w:val="24"/>
          <w:szCs w:val="24"/>
        </w:rPr>
        <w:t xml:space="preserve"> деятельности образовательной организации в письменном отчете до 11 июня 2014 года</w:t>
      </w:r>
      <w:r w:rsidR="00FF1763">
        <w:rPr>
          <w:rFonts w:ascii="Times New Roman" w:hAnsi="Times New Roman" w:cs="Times New Roman"/>
          <w:sz w:val="24"/>
          <w:szCs w:val="24"/>
        </w:rPr>
        <w:t>.</w:t>
      </w:r>
    </w:p>
    <w:p w:rsidR="00DE6086" w:rsidRPr="00FF1763" w:rsidRDefault="00DE6086" w:rsidP="00FF17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1763">
        <w:rPr>
          <w:rFonts w:ascii="Times New Roman" w:hAnsi="Times New Roman" w:cs="Times New Roman"/>
          <w:sz w:val="24"/>
          <w:szCs w:val="24"/>
        </w:rPr>
        <w:t>Принять задачи и меры по устранению слабых сторон за основу для разработки мероприятий на следующий учебный год</w:t>
      </w:r>
      <w:r w:rsidR="00FF176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949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84"/>
        <w:gridCol w:w="2552"/>
        <w:gridCol w:w="2551"/>
        <w:gridCol w:w="2410"/>
      </w:tblGrid>
      <w:tr w:rsidR="00C8314E" w:rsidRPr="00FF1763" w:rsidTr="00FF1763">
        <w:tc>
          <w:tcPr>
            <w:tcW w:w="1984" w:type="dxa"/>
          </w:tcPr>
          <w:p w:rsidR="00DE6086" w:rsidRPr="00FF1763" w:rsidRDefault="00DE6086" w:rsidP="00FF17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6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552" w:type="dxa"/>
          </w:tcPr>
          <w:p w:rsidR="00DE6086" w:rsidRPr="00FF1763" w:rsidRDefault="00DE6086" w:rsidP="00FF17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6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551" w:type="dxa"/>
          </w:tcPr>
          <w:p w:rsidR="00DE6086" w:rsidRPr="00FF1763" w:rsidRDefault="00DE6086" w:rsidP="00FF17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63">
              <w:rPr>
                <w:rFonts w:ascii="Times New Roman" w:hAnsi="Times New Roman" w:cs="Times New Roman"/>
                <w:b/>
                <w:sz w:val="24"/>
                <w:szCs w:val="24"/>
              </w:rPr>
              <w:t>Меры по усилению</w:t>
            </w:r>
          </w:p>
        </w:tc>
        <w:tc>
          <w:tcPr>
            <w:tcW w:w="2410" w:type="dxa"/>
          </w:tcPr>
          <w:p w:rsidR="00DE6086" w:rsidRPr="00FF1763" w:rsidRDefault="00DE6086" w:rsidP="00FF17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63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ослаблению</w:t>
            </w:r>
          </w:p>
        </w:tc>
      </w:tr>
      <w:tr w:rsidR="00C8314E" w:rsidRPr="00C8314E" w:rsidTr="00FF1763">
        <w:tc>
          <w:tcPr>
            <w:tcW w:w="1984" w:type="dxa"/>
          </w:tcPr>
          <w:p w:rsidR="00DE6086" w:rsidRPr="00C8314E" w:rsidRDefault="00DE6086" w:rsidP="00DE6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14E">
              <w:rPr>
                <w:rFonts w:ascii="Times New Roman" w:hAnsi="Times New Roman" w:cs="Times New Roman"/>
                <w:sz w:val="24"/>
                <w:szCs w:val="24"/>
              </w:rPr>
              <w:t>Содержание и качество образования</w:t>
            </w:r>
          </w:p>
        </w:tc>
        <w:tc>
          <w:tcPr>
            <w:tcW w:w="2552" w:type="dxa"/>
          </w:tcPr>
          <w:p w:rsidR="00DE6086" w:rsidRPr="00C8314E" w:rsidRDefault="00DE6086" w:rsidP="00DE6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14E">
              <w:rPr>
                <w:rFonts w:ascii="Times New Roman" w:hAnsi="Times New Roman" w:cs="Times New Roman"/>
                <w:sz w:val="24"/>
                <w:szCs w:val="24"/>
              </w:rPr>
              <w:t>- Организация многопрофильного обучения</w:t>
            </w:r>
          </w:p>
          <w:p w:rsidR="00DE6086" w:rsidRPr="00C8314E" w:rsidRDefault="00DE6086" w:rsidP="00DE6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14E">
              <w:rPr>
                <w:rFonts w:ascii="Times New Roman" w:hAnsi="Times New Roman" w:cs="Times New Roman"/>
                <w:sz w:val="24"/>
                <w:szCs w:val="24"/>
              </w:rPr>
              <w:t>- совершенствовать модель организации работы с одаренными детьми</w:t>
            </w:r>
          </w:p>
          <w:p w:rsidR="00DE6086" w:rsidRPr="00C8314E" w:rsidRDefault="00DE6086" w:rsidP="00DE6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14E">
              <w:rPr>
                <w:rFonts w:ascii="Times New Roman" w:hAnsi="Times New Roman" w:cs="Times New Roman"/>
                <w:sz w:val="24"/>
                <w:szCs w:val="24"/>
              </w:rPr>
              <w:t>- создание дистанционных курсов</w:t>
            </w:r>
          </w:p>
        </w:tc>
        <w:tc>
          <w:tcPr>
            <w:tcW w:w="2551" w:type="dxa"/>
          </w:tcPr>
          <w:p w:rsidR="00DE6086" w:rsidRPr="00C8314E" w:rsidRDefault="00C8314E" w:rsidP="00DE6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14E">
              <w:rPr>
                <w:rFonts w:ascii="Times New Roman" w:hAnsi="Times New Roman" w:cs="Times New Roman"/>
                <w:sz w:val="24"/>
                <w:szCs w:val="24"/>
              </w:rPr>
              <w:t>- организация дополнительного образования в рамках внеурочной деятельности</w:t>
            </w:r>
          </w:p>
          <w:p w:rsidR="00C8314E" w:rsidRPr="00C8314E" w:rsidRDefault="00C8314E" w:rsidP="00DE6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14E">
              <w:rPr>
                <w:rFonts w:ascii="Times New Roman" w:hAnsi="Times New Roman" w:cs="Times New Roman"/>
                <w:sz w:val="24"/>
                <w:szCs w:val="24"/>
              </w:rPr>
              <w:t>- восстановление связей с иностранными городами – побратимами</w:t>
            </w:r>
          </w:p>
          <w:p w:rsidR="00C8314E" w:rsidRPr="00C8314E" w:rsidRDefault="00C8314E" w:rsidP="00DE6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14E">
              <w:rPr>
                <w:rFonts w:ascii="Times New Roman" w:hAnsi="Times New Roman" w:cs="Times New Roman"/>
                <w:sz w:val="24"/>
                <w:szCs w:val="24"/>
              </w:rPr>
              <w:t>- включить а план воспитательной работы учителя (классного руководителя) работу с портфолио учащихся</w:t>
            </w:r>
          </w:p>
        </w:tc>
        <w:tc>
          <w:tcPr>
            <w:tcW w:w="2410" w:type="dxa"/>
          </w:tcPr>
          <w:p w:rsidR="00DE6086" w:rsidRPr="00C8314E" w:rsidRDefault="00C8314E" w:rsidP="00DE6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14E">
              <w:rPr>
                <w:rFonts w:ascii="Times New Roman" w:hAnsi="Times New Roman" w:cs="Times New Roman"/>
                <w:sz w:val="24"/>
                <w:szCs w:val="24"/>
              </w:rPr>
              <w:t>- организация профильного обучения по «свободным потокам»</w:t>
            </w:r>
          </w:p>
          <w:p w:rsidR="00C8314E" w:rsidRPr="00C8314E" w:rsidRDefault="00C8314E" w:rsidP="00DE6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14E">
              <w:rPr>
                <w:rFonts w:ascii="Times New Roman" w:hAnsi="Times New Roman" w:cs="Times New Roman"/>
                <w:sz w:val="24"/>
                <w:szCs w:val="24"/>
              </w:rPr>
              <w:t>- создание индивидуальных маршрутов для сопровождения «одаренных детей»</w:t>
            </w:r>
          </w:p>
        </w:tc>
      </w:tr>
      <w:tr w:rsidR="00C8314E" w:rsidRPr="00C8314E" w:rsidTr="00FF1763">
        <w:tc>
          <w:tcPr>
            <w:tcW w:w="1984" w:type="dxa"/>
          </w:tcPr>
          <w:p w:rsidR="00DE6086" w:rsidRPr="00C8314E" w:rsidRDefault="00C8314E" w:rsidP="00DE6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2552" w:type="dxa"/>
          </w:tcPr>
          <w:p w:rsidR="001C6D11" w:rsidRDefault="00FF1763" w:rsidP="001C6D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6D11">
              <w:rPr>
                <w:rFonts w:ascii="Times New Roman" w:hAnsi="Times New Roman" w:cs="Times New Roman"/>
                <w:sz w:val="24"/>
                <w:szCs w:val="24"/>
              </w:rPr>
              <w:t>целенаправленность мероприятий</w:t>
            </w:r>
          </w:p>
          <w:p w:rsidR="00DE6086" w:rsidRPr="00C8314E" w:rsidRDefault="001C6D11" w:rsidP="001C6D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охват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всех направлений воспитательной деятельности</w:t>
            </w:r>
          </w:p>
        </w:tc>
        <w:tc>
          <w:tcPr>
            <w:tcW w:w="2551" w:type="dxa"/>
          </w:tcPr>
          <w:p w:rsidR="00DE6086" w:rsidRDefault="00FF1763" w:rsidP="00DE6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мероприятий через проектную деятельность</w:t>
            </w:r>
          </w:p>
          <w:p w:rsidR="00FF1763" w:rsidRPr="00C8314E" w:rsidRDefault="00FF1763" w:rsidP="00DE6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составить план мероприятий по тематическим месяцам,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неделм</w:t>
            </w:r>
            <w:proofErr w:type="spellEnd"/>
          </w:p>
        </w:tc>
        <w:tc>
          <w:tcPr>
            <w:tcW w:w="2410" w:type="dxa"/>
          </w:tcPr>
          <w:p w:rsidR="00DE6086" w:rsidRDefault="001C6D11" w:rsidP="00DE6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направления, которые не задействованы в воспитательной работе</w:t>
            </w:r>
          </w:p>
          <w:p w:rsidR="001C6D11" w:rsidRPr="00C8314E" w:rsidRDefault="001C6D11" w:rsidP="00DE6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14E" w:rsidRPr="00C8314E" w:rsidTr="00FF1763">
        <w:tc>
          <w:tcPr>
            <w:tcW w:w="1984" w:type="dxa"/>
          </w:tcPr>
          <w:p w:rsidR="00DE6086" w:rsidRPr="00C8314E" w:rsidRDefault="00C8314E" w:rsidP="00DE6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14E">
              <w:rPr>
                <w:rFonts w:ascii="Times New Roman" w:hAnsi="Times New Roman" w:cs="Times New Roman"/>
                <w:sz w:val="24"/>
                <w:szCs w:val="24"/>
              </w:rPr>
              <w:t>Кадровый потенциал</w:t>
            </w:r>
          </w:p>
        </w:tc>
        <w:tc>
          <w:tcPr>
            <w:tcW w:w="2552" w:type="dxa"/>
          </w:tcPr>
          <w:p w:rsidR="00DE6086" w:rsidRPr="00C8314E" w:rsidRDefault="00C8314E" w:rsidP="00DE6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14E">
              <w:rPr>
                <w:rFonts w:ascii="Times New Roman" w:hAnsi="Times New Roman" w:cs="Times New Roman"/>
                <w:sz w:val="24"/>
                <w:szCs w:val="24"/>
              </w:rPr>
              <w:t>-пройти курсовую подготовку по работе с учащимися с ОВЗ</w:t>
            </w:r>
          </w:p>
          <w:p w:rsidR="00C8314E" w:rsidRPr="00C8314E" w:rsidRDefault="00C8314E" w:rsidP="00DE6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14E">
              <w:rPr>
                <w:rFonts w:ascii="Times New Roman" w:hAnsi="Times New Roman" w:cs="Times New Roman"/>
                <w:sz w:val="24"/>
                <w:szCs w:val="24"/>
              </w:rPr>
              <w:t>- возобновить систему «наставничества»</w:t>
            </w:r>
          </w:p>
          <w:p w:rsidR="00C8314E" w:rsidRPr="00C8314E" w:rsidRDefault="00C8314E" w:rsidP="00DE6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14E">
              <w:rPr>
                <w:rFonts w:ascii="Times New Roman" w:hAnsi="Times New Roman" w:cs="Times New Roman"/>
                <w:sz w:val="24"/>
                <w:szCs w:val="24"/>
              </w:rPr>
              <w:t>- возобновить практику проведения уроков между учителя по ступеням в рамках преемственности</w:t>
            </w:r>
          </w:p>
        </w:tc>
        <w:tc>
          <w:tcPr>
            <w:tcW w:w="2551" w:type="dxa"/>
          </w:tcPr>
          <w:p w:rsidR="00DE6086" w:rsidRPr="00C8314E" w:rsidRDefault="00C8314E" w:rsidP="00DE6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14E">
              <w:rPr>
                <w:rFonts w:ascii="Times New Roman" w:hAnsi="Times New Roman" w:cs="Times New Roman"/>
                <w:sz w:val="24"/>
                <w:szCs w:val="24"/>
              </w:rPr>
              <w:t>- организовать внутрифирменное конкурсное движение</w:t>
            </w:r>
          </w:p>
        </w:tc>
        <w:tc>
          <w:tcPr>
            <w:tcW w:w="2410" w:type="dxa"/>
          </w:tcPr>
          <w:p w:rsidR="00DE6086" w:rsidRPr="00C8314E" w:rsidRDefault="00DE6086" w:rsidP="00DE6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14E" w:rsidRPr="00C8314E" w:rsidTr="00FF1763">
        <w:tc>
          <w:tcPr>
            <w:tcW w:w="1984" w:type="dxa"/>
          </w:tcPr>
          <w:p w:rsidR="00DE6086" w:rsidRPr="00C8314E" w:rsidRDefault="00C8314E" w:rsidP="00DE6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14E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деятельность </w:t>
            </w:r>
          </w:p>
        </w:tc>
        <w:tc>
          <w:tcPr>
            <w:tcW w:w="2552" w:type="dxa"/>
          </w:tcPr>
          <w:p w:rsidR="00DE6086" w:rsidRPr="00C8314E" w:rsidRDefault="00C8314E" w:rsidP="00C831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разработать критерии для анализа инновационной деятельности</w:t>
            </w:r>
          </w:p>
        </w:tc>
        <w:tc>
          <w:tcPr>
            <w:tcW w:w="2551" w:type="dxa"/>
          </w:tcPr>
          <w:p w:rsidR="00DE6086" w:rsidRDefault="00C8314E" w:rsidP="00DE6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проектной деятельности</w:t>
            </w:r>
          </w:p>
          <w:p w:rsidR="00C8314E" w:rsidRPr="00C8314E" w:rsidRDefault="00C8314E" w:rsidP="00DE6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Монтессри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движения в школе с учетом изменений в мировом сообществе</w:t>
            </w:r>
          </w:p>
        </w:tc>
        <w:tc>
          <w:tcPr>
            <w:tcW w:w="2410" w:type="dxa"/>
          </w:tcPr>
          <w:p w:rsidR="00DE6086" w:rsidRDefault="00C8314E" w:rsidP="00DE6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связей в урочной и внеурочной деятельности,</w:t>
            </w:r>
          </w:p>
          <w:p w:rsidR="00C8314E" w:rsidRPr="00C8314E" w:rsidRDefault="00C8314E" w:rsidP="00DE6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Упор на социальный опыт учащихся</w:t>
            </w:r>
          </w:p>
        </w:tc>
      </w:tr>
      <w:tr w:rsidR="00C8314E" w:rsidRPr="00C8314E" w:rsidTr="00FF1763">
        <w:tc>
          <w:tcPr>
            <w:tcW w:w="1984" w:type="dxa"/>
          </w:tcPr>
          <w:p w:rsidR="00DE6086" w:rsidRPr="00C8314E" w:rsidRDefault="00C8314E" w:rsidP="00DE6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 техническая база</w:t>
            </w:r>
          </w:p>
        </w:tc>
        <w:tc>
          <w:tcPr>
            <w:tcW w:w="2552" w:type="dxa"/>
          </w:tcPr>
          <w:p w:rsidR="00DE6086" w:rsidRPr="00C8314E" w:rsidRDefault="00C8314E" w:rsidP="00DE6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продолжить внутрифирменное обучение по работе с интерактивным оборудованием</w:t>
            </w:r>
          </w:p>
        </w:tc>
        <w:tc>
          <w:tcPr>
            <w:tcW w:w="2551" w:type="dxa"/>
          </w:tcPr>
          <w:p w:rsidR="00DE6086" w:rsidRDefault="00C8314E" w:rsidP="00DE6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практико-ор</w:t>
            </w:r>
            <w:r w:rsidR="00FF1763">
              <w:rPr>
                <w:rFonts w:ascii="Times New Roman" w:hAnsi="Times New Roman" w:cs="Times New Roman"/>
                <w:sz w:val="24"/>
                <w:szCs w:val="24"/>
              </w:rPr>
              <w:t>иентированных семинаров, 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-классов</w:t>
            </w:r>
          </w:p>
          <w:p w:rsidR="00C8314E" w:rsidRPr="00C8314E" w:rsidRDefault="00C8314E" w:rsidP="00DE6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</w:t>
            </w:r>
            <w:r w:rsidR="00FF176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базы данных на сервере школы </w:t>
            </w:r>
          </w:p>
        </w:tc>
        <w:tc>
          <w:tcPr>
            <w:tcW w:w="2410" w:type="dxa"/>
          </w:tcPr>
          <w:p w:rsidR="00DE6086" w:rsidRDefault="00C8314E" w:rsidP="00DE6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электронных словарей</w:t>
            </w:r>
          </w:p>
          <w:p w:rsidR="00C8314E" w:rsidRPr="00C8314E" w:rsidRDefault="00C8314E" w:rsidP="00DE60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:rsidR="00DE6086" w:rsidRDefault="00DE6086" w:rsidP="00DE60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086" w:rsidRPr="00FF1763" w:rsidRDefault="00DE6086" w:rsidP="00FF17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1763">
        <w:rPr>
          <w:rFonts w:ascii="Times New Roman" w:hAnsi="Times New Roman" w:cs="Times New Roman"/>
          <w:sz w:val="24"/>
          <w:szCs w:val="24"/>
        </w:rPr>
        <w:t>Методическим объединениям разработать план мероприятий по направлению в соответствии с задачами и мерами по усилению и ослаблению в срок до 4 июня 2014 года.</w:t>
      </w:r>
    </w:p>
    <w:p w:rsidR="00DE6086" w:rsidRDefault="00DE6086" w:rsidP="00FF17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1763">
        <w:rPr>
          <w:rFonts w:ascii="Times New Roman" w:hAnsi="Times New Roman" w:cs="Times New Roman"/>
          <w:sz w:val="24"/>
          <w:szCs w:val="24"/>
        </w:rPr>
        <w:t>Рабочей группе оформить результаты методических объединений в общий план и представить педагогическому коллективу на согласование 10 июня 2014 год.</w:t>
      </w:r>
    </w:p>
    <w:p w:rsidR="00FF1763" w:rsidRPr="00FF1763" w:rsidRDefault="00FF1763" w:rsidP="00FF17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sectPr w:rsidR="00FF1763" w:rsidRPr="00FF1763" w:rsidSect="00C831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A6D17"/>
    <w:multiLevelType w:val="hybridMultilevel"/>
    <w:tmpl w:val="CC764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DA"/>
    <w:rsid w:val="001C6D11"/>
    <w:rsid w:val="00530343"/>
    <w:rsid w:val="00583376"/>
    <w:rsid w:val="00A65EDA"/>
    <w:rsid w:val="00C8314E"/>
    <w:rsid w:val="00DE6086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7FB7D-2ACA-488F-B58A-D181A973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086"/>
    <w:pPr>
      <w:ind w:left="720"/>
      <w:contextualSpacing/>
    </w:pPr>
  </w:style>
  <w:style w:type="table" w:styleId="a4">
    <w:name w:val="Table Grid"/>
    <w:basedOn w:val="a1"/>
    <w:uiPriority w:val="39"/>
    <w:rsid w:val="00DE6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AWJJH2MPE6E2-1585558818-1026</_dlc_DocId>
    <_dlc_DocIdUrl xmlns="4a252ca3-5a62-4c1c-90a6-29f4710e47f8">
      <Url>http://edu-sps.koiro.local/Kostroma_EDU/kos-sch-29/_layouts/15/DocIdRedir.aspx?ID=AWJJH2MPE6E2-1585558818-1026</Url>
      <Description>AWJJH2MPE6E2-1585558818-1026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521F8DF-B5B3-4B70-8B81-9BFB78E2571F}"/>
</file>

<file path=customXml/itemProps2.xml><?xml version="1.0" encoding="utf-8"?>
<ds:datastoreItem xmlns:ds="http://schemas.openxmlformats.org/officeDocument/2006/customXml" ds:itemID="{79C57B54-88C3-482E-B9C2-1AA33ABD5AB6}"/>
</file>

<file path=customXml/itemProps3.xml><?xml version="1.0" encoding="utf-8"?>
<ds:datastoreItem xmlns:ds="http://schemas.openxmlformats.org/officeDocument/2006/customXml" ds:itemID="{706CA744-3B70-4D54-B1E8-563EBB2624B6}"/>
</file>

<file path=customXml/itemProps4.xml><?xml version="1.0" encoding="utf-8"?>
<ds:datastoreItem xmlns:ds="http://schemas.openxmlformats.org/officeDocument/2006/customXml" ds:itemID="{A833D431-AC3B-49E7-A470-BB9C7C9685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2014-06-08T22:00:00Z</dcterms:created>
  <dcterms:modified xsi:type="dcterms:W3CDTF">2014-06-08T22:00:00Z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dba4ef22-2004-444a-9b65-1f9d11306af7</vt:lpwstr>
  </property>
</Properties>
</file>