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C" w:rsidRDefault="001564BC" w:rsidP="001564BC">
      <w:pPr>
        <w:spacing w:after="120"/>
        <w:jc w:val="center"/>
      </w:pPr>
      <w:r>
        <w:t>Задания для учащихся в дист</w:t>
      </w:r>
      <w:r w:rsidR="00A7134D">
        <w:t xml:space="preserve">анционном формате учащихся </w:t>
      </w:r>
      <w:r w:rsidR="00AB1BD2">
        <w:t>7-9</w:t>
      </w:r>
      <w:r>
        <w:t xml:space="preserve"> класс</w:t>
      </w:r>
      <w:r w:rsidR="00AB1BD2">
        <w:t>ов</w:t>
      </w:r>
      <w:r w:rsidR="00A7134D">
        <w:t>.</w:t>
      </w:r>
      <w:r>
        <w:t xml:space="preserve"> </w:t>
      </w:r>
      <w:r w:rsidR="00A7134D">
        <w:t xml:space="preserve"> </w:t>
      </w:r>
    </w:p>
    <w:p w:rsidR="00AB1BD2" w:rsidRDefault="00AB1BD2" w:rsidP="001564BC">
      <w:pPr>
        <w:spacing w:after="120"/>
        <w:jc w:val="center"/>
      </w:pPr>
      <w:r>
        <w:t>информатика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1670"/>
        <w:gridCol w:w="2461"/>
        <w:gridCol w:w="1614"/>
        <w:gridCol w:w="1630"/>
        <w:gridCol w:w="1838"/>
      </w:tblGrid>
      <w:tr w:rsidR="001564BC" w:rsidTr="00AB1BD2">
        <w:tc>
          <w:tcPr>
            <w:tcW w:w="1469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670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2461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614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630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564BC" w:rsidRDefault="001564BC" w:rsidP="00B52D08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</w:t>
            </w:r>
            <w:bookmarkStart w:id="0" w:name="_GoBack"/>
            <w:bookmarkEnd w:id="0"/>
            <w:r>
              <w:t>ная связь)</w:t>
            </w:r>
          </w:p>
        </w:tc>
      </w:tr>
      <w:tr w:rsidR="001564BC" w:rsidTr="00AB1BD2">
        <w:tc>
          <w:tcPr>
            <w:tcW w:w="1469" w:type="dxa"/>
          </w:tcPr>
          <w:p w:rsidR="001564BC" w:rsidRDefault="006A5782" w:rsidP="00B52D08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, 1ч в неделю</w:t>
            </w:r>
          </w:p>
        </w:tc>
        <w:tc>
          <w:tcPr>
            <w:tcW w:w="1670" w:type="dxa"/>
          </w:tcPr>
          <w:p w:rsidR="001564BC" w:rsidRDefault="006A5782" w:rsidP="00B52D08">
            <w:pPr>
              <w:jc w:val="center"/>
            </w:pPr>
            <w:r>
              <w:t>информатика</w:t>
            </w:r>
          </w:p>
        </w:tc>
        <w:tc>
          <w:tcPr>
            <w:tcW w:w="2461" w:type="dxa"/>
          </w:tcPr>
          <w:p w:rsidR="001564BC" w:rsidRDefault="006A5782" w:rsidP="00B52D08">
            <w:pPr>
              <w:jc w:val="center"/>
            </w:pPr>
            <w:r>
              <w:t>Практическая работа «Отформатировать текст»</w:t>
            </w:r>
          </w:p>
        </w:tc>
        <w:tc>
          <w:tcPr>
            <w:tcW w:w="1614" w:type="dxa"/>
          </w:tcPr>
          <w:p w:rsidR="001564BC" w:rsidRDefault="006A5782" w:rsidP="00B52D08">
            <w:pPr>
              <w:jc w:val="center"/>
            </w:pPr>
            <w:r>
              <w:t>1</w:t>
            </w:r>
          </w:p>
        </w:tc>
        <w:tc>
          <w:tcPr>
            <w:tcW w:w="1630" w:type="dxa"/>
          </w:tcPr>
          <w:p w:rsidR="001564BC" w:rsidRDefault="006A5782" w:rsidP="00B52D08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1564BC" w:rsidRDefault="006A5782" w:rsidP="00B52D08">
            <w:pPr>
              <w:jc w:val="center"/>
            </w:pPr>
            <w:r>
              <w:t>документ</w:t>
            </w:r>
          </w:p>
        </w:tc>
      </w:tr>
      <w:tr w:rsidR="006A5782" w:rsidTr="00AB1BD2">
        <w:tc>
          <w:tcPr>
            <w:tcW w:w="1469" w:type="dxa"/>
          </w:tcPr>
          <w:p w:rsidR="006A5782" w:rsidRDefault="006A5782" w:rsidP="00B52D08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, 1ч в</w:t>
            </w:r>
            <w:r w:rsidR="00A7134D">
              <w:t xml:space="preserve"> </w:t>
            </w:r>
            <w:r>
              <w:t>неделю</w:t>
            </w:r>
          </w:p>
        </w:tc>
        <w:tc>
          <w:tcPr>
            <w:tcW w:w="1670" w:type="dxa"/>
          </w:tcPr>
          <w:p w:rsidR="006A5782" w:rsidRDefault="006A5782" w:rsidP="00B52D08">
            <w:pPr>
              <w:jc w:val="center"/>
            </w:pPr>
          </w:p>
        </w:tc>
        <w:tc>
          <w:tcPr>
            <w:tcW w:w="2461" w:type="dxa"/>
          </w:tcPr>
          <w:p w:rsidR="006A5782" w:rsidRDefault="006A5782" w:rsidP="00B52D08">
            <w:pPr>
              <w:jc w:val="center"/>
            </w:pPr>
            <w:proofErr w:type="gramStart"/>
            <w:r>
              <w:t>Самостоятельная</w:t>
            </w:r>
            <w:proofErr w:type="gramEnd"/>
            <w:r>
              <w:t xml:space="preserve"> «Написать программу, вычисляющая значение выражения»</w:t>
            </w:r>
          </w:p>
        </w:tc>
        <w:tc>
          <w:tcPr>
            <w:tcW w:w="1614" w:type="dxa"/>
          </w:tcPr>
          <w:p w:rsidR="006A5782" w:rsidRDefault="006A5782" w:rsidP="00B52D08">
            <w:pPr>
              <w:jc w:val="center"/>
            </w:pPr>
            <w:r>
              <w:t>1</w:t>
            </w:r>
          </w:p>
        </w:tc>
        <w:tc>
          <w:tcPr>
            <w:tcW w:w="1630" w:type="dxa"/>
          </w:tcPr>
          <w:p w:rsidR="006A5782" w:rsidRDefault="006A5782" w:rsidP="00B52D08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6A5782" w:rsidRDefault="006A5782" w:rsidP="006A5782">
            <w:pPr>
              <w:jc w:val="center"/>
            </w:pPr>
            <w:r>
              <w:t xml:space="preserve">Фото </w:t>
            </w:r>
          </w:p>
        </w:tc>
      </w:tr>
      <w:tr w:rsidR="006A5782" w:rsidTr="00AB1BD2">
        <w:tc>
          <w:tcPr>
            <w:tcW w:w="1469" w:type="dxa"/>
          </w:tcPr>
          <w:p w:rsidR="006A5782" w:rsidRDefault="006A5782" w:rsidP="00B52D08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, 1ч в</w:t>
            </w:r>
            <w:r w:rsidR="00A7134D">
              <w:t xml:space="preserve"> </w:t>
            </w:r>
            <w:r>
              <w:t>неделю</w:t>
            </w:r>
          </w:p>
        </w:tc>
        <w:tc>
          <w:tcPr>
            <w:tcW w:w="1670" w:type="dxa"/>
          </w:tcPr>
          <w:p w:rsidR="006A5782" w:rsidRDefault="006A5782" w:rsidP="00B52D08">
            <w:pPr>
              <w:jc w:val="center"/>
            </w:pPr>
          </w:p>
        </w:tc>
        <w:tc>
          <w:tcPr>
            <w:tcW w:w="2461" w:type="dxa"/>
          </w:tcPr>
          <w:p w:rsidR="006A5782" w:rsidRDefault="006A5782" w:rsidP="00B52D08">
            <w:pPr>
              <w:jc w:val="center"/>
            </w:pPr>
            <w:r>
              <w:t>Создать электронную почту.</w:t>
            </w:r>
          </w:p>
          <w:p w:rsidR="006A5782" w:rsidRDefault="006A5782" w:rsidP="006A5782">
            <w:pPr>
              <w:jc w:val="center"/>
            </w:pPr>
            <w:r>
              <w:t>Написать письмо с просьбой о помощи</w:t>
            </w:r>
          </w:p>
        </w:tc>
        <w:tc>
          <w:tcPr>
            <w:tcW w:w="1614" w:type="dxa"/>
          </w:tcPr>
          <w:p w:rsidR="006A5782" w:rsidRDefault="006A5782" w:rsidP="00B52D08">
            <w:pPr>
              <w:jc w:val="center"/>
            </w:pPr>
            <w:r>
              <w:t>2</w:t>
            </w:r>
          </w:p>
        </w:tc>
        <w:tc>
          <w:tcPr>
            <w:tcW w:w="1630" w:type="dxa"/>
          </w:tcPr>
          <w:p w:rsidR="006A5782" w:rsidRDefault="006A5782" w:rsidP="00B52D08">
            <w:pPr>
              <w:jc w:val="center"/>
            </w:pPr>
            <w:r>
              <w:t>1 урок</w:t>
            </w:r>
          </w:p>
        </w:tc>
        <w:tc>
          <w:tcPr>
            <w:tcW w:w="1838" w:type="dxa"/>
          </w:tcPr>
          <w:p w:rsidR="006A5782" w:rsidRDefault="006A5782" w:rsidP="00B52D08">
            <w:pPr>
              <w:jc w:val="center"/>
            </w:pPr>
            <w:r>
              <w:t>письмо</w:t>
            </w:r>
          </w:p>
        </w:tc>
      </w:tr>
    </w:tbl>
    <w:p w:rsidR="001564BC" w:rsidRPr="00221A7F" w:rsidRDefault="001564BC" w:rsidP="001564BC"/>
    <w:p w:rsidR="00BD10FC" w:rsidRDefault="00BD10FC"/>
    <w:sectPr w:rsidR="00BD10FC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1564BC"/>
    <w:rsid w:val="001F5B74"/>
    <w:rsid w:val="003014B7"/>
    <w:rsid w:val="00516997"/>
    <w:rsid w:val="006A5782"/>
    <w:rsid w:val="00A7134D"/>
    <w:rsid w:val="00AB1BD2"/>
    <w:rsid w:val="00B675DC"/>
    <w:rsid w:val="00BD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AWJJH2MPE6E2-1585558818-4440</_dlc_DocId>
    <_dlc_DocIdUrl xmlns="4a252ca3-5a62-4c1c-90a6-29f4710e47f8">
      <Url>http://edu-sps.koiro.local/Kostroma_EDU/kos-sch-29/_layouts/15/DocIdRedir.aspx?ID=AWJJH2MPE6E2-1585558818-4440</Url>
      <Description>AWJJH2MPE6E2-1585558818-4440</Description>
    </_dlc_DocIdUrl>
  </documentManagement>
</p:properties>
</file>

<file path=customXml/itemProps1.xml><?xml version="1.0" encoding="utf-8"?>
<ds:datastoreItem xmlns:ds="http://schemas.openxmlformats.org/officeDocument/2006/customXml" ds:itemID="{3D611597-03ED-47AB-AB8B-B89DC2FE7BA1}"/>
</file>

<file path=customXml/itemProps2.xml><?xml version="1.0" encoding="utf-8"?>
<ds:datastoreItem xmlns:ds="http://schemas.openxmlformats.org/officeDocument/2006/customXml" ds:itemID="{E913B566-D42A-40CA-9CF7-07B143709D73}"/>
</file>

<file path=customXml/itemProps3.xml><?xml version="1.0" encoding="utf-8"?>
<ds:datastoreItem xmlns:ds="http://schemas.openxmlformats.org/officeDocument/2006/customXml" ds:itemID="{BA2662DB-BEB3-4AC9-9824-74B6377E4C66}"/>
</file>

<file path=customXml/itemProps4.xml><?xml version="1.0" encoding="utf-8"?>
<ds:datastoreItem xmlns:ds="http://schemas.openxmlformats.org/officeDocument/2006/customXml" ds:itemID="{8A615188-E81B-4B83-BA74-77F08F929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dcterms:created xsi:type="dcterms:W3CDTF">2020-04-08T07:58:00Z</dcterms:created>
  <dcterms:modified xsi:type="dcterms:W3CDTF">2020-04-08T07:58:00Z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d540d0e6-c176-4226-a9c2-92846c97a60b</vt:lpwstr>
  </property>
</Properties>
</file>