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F8" w:rsidRPr="005A044C" w:rsidRDefault="00B331F8" w:rsidP="00B331F8">
      <w:pPr>
        <w:rPr>
          <w:b/>
        </w:rPr>
      </w:pPr>
      <w:r w:rsidRPr="005A044C">
        <w:rPr>
          <w:b/>
        </w:rPr>
        <w:t>Задания в дистанци</w:t>
      </w:r>
      <w:r w:rsidR="005E4412">
        <w:rPr>
          <w:b/>
        </w:rPr>
        <w:t xml:space="preserve">онном формате для учащихся  </w:t>
      </w:r>
      <w:r w:rsidR="006938BB">
        <w:rPr>
          <w:b/>
        </w:rPr>
        <w:t>4</w:t>
      </w:r>
      <w:proofErr w:type="gramStart"/>
      <w:r w:rsidR="005E4412">
        <w:rPr>
          <w:b/>
        </w:rPr>
        <w:t xml:space="preserve"> </w:t>
      </w:r>
      <w:r w:rsidR="006938BB">
        <w:rPr>
          <w:b/>
        </w:rPr>
        <w:t>А</w:t>
      </w:r>
      <w:bookmarkStart w:id="0" w:name="_GoBack"/>
      <w:bookmarkEnd w:id="0"/>
      <w:proofErr w:type="gramEnd"/>
      <w:r w:rsidR="004C3C45">
        <w:rPr>
          <w:b/>
        </w:rPr>
        <w:t xml:space="preserve"> класса</w:t>
      </w:r>
      <w:r w:rsidRPr="005A044C">
        <w:rPr>
          <w:b/>
        </w:rPr>
        <w:t xml:space="preserve"> </w:t>
      </w:r>
      <w:r w:rsidR="004A7197">
        <w:rPr>
          <w:b/>
        </w:rPr>
        <w:t>на период с 20-24 апреля 2020 г.</w:t>
      </w:r>
    </w:p>
    <w:tbl>
      <w:tblPr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394"/>
        <w:gridCol w:w="709"/>
        <w:gridCol w:w="1134"/>
        <w:gridCol w:w="1811"/>
      </w:tblGrid>
      <w:tr w:rsidR="00B331F8" w:rsidRPr="00B331F8" w:rsidTr="00F608F5">
        <w:tc>
          <w:tcPr>
            <w:tcW w:w="851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предмет</w:t>
            </w:r>
          </w:p>
        </w:tc>
        <w:tc>
          <w:tcPr>
            <w:tcW w:w="4394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Вид работы</w:t>
            </w:r>
          </w:p>
        </w:tc>
        <w:tc>
          <w:tcPr>
            <w:tcW w:w="709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Количество работ</w:t>
            </w:r>
          </w:p>
        </w:tc>
        <w:tc>
          <w:tcPr>
            <w:tcW w:w="1134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>Сроки выполнения</w:t>
            </w:r>
          </w:p>
        </w:tc>
        <w:tc>
          <w:tcPr>
            <w:tcW w:w="1811" w:type="dxa"/>
          </w:tcPr>
          <w:p w:rsidR="00B331F8" w:rsidRPr="00B331F8" w:rsidRDefault="00B331F8" w:rsidP="00B331F8">
            <w:pPr>
              <w:rPr>
                <w:b/>
              </w:rPr>
            </w:pPr>
            <w:r w:rsidRPr="00B331F8">
              <w:rPr>
                <w:b/>
              </w:rPr>
              <w:t xml:space="preserve">Формы предоставления домашнего задания </w:t>
            </w:r>
            <w:proofErr w:type="gramStart"/>
            <w:r w:rsidRPr="00B331F8">
              <w:rPr>
                <w:b/>
              </w:rPr>
              <w:t>обучающимися</w:t>
            </w:r>
            <w:proofErr w:type="gramEnd"/>
            <w:r w:rsidRPr="00B331F8">
              <w:rPr>
                <w:b/>
              </w:rPr>
              <w:t xml:space="preserve"> (обратная связь)</w:t>
            </w:r>
          </w:p>
        </w:tc>
      </w:tr>
      <w:tr w:rsidR="00B331F8" w:rsidRPr="00B331F8" w:rsidTr="00F608F5">
        <w:trPr>
          <w:trHeight w:val="2445"/>
        </w:trPr>
        <w:tc>
          <w:tcPr>
            <w:tcW w:w="851" w:type="dxa"/>
          </w:tcPr>
          <w:p w:rsidR="00B331F8" w:rsidRPr="00B331F8" w:rsidRDefault="004C3C45" w:rsidP="00B331F8">
            <w:r>
              <w:t>20</w:t>
            </w:r>
            <w:r w:rsidR="00B331F8" w:rsidRPr="00B331F8">
              <w:t>.04</w:t>
            </w:r>
          </w:p>
        </w:tc>
        <w:tc>
          <w:tcPr>
            <w:tcW w:w="1276" w:type="dxa"/>
          </w:tcPr>
          <w:p w:rsidR="00B331F8" w:rsidRPr="00B331F8" w:rsidRDefault="00B331F8" w:rsidP="00B331F8">
            <w:r w:rsidRPr="00B331F8">
              <w:t>Физкультура</w:t>
            </w:r>
          </w:p>
        </w:tc>
        <w:tc>
          <w:tcPr>
            <w:tcW w:w="4394" w:type="dxa"/>
          </w:tcPr>
          <w:p w:rsidR="00B87D1D" w:rsidRDefault="004C3C45" w:rsidP="004C3C45">
            <w:pPr>
              <w:pStyle w:val="a4"/>
              <w:numPr>
                <w:ilvl w:val="0"/>
                <w:numId w:val="1"/>
              </w:numPr>
            </w:pPr>
            <w:r>
              <w:t xml:space="preserve">Посмотреть видеоролик «Правила гигиены здоровья» по ссылке </w:t>
            </w:r>
            <w:r w:rsidRPr="004C3C45">
              <w:t>https://ok.ru/video/298324398431</w:t>
            </w:r>
            <w:r>
              <w:t xml:space="preserve"> и ответить на вопросы: 1. Для чего нужно соблюдать режим дня?</w:t>
            </w:r>
          </w:p>
          <w:p w:rsidR="004C3C45" w:rsidRDefault="004C3C45" w:rsidP="00B87D1D">
            <w:pPr>
              <w:pStyle w:val="a4"/>
              <w:numPr>
                <w:ilvl w:val="0"/>
                <w:numId w:val="1"/>
              </w:numPr>
            </w:pPr>
            <w:r>
              <w:t>Что такое закаливание?</w:t>
            </w:r>
          </w:p>
          <w:p w:rsidR="004C3C45" w:rsidRPr="00B87D1D" w:rsidRDefault="004C3C45" w:rsidP="00B87D1D">
            <w:pPr>
              <w:pStyle w:val="a4"/>
              <w:numPr>
                <w:ilvl w:val="0"/>
                <w:numId w:val="1"/>
              </w:numPr>
            </w:pPr>
            <w:r>
              <w:t>Какое преимущество имеют люди, занимающиеся спортом над малоподвижными людьми?</w:t>
            </w:r>
          </w:p>
        </w:tc>
        <w:tc>
          <w:tcPr>
            <w:tcW w:w="709" w:type="dxa"/>
          </w:tcPr>
          <w:p w:rsidR="00B331F8" w:rsidRPr="00B331F8" w:rsidRDefault="00B331F8" w:rsidP="00B331F8">
            <w:r w:rsidRPr="00B331F8">
              <w:t>1</w:t>
            </w:r>
          </w:p>
        </w:tc>
        <w:tc>
          <w:tcPr>
            <w:tcW w:w="1134" w:type="dxa"/>
          </w:tcPr>
          <w:p w:rsidR="00B331F8" w:rsidRPr="00B331F8" w:rsidRDefault="004C3C45" w:rsidP="00B331F8">
            <w:r>
              <w:t>до 21</w:t>
            </w:r>
            <w:r w:rsidR="00B331F8" w:rsidRPr="00B331F8">
              <w:t>.04.20</w:t>
            </w:r>
          </w:p>
        </w:tc>
        <w:tc>
          <w:tcPr>
            <w:tcW w:w="1811" w:type="dxa"/>
          </w:tcPr>
          <w:p w:rsidR="00B331F8" w:rsidRPr="00B331F8" w:rsidRDefault="007D705B" w:rsidP="00B331F8">
            <w:r>
              <w:t>Фото</w:t>
            </w:r>
            <w:r w:rsidR="004C3C45">
              <w:t>, печатный вид</w:t>
            </w:r>
          </w:p>
          <w:p w:rsidR="00B331F8" w:rsidRPr="00B331F8" w:rsidRDefault="00B331F8" w:rsidP="00B331F8"/>
          <w:p w:rsidR="00B331F8" w:rsidRPr="00B331F8" w:rsidRDefault="00B331F8" w:rsidP="00B331F8"/>
          <w:p w:rsidR="00B331F8" w:rsidRPr="00B331F8" w:rsidRDefault="00B331F8" w:rsidP="00B331F8"/>
        </w:tc>
      </w:tr>
      <w:tr w:rsidR="00B331F8" w:rsidTr="00F608F5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1" w:type="dxa"/>
          </w:tcPr>
          <w:p w:rsidR="00B331F8" w:rsidRDefault="004C3C45" w:rsidP="00B331F8">
            <w:r>
              <w:t>22</w:t>
            </w:r>
            <w:r w:rsidR="00B331F8">
              <w:t>.04</w:t>
            </w:r>
          </w:p>
        </w:tc>
        <w:tc>
          <w:tcPr>
            <w:tcW w:w="1276" w:type="dxa"/>
          </w:tcPr>
          <w:p w:rsidR="00B331F8" w:rsidRDefault="00B331F8" w:rsidP="00B331F8"/>
        </w:tc>
        <w:tc>
          <w:tcPr>
            <w:tcW w:w="4394" w:type="dxa"/>
          </w:tcPr>
          <w:p w:rsidR="00F608F5" w:rsidRDefault="007D705B" w:rsidP="00CD38C8">
            <w:r>
              <w:t>1.</w:t>
            </w:r>
            <w:r w:rsidR="00CD38C8">
              <w:t xml:space="preserve">Посмотреть видеоролик по ссылке  </w:t>
            </w:r>
            <w:hyperlink r:id="rId6" w:history="1">
              <w:r w:rsidR="00CD38C8" w:rsidRPr="009C1AA8">
                <w:rPr>
                  <w:rStyle w:val="a3"/>
                </w:rPr>
                <w:t>https://ok.ru/live/2199390593002</w:t>
              </w:r>
            </w:hyperlink>
            <w:r w:rsidR="00CD38C8">
              <w:t xml:space="preserve"> и выполнить утренний комплекс упражнений </w:t>
            </w:r>
          </w:p>
          <w:p w:rsidR="00F608F5" w:rsidRDefault="007D705B" w:rsidP="00CD38C8">
            <w:r>
              <w:t>2.</w:t>
            </w:r>
            <w:r w:rsidR="00F608F5">
              <w:t>Записать в тетради, что такое</w:t>
            </w:r>
            <w:r>
              <w:t xml:space="preserve"> физические качества, </w:t>
            </w:r>
            <w:r w:rsidR="00F608F5">
              <w:t xml:space="preserve"> быстрота</w:t>
            </w:r>
            <w:proofErr w:type="gramStart"/>
            <w:r w:rsidR="00F608F5">
              <w:t xml:space="preserve"> ,</w:t>
            </w:r>
            <w:proofErr w:type="gramEnd"/>
            <w:r w:rsidR="00F608F5">
              <w:t xml:space="preserve"> сила ,ловкость, выносливость. </w:t>
            </w:r>
          </w:p>
          <w:p w:rsidR="007D705B" w:rsidRDefault="007D705B" w:rsidP="00CD38C8">
            <w:r w:rsidRPr="007D705B">
              <w:rPr>
                <w:b/>
              </w:rPr>
              <w:t>Физическое качество</w:t>
            </w:r>
            <w:r w:rsidRPr="007D705B">
              <w:t xml:space="preserve"> - это совокупность биологических и психических свойств личности человека, выражающие его физическую готовность осуществлять активные двигательные действия.</w:t>
            </w:r>
          </w:p>
          <w:p w:rsidR="00F608F5" w:rsidRDefault="00F608F5" w:rsidP="00CD38C8">
            <w:r w:rsidRPr="007D705B">
              <w:rPr>
                <w:b/>
              </w:rPr>
              <w:t>Сила</w:t>
            </w:r>
            <w:r>
              <w:t xml:space="preserve"> – это </w:t>
            </w:r>
            <w:r w:rsidRPr="00F608F5">
              <w:t xml:space="preserve"> физическое качество, которое заключается в способности человека преодолевать внешнее сопротивление или противодействовать ему за счёт мышечного напряжения.</w:t>
            </w:r>
          </w:p>
          <w:p w:rsidR="00F608F5" w:rsidRDefault="00F608F5" w:rsidP="00CD38C8">
            <w:r w:rsidRPr="007D705B">
              <w:rPr>
                <w:b/>
              </w:rPr>
              <w:t>Быстрота</w:t>
            </w:r>
            <w:r>
              <w:t xml:space="preserve"> -</w:t>
            </w:r>
            <w:r w:rsidR="007D705B">
              <w:t xml:space="preserve"> </w:t>
            </w:r>
            <w:r w:rsidR="007D705B" w:rsidRPr="007D705B">
              <w:t xml:space="preserve">это способность человека </w:t>
            </w:r>
            <w:r w:rsidR="007D705B">
              <w:t xml:space="preserve">совершать двигательные действия в минимальный </w:t>
            </w:r>
            <w:r w:rsidR="007D705B" w:rsidRPr="007D705B">
              <w:t xml:space="preserve">для данных условий </w:t>
            </w:r>
            <w:r w:rsidR="007D705B">
              <w:t>отрезок времени.</w:t>
            </w:r>
          </w:p>
          <w:p w:rsidR="007D705B" w:rsidRDefault="007D705B" w:rsidP="00CD38C8">
            <w:r w:rsidRPr="007D705B">
              <w:rPr>
                <w:b/>
              </w:rPr>
              <w:t>Ловкость</w:t>
            </w:r>
            <w:r>
              <w:t xml:space="preserve"> – это способность человека осваивать новые движения, а также перестраивать их в соответствии с требованиями внезапно меняющейся обстановки.</w:t>
            </w:r>
          </w:p>
          <w:p w:rsidR="007D705B" w:rsidRDefault="007D705B" w:rsidP="00CD38C8">
            <w:r w:rsidRPr="007D705B">
              <w:rPr>
                <w:b/>
              </w:rPr>
              <w:lastRenderedPageBreak/>
              <w:t>Выносливость</w:t>
            </w:r>
            <w:r>
              <w:t xml:space="preserve">-это </w:t>
            </w:r>
            <w:r w:rsidRPr="007D705B">
              <w:t>способность организма к продолжительному выполнению какой-либо работы без заметного снижения работоспособности, а также его восстановлению.</w:t>
            </w:r>
          </w:p>
          <w:p w:rsidR="007D705B" w:rsidRDefault="007D705B" w:rsidP="00CD38C8">
            <w:r w:rsidRPr="007D705B">
              <w:rPr>
                <w:b/>
              </w:rPr>
              <w:t>Гибкость</w:t>
            </w:r>
            <w:r>
              <w:t xml:space="preserve"> – это </w:t>
            </w:r>
            <w:r w:rsidRPr="007D705B">
              <w:t>способность человека выполнять упражнения с большой амплитудой.</w:t>
            </w:r>
          </w:p>
          <w:p w:rsidR="007D705B" w:rsidRDefault="007D705B" w:rsidP="00CD38C8"/>
          <w:p w:rsidR="007D705B" w:rsidRDefault="007D705B" w:rsidP="00CD38C8"/>
          <w:p w:rsidR="00F608F5" w:rsidRDefault="00F608F5" w:rsidP="00CD38C8"/>
        </w:tc>
        <w:tc>
          <w:tcPr>
            <w:tcW w:w="709" w:type="dxa"/>
          </w:tcPr>
          <w:p w:rsidR="00B331F8" w:rsidRDefault="00B331F8" w:rsidP="00B331F8">
            <w:r>
              <w:lastRenderedPageBreak/>
              <w:t>1</w:t>
            </w:r>
          </w:p>
        </w:tc>
        <w:tc>
          <w:tcPr>
            <w:tcW w:w="1134" w:type="dxa"/>
          </w:tcPr>
          <w:p w:rsidR="00B331F8" w:rsidRDefault="004C3C45" w:rsidP="00B331F8">
            <w:r>
              <w:t>До 23</w:t>
            </w:r>
            <w:r w:rsidR="00B331F8">
              <w:t>.04.20</w:t>
            </w:r>
          </w:p>
        </w:tc>
        <w:tc>
          <w:tcPr>
            <w:tcW w:w="1811" w:type="dxa"/>
          </w:tcPr>
          <w:p w:rsidR="00B331F8" w:rsidRDefault="00E63D17" w:rsidP="00CD38C8">
            <w:r>
              <w:t>Выполнить упра</w:t>
            </w:r>
            <w:r w:rsidR="00CD38C8">
              <w:t xml:space="preserve">жнения самостоятельно </w:t>
            </w:r>
          </w:p>
          <w:p w:rsidR="007D705B" w:rsidRDefault="007D705B" w:rsidP="00CD38C8"/>
          <w:p w:rsidR="007D705B" w:rsidRDefault="007D705B" w:rsidP="00CD38C8">
            <w:r>
              <w:t>Фото, печатный вид</w:t>
            </w:r>
          </w:p>
        </w:tc>
      </w:tr>
      <w:tr w:rsidR="00B331F8" w:rsidTr="007D705B">
        <w:tblPrEx>
          <w:tblLook w:val="0000" w:firstRow="0" w:lastRow="0" w:firstColumn="0" w:lastColumn="0" w:noHBand="0" w:noVBand="0"/>
        </w:tblPrEx>
        <w:trPr>
          <w:trHeight w:val="7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C27C30" w:rsidP="00F262BE">
            <w:r>
              <w:lastRenderedPageBreak/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B331F8" w:rsidP="00F262BE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C27C30" w:rsidP="00F262BE">
            <w:r>
              <w:t>Выполнить комплекс упражнений для развития гибкости</w:t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>1. «Замок»</w:t>
            </w:r>
          </w:p>
          <w:p w:rsidR="00C27C30" w:rsidRDefault="00C27C30" w:rsidP="00C27C30"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– сидя на полу , ноги вытянуты вперед:</w:t>
            </w:r>
          </w:p>
          <w:p w:rsidR="00C27C30" w:rsidRDefault="00C27C30" w:rsidP="00C27C30">
            <w:r>
              <w:t>А) хват за головой правой рукой за левый локоть, потянуть вправо, фиксируя позу, поменять руки;</w:t>
            </w:r>
          </w:p>
          <w:p w:rsidR="00C27C30" w:rsidRDefault="00C27C30" w:rsidP="00C27C30">
            <w:r>
              <w:t>Б) за спиной хват кистями, правая рука сверху, фиксация, затем поменять положение рук.</w:t>
            </w:r>
          </w:p>
          <w:p w:rsidR="00C27C30" w:rsidRDefault="00C27C30" w:rsidP="00C27C3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56C3A" wp14:editId="0AD5AEF0">
                  <wp:extent cx="2196465" cy="13106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f71424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>2.«Качалка»</w:t>
            </w:r>
          </w:p>
          <w:p w:rsidR="00C27C30" w:rsidRDefault="00C27C30" w:rsidP="00C27C30">
            <w:proofErr w:type="spellStart"/>
            <w:r>
              <w:t>И.п</w:t>
            </w:r>
            <w:proofErr w:type="spellEnd"/>
            <w:r>
              <w:t>.- лежа на животе, ноги вместе, руки вдоль туловища</w:t>
            </w:r>
          </w:p>
          <w:p w:rsidR="00C27C30" w:rsidRDefault="00C27C30" w:rsidP="00C27C30">
            <w:r>
              <w:t>А) на выдохе согнуть ноги в коленных суставах, взяться за стопы, грудь от пола не отрывать, фиксация позы;</w:t>
            </w:r>
          </w:p>
          <w:p w:rsidR="00C27C30" w:rsidRDefault="00C27C30" w:rsidP="00C27C30">
            <w:r>
              <w:t>Б) прогнуться, хват за нижнюю часть голени, фиксация позы, покачиваясь на нижней части живота.</w:t>
            </w:r>
          </w:p>
          <w:p w:rsidR="00C27C30" w:rsidRDefault="00C27C30" w:rsidP="00C27C30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2A4DF34" wp14:editId="4A139DF4">
                  <wp:extent cx="2196465" cy="9893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f653f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9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>3. «Верблюд»</w:t>
            </w:r>
          </w:p>
          <w:p w:rsidR="00C27C30" w:rsidRDefault="00C27C30" w:rsidP="00C27C30">
            <w:proofErr w:type="spellStart"/>
            <w:r>
              <w:t>И.п</w:t>
            </w:r>
            <w:proofErr w:type="spellEnd"/>
            <w:r>
              <w:t>. – стоя, ноги врозь:</w:t>
            </w:r>
          </w:p>
          <w:p w:rsidR="00C27C30" w:rsidRDefault="00C27C30" w:rsidP="00C27C30">
            <w:r>
              <w:t>А) наклон вперед, руки свободно вниз, фиксация позы;</w:t>
            </w:r>
          </w:p>
          <w:p w:rsidR="00C27C30" w:rsidRDefault="00C27C30" w:rsidP="00C27C30">
            <w:r>
              <w:t>Б) пальцами коснуться носков стоп, фиксация позы;</w:t>
            </w:r>
          </w:p>
          <w:p w:rsidR="00C27C30" w:rsidRDefault="00C27C30" w:rsidP="00C27C30">
            <w:r>
              <w:t>В) ладони на полу, фиксация позы</w:t>
            </w:r>
          </w:p>
          <w:p w:rsidR="00C27C30" w:rsidRDefault="00F608F5" w:rsidP="00C27C30">
            <w:r>
              <w:rPr>
                <w:noProof/>
                <w:lang w:eastAsia="ru-RU"/>
              </w:rPr>
              <w:drawing>
                <wp:inline distT="0" distB="0" distL="0" distR="0" wp14:anchorId="6D9F6384" wp14:editId="16B9C2E8">
                  <wp:extent cx="2196465" cy="10985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92da4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C27C30" w:rsidRDefault="00C27C30" w:rsidP="00C27C30">
            <w:pPr>
              <w:rPr>
                <w:b/>
              </w:rPr>
            </w:pPr>
            <w:r w:rsidRPr="00C27C30">
              <w:rPr>
                <w:b/>
              </w:rPr>
              <w:t>4. «Лотос»</w:t>
            </w:r>
          </w:p>
          <w:p w:rsidR="00C27C30" w:rsidRDefault="00C27C30" w:rsidP="00C27C30">
            <w:proofErr w:type="spellStart"/>
            <w:r>
              <w:t>И.п</w:t>
            </w:r>
            <w:proofErr w:type="spellEnd"/>
            <w:r>
              <w:t>.- сидя на полу, ноги вытянуты вперед:</w:t>
            </w:r>
          </w:p>
          <w:p w:rsidR="00C27C30" w:rsidRDefault="00C27C30" w:rsidP="00C27C30">
            <w:r>
              <w:t>А) согнуть в коленных суставах и соединить стопы, с помощью рук, надавливая предплечьями на голени, опустить колени на пол, на выдохе нагнуться, стараясь коснуться лбом пола, фиксация позы;</w:t>
            </w:r>
          </w:p>
          <w:p w:rsidR="00C27C30" w:rsidRDefault="00C27C30" w:rsidP="00C27C30">
            <w:r>
              <w:t>Б) подтянуть пятку левой ноги к животу, касаясь стопой правого бедра, правую стопу поверх левой голени прижать к левому бедру, фиксация позы, поменять позиции ног</w:t>
            </w:r>
          </w:p>
          <w:p w:rsidR="00F608F5" w:rsidRDefault="00F608F5" w:rsidP="00C27C30">
            <w:r>
              <w:rPr>
                <w:noProof/>
                <w:lang w:eastAsia="ru-RU"/>
              </w:rPr>
              <w:drawing>
                <wp:inline distT="0" distB="0" distL="0" distR="0" wp14:anchorId="6F76ECCF" wp14:editId="4067B9AF">
                  <wp:extent cx="2196465" cy="9175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6a11440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C30" w:rsidRPr="00B87D1D" w:rsidRDefault="00C27C30" w:rsidP="00C27C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B331F8" w:rsidP="00F262BE"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4C3C45" w:rsidP="00F262BE">
            <w:r>
              <w:t>До 24</w:t>
            </w:r>
            <w:r w:rsidR="00B331F8">
              <w:t>.04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F8" w:rsidRDefault="00C27C30" w:rsidP="00F262BE">
            <w:r w:rsidRPr="00C27C30">
              <w:t>Выполнить упражнения самостоятельно</w:t>
            </w:r>
          </w:p>
        </w:tc>
      </w:tr>
    </w:tbl>
    <w:p w:rsidR="00D5445F" w:rsidRDefault="00D5445F" w:rsidP="00B331F8">
      <w:pPr>
        <w:jc w:val="right"/>
      </w:pPr>
    </w:p>
    <w:sectPr w:rsidR="00D5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A5F"/>
    <w:multiLevelType w:val="hybridMultilevel"/>
    <w:tmpl w:val="717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48"/>
    <w:rsid w:val="000D4487"/>
    <w:rsid w:val="00144C48"/>
    <w:rsid w:val="00194CDA"/>
    <w:rsid w:val="001A10C0"/>
    <w:rsid w:val="002C2589"/>
    <w:rsid w:val="003310FE"/>
    <w:rsid w:val="004A7197"/>
    <w:rsid w:val="004C3C45"/>
    <w:rsid w:val="005A044C"/>
    <w:rsid w:val="005E4412"/>
    <w:rsid w:val="006938BB"/>
    <w:rsid w:val="007D705B"/>
    <w:rsid w:val="008C22F5"/>
    <w:rsid w:val="008F6F16"/>
    <w:rsid w:val="00AD2AED"/>
    <w:rsid w:val="00B331F8"/>
    <w:rsid w:val="00B87D1D"/>
    <w:rsid w:val="00B94C6C"/>
    <w:rsid w:val="00C27C30"/>
    <w:rsid w:val="00CD38C8"/>
    <w:rsid w:val="00D5445F"/>
    <w:rsid w:val="00E63D17"/>
    <w:rsid w:val="00F608F5"/>
    <w:rsid w:val="00F6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ok.ru/live/21993905930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AWJJH2MPE6E2-1585558818-4621</_dlc_DocId>
    <_dlc_DocIdUrl xmlns="4a252ca3-5a62-4c1c-90a6-29f4710e47f8">
      <Url>https://xn--44-6kcadhwnl3cfdx.xn--p1ai/Kostroma_EDU/kos-sch-29/_layouts/15/DocIdRedir.aspx?ID=AWJJH2MPE6E2-1585558818-4621</Url>
      <Description>AWJJH2MPE6E2-1585558818-4621</Description>
    </_dlc_DocIdUrl>
  </documentManagement>
</p:properties>
</file>

<file path=customXml/itemProps1.xml><?xml version="1.0" encoding="utf-8"?>
<ds:datastoreItem xmlns:ds="http://schemas.openxmlformats.org/officeDocument/2006/customXml" ds:itemID="{0A035037-308F-47F4-8BB2-D9AD2BA49F4F}"/>
</file>

<file path=customXml/itemProps2.xml><?xml version="1.0" encoding="utf-8"?>
<ds:datastoreItem xmlns:ds="http://schemas.openxmlformats.org/officeDocument/2006/customXml" ds:itemID="{49699742-447D-41AE-95AD-A3F1A1F84543}"/>
</file>

<file path=customXml/itemProps3.xml><?xml version="1.0" encoding="utf-8"?>
<ds:datastoreItem xmlns:ds="http://schemas.openxmlformats.org/officeDocument/2006/customXml" ds:itemID="{0D646A4E-3AFF-46EB-B827-7172736F4896}"/>
</file>

<file path=customXml/itemProps4.xml><?xml version="1.0" encoding="utf-8"?>
<ds:datastoreItem xmlns:ds="http://schemas.openxmlformats.org/officeDocument/2006/customXml" ds:itemID="{FF4FBD95-C5D6-41AF-9307-E3196182A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25</cp:revision>
  <dcterms:created xsi:type="dcterms:W3CDTF">2020-04-06T10:08:00Z</dcterms:created>
  <dcterms:modified xsi:type="dcterms:W3CDTF">2020-04-16T17:00:00Z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6eea699d-2ffb-41ba-a914-43773107bd48</vt:lpwstr>
  </property>
</Properties>
</file>