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1" w:rsidRDefault="00F71068">
      <w:pPr>
        <w:spacing w:after="120"/>
        <w:jc w:val="center"/>
      </w:pPr>
      <w:r>
        <w:t xml:space="preserve">Задания для учащихся в дистанционном формате учащихся 5 </w:t>
      </w:r>
      <w:proofErr w:type="spellStart"/>
      <w:proofErr w:type="gramStart"/>
      <w:r>
        <w:t>в,г</w:t>
      </w:r>
      <w:proofErr w:type="spellEnd"/>
      <w:proofErr w:type="gramEnd"/>
      <w:r>
        <w:t xml:space="preserve"> класса    </w:t>
      </w:r>
    </w:p>
    <w:p w:rsidR="00126931" w:rsidRDefault="00F71068">
      <w:pPr>
        <w:spacing w:after="120"/>
        <w:jc w:val="center"/>
      </w:pPr>
      <w:r>
        <w:t>Предмет «Русский язык».</w:t>
      </w:r>
    </w:p>
    <w:p w:rsidR="00126931" w:rsidRDefault="00F71068">
      <w:pPr>
        <w:spacing w:after="120"/>
        <w:jc w:val="center"/>
      </w:pPr>
      <w:r>
        <w:t>Преподаватель: Давыдова О.Ю.</w:t>
      </w:r>
    </w:p>
    <w:p w:rsidR="00126931" w:rsidRDefault="00126931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4"/>
        <w:gridCol w:w="3540"/>
      </w:tblGrid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Сроки выполнения</w:t>
            </w:r>
          </w:p>
        </w:tc>
        <w:tc>
          <w:tcPr>
            <w:tcW w:w="3540" w:type="dxa"/>
          </w:tcPr>
          <w:p w:rsidR="00126931" w:rsidRDefault="00F7106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20.04.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 xml:space="preserve">  </w:t>
            </w:r>
            <w:r>
              <w:t xml:space="preserve">Параграф </w:t>
            </w:r>
            <w:proofErr w:type="gramStart"/>
            <w:r>
              <w:t xml:space="preserve">108,   </w:t>
            </w:r>
            <w:proofErr w:type="gramEnd"/>
            <w:r>
              <w:t xml:space="preserve">  упр. 619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3540" w:type="dxa"/>
            <w:vMerge w:val="restart"/>
          </w:tcPr>
          <w:p w:rsidR="00126931" w:rsidRDefault="00F71068">
            <w:pPr>
              <w:jc w:val="center"/>
            </w:pPr>
            <w:hyperlink r:id="rId4" w:history="1">
              <w:r>
                <w:rPr>
                  <w:rStyle w:val="a4"/>
                </w:rPr>
                <w:t>ola-vinogradova@mail.ru</w:t>
              </w:r>
            </w:hyperlink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r>
              <w:t>distanobychinie@yandex.ru</w:t>
            </w: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21.04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 xml:space="preserve">Не задано </w:t>
            </w:r>
          </w:p>
        </w:tc>
        <w:tc>
          <w:tcPr>
            <w:tcW w:w="1713" w:type="dxa"/>
          </w:tcPr>
          <w:p w:rsidR="00126931" w:rsidRDefault="00126931">
            <w:pPr>
              <w:jc w:val="center"/>
            </w:pP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3540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22.04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Параграф 109 упр. 632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  <w:p w:rsidR="00126931" w:rsidRDefault="00126931">
            <w:pPr>
              <w:jc w:val="center"/>
            </w:pPr>
          </w:p>
        </w:tc>
        <w:tc>
          <w:tcPr>
            <w:tcW w:w="3540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23.04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Параграф 110 упр.634 (задание, разборы)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  <w:p w:rsidR="00126931" w:rsidRDefault="00126931">
            <w:pPr>
              <w:jc w:val="center"/>
            </w:pPr>
          </w:p>
        </w:tc>
        <w:tc>
          <w:tcPr>
            <w:tcW w:w="3540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24.04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Параграф 111, упр.639 (задание, разборы)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3540" w:type="dxa"/>
            <w:vMerge/>
          </w:tcPr>
          <w:p w:rsidR="00126931" w:rsidRDefault="00126931">
            <w:pPr>
              <w:jc w:val="center"/>
            </w:pPr>
          </w:p>
        </w:tc>
      </w:tr>
    </w:tbl>
    <w:p w:rsidR="00126931" w:rsidRDefault="00126931"/>
    <w:p w:rsidR="00F71068" w:rsidRDefault="00F71068" w:rsidP="00F71068">
      <w:pPr>
        <w:spacing w:after="120"/>
      </w:pPr>
    </w:p>
    <w:p w:rsidR="00126931" w:rsidRDefault="00F71068">
      <w:pPr>
        <w:spacing w:after="120"/>
        <w:jc w:val="center"/>
      </w:pPr>
      <w:r>
        <w:t xml:space="preserve">Задания для учащихся в дистанционном формате учащихся 5 </w:t>
      </w:r>
      <w:proofErr w:type="spellStart"/>
      <w:proofErr w:type="gramStart"/>
      <w:r>
        <w:t>в,г</w:t>
      </w:r>
      <w:proofErr w:type="spellEnd"/>
      <w:proofErr w:type="gramEnd"/>
      <w:r>
        <w:t xml:space="preserve"> класса    </w:t>
      </w:r>
    </w:p>
    <w:p w:rsidR="00126931" w:rsidRDefault="00F71068">
      <w:pPr>
        <w:spacing w:after="120"/>
        <w:jc w:val="center"/>
      </w:pPr>
      <w:r>
        <w:t>Предмет «Литература».</w:t>
      </w:r>
    </w:p>
    <w:p w:rsidR="00126931" w:rsidRDefault="00F71068">
      <w:pPr>
        <w:spacing w:after="120"/>
        <w:jc w:val="center"/>
      </w:pPr>
      <w:r>
        <w:t>Преподаватель: Давыдова О.Ю.</w:t>
      </w:r>
    </w:p>
    <w:p w:rsidR="00126931" w:rsidRDefault="00126931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715"/>
        <w:gridCol w:w="1113"/>
        <w:gridCol w:w="2445"/>
        <w:gridCol w:w="1985"/>
      </w:tblGrid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Дата</w:t>
            </w:r>
          </w:p>
        </w:tc>
        <w:tc>
          <w:tcPr>
            <w:tcW w:w="2715" w:type="dxa"/>
          </w:tcPr>
          <w:p w:rsidR="00126931" w:rsidRDefault="00F71068">
            <w:pPr>
              <w:jc w:val="center"/>
            </w:pPr>
            <w:r>
              <w:t>Вид работы</w:t>
            </w:r>
          </w:p>
        </w:tc>
        <w:tc>
          <w:tcPr>
            <w:tcW w:w="1113" w:type="dxa"/>
          </w:tcPr>
          <w:p w:rsidR="00126931" w:rsidRDefault="00F71068">
            <w:pPr>
              <w:jc w:val="center"/>
            </w:pPr>
            <w:r>
              <w:t>Количество работ</w:t>
            </w:r>
          </w:p>
        </w:tc>
        <w:tc>
          <w:tcPr>
            <w:tcW w:w="2445" w:type="dxa"/>
          </w:tcPr>
          <w:p w:rsidR="00126931" w:rsidRDefault="00F71068">
            <w:pPr>
              <w:jc w:val="center"/>
            </w:pPr>
            <w:r>
              <w:t>Сроки выполнения</w:t>
            </w:r>
          </w:p>
        </w:tc>
        <w:tc>
          <w:tcPr>
            <w:tcW w:w="1985" w:type="dxa"/>
          </w:tcPr>
          <w:p w:rsidR="00126931" w:rsidRDefault="00F71068">
            <w:pPr>
              <w:jc w:val="center"/>
            </w:pPr>
            <w:r>
              <w:t xml:space="preserve">Формы </w:t>
            </w:r>
            <w:r>
              <w:t>предоставления домашнего задания обучающимися (обратная связь)</w:t>
            </w: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21.04.</w:t>
            </w:r>
          </w:p>
        </w:tc>
        <w:tc>
          <w:tcPr>
            <w:tcW w:w="2715" w:type="dxa"/>
          </w:tcPr>
          <w:p w:rsidR="00126931" w:rsidRDefault="00F71068">
            <w:pPr>
              <w:jc w:val="center"/>
            </w:pPr>
            <w:proofErr w:type="gramStart"/>
            <w:r>
              <w:t xml:space="preserve">Прочитать  </w:t>
            </w:r>
            <w:proofErr w:type="spellStart"/>
            <w:r>
              <w:t>С.Черного</w:t>
            </w:r>
            <w:proofErr w:type="spellEnd"/>
            <w:proofErr w:type="gramEnd"/>
            <w:r>
              <w:t xml:space="preserve"> "Игорь-Робинзон"</w:t>
            </w:r>
          </w:p>
          <w:p w:rsidR="00126931" w:rsidRDefault="00126931"/>
        </w:tc>
        <w:tc>
          <w:tcPr>
            <w:tcW w:w="1113" w:type="dxa"/>
          </w:tcPr>
          <w:p w:rsidR="00126931" w:rsidRDefault="00F71068">
            <w:pPr>
              <w:jc w:val="center"/>
            </w:pPr>
            <w:r>
              <w:t>2</w:t>
            </w:r>
          </w:p>
        </w:tc>
        <w:tc>
          <w:tcPr>
            <w:tcW w:w="2445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985" w:type="dxa"/>
            <w:vMerge w:val="restart"/>
          </w:tcPr>
          <w:p w:rsidR="00126931" w:rsidRDefault="00F71068">
            <w:pPr>
              <w:jc w:val="center"/>
            </w:pPr>
            <w:hyperlink r:id="rId5" w:history="1">
              <w:r>
                <w:rPr>
                  <w:rStyle w:val="a4"/>
                </w:rPr>
                <w:t>ola-vinogradova@mail.ru</w:t>
              </w:r>
            </w:hyperlink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r>
              <w:t>distanobychinie@yandex.ru</w:t>
            </w: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22.04</w:t>
            </w:r>
          </w:p>
        </w:tc>
        <w:tc>
          <w:tcPr>
            <w:tcW w:w="2715" w:type="dxa"/>
          </w:tcPr>
          <w:p w:rsidR="00126931" w:rsidRDefault="00F71068">
            <w:pPr>
              <w:jc w:val="center"/>
            </w:pPr>
            <w:r>
              <w:t xml:space="preserve">Ответить письменно на </w:t>
            </w:r>
            <w:proofErr w:type="gramStart"/>
            <w:r>
              <w:t>вопрос  (</w:t>
            </w:r>
            <w:proofErr w:type="gramEnd"/>
            <w:r>
              <w:t>4-5 предложений):</w:t>
            </w:r>
          </w:p>
          <w:p w:rsidR="00126931" w:rsidRDefault="00F71068">
            <w:pPr>
              <w:jc w:val="center"/>
            </w:pPr>
            <w:r>
              <w:t>"Какие черты характера проявляются у Игоря в этой истории? Что в этой истории забавного, интересного?"</w:t>
            </w:r>
          </w:p>
        </w:tc>
        <w:tc>
          <w:tcPr>
            <w:tcW w:w="11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2445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985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23.04</w:t>
            </w:r>
          </w:p>
        </w:tc>
        <w:tc>
          <w:tcPr>
            <w:tcW w:w="2715" w:type="dxa"/>
          </w:tcPr>
          <w:p w:rsidR="00126931" w:rsidRDefault="00F71068">
            <w:pPr>
              <w:jc w:val="center"/>
            </w:pPr>
            <w:r>
              <w:rPr>
                <w:b/>
              </w:rPr>
              <w:t>Родная литература</w:t>
            </w:r>
          </w:p>
          <w:p w:rsidR="00126931" w:rsidRDefault="00F71068">
            <w:pPr>
              <w:jc w:val="center"/>
            </w:pPr>
            <w:r>
              <w:t>Прочитать рассказ Л. Чарской "Тайна</w:t>
            </w:r>
            <w:proofErr w:type="gramStart"/>
            <w:r>
              <w:t>"  (</w:t>
            </w:r>
            <w:proofErr w:type="gramEnd"/>
            <w:r>
              <w:t xml:space="preserve"> составить </w:t>
            </w:r>
            <w:proofErr w:type="spellStart"/>
            <w:r>
              <w:t>синквейн</w:t>
            </w:r>
            <w:proofErr w:type="spellEnd"/>
            <w:r>
              <w:t>)</w:t>
            </w:r>
          </w:p>
        </w:tc>
        <w:tc>
          <w:tcPr>
            <w:tcW w:w="11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2445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985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24.04</w:t>
            </w:r>
          </w:p>
        </w:tc>
        <w:tc>
          <w:tcPr>
            <w:tcW w:w="2715" w:type="dxa"/>
          </w:tcPr>
          <w:p w:rsidR="00126931" w:rsidRDefault="00F71068">
            <w:pPr>
              <w:jc w:val="center"/>
            </w:pPr>
            <w:r>
              <w:t xml:space="preserve">Герой какого прочитанного произведения вам кажется самым </w:t>
            </w:r>
            <w:proofErr w:type="gramStart"/>
            <w:r>
              <w:t>интересным  и</w:t>
            </w:r>
            <w:proofErr w:type="gramEnd"/>
            <w:r>
              <w:t xml:space="preserve"> почему? </w:t>
            </w:r>
            <w:proofErr w:type="gramStart"/>
            <w:r>
              <w:t>( 8</w:t>
            </w:r>
            <w:proofErr w:type="gramEnd"/>
            <w:r>
              <w:t>-10 предложений)</w:t>
            </w:r>
          </w:p>
          <w:p w:rsidR="00126931" w:rsidRDefault="00126931">
            <w:pPr>
              <w:jc w:val="center"/>
            </w:pPr>
          </w:p>
        </w:tc>
        <w:tc>
          <w:tcPr>
            <w:tcW w:w="11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2445" w:type="dxa"/>
          </w:tcPr>
          <w:p w:rsidR="00126931" w:rsidRDefault="00F71068">
            <w:pPr>
              <w:jc w:val="center"/>
            </w:pPr>
            <w:r>
              <w:t>27.04</w:t>
            </w:r>
          </w:p>
        </w:tc>
        <w:tc>
          <w:tcPr>
            <w:tcW w:w="1985" w:type="dxa"/>
            <w:vMerge/>
          </w:tcPr>
          <w:p w:rsidR="00126931" w:rsidRDefault="00126931">
            <w:pPr>
              <w:jc w:val="center"/>
            </w:pPr>
          </w:p>
        </w:tc>
      </w:tr>
    </w:tbl>
    <w:p w:rsidR="00F71068" w:rsidRDefault="00F71068" w:rsidP="00F71068">
      <w:pPr>
        <w:spacing w:after="120"/>
      </w:pPr>
    </w:p>
    <w:p w:rsidR="00F71068" w:rsidRDefault="00F71068">
      <w:pPr>
        <w:spacing w:after="120"/>
        <w:jc w:val="center"/>
      </w:pPr>
    </w:p>
    <w:p w:rsidR="00126931" w:rsidRDefault="00F71068">
      <w:pPr>
        <w:spacing w:after="120"/>
        <w:jc w:val="center"/>
      </w:pPr>
      <w:r>
        <w:t xml:space="preserve">Задания для учащихся в дистанционном формате учащихся </w:t>
      </w:r>
      <w:proofErr w:type="gramStart"/>
      <w:r>
        <w:t xml:space="preserve">7  </w:t>
      </w:r>
      <w:proofErr w:type="spellStart"/>
      <w:r>
        <w:t>а</w:t>
      </w:r>
      <w:proofErr w:type="gramEnd"/>
      <w:r>
        <w:t>,в</w:t>
      </w:r>
      <w:proofErr w:type="spellEnd"/>
      <w:r>
        <w:t xml:space="preserve"> классов    </w:t>
      </w:r>
    </w:p>
    <w:p w:rsidR="00126931" w:rsidRDefault="00F71068">
      <w:pPr>
        <w:spacing w:after="120"/>
        <w:jc w:val="center"/>
      </w:pPr>
      <w:r>
        <w:t>Предмет «Русский язык».</w:t>
      </w:r>
    </w:p>
    <w:p w:rsidR="00126931" w:rsidRDefault="00F71068">
      <w:pPr>
        <w:spacing w:after="120"/>
        <w:jc w:val="center"/>
      </w:pPr>
      <w:r>
        <w:t>Преподаватель: Давыдова О.Ю.</w:t>
      </w:r>
    </w:p>
    <w:p w:rsidR="00126931" w:rsidRDefault="00126931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058"/>
        <w:gridCol w:w="1713"/>
        <w:gridCol w:w="1714"/>
        <w:gridCol w:w="2910"/>
      </w:tblGrid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Сроки выполнения</w:t>
            </w:r>
          </w:p>
        </w:tc>
        <w:tc>
          <w:tcPr>
            <w:tcW w:w="2324" w:type="dxa"/>
          </w:tcPr>
          <w:p w:rsidR="00126931" w:rsidRDefault="00F7106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20.04.</w:t>
            </w:r>
          </w:p>
        </w:tc>
        <w:tc>
          <w:tcPr>
            <w:tcW w:w="1713" w:type="dxa"/>
          </w:tcPr>
          <w:p w:rsidR="00126931" w:rsidRDefault="00F71068">
            <w:r>
              <w:t xml:space="preserve">     Параграф 63, упр. 378.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2324" w:type="dxa"/>
            <w:vMerge w:val="restart"/>
          </w:tcPr>
          <w:p w:rsidR="00126931" w:rsidRDefault="00F71068">
            <w:pPr>
              <w:jc w:val="center"/>
            </w:pPr>
            <w:hyperlink r:id="rId6" w:history="1">
              <w:r>
                <w:rPr>
                  <w:rStyle w:val="a4"/>
                </w:rPr>
                <w:t>ola-vinogradova@mail.ru</w:t>
              </w:r>
            </w:hyperlink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proofErr w:type="spellStart"/>
            <w:proofErr w:type="gramStart"/>
            <w:r>
              <w:t>zoom</w:t>
            </w:r>
            <w:proofErr w:type="spellEnd"/>
            <w:proofErr w:type="gramEnd"/>
            <w:r>
              <w:t xml:space="preserve"> </w:t>
            </w:r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r>
              <w:t>distanobychinie@yandex.ru</w:t>
            </w:r>
          </w:p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21.04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proofErr w:type="gramStart"/>
            <w:r>
              <w:t>Параграф  64</w:t>
            </w:r>
            <w:proofErr w:type="gramEnd"/>
            <w:r>
              <w:t xml:space="preserve"> упр.382 ( морфологический разбор любых трех союзов)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2324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23.04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Упр. 384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24.04</w:t>
            </w:r>
          </w:p>
        </w:tc>
        <w:tc>
          <w:tcPr>
            <w:tcW w:w="2324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713" w:type="dxa"/>
          </w:tcPr>
          <w:p w:rsidR="00126931" w:rsidRDefault="00F71068">
            <w:pPr>
              <w:jc w:val="center"/>
            </w:pPr>
            <w:r>
              <w:t>24.04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Параграф 65</w:t>
            </w:r>
          </w:p>
        </w:tc>
        <w:tc>
          <w:tcPr>
            <w:tcW w:w="171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2324" w:type="dxa"/>
            <w:vMerge/>
          </w:tcPr>
          <w:p w:rsidR="00126931" w:rsidRDefault="00126931">
            <w:pPr>
              <w:jc w:val="center"/>
            </w:pPr>
          </w:p>
        </w:tc>
      </w:tr>
    </w:tbl>
    <w:p w:rsidR="00126931" w:rsidRDefault="00126931" w:rsidP="00F71068">
      <w:pPr>
        <w:spacing w:after="120"/>
      </w:pPr>
    </w:p>
    <w:p w:rsidR="00126931" w:rsidRDefault="00126931">
      <w:pPr>
        <w:spacing w:after="120"/>
        <w:jc w:val="center"/>
      </w:pPr>
    </w:p>
    <w:p w:rsidR="00126931" w:rsidRDefault="00F71068">
      <w:pPr>
        <w:spacing w:after="120"/>
        <w:jc w:val="center"/>
      </w:pPr>
      <w:r>
        <w:t xml:space="preserve">Задания для учащихся в дистанционном формате учащихся </w:t>
      </w:r>
      <w:proofErr w:type="gramStart"/>
      <w:r>
        <w:t xml:space="preserve">7  </w:t>
      </w:r>
      <w:proofErr w:type="spellStart"/>
      <w:r>
        <w:t>а</w:t>
      </w:r>
      <w:proofErr w:type="gramEnd"/>
      <w:r>
        <w:t>,в</w:t>
      </w:r>
      <w:proofErr w:type="spellEnd"/>
      <w:r>
        <w:t xml:space="preserve"> классов    </w:t>
      </w:r>
    </w:p>
    <w:p w:rsidR="00126931" w:rsidRDefault="00F71068">
      <w:pPr>
        <w:spacing w:after="120"/>
        <w:jc w:val="center"/>
      </w:pPr>
      <w:r>
        <w:t>Предмет «Литература».</w:t>
      </w:r>
    </w:p>
    <w:p w:rsidR="00126931" w:rsidRDefault="00F71068">
      <w:pPr>
        <w:spacing w:after="120"/>
        <w:jc w:val="center"/>
      </w:pPr>
      <w:r>
        <w:t>Преподаватель: Давыдова О.Ю.</w:t>
      </w:r>
    </w:p>
    <w:p w:rsidR="00126931" w:rsidRDefault="00126931">
      <w:pPr>
        <w:spacing w:after="12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885"/>
        <w:gridCol w:w="1353"/>
        <w:gridCol w:w="1053"/>
        <w:gridCol w:w="1789"/>
      </w:tblGrid>
      <w:tr w:rsidR="00126931">
        <w:tc>
          <w:tcPr>
            <w:tcW w:w="1179" w:type="dxa"/>
          </w:tcPr>
          <w:p w:rsidR="00126931" w:rsidRDefault="00F71068">
            <w:pPr>
              <w:jc w:val="center"/>
            </w:pPr>
            <w:r>
              <w:t>Дата</w:t>
            </w:r>
          </w:p>
        </w:tc>
        <w:tc>
          <w:tcPr>
            <w:tcW w:w="3885" w:type="dxa"/>
          </w:tcPr>
          <w:p w:rsidR="00126931" w:rsidRDefault="00F71068">
            <w:pPr>
              <w:jc w:val="center"/>
            </w:pPr>
            <w:r>
              <w:t>Вид работы</w:t>
            </w:r>
          </w:p>
        </w:tc>
        <w:tc>
          <w:tcPr>
            <w:tcW w:w="1353" w:type="dxa"/>
          </w:tcPr>
          <w:p w:rsidR="00126931" w:rsidRDefault="00F71068">
            <w:pPr>
              <w:jc w:val="center"/>
            </w:pPr>
            <w:r>
              <w:t>Количество работ</w:t>
            </w:r>
          </w:p>
        </w:tc>
        <w:tc>
          <w:tcPr>
            <w:tcW w:w="1053" w:type="dxa"/>
          </w:tcPr>
          <w:p w:rsidR="00126931" w:rsidRDefault="00F71068">
            <w:pPr>
              <w:jc w:val="center"/>
            </w:pPr>
            <w:r>
              <w:t>Сроки выполнения</w:t>
            </w:r>
          </w:p>
        </w:tc>
        <w:tc>
          <w:tcPr>
            <w:tcW w:w="1789" w:type="dxa"/>
          </w:tcPr>
          <w:p w:rsidR="00126931" w:rsidRDefault="00F7106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26931">
        <w:tc>
          <w:tcPr>
            <w:tcW w:w="1179" w:type="dxa"/>
          </w:tcPr>
          <w:p w:rsidR="00126931" w:rsidRDefault="00F71068">
            <w:pPr>
              <w:jc w:val="center"/>
            </w:pPr>
            <w:r>
              <w:t>21.04.</w:t>
            </w:r>
          </w:p>
        </w:tc>
        <w:tc>
          <w:tcPr>
            <w:tcW w:w="3885" w:type="dxa"/>
          </w:tcPr>
          <w:p w:rsidR="00126931" w:rsidRDefault="00F71068">
            <w:r>
              <w:t>Пи</w:t>
            </w:r>
            <w:r>
              <w:t>сьменно ответить на вопрос.</w:t>
            </w:r>
          </w:p>
          <w:p w:rsidR="00126931" w:rsidRDefault="00F71068">
            <w:r>
              <w:t>Как вы думаете, чем помогла людям поэзия и проза на фронте и в тылу?</w:t>
            </w:r>
          </w:p>
        </w:tc>
        <w:tc>
          <w:tcPr>
            <w:tcW w:w="135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789" w:type="dxa"/>
            <w:vMerge w:val="restart"/>
          </w:tcPr>
          <w:p w:rsidR="00126931" w:rsidRDefault="00F71068">
            <w:pPr>
              <w:jc w:val="center"/>
            </w:pPr>
            <w:hyperlink r:id="rId7" w:history="1">
              <w:r>
                <w:rPr>
                  <w:rStyle w:val="a4"/>
                </w:rPr>
                <w:t>ola-vinogradova@mail.ru</w:t>
              </w:r>
            </w:hyperlink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hyperlink r:id="rId8" w:history="1">
              <w:r>
                <w:rPr>
                  <w:rStyle w:val="a4"/>
                </w:rPr>
                <w:t>distanobychinie@yandex.ru</w:t>
              </w:r>
            </w:hyperlink>
          </w:p>
          <w:p w:rsidR="00126931" w:rsidRDefault="00126931">
            <w:pPr>
              <w:jc w:val="center"/>
            </w:pPr>
          </w:p>
          <w:p w:rsidR="00126931" w:rsidRDefault="00126931">
            <w:pPr>
              <w:jc w:val="center"/>
            </w:pPr>
          </w:p>
          <w:p w:rsidR="00126931" w:rsidRDefault="00F71068">
            <w:pPr>
              <w:jc w:val="center"/>
            </w:pPr>
            <w:proofErr w:type="spellStart"/>
            <w:proofErr w:type="gramStart"/>
            <w:r>
              <w:t>zo</w:t>
            </w:r>
            <w:r>
              <w:t>om</w:t>
            </w:r>
            <w:proofErr w:type="spellEnd"/>
            <w:proofErr w:type="gramEnd"/>
          </w:p>
        </w:tc>
      </w:tr>
      <w:tr w:rsidR="00126931">
        <w:tc>
          <w:tcPr>
            <w:tcW w:w="1179" w:type="dxa"/>
          </w:tcPr>
          <w:p w:rsidR="00126931" w:rsidRDefault="00F71068">
            <w:pPr>
              <w:jc w:val="center"/>
            </w:pPr>
            <w:r>
              <w:t>22.04</w:t>
            </w:r>
          </w:p>
        </w:tc>
        <w:tc>
          <w:tcPr>
            <w:tcW w:w="3885" w:type="dxa"/>
          </w:tcPr>
          <w:p w:rsidR="00126931" w:rsidRDefault="00F71068">
            <w:pPr>
              <w:jc w:val="center"/>
            </w:pPr>
            <w:r>
              <w:t>Прочитать рассказ Ф.А. Абрамова "О чем плачут лошади?</w:t>
            </w:r>
          </w:p>
          <w:p w:rsidR="00126931" w:rsidRDefault="00F71068">
            <w:pPr>
              <w:jc w:val="center"/>
            </w:pPr>
            <w:r>
              <w:t xml:space="preserve"> Ответить письменно на </w:t>
            </w:r>
            <w:proofErr w:type="gramStart"/>
            <w:r>
              <w:t>вопрос :</w:t>
            </w:r>
            <w:proofErr w:type="gramEnd"/>
            <w:r>
              <w:t xml:space="preserve"> "Какие раздумья  вызвал у вас этот рассказ? В какай мере он </w:t>
            </w:r>
            <w:proofErr w:type="spellStart"/>
            <w:r>
              <w:t>обрщен</w:t>
            </w:r>
            <w:proofErr w:type="spellEnd"/>
            <w:r>
              <w:t xml:space="preserve"> ко всем нам? (8-10 предложений)</w:t>
            </w:r>
          </w:p>
        </w:tc>
        <w:tc>
          <w:tcPr>
            <w:tcW w:w="135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789" w:type="dxa"/>
            <w:vMerge/>
          </w:tcPr>
          <w:p w:rsidR="00126931" w:rsidRDefault="00126931">
            <w:pPr>
              <w:jc w:val="center"/>
            </w:pPr>
          </w:p>
        </w:tc>
      </w:tr>
      <w:tr w:rsidR="00126931">
        <w:tc>
          <w:tcPr>
            <w:tcW w:w="1179" w:type="dxa"/>
          </w:tcPr>
          <w:p w:rsidR="00126931" w:rsidRDefault="00F71068">
            <w:pPr>
              <w:jc w:val="center"/>
            </w:pPr>
            <w:r>
              <w:t>23.04</w:t>
            </w:r>
          </w:p>
        </w:tc>
        <w:tc>
          <w:tcPr>
            <w:tcW w:w="3885" w:type="dxa"/>
          </w:tcPr>
          <w:p w:rsidR="00126931" w:rsidRDefault="00F71068">
            <w:pPr>
              <w:jc w:val="center"/>
            </w:pPr>
            <w:proofErr w:type="gramStart"/>
            <w:r>
              <w:t>П</w:t>
            </w:r>
            <w:r>
              <w:t>рочитать  рассказ</w:t>
            </w:r>
            <w:proofErr w:type="gramEnd"/>
            <w:r>
              <w:t xml:space="preserve"> "Кукла" и рассказ "Живое пламя" (</w:t>
            </w:r>
            <w:proofErr w:type="spellStart"/>
            <w:r>
              <w:t>Синквейн</w:t>
            </w:r>
            <w:proofErr w:type="spellEnd"/>
            <w:r>
              <w:t xml:space="preserve"> по двум рассказам)</w:t>
            </w:r>
          </w:p>
        </w:tc>
        <w:tc>
          <w:tcPr>
            <w:tcW w:w="1353" w:type="dxa"/>
          </w:tcPr>
          <w:p w:rsidR="00126931" w:rsidRDefault="00F7106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126931" w:rsidRDefault="00F71068">
            <w:pPr>
              <w:jc w:val="center"/>
            </w:pPr>
            <w:r>
              <w:t>1 урок</w:t>
            </w:r>
          </w:p>
        </w:tc>
        <w:tc>
          <w:tcPr>
            <w:tcW w:w="1789" w:type="dxa"/>
            <w:vMerge/>
          </w:tcPr>
          <w:p w:rsidR="00126931" w:rsidRDefault="00126931">
            <w:pPr>
              <w:jc w:val="center"/>
            </w:pPr>
          </w:p>
        </w:tc>
      </w:tr>
    </w:tbl>
    <w:p w:rsidR="00126931" w:rsidRDefault="00126931">
      <w:bookmarkStart w:id="0" w:name="_GoBack"/>
      <w:bookmarkEnd w:id="0"/>
    </w:p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/>
    <w:p w:rsidR="00126931" w:rsidRDefault="00126931">
      <w:pPr>
        <w:spacing w:after="300" w:line="408" w:lineRule="auto"/>
        <w:outlineLvl w:val="0"/>
        <w:rPr>
          <w:rFonts w:ascii="Arial" w:hAnsi="Arial"/>
          <w:sz w:val="45"/>
        </w:rPr>
      </w:pPr>
    </w:p>
    <w:p w:rsidR="00126931" w:rsidRDefault="00126931">
      <w:pPr>
        <w:spacing w:after="300" w:line="408" w:lineRule="auto"/>
        <w:outlineLvl w:val="0"/>
        <w:rPr>
          <w:rFonts w:ascii="Arial" w:hAnsi="Arial"/>
          <w:sz w:val="45"/>
        </w:rPr>
      </w:pPr>
    </w:p>
    <w:p w:rsidR="00126931" w:rsidRDefault="00F71068">
      <w:pPr>
        <w:spacing w:after="300" w:line="408" w:lineRule="auto"/>
        <w:outlineLvl w:val="0"/>
        <w:rPr>
          <w:rFonts w:ascii="Arial" w:hAnsi="Arial"/>
          <w:sz w:val="45"/>
        </w:rPr>
      </w:pPr>
      <w:r>
        <w:rPr>
          <w:rFonts w:ascii="Arial" w:hAnsi="Arial"/>
          <w:sz w:val="45"/>
        </w:rPr>
        <w:t>СИНКВЕЙН</w:t>
      </w:r>
    </w:p>
    <w:p w:rsidR="00126931" w:rsidRDefault="00F71068">
      <w:pPr>
        <w:spacing w:before="240" w:after="240"/>
        <w:rPr>
          <w:rFonts w:ascii="Calibri" w:hAnsi="Calibri"/>
          <w:color w:val="2B2B2B"/>
          <w:shd w:val="clear" w:color="auto" w:fill="FFFFFF"/>
        </w:rPr>
      </w:pPr>
      <w:bookmarkStart w:id="1" w:name="_dx_frag_StartFragment"/>
      <w:bookmarkEnd w:id="1"/>
      <w:r>
        <w:rPr>
          <w:rFonts w:ascii="Calibri" w:hAnsi="Calibri"/>
          <w:color w:val="2B2B2B"/>
          <w:shd w:val="clear" w:color="auto" w:fill="FFFFFF"/>
        </w:rPr>
        <w:t xml:space="preserve">1 строка </w:t>
      </w:r>
      <w:proofErr w:type="gramStart"/>
      <w:r>
        <w:rPr>
          <w:rFonts w:ascii="Calibri" w:hAnsi="Calibri"/>
          <w:color w:val="2B2B2B"/>
          <w:shd w:val="clear" w:color="auto" w:fill="FFFFFF"/>
        </w:rPr>
        <w:t>–  ЛИДИЯ</w:t>
      </w:r>
      <w:proofErr w:type="gramEnd"/>
    </w:p>
    <w:p w:rsidR="00126931" w:rsidRDefault="00F71068">
      <w:pPr>
        <w:spacing w:before="240" w:after="240"/>
        <w:rPr>
          <w:rFonts w:ascii="Calibri" w:hAnsi="Calibri"/>
          <w:color w:val="2B2B2B"/>
          <w:shd w:val="clear" w:color="auto" w:fill="FFFFFF"/>
        </w:rPr>
      </w:pPr>
      <w:r>
        <w:rPr>
          <w:rFonts w:ascii="Calibri" w:hAnsi="Calibri"/>
          <w:color w:val="2B2B2B"/>
          <w:shd w:val="clear" w:color="auto" w:fill="FFFFFF"/>
        </w:rPr>
        <w:t>2 строка – два прилагательных, выражающих главную мысль.</w:t>
      </w:r>
    </w:p>
    <w:p w:rsidR="00126931" w:rsidRDefault="00F71068">
      <w:pPr>
        <w:spacing w:before="240" w:after="240"/>
        <w:rPr>
          <w:rFonts w:ascii="Calibri" w:hAnsi="Calibri"/>
          <w:color w:val="2B2B2B"/>
          <w:shd w:val="clear" w:color="auto" w:fill="FFFFFF"/>
        </w:rPr>
      </w:pPr>
      <w:r>
        <w:rPr>
          <w:rFonts w:ascii="Calibri" w:hAnsi="Calibri"/>
          <w:color w:val="2B2B2B"/>
          <w:shd w:val="clear" w:color="auto" w:fill="FFFFFF"/>
        </w:rPr>
        <w:t>3 строка – три глагола, описывающие действия в рамках темы.</w:t>
      </w:r>
    </w:p>
    <w:p w:rsidR="00126931" w:rsidRDefault="00F71068">
      <w:pPr>
        <w:spacing w:before="240" w:after="240"/>
        <w:rPr>
          <w:rFonts w:ascii="Calibri" w:hAnsi="Calibri"/>
          <w:color w:val="2B2B2B"/>
          <w:shd w:val="clear" w:color="auto" w:fill="FFFFFF"/>
        </w:rPr>
      </w:pPr>
      <w:r>
        <w:rPr>
          <w:rFonts w:ascii="Calibri" w:hAnsi="Calibri"/>
          <w:color w:val="2B2B2B"/>
          <w:shd w:val="clear" w:color="auto" w:fill="FFFFFF"/>
        </w:rPr>
        <w:t xml:space="preserve">4 </w:t>
      </w:r>
      <w:r>
        <w:rPr>
          <w:rFonts w:ascii="Calibri" w:hAnsi="Calibri"/>
          <w:color w:val="2B2B2B"/>
          <w:shd w:val="clear" w:color="auto" w:fill="FFFFFF"/>
        </w:rPr>
        <w:t>строка – фраза, несущая определенный смысл.</w:t>
      </w:r>
    </w:p>
    <w:p w:rsidR="00126931" w:rsidRDefault="00F71068">
      <w:pPr>
        <w:spacing w:after="300" w:line="408" w:lineRule="auto"/>
        <w:outlineLvl w:val="0"/>
        <w:rPr>
          <w:rFonts w:ascii="Arial" w:hAnsi="Arial"/>
          <w:sz w:val="45"/>
        </w:rPr>
      </w:pPr>
      <w:r>
        <w:rPr>
          <w:rFonts w:ascii="Calibri" w:hAnsi="Calibri"/>
          <w:color w:val="2B2B2B"/>
          <w:shd w:val="clear" w:color="auto" w:fill="FFFFFF"/>
        </w:rPr>
        <w:t>5 строка – заключение в форме существительного (ассоциация с первым словом).</w:t>
      </w:r>
    </w:p>
    <w:p w:rsidR="00126931" w:rsidRDefault="00126931">
      <w:pPr>
        <w:spacing w:after="300" w:line="408" w:lineRule="auto"/>
        <w:outlineLvl w:val="0"/>
        <w:rPr>
          <w:rFonts w:ascii="Arial" w:hAnsi="Arial"/>
          <w:sz w:val="45"/>
        </w:rPr>
      </w:pPr>
    </w:p>
    <w:p w:rsidR="00126931" w:rsidRDefault="00F71068">
      <w:pPr>
        <w:spacing w:after="300" w:line="408" w:lineRule="auto"/>
        <w:outlineLvl w:val="0"/>
        <w:rPr>
          <w:rFonts w:ascii="Arial" w:hAnsi="Arial"/>
          <w:sz w:val="45"/>
        </w:rPr>
      </w:pPr>
      <w:r>
        <w:rPr>
          <w:rFonts w:ascii="Arial" w:hAnsi="Arial"/>
          <w:sz w:val="45"/>
        </w:rPr>
        <w:t xml:space="preserve">Лидия </w:t>
      </w:r>
      <w:proofErr w:type="gramStart"/>
      <w:r>
        <w:rPr>
          <w:rFonts w:ascii="Arial" w:hAnsi="Arial"/>
          <w:sz w:val="45"/>
        </w:rPr>
        <w:t>Чарская  "</w:t>
      </w:r>
      <w:proofErr w:type="gramEnd"/>
      <w:r>
        <w:rPr>
          <w:rFonts w:ascii="Arial" w:hAnsi="Arial"/>
          <w:sz w:val="45"/>
        </w:rPr>
        <w:t>ТАЙНА"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 xml:space="preserve">Как она,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Ларионова, вошла в класс, каким многозначительным взглядом окинула ближайших соседок по партам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− они уже поняли, что с их подругой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Неточкой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случилось нечто.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 xml:space="preserve">И лицо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Неточки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, маленькое, курносенькое, с бисеринками веснушек под глазами, у носа и на щеках, говорило за то, что нечто необычайное творилось с его владелицей.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 xml:space="preserve">На обычной молитве перед 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занятиями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не могла стоять спокойно, на уроке геометрии тоже, так что учитель Федор Павлович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Сабелин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два раза окликнул ее, приглашая внимательнее слушать поясняемую им теорему.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lastRenderedPageBreak/>
        <w:t>Наконец кончился бесконечный первый урок! Небольшой пятиминутный перерыв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− и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уже сидит за следующим часом французского языка.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Преподаватель французского принес сегодня классные сочинения и раздал их гимназисткам, делая соответствующие замечания каждой из них. Ах, что значит французское сочинение перед тем, что пережива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ет сейчас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! Положительно ничего не значит перед ее,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Неточкиной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,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тайной!</w:t>
      </w:r>
      <w:r>
        <w:rPr>
          <w:rFonts w:ascii="Arial" w:hAnsi="Arial"/>
          <w:color w:val="333333"/>
          <w:sz w:val="27"/>
          <w:shd w:val="clear" w:color="auto" w:fill="FFFFFF"/>
        </w:rPr>
        <w:br/>
        <w:t>О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>, эта тайна!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Из-за нее, из-за этой тайны, бедняжка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не спала целую ночь! От счастья, конечно. Из-за нее со вчерашнего дня не знает покоя, из-за нее же получила замечание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от Пифагора, как называют у них в гимназии преподавателя математических наук.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И что это за ужасно неприятное состояние − хранить в себе тайну и не иметь возможности поделиться ею с кем-нибудь из подруг! Ах, ужасно! Ужасно!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волнуется.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сама 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не своя. В голове ее шумит вследствие бессонной ночи, в ушах позванивает. Руки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Неточки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холодны, как лед, а щеки пылают, как печка.</w:t>
      </w:r>
      <w:r>
        <w:rPr>
          <w:rFonts w:ascii="Arial" w:hAnsi="Arial"/>
          <w:color w:val="333333"/>
          <w:sz w:val="27"/>
          <w:shd w:val="clear" w:color="auto" w:fill="FFFFFF"/>
        </w:rPr>
        <w:br/>
        <w:t>Нет! Нет! Положительно невозможно больше хранить тайну в себе! Это выше сил, данных Творцом, человеку! Это такая пытка, такая</w:t>
      </w:r>
      <w:r>
        <w:rPr>
          <w:rFonts w:ascii="Arial" w:hAnsi="Arial"/>
          <w:color w:val="333333"/>
          <w:sz w:val="27"/>
          <w:shd w:val="clear" w:color="auto" w:fill="FFFFFF"/>
        </w:rPr>
        <w:t>…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И почему бы ей,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Неточке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, не поделиться с кем бы то ни было из подруг этой ее тайной?! С Катей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Щелкуниной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, например. Она такая тихая, такая молчаливая! Эта уже не предаст, не выдаст. Эта умеет держать язычок за зубами! Или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Ида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Крамер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, например, тоже не из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болтушек и такая поэтичная!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Ида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поймет ее,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Неточку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, еще лучше всякой другой, пожалуй. А то, может быть, сообщить Зое?.. Зоя − сама прелесть. Зоя молчалива, как могила. И Зоя сидит рядом с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Неточкой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, считается одной из близких ей из класса. Ну конечно, лучш</w:t>
      </w:r>
      <w:r>
        <w:rPr>
          <w:rFonts w:ascii="Arial" w:hAnsi="Arial"/>
          <w:color w:val="333333"/>
          <w:sz w:val="27"/>
          <w:shd w:val="clear" w:color="auto" w:fill="FFFFFF"/>
        </w:rPr>
        <w:t>е всего открыть тайну Зое Стояновой! Лучше всего!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 xml:space="preserve">И недолго думая,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склоняет голову набок и тихонько, чуть слышно,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шепчет: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Зоя! Зоя! Приди в следующую перемену к «крану» в коридор. Слышишь, Зоя! Мне надо переговорить с тобой, посоветоваться насчет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одной тайны. Ну понимаешь?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Придешь?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Угу! − кратко соглашается Зоя, хотя мысль ее целиком сейчас в классном </w:t>
      </w:r>
      <w:r>
        <w:rPr>
          <w:rFonts w:ascii="Arial" w:hAnsi="Arial"/>
          <w:color w:val="333333"/>
          <w:sz w:val="27"/>
          <w:shd w:val="clear" w:color="auto" w:fill="FFFFFF"/>
        </w:rPr>
        <w:lastRenderedPageBreak/>
        <w:t>журнале, где учитель только что начертал ей, Зое, за сочинение некую цифру, а какую − Зоя не успела как следует проследить.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* * *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Звонок только чт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о возвестил окончание урока. В классе обычная суета. Пока длится перерыв, здесь открываются форточки, а гимназистки в это время прогуливаются в зале и в коридоре. У крана или, вернее, у фильтра с кипяченой водой стоит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, прибежавшая сюда гораздо рань</w:t>
      </w:r>
      <w:r>
        <w:rPr>
          <w:rFonts w:ascii="Arial" w:hAnsi="Arial"/>
          <w:color w:val="333333"/>
          <w:sz w:val="27"/>
          <w:shd w:val="clear" w:color="auto" w:fill="FFFFFF"/>
        </w:rPr>
        <w:t>ше Зои, и ждет подругу.</w:t>
      </w:r>
      <w:r>
        <w:rPr>
          <w:rFonts w:ascii="Arial" w:hAnsi="Arial"/>
          <w:color w:val="333333"/>
          <w:sz w:val="27"/>
          <w:shd w:val="clear" w:color="auto" w:fill="FFFFFF"/>
        </w:rPr>
        <w:br/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, волнуется. И чего она только копается там, эта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Зоя!</w:t>
      </w:r>
      <w:r>
        <w:rPr>
          <w:rFonts w:ascii="Arial" w:hAnsi="Arial"/>
          <w:color w:val="333333"/>
          <w:sz w:val="27"/>
          <w:shd w:val="clear" w:color="auto" w:fill="FFFFFF"/>
        </w:rPr>
        <w:br/>
        <w:t>Несносная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какая − того и гляди кончится перерыв, погонят их всех снова в класс, и не успеет она, пожалуй, сообщить ей свою тайну.</w:t>
      </w:r>
      <w:r>
        <w:rPr>
          <w:rFonts w:ascii="Arial" w:hAnsi="Arial"/>
          <w:color w:val="333333"/>
          <w:sz w:val="27"/>
          <w:shd w:val="clear" w:color="auto" w:fill="FFFFFF"/>
        </w:rPr>
        <w:br/>
        <w:t>Но вот показалась высокая фигура Стояново</w:t>
      </w:r>
      <w:r>
        <w:rPr>
          <w:rFonts w:ascii="Arial" w:hAnsi="Arial"/>
          <w:color w:val="333333"/>
          <w:sz w:val="27"/>
          <w:shd w:val="clear" w:color="auto" w:fill="FFFFFF"/>
        </w:rPr>
        <w:t>й в коридоре. Наконец-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то!</w:t>
      </w:r>
      <w:r>
        <w:rPr>
          <w:rFonts w:ascii="Arial" w:hAnsi="Arial"/>
          <w:color w:val="333333"/>
          <w:sz w:val="27"/>
          <w:shd w:val="clear" w:color="auto" w:fill="FFFFFF"/>
        </w:rPr>
        <w:br/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с такой стремительностью кидается навстречу Зое, что чуть не сшибает с ног подвернувшуюся ей по пути тоненькую «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первушку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».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 Что вы толкаетесь? Такая большая! − ворчливо шипит «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первушка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» и делает по адресу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Неточки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злое-пре</w:t>
      </w:r>
      <w:r>
        <w:rPr>
          <w:rFonts w:ascii="Arial" w:hAnsi="Arial"/>
          <w:color w:val="333333"/>
          <w:sz w:val="27"/>
          <w:shd w:val="clear" w:color="auto" w:fill="FFFFFF"/>
        </w:rPr>
        <w:t>злое лицо…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Но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ничего и никого не видит и не слышит в эти минуты. Никого, кроме Зои.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сама не своя. Она хватает за руку подругу, увлекает ее в самый дальний угол коридора и шепчет голосом, прерывающимся от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волнения: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Я должна сообщить тебе т</w:t>
      </w:r>
      <w:r>
        <w:rPr>
          <w:rFonts w:ascii="Arial" w:hAnsi="Arial"/>
          <w:color w:val="333333"/>
          <w:sz w:val="27"/>
          <w:shd w:val="clear" w:color="auto" w:fill="FFFFFF"/>
        </w:rPr>
        <w:t>айну, Зоя, большую-большую тайну!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 Ну?</w:t>
      </w:r>
      <w:r>
        <w:rPr>
          <w:rFonts w:ascii="Arial" w:hAnsi="Arial"/>
          <w:color w:val="333333"/>
          <w:sz w:val="27"/>
          <w:shd w:val="clear" w:color="auto" w:fill="FFFFFF"/>
        </w:rPr>
        <w:br/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хотела было обидеться на равнодушие Зои, но вовремя вспомнила, что обижаться, собственно говоря, не стоит. Ведь в сущности Зоя не знает всей важности ее тайны и, стало быть, не может так же горячо относиться 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к ней, как сама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. Стало быть, Зоя не виновата ни в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чем.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Слушай, Зоя! − голос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Неточки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предательски дрожит. − Ты дашь мне клятву, что не скажешь ни одной душе то, что узнаешь от меня сейчас, сию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минуту?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Ну не скажу. А дальше-то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что?</w:t>
      </w:r>
      <w:r>
        <w:rPr>
          <w:rFonts w:ascii="Arial" w:hAnsi="Arial"/>
          <w:color w:val="333333"/>
          <w:sz w:val="27"/>
          <w:shd w:val="clear" w:color="auto" w:fill="FFFFFF"/>
        </w:rPr>
        <w:br/>
        <w:t>«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>Ах, Боже мой,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что за тон!»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Тон отнюдь не соответствует важности момента! Эта Зоя способна заморозить всякий высокий порыв, веточка возмущена, но отступить она уже не может. Взяв Зою за руку, приблизив к ее уху свое разгоряченное лицо,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шепчет: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Я, Зоя… я… Я соч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инила стихи,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Зоя!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Ну и что же?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Этот вопрос способен превратить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Неточку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в соляной столб, в какой была </w:t>
      </w:r>
      <w:r>
        <w:rPr>
          <w:rFonts w:ascii="Arial" w:hAnsi="Arial"/>
          <w:color w:val="333333"/>
          <w:sz w:val="27"/>
          <w:shd w:val="clear" w:color="auto" w:fill="FFFFFF"/>
        </w:rPr>
        <w:lastRenderedPageBreak/>
        <w:t>превращена некогда жена библейского Лота.</w:t>
      </w:r>
      <w:r>
        <w:rPr>
          <w:rFonts w:ascii="Arial" w:hAnsi="Arial"/>
          <w:color w:val="333333"/>
          <w:sz w:val="27"/>
          <w:shd w:val="clear" w:color="auto" w:fill="FFFFFF"/>
        </w:rPr>
        <w:br/>
        <w:t>Ах, Боже мой! Вот этого она, конечно, никогда, никогда не ожидала. Нет, эта Зоя какое-то бесчувственное, холодн</w:t>
      </w:r>
      <w:r>
        <w:rPr>
          <w:rFonts w:ascii="Arial" w:hAnsi="Arial"/>
          <w:color w:val="333333"/>
          <w:sz w:val="27"/>
          <w:shd w:val="clear" w:color="auto" w:fill="FFFFFF"/>
        </w:rPr>
        <w:t>ое существо! Поэзии в ней столько же, сколько в гимназическом стороже Архипе. Ни чуточки поэзии… Ни-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ни!</w:t>
      </w:r>
      <w:r>
        <w:rPr>
          <w:rFonts w:ascii="Arial" w:hAnsi="Arial"/>
          <w:color w:val="333333"/>
          <w:sz w:val="27"/>
          <w:shd w:val="clear" w:color="auto" w:fill="FFFFFF"/>
        </w:rPr>
        <w:br/>
        <w:t>С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обиженным видом и растерзанным сердцем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продолжает: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− Я написала стихи. Понимаешь, я сама вчера вечером написала! Хочешь, я тебе их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прочту?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Н</w:t>
      </w:r>
      <w:r>
        <w:rPr>
          <w:rFonts w:ascii="Arial" w:hAnsi="Arial"/>
          <w:color w:val="333333"/>
          <w:sz w:val="27"/>
          <w:shd w:val="clear" w:color="auto" w:fill="FFFFFF"/>
        </w:rPr>
        <w:t>у, − соглашается Зоя и лезет в карман за карамелькой.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− Не хочешь ли? − предупредительно предлагает она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Неточке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леденец.</w:t>
      </w:r>
      <w:r>
        <w:rPr>
          <w:rFonts w:ascii="Arial" w:hAnsi="Arial"/>
          <w:color w:val="333333"/>
          <w:sz w:val="27"/>
          <w:shd w:val="clear" w:color="auto" w:fill="FFFFFF"/>
        </w:rPr>
        <w:br/>
        <w:t>Удивительно странная эта Зоя! Не может понять самой простой, самой обыкновенной вещи, что когда автор собирается читать стихи, он меньш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е всего думает о карамелях! Однако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делает над собою усилие и, воздержавшись от упрека, готового сорваться с языка, вынимает из-за лифа платья тщательно сложенную бумажку и читает неестественным голосом, нараспев скандируя строфы: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Я молода, но жизнь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моя − море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безбрежное,</w:t>
      </w:r>
      <w:r>
        <w:rPr>
          <w:rFonts w:ascii="Arial" w:hAnsi="Arial"/>
          <w:color w:val="333333"/>
          <w:sz w:val="27"/>
          <w:shd w:val="clear" w:color="auto" w:fill="FFFFFF"/>
        </w:rPr>
        <w:br/>
        <w:t>Бурливое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>, темное, ало-мятежное.</w:t>
      </w:r>
      <w:r>
        <w:rPr>
          <w:rFonts w:ascii="Arial" w:hAnsi="Arial"/>
          <w:color w:val="333333"/>
          <w:sz w:val="27"/>
          <w:shd w:val="clear" w:color="auto" w:fill="FFFFFF"/>
        </w:rPr>
        <w:br/>
        <w:t>В нем мечутся звезды, зеленые, синие, красные,</w:t>
      </w:r>
      <w:r>
        <w:rPr>
          <w:rFonts w:ascii="Arial" w:hAnsi="Arial"/>
          <w:color w:val="333333"/>
          <w:sz w:val="27"/>
          <w:shd w:val="clear" w:color="auto" w:fill="FFFFFF"/>
        </w:rPr>
        <w:br/>
        <w:t>В нем розы цветут в глубинах гневно-властные.</w:t>
      </w:r>
      <w:r>
        <w:rPr>
          <w:rFonts w:ascii="Arial" w:hAnsi="Arial"/>
          <w:color w:val="333333"/>
          <w:sz w:val="27"/>
          <w:shd w:val="clear" w:color="auto" w:fill="FFFFFF"/>
        </w:rPr>
        <w:br/>
        <w:t>В нем чайки летают, летают певучие…</w:t>
      </w:r>
      <w:r>
        <w:rPr>
          <w:rFonts w:ascii="Arial" w:hAnsi="Arial"/>
          <w:color w:val="333333"/>
          <w:sz w:val="27"/>
          <w:shd w:val="clear" w:color="auto" w:fill="FFFFFF"/>
        </w:rPr>
        <w:br/>
        <w:t>И волны гуляют такие могучие…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>− Могучие… − еще раз протягивает для чего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-то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. Потом поднимает на подругу торжествующий взгляд: − Что? Хорошо?</w:t>
      </w:r>
    </w:p>
    <w:p w:rsidR="00126931" w:rsidRDefault="00F71068">
      <w:pPr>
        <w:spacing w:after="375" w:line="459" w:lineRule="atLeast"/>
        <w:rPr>
          <w:rFonts w:ascii="Arial" w:hAnsi="Arial"/>
          <w:color w:val="333333"/>
          <w:sz w:val="27"/>
          <w:shd w:val="clear" w:color="auto" w:fill="FFFFFF"/>
        </w:rPr>
      </w:pPr>
      <w:r>
        <w:rPr>
          <w:rFonts w:ascii="Arial" w:hAnsi="Arial"/>
          <w:color w:val="333333"/>
          <w:sz w:val="27"/>
          <w:shd w:val="clear" w:color="auto" w:fill="FFFFFF"/>
        </w:rPr>
        <w:t xml:space="preserve">Зоя молчит с минуту. Только слышно аппетитное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хрустение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карамельки на зубах.</w:t>
      </w:r>
    </w:p>
    <w:p w:rsidR="00126931" w:rsidRDefault="00F71068">
      <w:r>
        <w:rPr>
          <w:rFonts w:ascii="Arial" w:hAnsi="Arial"/>
          <w:color w:val="333333"/>
          <w:sz w:val="27"/>
          <w:shd w:val="clear" w:color="auto" w:fill="FFFFFF"/>
        </w:rPr>
        <w:t>− Непонятно что-то, − говорит после паузы Зоя, − чайки не поют, во-первых, а кричат… Потом, скажи на м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илость, какие это ты видела красные и синие звезды?.. Да еще в море! А еще скажи, пожалуйста, почему ало-мятежное море? Алое-то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почему?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Ах, это декадентские стихи! Так нынче пишут! − ужасно волнуется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. − Ты страшно отсталая, Зоя, если не понимаешь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этого! Да!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И разобиженная вконец, махнув рукой на свою «непоэтичную подругу»,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отошла от Зои, решив в душе, что совсем не следовало делиться с ней тайной.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На уроке русского языка, пока учитель объяснял о сентиментализме произведений Карамзина,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</w:t>
      </w:r>
      <w:r>
        <w:rPr>
          <w:rFonts w:ascii="Arial" w:hAnsi="Arial"/>
          <w:color w:val="333333"/>
          <w:sz w:val="27"/>
          <w:shd w:val="clear" w:color="auto" w:fill="FFFFFF"/>
        </w:rPr>
        <w:t>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тихонько вытащила свой таинственный листок и снова читала, едва заметно шевеля губами: «Я молода, но жизнь моя море безбрежное… бурливое, темное, ало-мятежное…»</w:t>
      </w:r>
      <w:r>
        <w:rPr>
          <w:rFonts w:ascii="Arial" w:hAnsi="Arial"/>
          <w:color w:val="333333"/>
          <w:sz w:val="27"/>
          <w:shd w:val="clear" w:color="auto" w:fill="FFFFFF"/>
        </w:rPr>
        <w:br/>
      </w:r>
      <w:r>
        <w:rPr>
          <w:rFonts w:ascii="Arial" w:hAnsi="Arial"/>
          <w:color w:val="333333"/>
          <w:sz w:val="27"/>
          <w:shd w:val="clear" w:color="auto" w:fill="FFFFFF"/>
        </w:rPr>
        <w:lastRenderedPageBreak/>
        <w:t>Она так увлеклась произведением своей случайной музы, что совсем не заметила, как преподава</w:t>
      </w:r>
      <w:r>
        <w:rPr>
          <w:rFonts w:ascii="Arial" w:hAnsi="Arial"/>
          <w:color w:val="333333"/>
          <w:sz w:val="27"/>
          <w:shd w:val="clear" w:color="auto" w:fill="FFFFFF"/>
        </w:rPr>
        <w:t>тель сразу оборвал свою лекцию о Карамзине, встал с кафедры и подошел почти вплотную к ее парте.</w:t>
      </w:r>
      <w:r>
        <w:rPr>
          <w:rFonts w:ascii="Arial" w:hAnsi="Arial"/>
          <w:color w:val="333333"/>
          <w:sz w:val="27"/>
          <w:shd w:val="clear" w:color="auto" w:fill="FFFFFF"/>
        </w:rPr>
        <w:br/>
        <w:t>Очнулась она только тогда, когда услышала зловещую фразу над своим ухом: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 Госпожа Ларионова, потрудитесь отдать мне то, чем вы заняты сейчас, так некстати, за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уроком!</w:t>
      </w:r>
      <w:r>
        <w:rPr>
          <w:rFonts w:ascii="Arial" w:hAnsi="Arial"/>
          <w:color w:val="333333"/>
          <w:sz w:val="27"/>
          <w:shd w:val="clear" w:color="auto" w:fill="FFFFFF"/>
        </w:rPr>
        <w:br/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обомлела.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Отдать листок, открыть тайну! О! Ни за что! Ни за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что!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Пожалуйте! − рука учителя настойчиво протягивалась к ней.</w:t>
      </w:r>
      <w:r>
        <w:rPr>
          <w:rFonts w:ascii="Arial" w:hAnsi="Arial"/>
          <w:color w:val="333333"/>
          <w:sz w:val="27"/>
          <w:shd w:val="clear" w:color="auto" w:fill="FFFFFF"/>
        </w:rPr>
        <w:br/>
        <w:t>Классная дама спешила к нему на помощь. Нечего делать, пришлось покориться и отдать листок. А через минуту в класс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е уже звучало: «Я молода, но жизнь моя море безбрежное…» И так далее, и так далее, и так далее… И о красных и синих звездах, и о гневно-властных розах, и о певучих чайках, словом, все, все до самого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конца!</w:t>
      </w:r>
      <w:r>
        <w:rPr>
          <w:rFonts w:ascii="Arial" w:hAnsi="Arial"/>
          <w:color w:val="333333"/>
          <w:sz w:val="27"/>
          <w:shd w:val="clear" w:color="auto" w:fill="FFFFFF"/>
        </w:rPr>
        <w:br/>
        <w:t>Ах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, что переживала бедная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в эти минуты!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И </w:t>
      </w:r>
      <w:r>
        <w:rPr>
          <w:rFonts w:ascii="Arial" w:hAnsi="Arial"/>
          <w:color w:val="333333"/>
          <w:sz w:val="27"/>
          <w:shd w:val="clear" w:color="auto" w:fill="FFFFFF"/>
        </w:rPr>
        <w:t>уж разумеется, теперь ей совсем не нравились ее декадентские стихи. В передаче учителя они выходили такие сырые, плоские, худые… Совсем, совсем скверные стихи…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Ах, как она страдала,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! Как страдала! Но что было хуже всего − это когда учитель, отложив</w:t>
      </w:r>
      <w:r>
        <w:rPr>
          <w:rFonts w:ascii="Arial" w:hAnsi="Arial"/>
          <w:color w:val="333333"/>
          <w:sz w:val="27"/>
          <w:shd w:val="clear" w:color="auto" w:fill="FFFFFF"/>
        </w:rPr>
        <w:t xml:space="preserve"> злополучный листок в сторону, обратился к ней с плохо замаскированной </w:t>
      </w:r>
      <w:proofErr w:type="gramStart"/>
      <w:r>
        <w:rPr>
          <w:rFonts w:ascii="Arial" w:hAnsi="Arial"/>
          <w:color w:val="333333"/>
          <w:sz w:val="27"/>
          <w:shd w:val="clear" w:color="auto" w:fill="FFFFFF"/>
        </w:rPr>
        <w:t>иронией:</w:t>
      </w:r>
      <w:r>
        <w:rPr>
          <w:rFonts w:ascii="Arial" w:hAnsi="Arial"/>
          <w:color w:val="333333"/>
          <w:sz w:val="27"/>
          <w:shd w:val="clear" w:color="auto" w:fill="FFFFFF"/>
        </w:rPr>
        <w:br/>
        <w:t>−</w:t>
      </w:r>
      <w:proofErr w:type="gramEnd"/>
      <w:r>
        <w:rPr>
          <w:rFonts w:ascii="Arial" w:hAnsi="Arial"/>
          <w:color w:val="333333"/>
          <w:sz w:val="27"/>
          <w:shd w:val="clear" w:color="auto" w:fill="FFFFFF"/>
        </w:rPr>
        <w:t xml:space="preserve"> Госпожа Ларионова, очевидно, совсем забыла, что слово «безбрежные» пишется через «е», а не через «ъ», а слово «певчие» как раз наоборот. Очень грубые ошибки. Обратите на них </w:t>
      </w:r>
      <w:r>
        <w:rPr>
          <w:rFonts w:ascii="Arial" w:hAnsi="Arial"/>
          <w:color w:val="333333"/>
          <w:sz w:val="27"/>
          <w:shd w:val="clear" w:color="auto" w:fill="FFFFFF"/>
        </w:rPr>
        <w:t>внимание! С такими ошибками стыдно переходить в четвертый класс, m-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lle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! И он окинул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Неточку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убийственным, уничтожающим взглядом.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Ах, как это было совестно!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Неточке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 хотелось провалиться сквозь землю, и она внутренне клялась никогда в жизни не писать стихов…</w:t>
      </w:r>
      <w:r>
        <w:rPr>
          <w:rFonts w:ascii="Arial" w:hAnsi="Arial"/>
          <w:color w:val="333333"/>
          <w:sz w:val="27"/>
          <w:shd w:val="clear" w:color="auto" w:fill="FFFFFF"/>
        </w:rPr>
        <w:br/>
        <w:t xml:space="preserve">Бедная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 xml:space="preserve">! Бедная </w:t>
      </w:r>
      <w:proofErr w:type="spellStart"/>
      <w:r>
        <w:rPr>
          <w:rFonts w:ascii="Arial" w:hAnsi="Arial"/>
          <w:color w:val="333333"/>
          <w:sz w:val="27"/>
          <w:shd w:val="clear" w:color="auto" w:fill="FFFFFF"/>
        </w:rPr>
        <w:t>Неточка</w:t>
      </w:r>
      <w:proofErr w:type="spellEnd"/>
      <w:r>
        <w:rPr>
          <w:rFonts w:ascii="Arial" w:hAnsi="Arial"/>
          <w:color w:val="333333"/>
          <w:sz w:val="27"/>
          <w:shd w:val="clear" w:color="auto" w:fill="FFFFFF"/>
        </w:rPr>
        <w:t>!</w:t>
      </w:r>
    </w:p>
    <w:sectPr w:rsidR="00126931" w:rsidSect="00F71068">
      <w:pgSz w:w="11906" w:h="16838" w:code="9"/>
      <w:pgMar w:top="142" w:right="669" w:bottom="284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31"/>
    <w:rsid w:val="00126931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1807-4CF9-4246-A8D2-B80C942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obychinie@yandex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ola-vinogradova@mail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-vinogradova@mail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la-vinogrado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la-vinogradova@mail.ru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AWJJH2MPE6E2-1585558818-4574</_dlc_DocId>
    <_dlc_DocIdUrl xmlns="4a252ca3-5a62-4c1c-90a6-29f4710e47f8">
      <Url>http://xn--44-6kcadhwnl3cfdx.xn--p1ai/Kostroma_EDU/kos-sch-29/_layouts/15/DocIdRedir.aspx?ID=AWJJH2MPE6E2-1585558818-4574</Url>
      <Description>AWJJH2MPE6E2-1585558818-4574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0C518-66FC-4956-8A16-2ECD9C33E513}"/>
</file>

<file path=customXml/itemProps2.xml><?xml version="1.0" encoding="utf-8"?>
<ds:datastoreItem xmlns:ds="http://schemas.openxmlformats.org/officeDocument/2006/customXml" ds:itemID="{4F6D655A-5A19-4A9B-AF8C-618D6493BD37}"/>
</file>

<file path=customXml/itemProps3.xml><?xml version="1.0" encoding="utf-8"?>
<ds:datastoreItem xmlns:ds="http://schemas.openxmlformats.org/officeDocument/2006/customXml" ds:itemID="{D563BE37-20E9-464F-B192-15896CA741BE}"/>
</file>

<file path=customXml/itemProps4.xml><?xml version="1.0" encoding="utf-8"?>
<ds:datastoreItem xmlns:ds="http://schemas.openxmlformats.org/officeDocument/2006/customXml" ds:itemID="{2EE7010F-800B-4262-B26E-85DF8BD2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2020-04-20T06:06:00Z</cp:lastPrinted>
  <dcterms:created xsi:type="dcterms:W3CDTF">2020-04-20T06:07:00Z</dcterms:created>
  <dcterms:modified xsi:type="dcterms:W3CDTF">2020-04-20T06:07:00Z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fffe9de6-c557-4249-bd90-4270fc4515cc</vt:lpwstr>
  </property>
</Properties>
</file>