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18" w:tblpYSpec="outside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851"/>
        <w:gridCol w:w="567"/>
        <w:gridCol w:w="850"/>
        <w:gridCol w:w="567"/>
        <w:gridCol w:w="567"/>
        <w:gridCol w:w="851"/>
        <w:gridCol w:w="850"/>
        <w:gridCol w:w="709"/>
        <w:gridCol w:w="743"/>
        <w:gridCol w:w="709"/>
        <w:gridCol w:w="709"/>
        <w:gridCol w:w="708"/>
        <w:gridCol w:w="420"/>
        <w:gridCol w:w="6"/>
        <w:gridCol w:w="573"/>
        <w:gridCol w:w="425"/>
        <w:gridCol w:w="822"/>
        <w:gridCol w:w="28"/>
        <w:gridCol w:w="709"/>
        <w:gridCol w:w="567"/>
        <w:gridCol w:w="567"/>
        <w:gridCol w:w="1270"/>
      </w:tblGrid>
      <w:tr w:rsidR="00906B9A" w:rsidRPr="00966BBD" w:rsidTr="00966BBD">
        <w:tc>
          <w:tcPr>
            <w:tcW w:w="1384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отряд</w:t>
            </w:r>
          </w:p>
        </w:tc>
        <w:tc>
          <w:tcPr>
            <w:tcW w:w="1418" w:type="dxa"/>
            <w:gridSpan w:val="2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2 июня</w:t>
            </w:r>
          </w:p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 июня</w:t>
            </w:r>
          </w:p>
        </w:tc>
        <w:tc>
          <w:tcPr>
            <w:tcW w:w="2302" w:type="dxa"/>
            <w:gridSpan w:val="3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4 июня</w:t>
            </w:r>
          </w:p>
        </w:tc>
        <w:tc>
          <w:tcPr>
            <w:tcW w:w="3125" w:type="dxa"/>
            <w:gridSpan w:val="6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5 июня</w:t>
            </w:r>
          </w:p>
        </w:tc>
        <w:tc>
          <w:tcPr>
            <w:tcW w:w="3118" w:type="dxa"/>
            <w:gridSpan w:val="6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6 июня</w:t>
            </w:r>
          </w:p>
        </w:tc>
        <w:tc>
          <w:tcPr>
            <w:tcW w:w="1270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Общий итог</w:t>
            </w:r>
          </w:p>
        </w:tc>
      </w:tr>
      <w:tr w:rsidR="00906B9A" w:rsidRPr="00966BBD" w:rsidTr="00966BBD">
        <w:trPr>
          <w:cantSplit/>
          <w:trHeight w:val="3584"/>
        </w:trPr>
        <w:tc>
          <w:tcPr>
            <w:tcW w:w="1384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Игра  –путешествие по лагерю</w:t>
            </w:r>
          </w:p>
        </w:tc>
        <w:tc>
          <w:tcPr>
            <w:tcW w:w="567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Поведение в столовой</w:t>
            </w:r>
          </w:p>
        </w:tc>
        <w:tc>
          <w:tcPr>
            <w:tcW w:w="850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Маршрутная игра «я лидер»</w:t>
            </w:r>
          </w:p>
        </w:tc>
        <w:tc>
          <w:tcPr>
            <w:tcW w:w="567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Веселые старты</w:t>
            </w:r>
          </w:p>
        </w:tc>
        <w:tc>
          <w:tcPr>
            <w:tcW w:w="567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Открытие смены</w:t>
            </w:r>
          </w:p>
        </w:tc>
        <w:tc>
          <w:tcPr>
            <w:tcW w:w="851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Поведение в столовой</w:t>
            </w:r>
          </w:p>
        </w:tc>
        <w:tc>
          <w:tcPr>
            <w:tcW w:w="850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Маршрутная игра «Наши  таланты»</w:t>
            </w:r>
          </w:p>
        </w:tc>
        <w:tc>
          <w:tcPr>
            <w:tcW w:w="709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Конкурс рисунков «Наше радужное детство»</w:t>
            </w:r>
          </w:p>
        </w:tc>
        <w:tc>
          <w:tcPr>
            <w:tcW w:w="743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Поведение в столовой</w:t>
            </w:r>
          </w:p>
        </w:tc>
        <w:tc>
          <w:tcPr>
            <w:tcW w:w="709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Игра-путешествие «Мой дом-моя  планета»</w:t>
            </w:r>
          </w:p>
        </w:tc>
        <w:tc>
          <w:tcPr>
            <w:tcW w:w="709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Спортивнавя игра «Муравейник»</w:t>
            </w:r>
          </w:p>
        </w:tc>
        <w:tc>
          <w:tcPr>
            <w:tcW w:w="708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Конкурс рисунков «Краски Земли Костромской»</w:t>
            </w:r>
          </w:p>
        </w:tc>
        <w:tc>
          <w:tcPr>
            <w:tcW w:w="420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Поведение в Столовой</w:t>
            </w:r>
          </w:p>
        </w:tc>
        <w:tc>
          <w:tcPr>
            <w:tcW w:w="579" w:type="dxa"/>
            <w:gridSpan w:val="2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Наличие кричалок</w:t>
            </w:r>
          </w:p>
        </w:tc>
        <w:tc>
          <w:tcPr>
            <w:tcW w:w="425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Веселые старты</w:t>
            </w:r>
          </w:p>
        </w:tc>
        <w:tc>
          <w:tcPr>
            <w:tcW w:w="850" w:type="dxa"/>
            <w:gridSpan w:val="2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Конкурс рисунков «сказки Пушкина»</w:t>
            </w:r>
          </w:p>
        </w:tc>
        <w:tc>
          <w:tcPr>
            <w:tcW w:w="709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Викторинва «по сказкам Пушкина»»</w:t>
            </w:r>
          </w:p>
        </w:tc>
        <w:tc>
          <w:tcPr>
            <w:tcW w:w="567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Поведение в столовой</w:t>
            </w:r>
          </w:p>
        </w:tc>
        <w:tc>
          <w:tcPr>
            <w:tcW w:w="567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Кричалки</w:t>
            </w:r>
          </w:p>
        </w:tc>
        <w:tc>
          <w:tcPr>
            <w:tcW w:w="1270" w:type="dxa"/>
            <w:textDirection w:val="btLr"/>
          </w:tcPr>
          <w:p w:rsidR="00906B9A" w:rsidRPr="00966BBD" w:rsidRDefault="00906B9A" w:rsidP="00966BB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B9A" w:rsidRPr="00966BBD" w:rsidTr="00966BBD">
        <w:tc>
          <w:tcPr>
            <w:tcW w:w="1384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 отряд</w:t>
            </w:r>
          </w:p>
        </w:tc>
        <w:tc>
          <w:tcPr>
            <w:tcW w:w="851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 xml:space="preserve"> 3 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gridSpan w:val="2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906B9A" w:rsidRPr="00966BBD" w:rsidTr="00966BBD">
        <w:tc>
          <w:tcPr>
            <w:tcW w:w="1384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2 отряд</w:t>
            </w:r>
          </w:p>
        </w:tc>
        <w:tc>
          <w:tcPr>
            <w:tcW w:w="851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gridSpan w:val="2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906B9A" w:rsidRPr="00966BBD" w:rsidTr="00966BBD">
        <w:tc>
          <w:tcPr>
            <w:tcW w:w="1384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 отряд</w:t>
            </w:r>
          </w:p>
        </w:tc>
        <w:tc>
          <w:tcPr>
            <w:tcW w:w="851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gridSpan w:val="2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gridSpan w:val="2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06B9A" w:rsidRPr="00966BBD" w:rsidTr="00966BBD">
        <w:tc>
          <w:tcPr>
            <w:tcW w:w="1384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4 отряд</w:t>
            </w:r>
          </w:p>
        </w:tc>
        <w:tc>
          <w:tcPr>
            <w:tcW w:w="851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06B9A" w:rsidRPr="00966BBD" w:rsidTr="00966BBD">
        <w:tc>
          <w:tcPr>
            <w:tcW w:w="1384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5отряд</w:t>
            </w:r>
          </w:p>
        </w:tc>
        <w:tc>
          <w:tcPr>
            <w:tcW w:w="851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gridSpan w:val="2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906B9A" w:rsidRPr="00966BBD" w:rsidRDefault="00906B9A" w:rsidP="00966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906B9A" w:rsidRDefault="00906B9A"/>
    <w:sectPr w:rsidR="00906B9A" w:rsidSect="001B09C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9A" w:rsidRDefault="00906B9A" w:rsidP="001B09C6">
      <w:pPr>
        <w:spacing w:after="0" w:line="240" w:lineRule="auto"/>
      </w:pPr>
      <w:r>
        <w:separator/>
      </w:r>
    </w:p>
  </w:endnote>
  <w:endnote w:type="continuationSeparator" w:id="0">
    <w:p w:rsidR="00906B9A" w:rsidRDefault="00906B9A" w:rsidP="001B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9A" w:rsidRDefault="00906B9A" w:rsidP="001B09C6">
      <w:pPr>
        <w:spacing w:after="0" w:line="240" w:lineRule="auto"/>
      </w:pPr>
      <w:r>
        <w:separator/>
      </w:r>
    </w:p>
  </w:footnote>
  <w:footnote w:type="continuationSeparator" w:id="0">
    <w:p w:rsidR="00906B9A" w:rsidRDefault="00906B9A" w:rsidP="001B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9A" w:rsidRPr="001B09C6" w:rsidRDefault="00906B9A" w:rsidP="001B09C6">
    <w:pPr>
      <w:pStyle w:val="Header"/>
      <w:jc w:val="center"/>
      <w:rPr>
        <w:b/>
        <w:sz w:val="36"/>
        <w:szCs w:val="36"/>
      </w:rPr>
    </w:pPr>
    <w:r w:rsidRPr="001B09C6">
      <w:rPr>
        <w:b/>
        <w:sz w:val="36"/>
        <w:szCs w:val="36"/>
      </w:rPr>
      <w:t>Результаты 1 недели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9C6"/>
    <w:rsid w:val="000164A4"/>
    <w:rsid w:val="001B09C6"/>
    <w:rsid w:val="00691AD8"/>
    <w:rsid w:val="0079583F"/>
    <w:rsid w:val="007F62A2"/>
    <w:rsid w:val="008D55F4"/>
    <w:rsid w:val="00906B9A"/>
    <w:rsid w:val="00966BBD"/>
    <w:rsid w:val="009F045E"/>
    <w:rsid w:val="00A10858"/>
    <w:rsid w:val="00AF6625"/>
    <w:rsid w:val="00B773F5"/>
    <w:rsid w:val="00D9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5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09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B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09C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B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09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D949111BA3554D9CF27B18AD56870F" ma:contentTypeVersion="49" ma:contentTypeDescription="Создание документа." ma:contentTypeScope="" ma:versionID="89736f126f97ebe02674a91ffb3f8e3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AWJJH2MPE6E2-736077665-408</_dlc_DocId>
    <_dlc_DocIdUrl xmlns="4a252ca3-5a62-4c1c-90a6-29f4710e47f8">
      <Url>http://edu-sps.koiro.local/Kostroma_EDU/kos-sch-29/29-old/_layouts/15/DocIdRedir.aspx?ID=AWJJH2MPE6E2-736077665-408</Url>
      <Description>AWJJH2MPE6E2-736077665-408</Description>
    </_dlc_DocIdUrl>
  </documentManagement>
</p:properties>
</file>

<file path=customXml/itemProps1.xml><?xml version="1.0" encoding="utf-8"?>
<ds:datastoreItem xmlns:ds="http://schemas.openxmlformats.org/officeDocument/2006/customXml" ds:itemID="{BF84005A-A84D-43B9-99CF-5B901056AF1A}"/>
</file>

<file path=customXml/itemProps2.xml><?xml version="1.0" encoding="utf-8"?>
<ds:datastoreItem xmlns:ds="http://schemas.openxmlformats.org/officeDocument/2006/customXml" ds:itemID="{B84B4C82-8EF1-4090-B345-BBE958385A72}"/>
</file>

<file path=customXml/itemProps3.xml><?xml version="1.0" encoding="utf-8"?>
<ds:datastoreItem xmlns:ds="http://schemas.openxmlformats.org/officeDocument/2006/customXml" ds:itemID="{87F0EB0B-7AF8-4F16-A7A8-4CAA316C3590}"/>
</file>

<file path=customXml/itemProps4.xml><?xml version="1.0" encoding="utf-8"?>
<ds:datastoreItem xmlns:ds="http://schemas.openxmlformats.org/officeDocument/2006/customXml" ds:itemID="{FDC3C842-82D0-4008-82F5-5A564579A7E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</Pages>
  <Words>117</Words>
  <Characters>667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пк</cp:lastModifiedBy>
  <cp:revision>5</cp:revision>
  <dcterms:created xsi:type="dcterms:W3CDTF">2014-06-06T09:59:00Z</dcterms:created>
  <dcterms:modified xsi:type="dcterms:W3CDTF">2014-06-09T11:03:00Z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0x01010023D949111BA3554D9CF27B18AD56870F</vt:lpwstr>
  </property>
  <property fmtid="{D5CDD505-2E9C-101B-9397-08002B2CF9AE}" pid="3" name="_dlc_DocIdItemGuid">
    <vt:lpwstr>f6cf43bd-2310-488c-b55e-893dff6ddbaa</vt:lpwstr>
  </property>
</Properties>
</file>