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B" w:rsidRPr="0087799B" w:rsidRDefault="0087799B" w:rsidP="0087799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7799B">
        <w:rPr>
          <w:rFonts w:cstheme="minorHAnsi"/>
          <w:b/>
          <w:bCs/>
          <w:sz w:val="28"/>
          <w:szCs w:val="28"/>
        </w:rPr>
        <w:t>Практические рекомендации для учителей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87799B">
        <w:rPr>
          <w:rFonts w:cstheme="minorHAnsi"/>
          <w:b/>
          <w:bCs/>
          <w:sz w:val="28"/>
          <w:szCs w:val="28"/>
        </w:rPr>
        <w:t>по решению преемственности</w:t>
      </w:r>
    </w:p>
    <w:p w:rsidR="006971D1" w:rsidRPr="0087799B" w:rsidRDefault="0087799B" w:rsidP="0087799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87799B">
        <w:rPr>
          <w:rFonts w:cstheme="minorHAnsi"/>
          <w:b/>
          <w:bCs/>
          <w:sz w:val="28"/>
          <w:szCs w:val="28"/>
        </w:rPr>
        <w:t>между начальной и основной школой</w:t>
      </w:r>
    </w:p>
    <w:tbl>
      <w:tblPr>
        <w:tblStyle w:val="1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3160"/>
        <w:gridCol w:w="3252"/>
      </w:tblGrid>
      <w:tr w:rsidR="001179CD" w:rsidRPr="0087799B" w:rsidTr="0011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7799B" w:rsidRPr="0087799B" w:rsidRDefault="0087799B" w:rsidP="001179CD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Затруднение</w:t>
            </w:r>
          </w:p>
        </w:tc>
        <w:tc>
          <w:tcPr>
            <w:tcW w:w="1667" w:type="pct"/>
            <w:vAlign w:val="center"/>
          </w:tcPr>
          <w:p w:rsidR="0087799B" w:rsidRPr="0087799B" w:rsidRDefault="0087799B" w:rsidP="001179C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Предварительная работа по решению проблемы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87799B" w:rsidRPr="0087799B" w:rsidRDefault="0087799B" w:rsidP="001179CD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Пути решения проблемы на уроке</w:t>
            </w:r>
          </w:p>
        </w:tc>
      </w:tr>
      <w:tr w:rsidR="001179CD" w:rsidRPr="0087799B" w:rsidTr="001179CD">
        <w:trPr>
          <w:trHeight w:val="16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0" w:firstLine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Адаптация в условиях предметной системы обучения </w:t>
            </w:r>
          </w:p>
          <w:p w:rsidR="0087799B" w:rsidRPr="0087799B" w:rsidRDefault="0087799B" w:rsidP="0087799B">
            <w:pPr>
              <w:pStyle w:val="Default"/>
              <w:ind w:firstLine="28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Изучение программ начальной школы учителями 5-го класса, основной школы – учителем начальных классов.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Изучение мониторинга образовательного процесса в 4-го класса.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0"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Знакомство с психологическими особенностями </w:t>
            </w:r>
            <w:proofErr w:type="gramStart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>обучающихся</w:t>
            </w:r>
            <w:proofErr w:type="gramEnd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• Изучение нормативных документов. </w:t>
            </w:r>
          </w:p>
          <w:p w:rsidR="0087799B" w:rsidRPr="0087799B" w:rsidRDefault="00877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• Ознакомление с педагогическим опытом по проблеме преемственности. </w:t>
            </w:r>
          </w:p>
          <w:p w:rsidR="0087799B" w:rsidRPr="0087799B" w:rsidRDefault="00877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• Прохождение курсов повышения квалификации по новым ФГОС учителям основной школы. </w:t>
            </w:r>
          </w:p>
          <w:p w:rsidR="0087799B" w:rsidRPr="0087799B" w:rsidRDefault="00877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1179CD" w:rsidRPr="0087799B" w:rsidTr="0011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0" w:firstLine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Формирование детского коллектива в связи с проблемами подросткового возраста </w:t>
            </w:r>
          </w:p>
          <w:p w:rsidR="0087799B" w:rsidRPr="0087799B" w:rsidRDefault="0087799B" w:rsidP="0087799B">
            <w:pPr>
              <w:pStyle w:val="Default"/>
              <w:ind w:firstLine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70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Изучение психологии подросткового возраста.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70" w:firstLine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Знакомство с семьями </w:t>
            </w:r>
            <w:proofErr w:type="gramStart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>обучающихся</w:t>
            </w:r>
            <w:proofErr w:type="gramEnd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Использование коллективных и групповых технологий в образовательном процессе.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Работа с психологом. </w:t>
            </w:r>
          </w:p>
        </w:tc>
      </w:tr>
      <w:tr w:rsidR="001179CD" w:rsidRPr="0087799B" w:rsidTr="001179CD">
        <w:trPr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2"/>
              </w:numPr>
              <w:ind w:left="0" w:firstLine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Инновационные технологии начальной школы </w:t>
            </w:r>
          </w:p>
          <w:p w:rsidR="0087799B" w:rsidRPr="0087799B" w:rsidRDefault="0087799B" w:rsidP="0087799B">
            <w:pPr>
              <w:pStyle w:val="Default"/>
              <w:ind w:firstLine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2"/>
              </w:numPr>
              <w:ind w:left="70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Изучение инновационных технологий, используемых в начальных классах </w:t>
            </w:r>
          </w:p>
          <w:p w:rsidR="0087799B" w:rsidRPr="0087799B" w:rsidRDefault="0087799B" w:rsidP="0087799B">
            <w:pPr>
              <w:pStyle w:val="Default"/>
              <w:ind w:left="70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Использование основных приемов технологий в начальной школе.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>Адаптирование</w:t>
            </w:r>
            <w:proofErr w:type="spellEnd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 технологии начального обучения к технологиям основной школы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Работа с технологической картой урока (ТКУ)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Использование цифровых ресурсов </w:t>
            </w:r>
          </w:p>
          <w:p w:rsidR="0087799B" w:rsidRPr="0087799B" w:rsidRDefault="0087799B" w:rsidP="0087799B">
            <w:pPr>
              <w:pStyle w:val="Default"/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9CD" w:rsidRPr="0087799B" w:rsidTr="0011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0" w:firstLine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Работа с одаренными детьми </w:t>
            </w:r>
          </w:p>
          <w:p w:rsidR="0087799B" w:rsidRPr="0087799B" w:rsidRDefault="0087799B" w:rsidP="0087799B">
            <w:pPr>
              <w:pStyle w:val="Default"/>
              <w:ind w:firstLine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70" w:firstLine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Изучение «зоны ближайшего развития» одаренного ребенка в начальной школе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70" w:firstLine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Изучение психологических особенностей данного ребенка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Построение урока с учетом психологических особенностей </w:t>
            </w:r>
          </w:p>
          <w:p w:rsidR="0087799B" w:rsidRPr="0087799B" w:rsidRDefault="0087799B" w:rsidP="0087799B">
            <w:pPr>
              <w:pStyle w:val="Default"/>
              <w:ind w:left="-3" w:firstLine="363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9CD" w:rsidRPr="0087799B" w:rsidTr="001179CD">
        <w:trPr>
          <w:trHeight w:val="1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0" w:firstLine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Продолжение формирования видов универсальных учебных действий, сформированных в начальной школе. </w:t>
            </w:r>
          </w:p>
          <w:p w:rsidR="0087799B" w:rsidRPr="0087799B" w:rsidRDefault="0087799B" w:rsidP="0087799B">
            <w:pPr>
              <w:pStyle w:val="Default"/>
              <w:ind w:firstLine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1"/>
              </w:numPr>
              <w:ind w:left="70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Посещение уроков в начальной и основной школе </w:t>
            </w:r>
          </w:p>
          <w:p w:rsidR="0087799B" w:rsidRPr="0087799B" w:rsidRDefault="0087799B" w:rsidP="0087799B">
            <w:pPr>
              <w:pStyle w:val="Default"/>
              <w:ind w:left="70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Оценка реализации действий, соответствующих ключевым целям ОО: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ичностные действия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Регулятивные действия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Познавательно-универсальные действия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Коммуникативные действия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Оценка критериев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Умение работать самостоятельно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>Сформированность</w:t>
            </w:r>
            <w:proofErr w:type="spellEnd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 универсальных учебных действий </w:t>
            </w:r>
          </w:p>
        </w:tc>
      </w:tr>
      <w:tr w:rsidR="001179CD" w:rsidRPr="0087799B" w:rsidTr="00117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Соблюдение единых педагогических требований </w:t>
            </w:r>
          </w:p>
          <w:p w:rsidR="0087799B" w:rsidRPr="0087799B" w:rsidRDefault="0087799B" w:rsidP="0087799B">
            <w:pPr>
              <w:pStyle w:val="Default"/>
              <w:ind w:firstLine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Посещение уроков в начальной и основной школе </w:t>
            </w:r>
          </w:p>
          <w:p w:rsidR="0087799B" w:rsidRPr="0087799B" w:rsidRDefault="0087799B" w:rsidP="0087799B">
            <w:pPr>
              <w:pStyle w:val="Default"/>
              <w:ind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pct"/>
          </w:tcPr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344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Подготовка </w:t>
            </w:r>
            <w:proofErr w:type="gramStart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>обучающегося</w:t>
            </w:r>
            <w:proofErr w:type="gramEnd"/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 к уроку. Умение организовать свою деятельность. </w:t>
            </w:r>
          </w:p>
          <w:p w:rsidR="0087799B" w:rsidRPr="0087799B" w:rsidRDefault="0087799B" w:rsidP="0087799B">
            <w:pPr>
              <w:pStyle w:val="Default"/>
              <w:numPr>
                <w:ilvl w:val="0"/>
                <w:numId w:val="3"/>
              </w:numPr>
              <w:ind w:left="0" w:firstLine="344"/>
              <w:rPr>
                <w:rFonts w:asciiTheme="minorHAnsi" w:hAnsiTheme="minorHAnsi" w:cstheme="minorHAnsi"/>
                <w:sz w:val="28"/>
                <w:szCs w:val="28"/>
              </w:rPr>
            </w:pPr>
            <w:r w:rsidRPr="0087799B">
              <w:rPr>
                <w:rFonts w:asciiTheme="minorHAnsi" w:hAnsiTheme="minorHAnsi" w:cstheme="minorHAnsi"/>
                <w:sz w:val="28"/>
                <w:szCs w:val="28"/>
              </w:rPr>
              <w:t xml:space="preserve">Своевременность выполнения </w:t>
            </w:r>
          </w:p>
        </w:tc>
      </w:tr>
    </w:tbl>
    <w:p w:rsidR="0087799B" w:rsidRPr="0087799B" w:rsidRDefault="0087799B">
      <w:pPr>
        <w:rPr>
          <w:rFonts w:cstheme="minorHAnsi"/>
          <w:sz w:val="28"/>
          <w:szCs w:val="28"/>
        </w:rPr>
      </w:pPr>
    </w:p>
    <w:sectPr w:rsidR="0087799B" w:rsidRPr="0087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1F5"/>
    <w:multiLevelType w:val="hybridMultilevel"/>
    <w:tmpl w:val="9480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A305E"/>
    <w:multiLevelType w:val="hybridMultilevel"/>
    <w:tmpl w:val="A5A8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3D5B"/>
    <w:multiLevelType w:val="hybridMultilevel"/>
    <w:tmpl w:val="35C4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1"/>
    <w:rsid w:val="001179CD"/>
    <w:rsid w:val="006971D1"/>
    <w:rsid w:val="0087799B"/>
    <w:rsid w:val="00A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877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11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877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117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48DAA8A608F649ABA1008B88DDE900" ma:contentTypeVersion="49" ma:contentTypeDescription="Создание документа." ma:contentTypeScope="" ma:versionID="b8c9f8fd62edc80abcdf4ec17f77cef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AWJJH2MPE6E2-584540589-42</_dlc_DocId>
    <_dlc_DocIdUrl xmlns="4a252ca3-5a62-4c1c-90a6-29f4710e47f8">
      <Url>https://xn--44-6kcadhwnl3cfdx.xn--p1ai/Kostroma_EDU/gcoko/metodist/_layouts/15/DocIdRedir.aspx?ID=AWJJH2MPE6E2-584540589-42</Url>
      <Description>AWJJH2MPE6E2-584540589-42</Description>
    </_dlc_DocIdUrl>
  </documentManagement>
</p:properties>
</file>

<file path=customXml/itemProps1.xml><?xml version="1.0" encoding="utf-8"?>
<ds:datastoreItem xmlns:ds="http://schemas.openxmlformats.org/officeDocument/2006/customXml" ds:itemID="{095938CE-158E-4711-8E10-7FF28F2B60C2}"/>
</file>

<file path=customXml/itemProps2.xml><?xml version="1.0" encoding="utf-8"?>
<ds:datastoreItem xmlns:ds="http://schemas.openxmlformats.org/officeDocument/2006/customXml" ds:itemID="{3ACBE8FF-9D5F-4C44-B066-95A58E220224}"/>
</file>

<file path=customXml/itemProps3.xml><?xml version="1.0" encoding="utf-8"?>
<ds:datastoreItem xmlns:ds="http://schemas.openxmlformats.org/officeDocument/2006/customXml" ds:itemID="{A7C0FD6E-7A4A-4A25-9D39-2FC1FF220999}"/>
</file>

<file path=customXml/itemProps4.xml><?xml version="1.0" encoding="utf-8"?>
<ds:datastoreItem xmlns:ds="http://schemas.openxmlformats.org/officeDocument/2006/customXml" ds:itemID="{53C80214-0AAC-41D2-9302-71B693F7B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2015-11-30T11:04:00Z</dcterms:created>
  <dcterms:modified xsi:type="dcterms:W3CDTF">2015-11-30T11:15:00Z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0x0101008948DAA8A608F649ABA1008B88DDE900</vt:lpwstr>
  </property>
  <property fmtid="{D5CDD505-2E9C-101B-9397-08002B2CF9AE}" pid="3" name="_dlc_DocIdItemGuid">
    <vt:lpwstr>8ff91f74-b47b-422e-8fe1-d3ea12a26da6</vt:lpwstr>
  </property>
</Properties>
</file>