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56271" w14:textId="77777777" w:rsidR="007A0DC0" w:rsidRPr="007A0DC0" w:rsidRDefault="007A0DC0" w:rsidP="007A0DC0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</w:rPr>
      </w:pPr>
      <w:r w:rsidRPr="007A0DC0">
        <w:rPr>
          <w:rFonts w:ascii="Times New Roman" w:eastAsia="Calibri" w:hAnsi="Times New Roman" w:cs="Times New Roman"/>
          <w:b/>
          <w:bCs/>
          <w:sz w:val="26"/>
        </w:rPr>
        <w:t>МУНИЦИПАЛЬНЫЙ ПРОЕКТ</w:t>
      </w:r>
      <w:r w:rsidR="00124ED0">
        <w:rPr>
          <w:rFonts w:ascii="Times New Roman" w:eastAsia="Calibri" w:hAnsi="Times New Roman" w:cs="Times New Roman"/>
          <w:b/>
          <w:bCs/>
          <w:sz w:val="26"/>
        </w:rPr>
        <w:t xml:space="preserve"> (бессрочный)</w:t>
      </w:r>
    </w:p>
    <w:p w14:paraId="216E7626" w14:textId="77777777" w:rsidR="007A0DC0" w:rsidRPr="007A0DC0" w:rsidRDefault="007A0DC0" w:rsidP="007A0DC0">
      <w:pPr>
        <w:spacing w:after="0"/>
        <w:jc w:val="center"/>
        <w:rPr>
          <w:rFonts w:ascii="Times New Roman" w:eastAsia="Calibri" w:hAnsi="Times New Roman" w:cs="Times New Roman"/>
          <w:b/>
          <w:sz w:val="26"/>
        </w:rPr>
      </w:pPr>
      <w:r w:rsidRPr="007A0DC0">
        <w:rPr>
          <w:rFonts w:ascii="Times New Roman" w:eastAsia="Calibri" w:hAnsi="Times New Roman" w:cs="Times New Roman"/>
          <w:b/>
          <w:bCs/>
          <w:sz w:val="26"/>
        </w:rPr>
        <w:t>«ВМЕСТЕ С НАМИ В МИР ПРОФЕССИЙ».</w:t>
      </w:r>
    </w:p>
    <w:p w14:paraId="25B75544" w14:textId="77777777" w:rsidR="007A0DC0" w:rsidRPr="007A0DC0" w:rsidRDefault="007A0DC0" w:rsidP="007A0DC0">
      <w:pPr>
        <w:spacing w:after="0"/>
        <w:jc w:val="both"/>
        <w:rPr>
          <w:rFonts w:ascii="Times New Roman" w:eastAsia="Calibri" w:hAnsi="Times New Roman" w:cs="Times New Roman"/>
          <w:sz w:val="26"/>
        </w:rPr>
      </w:pPr>
    </w:p>
    <w:p w14:paraId="054ED3CB" w14:textId="77777777" w:rsidR="007A0DC0" w:rsidRPr="007A0DC0" w:rsidRDefault="007A0DC0" w:rsidP="007A0D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</w:rPr>
      </w:pPr>
      <w:r w:rsidRPr="007A0DC0">
        <w:rPr>
          <w:rFonts w:ascii="Times New Roman" w:eastAsia="Calibri" w:hAnsi="Times New Roman" w:cs="Times New Roman"/>
          <w:b/>
          <w:sz w:val="26"/>
        </w:rPr>
        <w:t>Раздел 1. Цель и эффективность инновации.</w:t>
      </w:r>
    </w:p>
    <w:p w14:paraId="3C1FCE2A" w14:textId="77777777" w:rsidR="007A0DC0" w:rsidRPr="007A0DC0" w:rsidRDefault="00C91B12" w:rsidP="007A0D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>
        <w:rPr>
          <w:rFonts w:ascii="Times New Roman" w:eastAsia="Calibri" w:hAnsi="Times New Roman" w:cs="Times New Roman"/>
          <w:sz w:val="26"/>
        </w:rPr>
        <w:t xml:space="preserve">Реализация </w:t>
      </w:r>
      <w:r w:rsidR="007A0DC0" w:rsidRPr="007A0DC0">
        <w:rPr>
          <w:rFonts w:ascii="Times New Roman" w:eastAsia="Calibri" w:hAnsi="Times New Roman" w:cs="Times New Roman"/>
          <w:sz w:val="26"/>
        </w:rPr>
        <w:t>модели работы муниципальных бюджетных дошкольных образовательных учреждений города Костромы по формированию первичного представления о мире профессий и интереса к профессионально-трудовой деятельности детей дошкольного возраста.</w:t>
      </w:r>
    </w:p>
    <w:p w14:paraId="2B34FCAC" w14:textId="77777777" w:rsidR="007A0DC0" w:rsidRPr="007A0DC0" w:rsidRDefault="007A0DC0" w:rsidP="007A0D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</w:rPr>
      </w:pPr>
      <w:r w:rsidRPr="007A0DC0">
        <w:rPr>
          <w:rFonts w:ascii="Times New Roman" w:eastAsia="Calibri" w:hAnsi="Times New Roman" w:cs="Times New Roman"/>
          <w:b/>
          <w:bCs/>
          <w:sz w:val="26"/>
        </w:rPr>
        <w:t xml:space="preserve">Задачи проекта: </w:t>
      </w:r>
    </w:p>
    <w:p w14:paraId="2ACE1D0A" w14:textId="77777777" w:rsidR="007A0DC0" w:rsidRPr="007A0DC0" w:rsidRDefault="00C91B12" w:rsidP="007A0DC0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</w:rPr>
      </w:pPr>
      <w:r>
        <w:rPr>
          <w:rFonts w:ascii="Times New Roman" w:eastAsia="Calibri" w:hAnsi="Times New Roman" w:cs="Times New Roman"/>
          <w:bCs/>
          <w:sz w:val="26"/>
        </w:rPr>
        <w:t>Внедрение</w:t>
      </w:r>
      <w:r w:rsidR="007A0DC0" w:rsidRPr="007A0DC0">
        <w:rPr>
          <w:rFonts w:ascii="Times New Roman" w:eastAsia="Calibri" w:hAnsi="Times New Roman" w:cs="Times New Roman"/>
          <w:bCs/>
          <w:sz w:val="26"/>
        </w:rPr>
        <w:t xml:space="preserve"> эффективны</w:t>
      </w:r>
      <w:r>
        <w:rPr>
          <w:rFonts w:ascii="Times New Roman" w:eastAsia="Calibri" w:hAnsi="Times New Roman" w:cs="Times New Roman"/>
          <w:bCs/>
          <w:sz w:val="26"/>
        </w:rPr>
        <w:t>х форм</w:t>
      </w:r>
      <w:r w:rsidR="007A0DC0" w:rsidRPr="007A0DC0">
        <w:rPr>
          <w:rFonts w:ascii="Times New Roman" w:eastAsia="Calibri" w:hAnsi="Times New Roman" w:cs="Times New Roman"/>
          <w:bCs/>
          <w:sz w:val="26"/>
        </w:rPr>
        <w:t xml:space="preserve">, </w:t>
      </w:r>
      <w:r w:rsidR="00C01FA7">
        <w:rPr>
          <w:rFonts w:ascii="Times New Roman" w:eastAsia="Calibri" w:hAnsi="Times New Roman" w:cs="Times New Roman"/>
          <w:bCs/>
          <w:sz w:val="26"/>
        </w:rPr>
        <w:t xml:space="preserve">средств и </w:t>
      </w:r>
      <w:r w:rsidR="007A0DC0" w:rsidRPr="007A0DC0">
        <w:rPr>
          <w:rFonts w:ascii="Times New Roman" w:eastAsia="Calibri" w:hAnsi="Times New Roman" w:cs="Times New Roman"/>
          <w:bCs/>
          <w:sz w:val="26"/>
        </w:rPr>
        <w:t>метод</w:t>
      </w:r>
      <w:r>
        <w:rPr>
          <w:rFonts w:ascii="Times New Roman" w:eastAsia="Calibri" w:hAnsi="Times New Roman" w:cs="Times New Roman"/>
          <w:bCs/>
          <w:sz w:val="26"/>
        </w:rPr>
        <w:t>ов</w:t>
      </w:r>
      <w:r w:rsidR="007A0DC0" w:rsidRPr="007A0DC0">
        <w:rPr>
          <w:rFonts w:ascii="Times New Roman" w:eastAsia="Calibri" w:hAnsi="Times New Roman" w:cs="Times New Roman"/>
          <w:bCs/>
          <w:sz w:val="26"/>
        </w:rPr>
        <w:t xml:space="preserve"> </w:t>
      </w:r>
      <w:r w:rsidR="00805CC2" w:rsidRPr="007A0DC0">
        <w:rPr>
          <w:rFonts w:ascii="Times New Roman" w:eastAsia="Calibri" w:hAnsi="Times New Roman" w:cs="Times New Roman"/>
          <w:bCs/>
          <w:sz w:val="26"/>
        </w:rPr>
        <w:t>формировани</w:t>
      </w:r>
      <w:r w:rsidR="00805CC2">
        <w:rPr>
          <w:rFonts w:ascii="Times New Roman" w:eastAsia="Calibri" w:hAnsi="Times New Roman" w:cs="Times New Roman"/>
          <w:bCs/>
          <w:sz w:val="26"/>
        </w:rPr>
        <w:t>я</w:t>
      </w:r>
      <w:r w:rsidR="00805CC2" w:rsidRPr="007A0DC0">
        <w:rPr>
          <w:rFonts w:ascii="Times New Roman" w:eastAsia="Calibri" w:hAnsi="Times New Roman" w:cs="Times New Roman"/>
          <w:bCs/>
          <w:sz w:val="26"/>
        </w:rPr>
        <w:t xml:space="preserve"> первичного</w:t>
      </w:r>
      <w:r w:rsidR="00C01FA7" w:rsidRPr="007A0DC0">
        <w:rPr>
          <w:rFonts w:ascii="Times New Roman" w:eastAsia="Calibri" w:hAnsi="Times New Roman" w:cs="Times New Roman"/>
          <w:bCs/>
          <w:sz w:val="26"/>
        </w:rPr>
        <w:t xml:space="preserve"> представления о мире профессий и интереса к профессионально-трудовой деятельности </w:t>
      </w:r>
      <w:r w:rsidR="00C01FA7">
        <w:rPr>
          <w:rFonts w:ascii="Times New Roman" w:eastAsia="Calibri" w:hAnsi="Times New Roman" w:cs="Times New Roman"/>
          <w:bCs/>
          <w:sz w:val="26"/>
        </w:rPr>
        <w:t xml:space="preserve">у </w:t>
      </w:r>
      <w:r w:rsidR="00C01FA7" w:rsidRPr="007A0DC0">
        <w:rPr>
          <w:rFonts w:ascii="Times New Roman" w:eastAsia="Calibri" w:hAnsi="Times New Roman" w:cs="Times New Roman"/>
          <w:bCs/>
          <w:sz w:val="26"/>
        </w:rPr>
        <w:t>детей дошкольного возраста;</w:t>
      </w:r>
    </w:p>
    <w:p w14:paraId="403CD835" w14:textId="77777777" w:rsidR="007A0DC0" w:rsidRPr="007A0DC0" w:rsidRDefault="007A0DC0" w:rsidP="007A0DC0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</w:rPr>
      </w:pPr>
      <w:r w:rsidRPr="007A0DC0">
        <w:rPr>
          <w:rFonts w:ascii="Times New Roman" w:eastAsia="Calibri" w:hAnsi="Times New Roman" w:cs="Times New Roman"/>
          <w:bCs/>
          <w:sz w:val="26"/>
        </w:rPr>
        <w:t>Повы</w:t>
      </w:r>
      <w:r w:rsidR="00C01FA7">
        <w:rPr>
          <w:rFonts w:ascii="Times New Roman" w:eastAsia="Calibri" w:hAnsi="Times New Roman" w:cs="Times New Roman"/>
          <w:bCs/>
          <w:sz w:val="26"/>
        </w:rPr>
        <w:t>шение профессиональной</w:t>
      </w:r>
      <w:r w:rsidRPr="007A0DC0">
        <w:rPr>
          <w:rFonts w:ascii="Times New Roman" w:eastAsia="Calibri" w:hAnsi="Times New Roman" w:cs="Times New Roman"/>
          <w:bCs/>
          <w:sz w:val="26"/>
        </w:rPr>
        <w:t xml:space="preserve"> компетентност</w:t>
      </w:r>
      <w:r w:rsidR="00C01FA7">
        <w:rPr>
          <w:rFonts w:ascii="Times New Roman" w:eastAsia="Calibri" w:hAnsi="Times New Roman" w:cs="Times New Roman"/>
          <w:bCs/>
          <w:sz w:val="26"/>
        </w:rPr>
        <w:t>и</w:t>
      </w:r>
      <w:r w:rsidRPr="007A0DC0">
        <w:rPr>
          <w:rFonts w:ascii="Times New Roman" w:eastAsia="Calibri" w:hAnsi="Times New Roman" w:cs="Times New Roman"/>
          <w:bCs/>
          <w:sz w:val="26"/>
        </w:rPr>
        <w:t xml:space="preserve"> педагогов дошкольных образовательных учреждений по формированию первичного представления о мире профессий и интереса к профессионально-трудовой деятельности детей дошкольного возраста;</w:t>
      </w:r>
    </w:p>
    <w:p w14:paraId="793F3F58" w14:textId="77777777" w:rsidR="007A0DC0" w:rsidRPr="007A0DC0" w:rsidRDefault="007A0DC0" w:rsidP="007A0DC0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6"/>
        </w:rPr>
      </w:pPr>
      <w:r w:rsidRPr="007A0DC0">
        <w:rPr>
          <w:rFonts w:ascii="Times New Roman" w:eastAsia="Calibri" w:hAnsi="Times New Roman" w:cs="Times New Roman"/>
          <w:bCs/>
          <w:sz w:val="26"/>
        </w:rPr>
        <w:t>Педагогическое просвещение родителей о целях, задачах, формах и методах поддержки профессионального самоопределения детей дошкольного возраста.</w:t>
      </w:r>
    </w:p>
    <w:p w14:paraId="0A6E07DC" w14:textId="77777777" w:rsidR="007A0DC0" w:rsidRPr="007A0DC0" w:rsidRDefault="007A0DC0" w:rsidP="007A0D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</w:rPr>
      </w:pPr>
    </w:p>
    <w:p w14:paraId="3A30442F" w14:textId="77777777" w:rsidR="007A0DC0" w:rsidRPr="007A0DC0" w:rsidRDefault="007A0DC0" w:rsidP="007A0D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</w:rPr>
      </w:pPr>
      <w:r w:rsidRPr="007A0DC0">
        <w:rPr>
          <w:rFonts w:ascii="Times New Roman" w:eastAsia="Calibri" w:hAnsi="Times New Roman" w:cs="Times New Roman"/>
          <w:b/>
          <w:sz w:val="26"/>
        </w:rPr>
        <w:t>Планируемый результат:</w:t>
      </w:r>
    </w:p>
    <w:p w14:paraId="68B4A0EE" w14:textId="77777777" w:rsidR="007A0DC0" w:rsidRPr="007A0DC0" w:rsidRDefault="007A0DC0" w:rsidP="007A0DC0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7A0DC0">
        <w:rPr>
          <w:rFonts w:ascii="Times New Roman" w:eastAsia="Calibri" w:hAnsi="Times New Roman" w:cs="Times New Roman"/>
          <w:sz w:val="26"/>
        </w:rPr>
        <w:t>наличие нормативной и правовой, научно-методической  базы по ранней профориентации дошкольников;</w:t>
      </w:r>
    </w:p>
    <w:p w14:paraId="748EACD7" w14:textId="77777777" w:rsidR="007A0DC0" w:rsidRPr="007A0DC0" w:rsidRDefault="007A0DC0" w:rsidP="007A0DC0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7A0DC0">
        <w:rPr>
          <w:rFonts w:ascii="Times New Roman" w:eastAsia="Calibri" w:hAnsi="Times New Roman" w:cs="Times New Roman"/>
          <w:sz w:val="26"/>
        </w:rPr>
        <w:t>обновление и внедрение эффективных форм, мето</w:t>
      </w:r>
      <w:r w:rsidRPr="007A0DC0">
        <w:rPr>
          <w:rFonts w:ascii="Times New Roman" w:eastAsia="Calibri" w:hAnsi="Times New Roman" w:cs="Times New Roman"/>
          <w:sz w:val="26"/>
        </w:rPr>
        <w:softHyphen/>
        <w:t>дов и средств  сопровождения ранней профориентации детей дошкольного возраста;</w:t>
      </w:r>
    </w:p>
    <w:p w14:paraId="2089A0E7" w14:textId="77777777" w:rsidR="007A0DC0" w:rsidRPr="007A0DC0" w:rsidRDefault="007A0DC0" w:rsidP="007A0DC0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7A0DC0">
        <w:rPr>
          <w:rFonts w:ascii="Times New Roman" w:eastAsia="Calibri" w:hAnsi="Times New Roman" w:cs="Times New Roman"/>
          <w:sz w:val="26"/>
        </w:rPr>
        <w:t>повышение профессиональной компетентности  педагогических работников по формированию первичного представления о мире профессий и интереса к профессионально-трудовой деятельности детей дошкольного возраста, через участие в системе муниципальных мероприятий педагогического сообщества города Костромы (мастер-классы, круглые столы, научно-методические и практические семинары и др.)</w:t>
      </w:r>
      <w:r w:rsidRPr="007A0DC0">
        <w:rPr>
          <w:rFonts w:ascii="Times New Roman" w:eastAsia="Calibri" w:hAnsi="Times New Roman" w:cs="Times New Roman"/>
          <w:bCs/>
          <w:sz w:val="26"/>
        </w:rPr>
        <w:t>;</w:t>
      </w:r>
    </w:p>
    <w:p w14:paraId="5AEE8DDD" w14:textId="77777777" w:rsidR="007A0DC0" w:rsidRPr="007A0DC0" w:rsidRDefault="007A0DC0" w:rsidP="007A0DC0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7A0DC0">
        <w:rPr>
          <w:rFonts w:ascii="Times New Roman" w:eastAsia="Calibri" w:hAnsi="Times New Roman" w:cs="Times New Roman"/>
          <w:sz w:val="26"/>
        </w:rPr>
        <w:t>диссеминация передового педагогического опыта (содержательных инноваций, современных образовательных технологий)  в практику работы дошкольных образовательных учреждений города Костромы;</w:t>
      </w:r>
    </w:p>
    <w:p w14:paraId="0CC55039" w14:textId="77777777" w:rsidR="007A0DC0" w:rsidRPr="007A0DC0" w:rsidRDefault="007A0DC0" w:rsidP="007A0DC0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7A0DC0">
        <w:rPr>
          <w:rFonts w:ascii="Times New Roman" w:eastAsia="Calibri" w:hAnsi="Times New Roman" w:cs="Times New Roman"/>
          <w:sz w:val="26"/>
        </w:rPr>
        <w:t>активизация участия родителей в образовательном процессе дошкольного учреждения;</w:t>
      </w:r>
    </w:p>
    <w:p w14:paraId="08A354A1" w14:textId="77777777" w:rsidR="007A0DC0" w:rsidRPr="007A0DC0" w:rsidRDefault="007A0DC0" w:rsidP="007A0DC0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7A0DC0">
        <w:rPr>
          <w:rFonts w:ascii="Times New Roman" w:eastAsia="Calibri" w:hAnsi="Times New Roman" w:cs="Times New Roman"/>
          <w:sz w:val="26"/>
        </w:rPr>
        <w:t>повышение качества работы образовательных учреждений.</w:t>
      </w:r>
    </w:p>
    <w:p w14:paraId="7CF2679F" w14:textId="77777777" w:rsidR="007A0DC0" w:rsidRPr="007A0DC0" w:rsidRDefault="007A0DC0" w:rsidP="007A0D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</w:rPr>
      </w:pPr>
    </w:p>
    <w:p w14:paraId="7A7E355F" w14:textId="77777777" w:rsidR="007A0DC0" w:rsidRPr="007A0DC0" w:rsidRDefault="007A0DC0" w:rsidP="007A0D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</w:rPr>
      </w:pPr>
      <w:r w:rsidRPr="007A0DC0">
        <w:rPr>
          <w:rFonts w:ascii="Times New Roman" w:eastAsia="Calibri" w:hAnsi="Times New Roman" w:cs="Times New Roman"/>
          <w:b/>
          <w:sz w:val="26"/>
        </w:rPr>
        <w:t>Критерии эффективности:</w:t>
      </w:r>
    </w:p>
    <w:p w14:paraId="56D26C08" w14:textId="77777777" w:rsidR="007A0DC0" w:rsidRPr="007A0DC0" w:rsidRDefault="007A0DC0" w:rsidP="007A0DC0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7A0DC0">
        <w:rPr>
          <w:rFonts w:ascii="Times New Roman" w:eastAsia="Calibri" w:hAnsi="Times New Roman" w:cs="Times New Roman"/>
          <w:sz w:val="26"/>
        </w:rPr>
        <w:lastRenderedPageBreak/>
        <w:t>количество участников мероприятий, проводимых в рамках проекта;</w:t>
      </w:r>
    </w:p>
    <w:p w14:paraId="618745BF" w14:textId="77777777" w:rsidR="007A0DC0" w:rsidRPr="007A0DC0" w:rsidRDefault="007A0DC0" w:rsidP="007A0DC0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7A0DC0">
        <w:rPr>
          <w:rFonts w:ascii="Times New Roman" w:eastAsia="Calibri" w:hAnsi="Times New Roman" w:cs="Times New Roman"/>
          <w:sz w:val="26"/>
        </w:rPr>
        <w:t>удовлетворенность организаторов и участников мероприятий результатами работы в рамках проекта (опросы и анкетирование);</w:t>
      </w:r>
    </w:p>
    <w:p w14:paraId="1D8B9E3C" w14:textId="77777777" w:rsidR="007A0DC0" w:rsidRPr="007A0DC0" w:rsidRDefault="007A0DC0" w:rsidP="007A0DC0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7A0DC0">
        <w:rPr>
          <w:rFonts w:ascii="Times New Roman" w:eastAsia="Calibri" w:hAnsi="Times New Roman" w:cs="Times New Roman"/>
          <w:sz w:val="26"/>
        </w:rPr>
        <w:t>активизация общения, обмена опытом и знаниями педагогов по вопросам сопровождения;</w:t>
      </w:r>
    </w:p>
    <w:p w14:paraId="10422237" w14:textId="77777777" w:rsidR="007A0DC0" w:rsidRPr="007A0DC0" w:rsidRDefault="007A0DC0" w:rsidP="007A0DC0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7A0DC0">
        <w:rPr>
          <w:rFonts w:ascii="Times New Roman" w:eastAsia="Calibri" w:hAnsi="Times New Roman" w:cs="Times New Roman"/>
          <w:sz w:val="26"/>
        </w:rPr>
        <w:t>пополнение  информационной базы данных (банк участников, банк инноваций,  каталог методических продуктов, размещение информации в режиме консультаций, использование возможностей Интернета для пропаганды идей инновационного педагогического опыта)</w:t>
      </w:r>
    </w:p>
    <w:p w14:paraId="54275738" w14:textId="77777777" w:rsidR="007A0DC0" w:rsidRPr="007A0DC0" w:rsidRDefault="007A0DC0" w:rsidP="007A0D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</w:rPr>
      </w:pPr>
    </w:p>
    <w:p w14:paraId="0449E4E0" w14:textId="77777777" w:rsidR="007A0DC0" w:rsidRDefault="007A0DC0" w:rsidP="007A0D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</w:rPr>
      </w:pPr>
      <w:r w:rsidRPr="007A0DC0">
        <w:rPr>
          <w:rFonts w:ascii="Times New Roman" w:eastAsia="Calibri" w:hAnsi="Times New Roman" w:cs="Times New Roman"/>
          <w:b/>
          <w:sz w:val="26"/>
        </w:rPr>
        <w:t>Раздел 2. Характер объекта инновации</w:t>
      </w:r>
    </w:p>
    <w:p w14:paraId="21DE1D93" w14:textId="77777777" w:rsidR="00C01FA7" w:rsidRPr="007A0DC0" w:rsidRDefault="00C01FA7" w:rsidP="00C01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</w:rPr>
      </w:pPr>
      <w:r>
        <w:rPr>
          <w:rFonts w:ascii="Times New Roman" w:eastAsia="Calibri" w:hAnsi="Times New Roman" w:cs="Times New Roman"/>
          <w:sz w:val="26"/>
        </w:rPr>
        <w:t xml:space="preserve">В 2015 году нами был разработан и реализован муниципальный проект «Вместе снами в мир профессий». Проект успешно реализован, накоплен большой опыт работы по ранней профориентации с детьми дошкольного возраста. Главным успехом в реализации проекта можно считать активное участие и использования наработанного материала по ранней профориентации дошкольными учреждениями города Костромы. Всего в работу по ранней профориентации включено 70 дошкольных образовательных учреждений.   </w:t>
      </w:r>
    </w:p>
    <w:p w14:paraId="61214CB8" w14:textId="77777777" w:rsidR="00C01FA7" w:rsidRPr="007A0DC0" w:rsidRDefault="00C01FA7" w:rsidP="00C01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</w:rPr>
      </w:pPr>
      <w:r w:rsidRPr="007A0DC0">
        <w:rPr>
          <w:rFonts w:ascii="Times New Roman" w:eastAsia="Calibri" w:hAnsi="Times New Roman" w:cs="Times New Roman"/>
          <w:sz w:val="26"/>
        </w:rPr>
        <w:t xml:space="preserve">Актуальность данного проекта заключается в том, что проводимая в детском саду профориентационная работа, является основой, на которой  будет строиться вся последующая работа по профессиональному самоопределению в школе. Она должна планироваться и осуществляться в определённой системе, а аргументированный выбор методов, приёмов, средств подбираться с учётом возрастных особенностей дошкольников и с привлечением родительского сообщества для решения </w:t>
      </w:r>
      <w:r w:rsidRPr="007A0DC0">
        <w:rPr>
          <w:rFonts w:ascii="Times New Roman" w:eastAsia="Calibri" w:hAnsi="Times New Roman" w:cs="Times New Roman"/>
          <w:bCs/>
          <w:sz w:val="26"/>
        </w:rPr>
        <w:t>проблем ранней профориентации детей дошкольного возраста.</w:t>
      </w:r>
    </w:p>
    <w:p w14:paraId="55891126" w14:textId="77777777" w:rsidR="00C01FA7" w:rsidRPr="007A0DC0" w:rsidRDefault="00C01FA7" w:rsidP="00C01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</w:rPr>
      </w:pPr>
      <w:r w:rsidRPr="007A0DC0">
        <w:rPr>
          <w:rFonts w:ascii="Times New Roman" w:eastAsia="Calibri" w:hAnsi="Times New Roman" w:cs="Times New Roman"/>
          <w:sz w:val="26"/>
        </w:rPr>
        <w:t xml:space="preserve">Работа по ранней профориентации дошкольников  может быть осуществлена в совместной деятельности педагога с детьми и самостоятельной  деятельности детей (познавательная, продуктивная и игровая). Данный подход способствует активизации интереса детей к миру профессий, систематизации представлений и успешной социализации каждого ребёнка. </w:t>
      </w:r>
    </w:p>
    <w:p w14:paraId="0663C4A3" w14:textId="77777777" w:rsidR="00C01FA7" w:rsidRPr="007A0DC0" w:rsidRDefault="00C01FA7" w:rsidP="007A0D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</w:rPr>
      </w:pPr>
    </w:p>
    <w:p w14:paraId="3C7B4EEC" w14:textId="77777777" w:rsidR="00C01FA7" w:rsidRPr="007A0DC0" w:rsidRDefault="00C01FA7" w:rsidP="00C01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</w:rPr>
      </w:pPr>
      <w:r w:rsidRPr="007A0DC0">
        <w:rPr>
          <w:rFonts w:ascii="Times New Roman" w:eastAsia="Calibri" w:hAnsi="Times New Roman" w:cs="Times New Roman"/>
          <w:sz w:val="26"/>
        </w:rPr>
        <w:t>Проект «Вместе с нами в мир профессий!» - один из вариантов решения этой проблемы.</w:t>
      </w:r>
    </w:p>
    <w:p w14:paraId="618F85EE" w14:textId="77777777" w:rsidR="007A0DC0" w:rsidRPr="007A0DC0" w:rsidRDefault="007A0DC0" w:rsidP="007A0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</w:rPr>
      </w:pPr>
      <w:r w:rsidRPr="007A0DC0">
        <w:rPr>
          <w:rFonts w:ascii="Times New Roman" w:eastAsia="Calibri" w:hAnsi="Times New Roman" w:cs="Times New Roman"/>
          <w:sz w:val="26"/>
        </w:rPr>
        <w:t>Учитывая то, что дошкольное образование является первым уровнем общего образования и ФГОС дошкольного образования направлен, в том числе и на обеспечение преемственности целей, задач и содержания образования, реализуемых в рамках образовательных программ различных уровней, а также на создание условий для развития способностей каждого ребенка и приобщение его к общечеловеческим ценностям, на формирование позитивных установок к различным видам труда, то можно утверждать, что начало профориентационной работы лежит именно в дошкольном детстве.</w:t>
      </w:r>
    </w:p>
    <w:p w14:paraId="5A11DF44" w14:textId="77777777" w:rsidR="007A0DC0" w:rsidRPr="007A0DC0" w:rsidRDefault="007A0DC0" w:rsidP="007A0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</w:rPr>
      </w:pPr>
      <w:r w:rsidRPr="007A0DC0">
        <w:rPr>
          <w:rFonts w:ascii="Times New Roman" w:eastAsia="Calibri" w:hAnsi="Times New Roman" w:cs="Times New Roman"/>
          <w:sz w:val="26"/>
        </w:rPr>
        <w:t xml:space="preserve">Раннее начало подготовки ребенка к выбору будущей профессии заключается в том, чтобы познакомить ребенка с различными видами труда для самостоятельного выбора профессии в дальнейшем. Чем больше разных умений и </w:t>
      </w:r>
      <w:r w:rsidRPr="007A0DC0">
        <w:rPr>
          <w:rFonts w:ascii="Times New Roman" w:eastAsia="Calibri" w:hAnsi="Times New Roman" w:cs="Times New Roman"/>
          <w:sz w:val="26"/>
        </w:rPr>
        <w:lastRenderedPageBreak/>
        <w:t xml:space="preserve">навыков приобретет ребенок в детстве, тем лучше он будет знать, и оценивать свои возможности в более в старшем возрасте. </w:t>
      </w:r>
    </w:p>
    <w:p w14:paraId="7AAF0B71" w14:textId="77777777" w:rsidR="007A0DC0" w:rsidRPr="007A0DC0" w:rsidRDefault="007A0DC0" w:rsidP="007A0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</w:rPr>
      </w:pPr>
    </w:p>
    <w:p w14:paraId="2856E2CA" w14:textId="77777777" w:rsidR="007A0DC0" w:rsidRDefault="007A0DC0" w:rsidP="007A0D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</w:rPr>
      </w:pPr>
      <w:r w:rsidRPr="007A0DC0">
        <w:rPr>
          <w:rFonts w:ascii="Times New Roman" w:eastAsia="Calibri" w:hAnsi="Times New Roman" w:cs="Times New Roman"/>
          <w:b/>
          <w:sz w:val="26"/>
        </w:rPr>
        <w:t xml:space="preserve">Раздел 3. Планирование мероприятий </w:t>
      </w:r>
      <w:r w:rsidR="00124ED0">
        <w:rPr>
          <w:rFonts w:ascii="Times New Roman" w:eastAsia="Calibri" w:hAnsi="Times New Roman" w:cs="Times New Roman"/>
          <w:b/>
          <w:sz w:val="26"/>
        </w:rPr>
        <w:t xml:space="preserve">внедрения </w:t>
      </w:r>
      <w:r w:rsidRPr="007A0DC0">
        <w:rPr>
          <w:rFonts w:ascii="Times New Roman" w:eastAsia="Calibri" w:hAnsi="Times New Roman" w:cs="Times New Roman"/>
          <w:b/>
          <w:sz w:val="26"/>
        </w:rPr>
        <w:t>проекта.</w:t>
      </w:r>
    </w:p>
    <w:p w14:paraId="28473939" w14:textId="77777777" w:rsidR="00963AEA" w:rsidRPr="00963AEA" w:rsidRDefault="00963AEA" w:rsidP="0096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"/>
        <w:gridCol w:w="2517"/>
        <w:gridCol w:w="2126"/>
        <w:gridCol w:w="1985"/>
        <w:gridCol w:w="2098"/>
      </w:tblGrid>
      <w:tr w:rsidR="00963AEA" w:rsidRPr="00963AEA" w14:paraId="1FE2EED0" w14:textId="77777777" w:rsidTr="00963AEA">
        <w:tc>
          <w:tcPr>
            <w:tcW w:w="1169" w:type="dxa"/>
            <w:gridSpan w:val="2"/>
          </w:tcPr>
          <w:p w14:paraId="4F6B1161" w14:textId="77777777" w:rsidR="00963AEA" w:rsidRPr="00963AEA" w:rsidRDefault="00963AEA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59868FA0" w14:textId="77777777" w:rsidR="00963AEA" w:rsidRPr="00963AEA" w:rsidRDefault="00963AEA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14:paraId="1A40E1B7" w14:textId="77777777" w:rsidR="00963AEA" w:rsidRPr="00963AEA" w:rsidRDefault="00963AEA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14:paraId="461FF53C" w14:textId="77777777" w:rsidR="00963AEA" w:rsidRPr="00963AEA" w:rsidRDefault="00963AEA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98" w:type="dxa"/>
          </w:tcPr>
          <w:p w14:paraId="530FCAC6" w14:textId="77777777" w:rsidR="00963AEA" w:rsidRPr="00963AEA" w:rsidRDefault="00963AEA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963AEA" w:rsidRPr="00963AEA" w14:paraId="26EED946" w14:textId="77777777" w:rsidTr="00CA2FEA">
        <w:tc>
          <w:tcPr>
            <w:tcW w:w="9895" w:type="dxa"/>
            <w:gridSpan w:val="6"/>
          </w:tcPr>
          <w:p w14:paraId="5FF07614" w14:textId="77777777" w:rsidR="00963AEA" w:rsidRPr="00963AEA" w:rsidRDefault="00805CC2" w:rsidP="00805CC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</w:rPr>
              <w:t>Ф</w:t>
            </w:r>
            <w:r w:rsidRPr="007A0DC0">
              <w:rPr>
                <w:rFonts w:ascii="Times New Roman" w:eastAsia="Calibri" w:hAnsi="Times New Roman" w:cs="Times New Roman"/>
                <w:bCs/>
                <w:sz w:val="26"/>
              </w:rPr>
              <w:t>ормировани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е</w:t>
            </w:r>
            <w:r w:rsidRPr="007A0DC0">
              <w:rPr>
                <w:rFonts w:ascii="Times New Roman" w:eastAsia="Calibri" w:hAnsi="Times New Roman" w:cs="Times New Roman"/>
                <w:bCs/>
                <w:sz w:val="26"/>
              </w:rPr>
              <w:t xml:space="preserve"> первичного представления о мире профессий и интереса к профессионально-трудовой деятельности 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 xml:space="preserve">у </w:t>
            </w:r>
            <w:r w:rsidRPr="007A0DC0">
              <w:rPr>
                <w:rFonts w:ascii="Times New Roman" w:eastAsia="Calibri" w:hAnsi="Times New Roman" w:cs="Times New Roman"/>
                <w:bCs/>
                <w:sz w:val="26"/>
              </w:rPr>
              <w:t>детей дошкольного возраста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 xml:space="preserve"> (внутри дошкольного учреждения)</w:t>
            </w:r>
          </w:p>
        </w:tc>
      </w:tr>
      <w:tr w:rsidR="00963AEA" w:rsidRPr="00963AEA" w14:paraId="4A728CA1" w14:textId="77777777" w:rsidTr="00963AEA">
        <w:tc>
          <w:tcPr>
            <w:tcW w:w="1135" w:type="dxa"/>
          </w:tcPr>
          <w:p w14:paraId="34121D82" w14:textId="77777777" w:rsidR="00963AEA" w:rsidRPr="00963AEA" w:rsidRDefault="00963AEA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</w:tcPr>
          <w:p w14:paraId="3602DE37" w14:textId="3AE0701C" w:rsidR="00963AEA" w:rsidRPr="00963AEA" w:rsidRDefault="00963AEA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проекта «Вместе с нами в мир профессий» по </w:t>
            </w:r>
            <w:r w:rsidR="0078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ранней </w:t>
            </w:r>
            <w:r w:rsidR="00781467"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r w:rsidR="0078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ориентации детей дошкольного возраста</w:t>
            </w:r>
          </w:p>
        </w:tc>
        <w:tc>
          <w:tcPr>
            <w:tcW w:w="2126" w:type="dxa"/>
          </w:tcPr>
          <w:p w14:paraId="2713C397" w14:textId="77777777" w:rsidR="00963AEA" w:rsidRPr="00963AEA" w:rsidRDefault="00963AEA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14:paraId="3C434901" w14:textId="77777777" w:rsidR="00963AEA" w:rsidRPr="00963AEA" w:rsidRDefault="00963AEA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547A56" w14:textId="77777777" w:rsidR="00963AEA" w:rsidRPr="00963AEA" w:rsidRDefault="00963AEA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098" w:type="dxa"/>
            <w:vMerge w:val="restart"/>
          </w:tcPr>
          <w:p w14:paraId="4FE62050" w14:textId="77777777" w:rsidR="00963AEA" w:rsidRPr="00963AEA" w:rsidRDefault="00963AEA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профориентационной работы на уровне дошкольного образования</w:t>
            </w:r>
          </w:p>
        </w:tc>
      </w:tr>
      <w:tr w:rsidR="00963AEA" w:rsidRPr="00963AEA" w14:paraId="48E57B34" w14:textId="77777777" w:rsidTr="00963AEA">
        <w:tc>
          <w:tcPr>
            <w:tcW w:w="1135" w:type="dxa"/>
          </w:tcPr>
          <w:p w14:paraId="2789E816" w14:textId="77777777" w:rsidR="00963AEA" w:rsidRPr="00963AEA" w:rsidRDefault="00963AEA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2"/>
          </w:tcPr>
          <w:p w14:paraId="70996789" w14:textId="5076FABC" w:rsidR="00963AEA" w:rsidRPr="00963AEA" w:rsidRDefault="00963AEA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образовательных проектов </w:t>
            </w:r>
            <w:r w:rsidR="0078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ранней </w:t>
            </w:r>
            <w:r w:rsidR="00781467"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r w:rsidR="0078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ориентации детей дошкольного возраста</w:t>
            </w:r>
          </w:p>
        </w:tc>
        <w:tc>
          <w:tcPr>
            <w:tcW w:w="2126" w:type="dxa"/>
          </w:tcPr>
          <w:p w14:paraId="4825E0EA" w14:textId="77777777" w:rsidR="00963AEA" w:rsidRDefault="00963AEA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14:paraId="70324B72" w14:textId="77777777" w:rsidR="00963AEA" w:rsidRPr="00963AEA" w:rsidRDefault="00963AEA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планам воспитателей)</w:t>
            </w:r>
          </w:p>
        </w:tc>
        <w:tc>
          <w:tcPr>
            <w:tcW w:w="1985" w:type="dxa"/>
          </w:tcPr>
          <w:p w14:paraId="54853778" w14:textId="77777777" w:rsidR="00963AEA" w:rsidRPr="00963AEA" w:rsidRDefault="00963AEA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098" w:type="dxa"/>
            <w:vMerge/>
          </w:tcPr>
          <w:p w14:paraId="15ADD588" w14:textId="77777777" w:rsidR="00963AEA" w:rsidRPr="00963AEA" w:rsidRDefault="00963AEA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97" w:rsidRPr="00963AEA" w14:paraId="1BC8DCC4" w14:textId="77777777" w:rsidTr="00963AEA">
        <w:tc>
          <w:tcPr>
            <w:tcW w:w="1135" w:type="dxa"/>
          </w:tcPr>
          <w:p w14:paraId="26B44798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gridSpan w:val="2"/>
          </w:tcPr>
          <w:p w14:paraId="6D2B538E" w14:textId="19B709F1" w:rsidR="004F2497" w:rsidRPr="00963AEA" w:rsidRDefault="004F2497" w:rsidP="00CA2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педагогов в вебинарах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семинарах</w:t>
            </w: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r w:rsidR="0078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ранней </w:t>
            </w:r>
            <w:r w:rsidR="00781467"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r w:rsidR="0078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ориентации детей дошкольного возраста</w:t>
            </w:r>
          </w:p>
        </w:tc>
        <w:tc>
          <w:tcPr>
            <w:tcW w:w="2126" w:type="dxa"/>
          </w:tcPr>
          <w:p w14:paraId="32315769" w14:textId="77777777" w:rsidR="004F2497" w:rsidRPr="00963AEA" w:rsidRDefault="004F2497" w:rsidP="00CA2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9F3357B" w14:textId="77777777" w:rsidR="004F2497" w:rsidRPr="00963AEA" w:rsidRDefault="004F2497" w:rsidP="00CA2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 графиком)</w:t>
            </w:r>
          </w:p>
        </w:tc>
        <w:tc>
          <w:tcPr>
            <w:tcW w:w="1985" w:type="dxa"/>
          </w:tcPr>
          <w:p w14:paraId="72577D75" w14:textId="77777777" w:rsidR="004F2497" w:rsidRPr="00963AEA" w:rsidRDefault="004F2497" w:rsidP="00CA2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098" w:type="dxa"/>
          </w:tcPr>
          <w:p w14:paraId="2174E02D" w14:textId="77777777" w:rsidR="004F2497" w:rsidRPr="00963AEA" w:rsidRDefault="004F2497" w:rsidP="00CA2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в вопросах профориентационной работы</w:t>
            </w:r>
          </w:p>
        </w:tc>
      </w:tr>
      <w:tr w:rsidR="004F2497" w:rsidRPr="00963AEA" w14:paraId="41EF400E" w14:textId="77777777" w:rsidTr="00963AEA">
        <w:tc>
          <w:tcPr>
            <w:tcW w:w="1135" w:type="dxa"/>
          </w:tcPr>
          <w:p w14:paraId="03CA0A72" w14:textId="77777777" w:rsidR="004F2497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gridSpan w:val="2"/>
          </w:tcPr>
          <w:p w14:paraId="78FF7693" w14:textId="1EDB5C79" w:rsidR="004F2497" w:rsidRPr="00963AEA" w:rsidRDefault="004F2497" w:rsidP="004F24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педагогов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диссеминации опыта                 </w:t>
            </w: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ранней </w:t>
            </w: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ориентации</w:t>
            </w:r>
            <w:r w:rsidR="0078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дошкольного возраста</w:t>
            </w: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3CF8D50D" w14:textId="77777777" w:rsidR="00781467" w:rsidRPr="00963AEA" w:rsidRDefault="00781467" w:rsidP="007814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B74EA52" w14:textId="31121C7B" w:rsidR="004F2497" w:rsidRPr="00963AEA" w:rsidRDefault="00781467" w:rsidP="007814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 графиком)</w:t>
            </w:r>
          </w:p>
        </w:tc>
        <w:tc>
          <w:tcPr>
            <w:tcW w:w="1985" w:type="dxa"/>
          </w:tcPr>
          <w:p w14:paraId="4F4E54FB" w14:textId="3D7869E8" w:rsidR="004F2497" w:rsidRPr="00963AEA" w:rsidRDefault="00781467" w:rsidP="00CA2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8" w:type="dxa"/>
          </w:tcPr>
          <w:p w14:paraId="0B1F1181" w14:textId="5531408C" w:rsidR="004F2497" w:rsidRPr="00963AEA" w:rsidRDefault="00781467" w:rsidP="00CA2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в вопросах профориентационной работы</w:t>
            </w:r>
          </w:p>
        </w:tc>
      </w:tr>
      <w:tr w:rsidR="004F2497" w:rsidRPr="00963AEA" w14:paraId="63DB0B4B" w14:textId="77777777" w:rsidTr="00CA2FEA">
        <w:tc>
          <w:tcPr>
            <w:tcW w:w="1135" w:type="dxa"/>
          </w:tcPr>
          <w:p w14:paraId="127929C9" w14:textId="77CE2B11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5"/>
          </w:tcPr>
          <w:p w14:paraId="4D44CF8C" w14:textId="77777777" w:rsidR="004F2497" w:rsidRPr="00963AEA" w:rsidRDefault="004F2497" w:rsidP="00963AEA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3A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Конкурсные</w:t>
            </w: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мероприятия</w:t>
            </w:r>
          </w:p>
        </w:tc>
      </w:tr>
      <w:tr w:rsidR="004F2497" w:rsidRPr="00963AEA" w14:paraId="265FD85F" w14:textId="77777777" w:rsidTr="00963AEA">
        <w:tc>
          <w:tcPr>
            <w:tcW w:w="1135" w:type="dxa"/>
          </w:tcPr>
          <w:p w14:paraId="654D297D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</w:tcPr>
          <w:p w14:paraId="5C3D9A2B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муниципальной профориентационной акции «Карьера в России»:</w:t>
            </w:r>
          </w:p>
          <w:p w14:paraId="425043D4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конкурс  «Мир в радуге профессий» (для воспитанников дошкольных образовательных </w:t>
            </w: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организаций)</w:t>
            </w:r>
          </w:p>
        </w:tc>
        <w:tc>
          <w:tcPr>
            <w:tcW w:w="2126" w:type="dxa"/>
          </w:tcPr>
          <w:p w14:paraId="1C46FE8D" w14:textId="45C8C998" w:rsidR="004F2497" w:rsidRPr="00963AEA" w:rsidRDefault="0078146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</w:t>
            </w:r>
            <w:r w:rsidR="004F2497"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нварь-март </w:t>
            </w:r>
          </w:p>
          <w:p w14:paraId="6AA0153A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5B4025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B87866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EFBA4B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AB5E6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10CB4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410832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E41F7B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98B02A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AB061D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города Костромы «Городской центр» Крылова Н.А.</w:t>
            </w:r>
          </w:p>
        </w:tc>
        <w:tc>
          <w:tcPr>
            <w:tcW w:w="2098" w:type="dxa"/>
          </w:tcPr>
          <w:p w14:paraId="44164B9E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педагогов, работающих в данном направлении, трансляция опыта работы на муниципальном уровне</w:t>
            </w:r>
          </w:p>
        </w:tc>
      </w:tr>
      <w:tr w:rsidR="004F2497" w:rsidRPr="00963AEA" w14:paraId="6649BACC" w14:textId="77777777" w:rsidTr="00963AEA">
        <w:tc>
          <w:tcPr>
            <w:tcW w:w="1135" w:type="dxa"/>
          </w:tcPr>
          <w:p w14:paraId="45FC8489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2"/>
          </w:tcPr>
          <w:p w14:paraId="03755550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методических разработок «Кто есть кто?» (для педагогов дошкольных образовательных организаций)</w:t>
            </w:r>
          </w:p>
        </w:tc>
        <w:tc>
          <w:tcPr>
            <w:tcW w:w="2126" w:type="dxa"/>
          </w:tcPr>
          <w:p w14:paraId="475693DC" w14:textId="5CD9312E" w:rsidR="004F2497" w:rsidRPr="00963AEA" w:rsidRDefault="0078146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4F2497"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нварь-март</w:t>
            </w:r>
          </w:p>
          <w:p w14:paraId="5F7348CB" w14:textId="77777777" w:rsidR="004F2497" w:rsidRPr="00963AEA" w:rsidRDefault="004F2497" w:rsidP="00805CC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BC86D6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города Костромы «Городской центр» Крылова Н.А.</w:t>
            </w:r>
          </w:p>
        </w:tc>
        <w:tc>
          <w:tcPr>
            <w:tcW w:w="2098" w:type="dxa"/>
          </w:tcPr>
          <w:p w14:paraId="2F8D9995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</w:tr>
      <w:tr w:rsidR="00781467" w:rsidRPr="00963AEA" w14:paraId="0F75C359" w14:textId="77777777" w:rsidTr="00963AEA">
        <w:tc>
          <w:tcPr>
            <w:tcW w:w="1135" w:type="dxa"/>
          </w:tcPr>
          <w:p w14:paraId="3079F7AC" w14:textId="77777777" w:rsidR="00781467" w:rsidRPr="00963AEA" w:rsidRDefault="0078146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21F455E" w14:textId="2EA71F94" w:rsidR="00781467" w:rsidRPr="00963AEA" w:rsidRDefault="0078146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технического конструирования для детей дошкольного возраста «ТЕХНОМАРОФОН»</w:t>
            </w:r>
          </w:p>
        </w:tc>
        <w:tc>
          <w:tcPr>
            <w:tcW w:w="2126" w:type="dxa"/>
          </w:tcPr>
          <w:p w14:paraId="14B516B8" w14:textId="3B900400" w:rsidR="00781467" w:rsidRDefault="00781467" w:rsidP="007814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14:paraId="02355615" w14:textId="35C09DA9" w:rsidR="00781467" w:rsidRDefault="0078146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города Костромы «Городской центр»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Смирнова Е.Б.</w:t>
            </w:r>
          </w:p>
        </w:tc>
        <w:tc>
          <w:tcPr>
            <w:tcW w:w="2098" w:type="dxa"/>
          </w:tcPr>
          <w:p w14:paraId="533410CF" w14:textId="689CC765" w:rsidR="00781467" w:rsidRPr="00963AEA" w:rsidRDefault="00462EF2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профориентационной работы на уровне дошкольного образования</w:t>
            </w:r>
          </w:p>
        </w:tc>
      </w:tr>
      <w:tr w:rsidR="004F2497" w:rsidRPr="00963AEA" w14:paraId="60D9A457" w14:textId="77777777" w:rsidTr="00CA2FEA">
        <w:tc>
          <w:tcPr>
            <w:tcW w:w="1135" w:type="dxa"/>
          </w:tcPr>
          <w:p w14:paraId="359023DD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5"/>
          </w:tcPr>
          <w:p w14:paraId="75BCA382" w14:textId="737AC575" w:rsidR="004F2497" w:rsidRPr="00963AEA" w:rsidRDefault="004F2497" w:rsidP="00963AEA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Информационная </w:t>
            </w:r>
            <w:r w:rsidRPr="00963A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поддержка</w:t>
            </w: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="00462EF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учреждений</w:t>
            </w: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="00462EF2"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организации </w:t>
            </w:r>
            <w:r w:rsidR="0046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ранней </w:t>
            </w:r>
            <w:r w:rsidR="00462EF2"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r w:rsidR="0046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ориентации детей дошкольного возраста</w:t>
            </w:r>
          </w:p>
        </w:tc>
      </w:tr>
      <w:tr w:rsidR="004F2497" w:rsidRPr="00963AEA" w14:paraId="425DFADB" w14:textId="77777777" w:rsidTr="00963AEA">
        <w:tc>
          <w:tcPr>
            <w:tcW w:w="1135" w:type="dxa"/>
          </w:tcPr>
          <w:p w14:paraId="18829006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</w:tcPr>
          <w:p w14:paraId="63DBF7AA" w14:textId="7AD5CB80" w:rsidR="004F2497" w:rsidRPr="00963AEA" w:rsidRDefault="004F2497" w:rsidP="00805CC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консультации педагогов </w:t>
            </w:r>
            <w:r w:rsidR="00462EF2"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организации </w:t>
            </w:r>
            <w:r w:rsidR="0046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ранней </w:t>
            </w:r>
            <w:r w:rsidR="00462EF2"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r w:rsidR="0046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ориентации детей дошкольного возраста</w:t>
            </w:r>
          </w:p>
        </w:tc>
        <w:tc>
          <w:tcPr>
            <w:tcW w:w="2126" w:type="dxa"/>
          </w:tcPr>
          <w:p w14:paraId="08B92B86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42C76356" w14:textId="77777777" w:rsidR="004F2497" w:rsidRPr="00963AEA" w:rsidRDefault="004F2497" w:rsidP="004F24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города Костромы «Городской центр» Смирнова Е.Б.</w:t>
            </w:r>
          </w:p>
        </w:tc>
        <w:tc>
          <w:tcPr>
            <w:tcW w:w="2098" w:type="dxa"/>
          </w:tcPr>
          <w:p w14:paraId="763AA1CC" w14:textId="77777777" w:rsidR="004F2497" w:rsidRPr="00963AEA" w:rsidRDefault="004F2497" w:rsidP="00963A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в вопросах профориентационной работы</w:t>
            </w:r>
          </w:p>
        </w:tc>
      </w:tr>
      <w:tr w:rsidR="00462EF2" w:rsidRPr="00963AEA" w14:paraId="32DA3617" w14:textId="77777777" w:rsidTr="00963AEA">
        <w:tc>
          <w:tcPr>
            <w:tcW w:w="1135" w:type="dxa"/>
          </w:tcPr>
          <w:p w14:paraId="418227E8" w14:textId="65FF36DD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2"/>
          </w:tcPr>
          <w:p w14:paraId="3941B87D" w14:textId="389F1F59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обучающих, презентационных, методических мероприятий</w:t>
            </w:r>
          </w:p>
        </w:tc>
        <w:tc>
          <w:tcPr>
            <w:tcW w:w="2126" w:type="dxa"/>
          </w:tcPr>
          <w:p w14:paraId="294F58A5" w14:textId="28781DDC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6408857C" w14:textId="231E5538" w:rsidR="00462EF2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города Костромы «Городской центр» Смирнова Е.Б.</w:t>
            </w:r>
          </w:p>
        </w:tc>
        <w:tc>
          <w:tcPr>
            <w:tcW w:w="2098" w:type="dxa"/>
          </w:tcPr>
          <w:p w14:paraId="35F5D431" w14:textId="5DB80615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в вопросах профориентационной работы</w:t>
            </w:r>
          </w:p>
        </w:tc>
      </w:tr>
      <w:tr w:rsidR="00462EF2" w:rsidRPr="00963AEA" w14:paraId="34D3376C" w14:textId="77777777" w:rsidTr="00963AEA">
        <w:tc>
          <w:tcPr>
            <w:tcW w:w="1135" w:type="dxa"/>
          </w:tcPr>
          <w:p w14:paraId="2A6D8531" w14:textId="18A8D1BB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14:paraId="55155496" w14:textId="0211842B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и обновление профориентационных уголков (центров активности в группах).</w:t>
            </w:r>
          </w:p>
        </w:tc>
        <w:tc>
          <w:tcPr>
            <w:tcW w:w="2126" w:type="dxa"/>
          </w:tcPr>
          <w:p w14:paraId="2E5AF3AE" w14:textId="77777777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14:paraId="72433758" w14:textId="77777777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098" w:type="dxa"/>
          </w:tcPr>
          <w:p w14:paraId="17AF22B5" w14:textId="77777777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открытость профориентационной работы </w:t>
            </w:r>
          </w:p>
        </w:tc>
      </w:tr>
      <w:tr w:rsidR="00462EF2" w:rsidRPr="00963AEA" w14:paraId="4B0BF5CA" w14:textId="77777777" w:rsidTr="00963AEA">
        <w:tc>
          <w:tcPr>
            <w:tcW w:w="1135" w:type="dxa"/>
          </w:tcPr>
          <w:p w14:paraId="2601F085" w14:textId="7270593A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14:paraId="25CED155" w14:textId="100DF235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и обновление сайтов образовательных организаций по вопросам профориентации</w:t>
            </w:r>
          </w:p>
        </w:tc>
        <w:tc>
          <w:tcPr>
            <w:tcW w:w="2126" w:type="dxa"/>
          </w:tcPr>
          <w:p w14:paraId="0A41630E" w14:textId="77777777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5" w:type="dxa"/>
          </w:tcPr>
          <w:p w14:paraId="0981B3E8" w14:textId="17937C22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098" w:type="dxa"/>
          </w:tcPr>
          <w:p w14:paraId="4FDF7803" w14:textId="77777777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открытость профориентационной работы</w:t>
            </w:r>
          </w:p>
        </w:tc>
      </w:tr>
      <w:tr w:rsidR="00462EF2" w:rsidRPr="00963AEA" w14:paraId="6EE0A63D" w14:textId="77777777" w:rsidTr="00963AEA">
        <w:tc>
          <w:tcPr>
            <w:tcW w:w="1135" w:type="dxa"/>
          </w:tcPr>
          <w:p w14:paraId="24E11309" w14:textId="5C3DC7C8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14:paraId="69A41323" w14:textId="77777777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информационных брошюр, буклетов профориентационной тематики</w:t>
            </w:r>
          </w:p>
        </w:tc>
        <w:tc>
          <w:tcPr>
            <w:tcW w:w="2126" w:type="dxa"/>
          </w:tcPr>
          <w:p w14:paraId="567F21DF" w14:textId="77777777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раза в квартал</w:t>
            </w:r>
          </w:p>
        </w:tc>
        <w:tc>
          <w:tcPr>
            <w:tcW w:w="1985" w:type="dxa"/>
          </w:tcPr>
          <w:p w14:paraId="66434106" w14:textId="77777777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98" w:type="dxa"/>
          </w:tcPr>
          <w:p w14:paraId="3D227B4A" w14:textId="62D0572F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компетентности педагогов и родителей  в вопросах </w:t>
            </w: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ранней </w:t>
            </w: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дошкольного возраста</w:t>
            </w:r>
          </w:p>
        </w:tc>
      </w:tr>
      <w:tr w:rsidR="00462EF2" w:rsidRPr="00963AEA" w14:paraId="566FD0F4" w14:textId="77777777" w:rsidTr="00CA2FEA">
        <w:tc>
          <w:tcPr>
            <w:tcW w:w="1135" w:type="dxa"/>
          </w:tcPr>
          <w:p w14:paraId="6457788A" w14:textId="77777777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5"/>
          </w:tcPr>
          <w:p w14:paraId="0AB82BAA" w14:textId="77777777" w:rsidR="00462EF2" w:rsidRPr="00963AEA" w:rsidRDefault="00462EF2" w:rsidP="00462EF2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Мониторинг профориентационной работы </w:t>
            </w: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462EF2" w:rsidRPr="00963AEA" w14:paraId="37B2AAFD" w14:textId="77777777" w:rsidTr="00963AEA">
        <w:tc>
          <w:tcPr>
            <w:tcW w:w="1135" w:type="dxa"/>
          </w:tcPr>
          <w:p w14:paraId="1AB00353" w14:textId="77777777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</w:tcPr>
          <w:p w14:paraId="6D7C4318" w14:textId="77777777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состояния профориентационной  работы: </w:t>
            </w:r>
          </w:p>
          <w:p w14:paraId="5326D58C" w14:textId="77777777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мониторинговых процедур по вопросам эффективности профориентационной работы;</w:t>
            </w:r>
          </w:p>
          <w:p w14:paraId="13DB3002" w14:textId="77777777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смотр групп по оснащению развивающей среды по ранней профориентации (в рамках аудита)</w:t>
            </w:r>
          </w:p>
        </w:tc>
        <w:tc>
          <w:tcPr>
            <w:tcW w:w="2126" w:type="dxa"/>
          </w:tcPr>
          <w:p w14:paraId="5ACD6F87" w14:textId="77777777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2021г.</w:t>
            </w:r>
          </w:p>
          <w:p w14:paraId="163C6DBB" w14:textId="77777777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4A50B0" w14:textId="77777777" w:rsidR="00462EF2" w:rsidRPr="00963AEA" w:rsidRDefault="00462EF2" w:rsidP="00462E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  <w:p w14:paraId="69063ACA" w14:textId="77777777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F0A42D5" w14:textId="77777777" w:rsidR="00462EF2" w:rsidRPr="00963AEA" w:rsidRDefault="00462EF2" w:rsidP="00462E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результативности и  определение перспектив деятельности </w:t>
            </w:r>
          </w:p>
        </w:tc>
      </w:tr>
    </w:tbl>
    <w:p w14:paraId="0339EC2C" w14:textId="77777777" w:rsidR="00963AEA" w:rsidRDefault="00963AEA" w:rsidP="007A0D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</w:rPr>
      </w:pPr>
    </w:p>
    <w:p w14:paraId="6025FAB8" w14:textId="77777777" w:rsidR="00124ED0" w:rsidRDefault="00124ED0" w:rsidP="007A0D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</w:rPr>
      </w:pPr>
    </w:p>
    <w:p w14:paraId="0D82CFA5" w14:textId="12CC87D4" w:rsidR="007A0DC0" w:rsidRDefault="007A0DC0" w:rsidP="007A0DC0">
      <w:pPr>
        <w:jc w:val="both"/>
        <w:rPr>
          <w:rFonts w:ascii="Times New Roman" w:eastAsia="Calibri" w:hAnsi="Times New Roman" w:cs="Times New Roman"/>
          <w:b/>
          <w:sz w:val="26"/>
        </w:rPr>
      </w:pPr>
      <w:r w:rsidRPr="007A0DC0">
        <w:rPr>
          <w:rFonts w:ascii="Times New Roman" w:eastAsia="Calibri" w:hAnsi="Times New Roman" w:cs="Times New Roman"/>
          <w:b/>
          <w:sz w:val="26"/>
        </w:rPr>
        <w:t xml:space="preserve">Раздел 4.  Механизм </w:t>
      </w:r>
      <w:r w:rsidR="00462EF2">
        <w:rPr>
          <w:rFonts w:ascii="Times New Roman" w:eastAsia="Calibri" w:hAnsi="Times New Roman" w:cs="Times New Roman"/>
          <w:b/>
          <w:sz w:val="26"/>
        </w:rPr>
        <w:t>внедрения проекта</w:t>
      </w:r>
      <w:r w:rsidRPr="007A0DC0">
        <w:rPr>
          <w:rFonts w:ascii="Times New Roman" w:eastAsia="Calibri" w:hAnsi="Times New Roman" w:cs="Times New Roman"/>
          <w:b/>
          <w:sz w:val="26"/>
        </w:rPr>
        <w:t xml:space="preserve"> </w:t>
      </w:r>
    </w:p>
    <w:p w14:paraId="4B838570" w14:textId="66886BE4" w:rsidR="007E6B70" w:rsidRPr="007A0DC0" w:rsidRDefault="0076770C" w:rsidP="0076770C">
      <w:pPr>
        <w:ind w:firstLine="993"/>
        <w:jc w:val="both"/>
        <w:rPr>
          <w:rFonts w:ascii="Times New Roman" w:eastAsia="Calibri" w:hAnsi="Times New Roman" w:cs="Times New Roman"/>
          <w:b/>
          <w:sz w:val="26"/>
        </w:rPr>
      </w:pPr>
      <w:r w:rsidRPr="007A0DC0">
        <w:rPr>
          <w:rFonts w:ascii="Times New Roman" w:eastAsia="Calibri" w:hAnsi="Times New Roman" w:cs="Times New Roman"/>
          <w:sz w:val="26"/>
        </w:rPr>
        <w:t xml:space="preserve">В работе детского сада имеются свои сложности в осуществлении знакомство детей с трудом взрослых: значительная профессиональная деятельность взрослых происходит не на глазах у детей, за большинством профессий нет возможности наблюдения. Руководители промышленных, торговых и других предприятий города Костромы, в целях соблюдения мер безопасности не разрешают посещения своих организаций детьми дошкольного возраста. Поэтому педагоги дошкольных учреждений должны использовать в своей работе </w:t>
      </w:r>
      <w:r w:rsidRPr="00DF5245">
        <w:rPr>
          <w:rFonts w:ascii="Times New Roman" w:eastAsia="Calibri" w:hAnsi="Times New Roman" w:cs="Times New Roman"/>
          <w:sz w:val="26"/>
          <w:szCs w:val="26"/>
        </w:rPr>
        <w:t>разнообра</w:t>
      </w:r>
      <w:r w:rsidRPr="00DF5245">
        <w:rPr>
          <w:rFonts w:ascii="Times New Roman" w:eastAsia="Times New Roman" w:hAnsi="Times New Roman" w:cs="Times New Roman"/>
          <w:sz w:val="26"/>
          <w:szCs w:val="26"/>
          <w:lang w:eastAsia="ru-RU"/>
        </w:rPr>
        <w:t>зные формы</w:t>
      </w:r>
      <w:r w:rsidRPr="007A0DC0">
        <w:rPr>
          <w:rFonts w:ascii="Times New Roman" w:eastAsia="Calibri" w:hAnsi="Times New Roman" w:cs="Times New Roman"/>
          <w:sz w:val="26"/>
        </w:rPr>
        <w:t xml:space="preserve"> работы по ознакомлению детей с профессиями нашего региона. Творческая группа муниципального проекта «Вместе с нами в мир профессий!» в городе Костроме создала </w:t>
      </w:r>
      <w:r w:rsidRPr="007A0DC0">
        <w:rPr>
          <w:rFonts w:ascii="Times New Roman" w:eastAsia="Calibri" w:hAnsi="Times New Roman" w:cs="Times New Roman"/>
          <w:sz w:val="26"/>
        </w:rPr>
        <w:t>модель работы,</w:t>
      </w:r>
      <w:r w:rsidRPr="007A0DC0">
        <w:rPr>
          <w:rFonts w:ascii="Times New Roman" w:eastAsia="Calibri" w:hAnsi="Times New Roman" w:cs="Times New Roman"/>
          <w:sz w:val="26"/>
        </w:rPr>
        <w:t xml:space="preserve"> которая позволит детям дошкольного получить информацию о любых профессиях нашего региона как самостоятельно, так и при участии родителей и педагогов.</w:t>
      </w:r>
    </w:p>
    <w:p w14:paraId="6E64B23F" w14:textId="1D978DD7" w:rsidR="007A0DC0" w:rsidRDefault="00462EF2" w:rsidP="007A0DC0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учреждения</w:t>
      </w:r>
    </w:p>
    <w:p w14:paraId="5A2920E9" w14:textId="77777777" w:rsidR="007E6B70" w:rsidRPr="007A0DC0" w:rsidRDefault="007E6B70" w:rsidP="007A0DC0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3477"/>
        <w:gridCol w:w="2835"/>
        <w:gridCol w:w="2552"/>
      </w:tblGrid>
      <w:tr w:rsidR="007E6B70" w:rsidRPr="007A0DC0" w14:paraId="652E58EC" w14:textId="77777777" w:rsidTr="007E6B70">
        <w:tc>
          <w:tcPr>
            <w:tcW w:w="600" w:type="dxa"/>
          </w:tcPr>
          <w:p w14:paraId="2FE5FC76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7" w:type="dxa"/>
            <w:vAlign w:val="center"/>
          </w:tcPr>
          <w:p w14:paraId="251319CE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в проекте</w:t>
            </w:r>
          </w:p>
        </w:tc>
        <w:tc>
          <w:tcPr>
            <w:tcW w:w="2835" w:type="dxa"/>
            <w:vAlign w:val="center"/>
          </w:tcPr>
          <w:p w14:paraId="68D1ACA1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552" w:type="dxa"/>
            <w:vAlign w:val="center"/>
          </w:tcPr>
          <w:p w14:paraId="4ED8908D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(координаторы проекта)</w:t>
            </w:r>
          </w:p>
        </w:tc>
      </w:tr>
      <w:tr w:rsidR="007E6B70" w:rsidRPr="007A0DC0" w14:paraId="6F206C74" w14:textId="77777777" w:rsidTr="007E6B70">
        <w:tc>
          <w:tcPr>
            <w:tcW w:w="600" w:type="dxa"/>
            <w:vAlign w:val="center"/>
          </w:tcPr>
          <w:p w14:paraId="3E163E8F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7" w:type="dxa"/>
            <w:vAlign w:val="center"/>
          </w:tcPr>
          <w:p w14:paraId="766AD235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проект «Вместе с нами в мир профессий» </w:t>
            </w:r>
          </w:p>
        </w:tc>
        <w:tc>
          <w:tcPr>
            <w:tcW w:w="2835" w:type="dxa"/>
            <w:vAlign w:val="center"/>
          </w:tcPr>
          <w:p w14:paraId="7B0F286C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центр обеспечения качества образования</w:t>
            </w:r>
          </w:p>
        </w:tc>
        <w:tc>
          <w:tcPr>
            <w:tcW w:w="2552" w:type="dxa"/>
            <w:vAlign w:val="center"/>
          </w:tcPr>
          <w:p w14:paraId="0F8EAA1A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Елена Борисовна, старший методист.</w:t>
            </w:r>
          </w:p>
        </w:tc>
      </w:tr>
      <w:tr w:rsidR="007E6B70" w:rsidRPr="007A0DC0" w14:paraId="13111F8B" w14:textId="77777777" w:rsidTr="007E6B70">
        <w:tc>
          <w:tcPr>
            <w:tcW w:w="600" w:type="dxa"/>
            <w:vAlign w:val="center"/>
          </w:tcPr>
          <w:p w14:paraId="49ED8325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37CCF696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1CB1A8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Align w:val="center"/>
          </w:tcPr>
          <w:p w14:paraId="60D859B7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профориентационный квест»</w:t>
            </w:r>
          </w:p>
          <w:p w14:paraId="66F69998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«Профессиональная проба, как средство обновления </w:t>
            </w: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профориентационной деятельности в образовательном учреждении»</w:t>
            </w:r>
          </w:p>
        </w:tc>
        <w:tc>
          <w:tcPr>
            <w:tcW w:w="2835" w:type="dxa"/>
            <w:vAlign w:val="center"/>
          </w:tcPr>
          <w:p w14:paraId="1D6F4D70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бюджетное дошкольное учреждение города Костромы «Детский сад </w:t>
            </w: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1»</w:t>
            </w:r>
          </w:p>
        </w:tc>
        <w:tc>
          <w:tcPr>
            <w:tcW w:w="2552" w:type="dxa"/>
            <w:vAlign w:val="center"/>
          </w:tcPr>
          <w:p w14:paraId="51FA86C5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Каргина Ольга Анатольевна, старший воспитатель.</w:t>
            </w:r>
          </w:p>
        </w:tc>
      </w:tr>
      <w:tr w:rsidR="007E6B70" w:rsidRPr="007A0DC0" w14:paraId="14077CC9" w14:textId="77777777" w:rsidTr="007E6B70">
        <w:tc>
          <w:tcPr>
            <w:tcW w:w="600" w:type="dxa"/>
            <w:vAlign w:val="center"/>
          </w:tcPr>
          <w:p w14:paraId="12F3C129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2C45F512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Align w:val="center"/>
          </w:tcPr>
          <w:p w14:paraId="12D78FB4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«Профориентационные игры, как средство формирования представлений о мире профессий у детей старшего дошкольного возраста».</w:t>
            </w:r>
          </w:p>
        </w:tc>
        <w:tc>
          <w:tcPr>
            <w:tcW w:w="2835" w:type="dxa"/>
            <w:vAlign w:val="center"/>
          </w:tcPr>
          <w:p w14:paraId="72B0AFE6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учреждение города Костромы «Детский сад № 3»</w:t>
            </w:r>
          </w:p>
        </w:tc>
        <w:tc>
          <w:tcPr>
            <w:tcW w:w="2552" w:type="dxa"/>
            <w:vAlign w:val="center"/>
          </w:tcPr>
          <w:p w14:paraId="7F58FDA4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Правдзинская</w:t>
            </w:r>
            <w:proofErr w:type="spellEnd"/>
            <w:r w:rsidRPr="00DF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Юрьевна</w:t>
            </w: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воспитатель.</w:t>
            </w:r>
          </w:p>
        </w:tc>
      </w:tr>
      <w:tr w:rsidR="007E6B70" w:rsidRPr="007A0DC0" w14:paraId="630B054F" w14:textId="77777777" w:rsidTr="007E6B70">
        <w:tc>
          <w:tcPr>
            <w:tcW w:w="600" w:type="dxa"/>
            <w:vAlign w:val="center"/>
          </w:tcPr>
          <w:p w14:paraId="7E4AD666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77" w:type="dxa"/>
            <w:vAlign w:val="center"/>
          </w:tcPr>
          <w:p w14:paraId="18100DC7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«Профориентация детей дошкольного возраста с помощью ЛЕГО-конструктора»</w:t>
            </w:r>
          </w:p>
        </w:tc>
        <w:tc>
          <w:tcPr>
            <w:tcW w:w="2835" w:type="dxa"/>
            <w:vAlign w:val="center"/>
          </w:tcPr>
          <w:p w14:paraId="3AED558C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учреждение города Костромы «Детский сад № 16»</w:t>
            </w:r>
          </w:p>
        </w:tc>
        <w:tc>
          <w:tcPr>
            <w:tcW w:w="2552" w:type="dxa"/>
            <w:vAlign w:val="center"/>
          </w:tcPr>
          <w:p w14:paraId="3DF7B5EC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воспитатель.</w:t>
            </w:r>
          </w:p>
        </w:tc>
      </w:tr>
      <w:tr w:rsidR="007E6B70" w:rsidRPr="007A0DC0" w14:paraId="77E27730" w14:textId="77777777" w:rsidTr="007E6B70">
        <w:tc>
          <w:tcPr>
            <w:tcW w:w="600" w:type="dxa"/>
            <w:vAlign w:val="center"/>
          </w:tcPr>
          <w:p w14:paraId="38D79B17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77" w:type="dxa"/>
            <w:vAlign w:val="center"/>
          </w:tcPr>
          <w:p w14:paraId="426590B4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«Создание альбома «Знакомим с профессиями»</w:t>
            </w:r>
          </w:p>
        </w:tc>
        <w:tc>
          <w:tcPr>
            <w:tcW w:w="2835" w:type="dxa"/>
            <w:vAlign w:val="center"/>
          </w:tcPr>
          <w:p w14:paraId="4D6D30F1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учреждение города Костромы «Детский сад № 52»</w:t>
            </w:r>
          </w:p>
        </w:tc>
        <w:tc>
          <w:tcPr>
            <w:tcW w:w="2552" w:type="dxa"/>
            <w:vAlign w:val="center"/>
          </w:tcPr>
          <w:p w14:paraId="70FB6870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Любовь Александровна, старший воспитатель.</w:t>
            </w:r>
          </w:p>
        </w:tc>
      </w:tr>
      <w:tr w:rsidR="007E6B70" w:rsidRPr="007A0DC0" w14:paraId="1DC43361" w14:textId="77777777" w:rsidTr="007E6B70">
        <w:tc>
          <w:tcPr>
            <w:tcW w:w="600" w:type="dxa"/>
            <w:vAlign w:val="center"/>
          </w:tcPr>
          <w:p w14:paraId="460358DC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77" w:type="dxa"/>
            <w:vAlign w:val="center"/>
          </w:tcPr>
          <w:p w14:paraId="0974C378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«Макетирование – форма работы с детьми дошкольного возраста по ранней профориентации»</w:t>
            </w:r>
          </w:p>
        </w:tc>
        <w:tc>
          <w:tcPr>
            <w:tcW w:w="2835" w:type="dxa"/>
            <w:vAlign w:val="center"/>
          </w:tcPr>
          <w:p w14:paraId="5F7B9A60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учреждение города Костромы «Детский сад № 63»</w:t>
            </w:r>
          </w:p>
        </w:tc>
        <w:tc>
          <w:tcPr>
            <w:tcW w:w="2552" w:type="dxa"/>
            <w:vAlign w:val="center"/>
          </w:tcPr>
          <w:p w14:paraId="23DE2F2A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Дубинянская</w:t>
            </w:r>
            <w:proofErr w:type="spellEnd"/>
            <w:r w:rsidRPr="00DF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воспитатель.</w:t>
            </w:r>
          </w:p>
        </w:tc>
      </w:tr>
      <w:tr w:rsidR="007E6B70" w:rsidRPr="007A0DC0" w14:paraId="2E09C90B" w14:textId="77777777" w:rsidTr="007E6B70">
        <w:tc>
          <w:tcPr>
            <w:tcW w:w="600" w:type="dxa"/>
            <w:vAlign w:val="center"/>
          </w:tcPr>
          <w:p w14:paraId="0AF3D0E8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77" w:type="dxa"/>
            <w:vAlign w:val="center"/>
          </w:tcPr>
          <w:p w14:paraId="46A1FE64" w14:textId="77777777" w:rsidR="007E6B70" w:rsidRPr="007A0DC0" w:rsidRDefault="007E6B70" w:rsidP="00B4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«Профессиональный конкурс «СТАРТ».</w:t>
            </w:r>
          </w:p>
        </w:tc>
        <w:tc>
          <w:tcPr>
            <w:tcW w:w="2835" w:type="dxa"/>
            <w:vAlign w:val="center"/>
          </w:tcPr>
          <w:p w14:paraId="4FA91F50" w14:textId="77777777" w:rsidR="007E6B70" w:rsidRPr="007A0DC0" w:rsidRDefault="007E6B70" w:rsidP="00B4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учреждение города Костромы «Детский сад № 70»</w:t>
            </w:r>
          </w:p>
        </w:tc>
        <w:tc>
          <w:tcPr>
            <w:tcW w:w="2552" w:type="dxa"/>
            <w:vAlign w:val="center"/>
          </w:tcPr>
          <w:p w14:paraId="262329DD" w14:textId="77777777" w:rsidR="007E6B70" w:rsidRPr="007A0DC0" w:rsidRDefault="007E6B70" w:rsidP="00B4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45">
              <w:rPr>
                <w:rFonts w:ascii="Times New Roman" w:hAnsi="Times New Roman" w:cs="Times New Roman"/>
                <w:sz w:val="24"/>
                <w:szCs w:val="24"/>
              </w:rPr>
              <w:t>Парфенова Наталья Игоревна</w:t>
            </w: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воспитатель.</w:t>
            </w:r>
          </w:p>
        </w:tc>
      </w:tr>
      <w:tr w:rsidR="007E6B70" w:rsidRPr="007A0DC0" w14:paraId="5B9320B4" w14:textId="77777777" w:rsidTr="007E6B70">
        <w:tc>
          <w:tcPr>
            <w:tcW w:w="600" w:type="dxa"/>
            <w:vAlign w:val="center"/>
          </w:tcPr>
          <w:p w14:paraId="487288F5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77" w:type="dxa"/>
            <w:vAlign w:val="center"/>
          </w:tcPr>
          <w:p w14:paraId="6CFCF04C" w14:textId="77777777" w:rsidR="007E6B70" w:rsidRPr="007A0DC0" w:rsidRDefault="007E6B70" w:rsidP="00B42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«Взаимодействие дошкольного учреждения и родителей в вопросах решения проблем ранней профориентации детей дошкольного возраста».</w:t>
            </w:r>
          </w:p>
        </w:tc>
        <w:tc>
          <w:tcPr>
            <w:tcW w:w="2835" w:type="dxa"/>
            <w:vAlign w:val="center"/>
          </w:tcPr>
          <w:p w14:paraId="3E9B96E2" w14:textId="77777777" w:rsidR="007E6B70" w:rsidRPr="007A0DC0" w:rsidRDefault="007E6B70" w:rsidP="00B4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учреждение города Костромы «Детский сад № 88»</w:t>
            </w:r>
          </w:p>
        </w:tc>
        <w:tc>
          <w:tcPr>
            <w:tcW w:w="2552" w:type="dxa"/>
            <w:vAlign w:val="center"/>
          </w:tcPr>
          <w:p w14:paraId="71F83EEE" w14:textId="77777777" w:rsidR="007E6B70" w:rsidRPr="007A0DC0" w:rsidRDefault="007E6B70" w:rsidP="00B4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Елена Николаевна, старший воспитатель.</w:t>
            </w:r>
          </w:p>
        </w:tc>
      </w:tr>
      <w:tr w:rsidR="007E6B70" w:rsidRPr="007A0DC0" w14:paraId="4A14DE0E" w14:textId="77777777" w:rsidTr="007E6B70">
        <w:tc>
          <w:tcPr>
            <w:tcW w:w="600" w:type="dxa"/>
            <w:vAlign w:val="center"/>
          </w:tcPr>
          <w:p w14:paraId="365A7720" w14:textId="77777777" w:rsidR="007E6B70" w:rsidRPr="007A0DC0" w:rsidRDefault="007E6B70" w:rsidP="00B42BC9">
            <w:pPr>
              <w:tabs>
                <w:tab w:val="left" w:pos="6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77" w:type="dxa"/>
            <w:vAlign w:val="center"/>
          </w:tcPr>
          <w:p w14:paraId="4798E961" w14:textId="77777777" w:rsidR="007E6B70" w:rsidRPr="007A0DC0" w:rsidRDefault="007E6B70" w:rsidP="00B4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«Детская академия профессий»</w:t>
            </w:r>
          </w:p>
        </w:tc>
        <w:tc>
          <w:tcPr>
            <w:tcW w:w="2835" w:type="dxa"/>
            <w:vAlign w:val="center"/>
          </w:tcPr>
          <w:p w14:paraId="503E1783" w14:textId="77777777" w:rsidR="007E6B70" w:rsidRPr="007A0DC0" w:rsidRDefault="007E6B70" w:rsidP="00B4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учреждение города Костромы «Детский сад №2»</w:t>
            </w:r>
          </w:p>
        </w:tc>
        <w:tc>
          <w:tcPr>
            <w:tcW w:w="2552" w:type="dxa"/>
            <w:vAlign w:val="center"/>
          </w:tcPr>
          <w:p w14:paraId="7918DE4B" w14:textId="77777777" w:rsidR="007E6B70" w:rsidRPr="007A0DC0" w:rsidRDefault="007E6B70" w:rsidP="00B4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Павлычева Ксения Витальевна, старший воспитатель </w:t>
            </w:r>
          </w:p>
        </w:tc>
      </w:tr>
    </w:tbl>
    <w:p w14:paraId="28171BC4" w14:textId="77777777" w:rsidR="007A0DC0" w:rsidRPr="007A0DC0" w:rsidRDefault="007A0DC0" w:rsidP="007A0DC0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EB8453" w14:textId="77777777" w:rsidR="007A0DC0" w:rsidRPr="007A0DC0" w:rsidRDefault="007A0DC0" w:rsidP="007A0DC0">
      <w:pPr>
        <w:spacing w:before="240"/>
        <w:ind w:firstLine="709"/>
        <w:jc w:val="both"/>
        <w:rPr>
          <w:rFonts w:ascii="Times New Roman" w:eastAsia="Calibri" w:hAnsi="Times New Roman" w:cs="Times New Roman"/>
          <w:sz w:val="26"/>
        </w:rPr>
      </w:pPr>
    </w:p>
    <w:p w14:paraId="7F405F08" w14:textId="77777777" w:rsidR="007A0DC0" w:rsidRPr="007A0DC0" w:rsidRDefault="007A0DC0" w:rsidP="007A0DC0">
      <w:pPr>
        <w:spacing w:before="240"/>
        <w:ind w:firstLine="709"/>
        <w:jc w:val="both"/>
        <w:rPr>
          <w:rFonts w:ascii="Times New Roman" w:eastAsia="Calibri" w:hAnsi="Times New Roman" w:cs="Times New Roman"/>
          <w:sz w:val="26"/>
        </w:rPr>
      </w:pPr>
    </w:p>
    <w:p w14:paraId="35757319" w14:textId="385D1680" w:rsidR="007A0DC0" w:rsidRPr="007A0DC0" w:rsidRDefault="007A0DC0" w:rsidP="007A0DC0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5CD5188" w14:textId="77777777" w:rsidR="007A0DC0" w:rsidRPr="007A0DC0" w:rsidRDefault="007A0DC0" w:rsidP="007A0DC0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0FED2615" w14:textId="77777777" w:rsidR="00E9750D" w:rsidRDefault="00E9750D"/>
    <w:sectPr w:rsidR="00E9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6F80"/>
    <w:multiLevelType w:val="hybridMultilevel"/>
    <w:tmpl w:val="9294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A84"/>
    <w:multiLevelType w:val="hybridMultilevel"/>
    <w:tmpl w:val="80907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5E99"/>
    <w:multiLevelType w:val="hybridMultilevel"/>
    <w:tmpl w:val="062E8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930E4"/>
    <w:multiLevelType w:val="hybridMultilevel"/>
    <w:tmpl w:val="BB380C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C420E5"/>
    <w:multiLevelType w:val="hybridMultilevel"/>
    <w:tmpl w:val="A7A8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B183E"/>
    <w:multiLevelType w:val="hybridMultilevel"/>
    <w:tmpl w:val="7F5EA5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DC0"/>
    <w:rsid w:val="00124ED0"/>
    <w:rsid w:val="00462EF2"/>
    <w:rsid w:val="004F2497"/>
    <w:rsid w:val="004F784A"/>
    <w:rsid w:val="0076770C"/>
    <w:rsid w:val="00781467"/>
    <w:rsid w:val="007A0DC0"/>
    <w:rsid w:val="007E6B70"/>
    <w:rsid w:val="00805CC2"/>
    <w:rsid w:val="00963AEA"/>
    <w:rsid w:val="00A022B5"/>
    <w:rsid w:val="00B45B3B"/>
    <w:rsid w:val="00BC0364"/>
    <w:rsid w:val="00C01FA7"/>
    <w:rsid w:val="00C91B12"/>
    <w:rsid w:val="00DF5245"/>
    <w:rsid w:val="00E9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B2F5"/>
  <w15:docId w15:val="{34B131D3-6BF1-4AEC-9E17-7BF7B60C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B3B"/>
  </w:style>
  <w:style w:type="paragraph" w:styleId="1">
    <w:name w:val="heading 1"/>
    <w:basedOn w:val="a"/>
    <w:next w:val="a"/>
    <w:link w:val="10"/>
    <w:uiPriority w:val="9"/>
    <w:qFormat/>
    <w:rsid w:val="00B45B3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5B3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5B3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B3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B3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B3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B3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B3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B3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45B3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B45B3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B45B3B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B45B3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B45B3B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B45B3B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B45B3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45B3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45B3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5B3B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5B3B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B45B3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45B3B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B45B3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B45B3B"/>
    <w:rPr>
      <w:b/>
      <w:bCs/>
    </w:rPr>
  </w:style>
  <w:style w:type="character" w:styleId="a9">
    <w:name w:val="Emphasis"/>
    <w:uiPriority w:val="20"/>
    <w:qFormat/>
    <w:rsid w:val="00B45B3B"/>
    <w:rPr>
      <w:i/>
      <w:iCs/>
    </w:rPr>
  </w:style>
  <w:style w:type="paragraph" w:styleId="aa">
    <w:name w:val="No Spacing"/>
    <w:uiPriority w:val="1"/>
    <w:qFormat/>
    <w:rsid w:val="00B45B3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45B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5B3B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B45B3B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B45B3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B45B3B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B45B3B"/>
    <w:rPr>
      <w:i/>
      <w:iCs/>
      <w:color w:val="808080"/>
    </w:rPr>
  </w:style>
  <w:style w:type="character" w:styleId="af">
    <w:name w:val="Intense Emphasis"/>
    <w:uiPriority w:val="21"/>
    <w:qFormat/>
    <w:rsid w:val="00B45B3B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B45B3B"/>
    <w:rPr>
      <w:smallCaps/>
      <w:color w:val="DA1F28"/>
      <w:u w:val="single"/>
    </w:rPr>
  </w:style>
  <w:style w:type="character" w:styleId="af1">
    <w:name w:val="Intense Reference"/>
    <w:uiPriority w:val="32"/>
    <w:qFormat/>
    <w:rsid w:val="00B45B3B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B45B3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45B3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436A268045834FB9BC3945B51B4692" ma:contentTypeVersion="49" ma:contentTypeDescription="Создание документа." ma:contentTypeScope="" ma:versionID="ef59db3d24fe9e2a21447f3c16dedd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AWJJH2MPE6E2-65204169-261</_dlc_DocId>
    <_dlc_DocIdUrl xmlns="4a252ca3-5a62-4c1c-90a6-29f4710e47f8">
      <Url>http://edu-sps.koiro.local/Kostroma_EDU/gcoko/doshk/_layouts/15/DocIdRedir.aspx?ID=AWJJH2MPE6E2-65204169-261</Url>
      <Description>AWJJH2MPE6E2-65204169-261</Description>
    </_dlc_DocIdUrl>
  </documentManagement>
</p:properties>
</file>

<file path=customXml/itemProps1.xml><?xml version="1.0" encoding="utf-8"?>
<ds:datastoreItem xmlns:ds="http://schemas.openxmlformats.org/officeDocument/2006/customXml" ds:itemID="{F3CEE8F9-30F4-4623-9EF3-AA7EFBE15BB4}"/>
</file>

<file path=customXml/itemProps2.xml><?xml version="1.0" encoding="utf-8"?>
<ds:datastoreItem xmlns:ds="http://schemas.openxmlformats.org/officeDocument/2006/customXml" ds:itemID="{719D0CBF-28B7-474D-A834-5FDA4ED00EAA}"/>
</file>

<file path=customXml/itemProps3.xml><?xml version="1.0" encoding="utf-8"?>
<ds:datastoreItem xmlns:ds="http://schemas.openxmlformats.org/officeDocument/2006/customXml" ds:itemID="{850ABFEB-3D9F-4B25-A60D-9CC6B11BDD67}"/>
</file>

<file path=customXml/itemProps4.xml><?xml version="1.0" encoding="utf-8"?>
<ds:datastoreItem xmlns:ds="http://schemas.openxmlformats.org/officeDocument/2006/customXml" ds:itemID="{1A0F319E-C12A-45CA-989E-2014075C2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Смирнова</cp:lastModifiedBy>
  <cp:revision>2</cp:revision>
  <dcterms:created xsi:type="dcterms:W3CDTF">2021-02-24T07:11:00Z</dcterms:created>
  <dcterms:modified xsi:type="dcterms:W3CDTF">2021-02-24T14:38:00Z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0x010100F5436A268045834FB9BC3945B51B4692</vt:lpwstr>
  </property>
  <property fmtid="{D5CDD505-2E9C-101B-9397-08002B2CF9AE}" pid="3" name="_dlc_DocIdItemGuid">
    <vt:lpwstr>1fcdf803-aa7b-4b1f-8356-dca197ca3d6b</vt:lpwstr>
  </property>
</Properties>
</file>