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E8" w:rsidRDefault="00673866" w:rsidP="00673866">
      <w:pPr>
        <w:rPr>
          <w:rFonts w:cs="Aharoni"/>
          <w:color w:val="000000"/>
          <w:sz w:val="32"/>
          <w:szCs w:val="32"/>
          <w:shd w:val="clear" w:color="auto" w:fill="FFF9F2"/>
        </w:rPr>
      </w:pPr>
      <w:r>
        <w:rPr>
          <w:rFonts w:cs="Aharoni"/>
          <w:noProof/>
          <w:color w:val="000000"/>
          <w:sz w:val="32"/>
          <w:szCs w:val="32"/>
          <w:shd w:val="clear" w:color="auto" w:fill="FFF9F2"/>
          <w:lang w:eastAsia="ru-RU"/>
        </w:rPr>
        <w:drawing>
          <wp:inline distT="0" distB="0" distL="0" distR="0">
            <wp:extent cx="7118252" cy="4164037"/>
            <wp:effectExtent l="0" t="0" r="6985" b="8255"/>
            <wp:docPr id="2" name="Рисунок 2" descr="C:\Users\007\Desktop\lenivie_vare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lenivie_vareni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744" cy="416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66" w:rsidRPr="00673866" w:rsidRDefault="00673866" w:rsidP="00DB3E9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444444"/>
          <w:sz w:val="32"/>
          <w:szCs w:val="32"/>
          <w:lang w:eastAsia="ru-RU"/>
        </w:rPr>
      </w:pPr>
      <w:r w:rsidRPr="00673866">
        <w:rPr>
          <w:rFonts w:eastAsia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Необходимые ингредиенты:</w:t>
      </w:r>
    </w:p>
    <w:p w:rsidR="00673866" w:rsidRPr="00673866" w:rsidRDefault="00673866" w:rsidP="00DB3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444444"/>
          <w:sz w:val="32"/>
          <w:szCs w:val="32"/>
          <w:lang w:eastAsia="ru-RU"/>
        </w:rPr>
      </w:pPr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>Творог – 0.5 кг;</w:t>
      </w:r>
    </w:p>
    <w:p w:rsidR="00673866" w:rsidRPr="00673866" w:rsidRDefault="00673866" w:rsidP="00DB3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444444"/>
          <w:sz w:val="32"/>
          <w:szCs w:val="32"/>
          <w:lang w:eastAsia="ru-RU"/>
        </w:rPr>
      </w:pPr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 xml:space="preserve">Мука – 3-4 </w:t>
      </w:r>
      <w:proofErr w:type="spellStart"/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>ст.л</w:t>
      </w:r>
      <w:proofErr w:type="spellEnd"/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 xml:space="preserve">. с горкой </w:t>
      </w:r>
      <w:proofErr w:type="gramStart"/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 xml:space="preserve">( </w:t>
      </w:r>
      <w:proofErr w:type="gramEnd"/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>зависит от творога);</w:t>
      </w:r>
    </w:p>
    <w:p w:rsidR="00673866" w:rsidRPr="00673866" w:rsidRDefault="00673866" w:rsidP="00DB3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444444"/>
          <w:sz w:val="32"/>
          <w:szCs w:val="32"/>
          <w:lang w:eastAsia="ru-RU"/>
        </w:rPr>
      </w:pPr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 xml:space="preserve">Сахар – 3-4 </w:t>
      </w:r>
      <w:proofErr w:type="spellStart"/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>ст.л</w:t>
      </w:r>
      <w:proofErr w:type="spellEnd"/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 xml:space="preserve">. </w:t>
      </w:r>
      <w:proofErr w:type="gramStart"/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 xml:space="preserve">( </w:t>
      </w:r>
      <w:proofErr w:type="gramEnd"/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>зависит от предпочтений);</w:t>
      </w:r>
    </w:p>
    <w:p w:rsidR="00673866" w:rsidRPr="00673866" w:rsidRDefault="00673866" w:rsidP="00DB3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444444"/>
          <w:sz w:val="32"/>
          <w:szCs w:val="32"/>
          <w:lang w:eastAsia="ru-RU"/>
        </w:rPr>
      </w:pPr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>Яйца куриные – 2 шт. среднего размера;</w:t>
      </w:r>
    </w:p>
    <w:p w:rsidR="00673866" w:rsidRPr="00673866" w:rsidRDefault="00673866" w:rsidP="00DB3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444444"/>
          <w:sz w:val="32"/>
          <w:szCs w:val="32"/>
          <w:lang w:eastAsia="ru-RU"/>
        </w:rPr>
      </w:pPr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>Соль – небольшая щепотка;</w:t>
      </w:r>
    </w:p>
    <w:p w:rsidR="00673866" w:rsidRPr="00673866" w:rsidRDefault="00673866" w:rsidP="00DB3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444444"/>
          <w:sz w:val="32"/>
          <w:szCs w:val="32"/>
          <w:lang w:eastAsia="ru-RU"/>
        </w:rPr>
      </w:pPr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 xml:space="preserve">Масло сливочное – 80 </w:t>
      </w:r>
      <w:proofErr w:type="spellStart"/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>гр</w:t>
      </w:r>
      <w:proofErr w:type="spellEnd"/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>;</w:t>
      </w:r>
    </w:p>
    <w:p w:rsidR="00673866" w:rsidRPr="00673866" w:rsidRDefault="00673866" w:rsidP="00DB3E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444444"/>
          <w:sz w:val="32"/>
          <w:szCs w:val="32"/>
          <w:lang w:eastAsia="ru-RU"/>
        </w:rPr>
      </w:pPr>
      <w:r w:rsidRPr="00673866">
        <w:rPr>
          <w:rFonts w:eastAsia="Times New Roman" w:cs="Times New Roman"/>
          <w:color w:val="444444"/>
          <w:sz w:val="32"/>
          <w:szCs w:val="32"/>
          <w:lang w:eastAsia="ru-RU"/>
        </w:rPr>
        <w:t>Ягоды, варенье, джем, мед – для подачи.</w:t>
      </w:r>
    </w:p>
    <w:p w:rsidR="00673866" w:rsidRPr="00DB3E9B" w:rsidRDefault="00673866" w:rsidP="00DB3E9B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color w:val="444444"/>
          <w:sz w:val="32"/>
          <w:szCs w:val="32"/>
        </w:rPr>
      </w:pPr>
      <w:bookmarkStart w:id="0" w:name="_GoBack"/>
      <w:r w:rsidRPr="00DB3E9B">
        <w:rPr>
          <w:rFonts w:asciiTheme="minorHAnsi" w:hAnsiTheme="minorHAnsi"/>
          <w:color w:val="444444"/>
          <w:sz w:val="32"/>
          <w:szCs w:val="32"/>
          <w:bdr w:val="none" w:sz="0" w:space="0" w:color="auto" w:frame="1"/>
        </w:rPr>
        <w:t>Приготовление:</w:t>
      </w:r>
    </w:p>
    <w:bookmarkEnd w:id="0"/>
    <w:p w:rsidR="00673866" w:rsidRPr="00DB3E9B" w:rsidRDefault="00673866" w:rsidP="00DB3E9B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444444"/>
          <w:sz w:val="32"/>
          <w:szCs w:val="32"/>
        </w:rPr>
      </w:pPr>
      <w:r w:rsidRPr="00DB3E9B">
        <w:rPr>
          <w:rFonts w:asciiTheme="minorHAnsi" w:hAnsiTheme="minorHAnsi"/>
          <w:color w:val="444444"/>
          <w:sz w:val="32"/>
          <w:szCs w:val="32"/>
        </w:rPr>
        <w:t>1. Творог перетереть через сито или п</w:t>
      </w:r>
      <w:r w:rsidR="00DB3E9B">
        <w:rPr>
          <w:rFonts w:asciiTheme="minorHAnsi" w:hAnsiTheme="minorHAnsi"/>
          <w:color w:val="444444"/>
          <w:sz w:val="32"/>
          <w:szCs w:val="32"/>
        </w:rPr>
        <w:t xml:space="preserve">еребить блендером </w:t>
      </w:r>
      <w:proofErr w:type="gramStart"/>
      <w:r w:rsidR="00DB3E9B">
        <w:rPr>
          <w:rFonts w:asciiTheme="minorHAnsi" w:hAnsiTheme="minorHAnsi"/>
          <w:color w:val="444444"/>
          <w:sz w:val="32"/>
          <w:szCs w:val="32"/>
        </w:rPr>
        <w:t xml:space="preserve">( </w:t>
      </w:r>
      <w:proofErr w:type="gramEnd"/>
      <w:r w:rsidR="00DB3E9B">
        <w:rPr>
          <w:rFonts w:asciiTheme="minorHAnsi" w:hAnsiTheme="minorHAnsi"/>
          <w:color w:val="444444"/>
          <w:sz w:val="32"/>
          <w:szCs w:val="32"/>
        </w:rPr>
        <w:t xml:space="preserve">это придаст </w:t>
      </w:r>
      <w:r w:rsidRPr="00DB3E9B">
        <w:rPr>
          <w:rFonts w:asciiTheme="minorHAnsi" w:hAnsiTheme="minorHAnsi"/>
          <w:color w:val="444444"/>
          <w:sz w:val="32"/>
          <w:szCs w:val="32"/>
        </w:rPr>
        <w:t>более нежную консистенцию).</w:t>
      </w:r>
    </w:p>
    <w:p w:rsidR="00673866" w:rsidRPr="00DB3E9B" w:rsidRDefault="00673866" w:rsidP="00DB3E9B">
      <w:pPr>
        <w:jc w:val="both"/>
        <w:rPr>
          <w:color w:val="444444"/>
          <w:sz w:val="32"/>
          <w:szCs w:val="32"/>
          <w:shd w:val="clear" w:color="auto" w:fill="FFFFFF"/>
        </w:rPr>
      </w:pPr>
      <w:r w:rsidRPr="00DB3E9B">
        <w:rPr>
          <w:color w:val="444444"/>
          <w:sz w:val="32"/>
          <w:szCs w:val="32"/>
          <w:shd w:val="clear" w:color="auto" w:fill="FFFFFF"/>
        </w:rPr>
        <w:t>2. Теперь нужно к творогу добавить куриные яйца, сахар, растопленное масло и соль. Все тщательно перемешать.</w:t>
      </w:r>
    </w:p>
    <w:p w:rsidR="00DB3E9B" w:rsidRPr="00DB3E9B" w:rsidRDefault="00DB3E9B" w:rsidP="00DB3E9B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444444"/>
          <w:sz w:val="32"/>
          <w:szCs w:val="32"/>
        </w:rPr>
      </w:pPr>
      <w:r w:rsidRPr="00DB3E9B">
        <w:rPr>
          <w:rFonts w:asciiTheme="minorHAnsi" w:hAnsiTheme="minorHAnsi"/>
          <w:color w:val="444444"/>
          <w:sz w:val="32"/>
          <w:szCs w:val="32"/>
        </w:rPr>
        <w:t>3. Затем необходимо просеять в миску к творогу пшеничную муку и снова все хорошенько перемешать до однородной консистенции. Тесто для ленивых вареников из творога не должно быть тугим.</w:t>
      </w:r>
    </w:p>
    <w:p w:rsidR="00DB3E9B" w:rsidRPr="00DB3E9B" w:rsidRDefault="00DB3E9B" w:rsidP="00DB3E9B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444444"/>
          <w:sz w:val="32"/>
          <w:szCs w:val="32"/>
        </w:rPr>
      </w:pPr>
      <w:r w:rsidRPr="00DB3E9B">
        <w:rPr>
          <w:rFonts w:asciiTheme="minorHAnsi" w:hAnsiTheme="minorHAnsi"/>
          <w:color w:val="444444"/>
          <w:sz w:val="32"/>
          <w:szCs w:val="32"/>
        </w:rPr>
        <w:t>4. Стол присыпать мукой и выложить на него творожное тесто.</w:t>
      </w:r>
    </w:p>
    <w:p w:rsidR="00DB3E9B" w:rsidRPr="00DB3E9B" w:rsidRDefault="00DB3E9B" w:rsidP="00DB3E9B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444444"/>
          <w:sz w:val="32"/>
          <w:szCs w:val="32"/>
        </w:rPr>
      </w:pPr>
      <w:r w:rsidRPr="00DB3E9B">
        <w:rPr>
          <w:rFonts w:asciiTheme="minorHAnsi" w:hAnsiTheme="minorHAnsi"/>
          <w:color w:val="444444"/>
          <w:sz w:val="32"/>
          <w:szCs w:val="32"/>
        </w:rPr>
        <w:t>5. Тесто разделить на 4-5 кусочков, из каждого скатать жгут.</w:t>
      </w:r>
    </w:p>
    <w:p w:rsidR="00DB3E9B" w:rsidRPr="00DB3E9B" w:rsidRDefault="00DB3E9B" w:rsidP="00DB3E9B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444444"/>
          <w:sz w:val="32"/>
          <w:szCs w:val="32"/>
        </w:rPr>
      </w:pPr>
      <w:r w:rsidRPr="00DB3E9B">
        <w:rPr>
          <w:rFonts w:asciiTheme="minorHAnsi" w:hAnsiTheme="minorHAnsi"/>
          <w:color w:val="444444"/>
          <w:sz w:val="32"/>
          <w:szCs w:val="32"/>
        </w:rPr>
        <w:lastRenderedPageBreak/>
        <w:t>6. Жгутики из творожного теста немного приплюснуть и нарезать ромбиками.</w:t>
      </w:r>
    </w:p>
    <w:p w:rsidR="00673866" w:rsidRPr="00DB3E9B" w:rsidRDefault="00DB3E9B" w:rsidP="00DB3E9B">
      <w:pPr>
        <w:jc w:val="both"/>
        <w:rPr>
          <w:color w:val="444444"/>
          <w:sz w:val="32"/>
          <w:szCs w:val="32"/>
          <w:shd w:val="clear" w:color="auto" w:fill="FFFFFF"/>
        </w:rPr>
      </w:pPr>
      <w:r w:rsidRPr="00DB3E9B">
        <w:rPr>
          <w:color w:val="444444"/>
          <w:sz w:val="32"/>
          <w:szCs w:val="32"/>
          <w:shd w:val="clear" w:color="auto" w:fill="FFFFFF"/>
        </w:rPr>
        <w:t xml:space="preserve">7. В кипящую подсоленную воду опустить готовые вареники. </w:t>
      </w:r>
      <w:proofErr w:type="gramStart"/>
      <w:r w:rsidRPr="00DB3E9B">
        <w:rPr>
          <w:color w:val="444444"/>
          <w:sz w:val="32"/>
          <w:szCs w:val="32"/>
          <w:shd w:val="clear" w:color="auto" w:fill="FFFFFF"/>
        </w:rPr>
        <w:t>Варить</w:t>
      </w:r>
      <w:proofErr w:type="gramEnd"/>
      <w:r w:rsidRPr="00DB3E9B">
        <w:rPr>
          <w:color w:val="444444"/>
          <w:sz w:val="32"/>
          <w:szCs w:val="32"/>
          <w:shd w:val="clear" w:color="auto" w:fill="FFFFFF"/>
        </w:rPr>
        <w:t xml:space="preserve"> периодически помешивая до всплытия. После того, как вареники всплывут – варить 1-2 минуты и вынуть шумовкой.</w:t>
      </w:r>
    </w:p>
    <w:p w:rsidR="00DB3E9B" w:rsidRPr="00DB3E9B" w:rsidRDefault="00DB3E9B" w:rsidP="00DB3E9B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444444"/>
          <w:sz w:val="32"/>
          <w:szCs w:val="32"/>
        </w:rPr>
      </w:pPr>
      <w:r w:rsidRPr="00DB3E9B">
        <w:rPr>
          <w:rFonts w:asciiTheme="minorHAnsi" w:hAnsiTheme="minorHAnsi"/>
          <w:color w:val="444444"/>
          <w:sz w:val="32"/>
          <w:szCs w:val="32"/>
        </w:rPr>
        <w:t>8. Подавать по вкусу: с мёдом, вареньем, джемом, ягодами, сливочным маслом или сметаной.</w:t>
      </w:r>
    </w:p>
    <w:p w:rsidR="00DB3E9B" w:rsidRPr="00DB3E9B" w:rsidRDefault="00DB3E9B" w:rsidP="00DB3E9B">
      <w:pPr>
        <w:jc w:val="both"/>
        <w:rPr>
          <w:rFonts w:cs="Aharoni"/>
          <w:color w:val="000000"/>
          <w:sz w:val="32"/>
          <w:szCs w:val="32"/>
          <w:shd w:val="clear" w:color="auto" w:fill="FFF9F2"/>
        </w:rPr>
      </w:pPr>
      <w:r w:rsidRPr="00DB3E9B">
        <w:rPr>
          <w:color w:val="444444"/>
          <w:sz w:val="32"/>
          <w:szCs w:val="32"/>
          <w:shd w:val="clear" w:color="auto" w:fill="FFFFFF"/>
        </w:rPr>
        <w:t>Ленивые вареники с творогом готовы! Приятного аппетита!</w:t>
      </w:r>
    </w:p>
    <w:sectPr w:rsidR="00DB3E9B" w:rsidRPr="00DB3E9B" w:rsidSect="00DB3E9B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D05"/>
    <w:multiLevelType w:val="multilevel"/>
    <w:tmpl w:val="0A967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64686"/>
    <w:multiLevelType w:val="hybridMultilevel"/>
    <w:tmpl w:val="6D6E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84"/>
    <w:rsid w:val="0032719C"/>
    <w:rsid w:val="00673866"/>
    <w:rsid w:val="00803BE8"/>
    <w:rsid w:val="00DB3E9B"/>
    <w:rsid w:val="00E3141E"/>
    <w:rsid w:val="00E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B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7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B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7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F1456E-D57D-460B-A1BF-78D2094A0456}"/>
</file>

<file path=customXml/itemProps2.xml><?xml version="1.0" encoding="utf-8"?>
<ds:datastoreItem xmlns:ds="http://schemas.openxmlformats.org/officeDocument/2006/customXml" ds:itemID="{446A1D80-E204-4447-9DFD-130BCFA13A45}"/>
</file>

<file path=customXml/itemProps3.xml><?xml version="1.0" encoding="utf-8"?>
<ds:datastoreItem xmlns:ds="http://schemas.openxmlformats.org/officeDocument/2006/customXml" ds:itemID="{9A2A22A6-E362-4D0E-9F0C-875F84054D48}"/>
</file>

<file path=customXml/itemProps4.xml><?xml version="1.0" encoding="utf-8"?>
<ds:datastoreItem xmlns:ds="http://schemas.openxmlformats.org/officeDocument/2006/customXml" ds:itemID="{9E1888E9-ED54-4540-9199-524EC3BE6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2020-04-10T17:16:00Z</dcterms:created>
  <dcterms:modified xsi:type="dcterms:W3CDTF">2020-04-10T17:16:00Z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