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3261"/>
        <w:gridCol w:w="3821"/>
      </w:tblGrid>
      <w:tr w:rsidR="007234FF" w:rsidTr="003066E8">
        <w:tc>
          <w:tcPr>
            <w:tcW w:w="1129" w:type="dxa"/>
          </w:tcPr>
          <w:p w:rsidR="007234FF" w:rsidRPr="003066E8" w:rsidRDefault="007234FF" w:rsidP="0072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E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7234FF" w:rsidRPr="003066E8" w:rsidRDefault="007234FF" w:rsidP="00723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E8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занятий</w:t>
            </w:r>
          </w:p>
        </w:tc>
        <w:tc>
          <w:tcPr>
            <w:tcW w:w="3261" w:type="dxa"/>
          </w:tcPr>
          <w:p w:rsidR="007234FF" w:rsidRPr="003066E8" w:rsidRDefault="007234FF" w:rsidP="00723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E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для родителей</w:t>
            </w:r>
          </w:p>
        </w:tc>
        <w:tc>
          <w:tcPr>
            <w:tcW w:w="3821" w:type="dxa"/>
          </w:tcPr>
          <w:p w:rsidR="007234FF" w:rsidRPr="003066E8" w:rsidRDefault="007234FF" w:rsidP="00723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E8">
              <w:rPr>
                <w:rFonts w:ascii="Times New Roman" w:hAnsi="Times New Roman" w:cs="Times New Roman"/>
                <w:b/>
                <w:sz w:val="24"/>
                <w:szCs w:val="24"/>
              </w:rPr>
              <w:t>Игры по теме недели</w:t>
            </w:r>
          </w:p>
        </w:tc>
      </w:tr>
      <w:tr w:rsidR="007234FF" w:rsidTr="003066E8">
        <w:tc>
          <w:tcPr>
            <w:tcW w:w="1129" w:type="dxa"/>
          </w:tcPr>
          <w:p w:rsidR="007234FF" w:rsidRPr="003066E8" w:rsidRDefault="0072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E8">
              <w:rPr>
                <w:rFonts w:ascii="Times New Roman" w:hAnsi="Times New Roman" w:cs="Times New Roman"/>
                <w:sz w:val="24"/>
                <w:szCs w:val="24"/>
              </w:rPr>
              <w:t>13.04 понедельник</w:t>
            </w:r>
          </w:p>
        </w:tc>
        <w:tc>
          <w:tcPr>
            <w:tcW w:w="1134" w:type="dxa"/>
          </w:tcPr>
          <w:p w:rsidR="007234FF" w:rsidRPr="003066E8" w:rsidRDefault="0072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E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54479E" w:rsidRPr="003066E8" w:rsidRDefault="0054479E" w:rsidP="0054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E8">
              <w:rPr>
                <w:rFonts w:ascii="Times New Roman" w:hAnsi="Times New Roman" w:cs="Times New Roman"/>
                <w:sz w:val="24"/>
                <w:szCs w:val="24"/>
              </w:rPr>
              <w:t>«волшебная книга сказок»</w:t>
            </w:r>
          </w:p>
        </w:tc>
        <w:tc>
          <w:tcPr>
            <w:tcW w:w="3261" w:type="dxa"/>
          </w:tcPr>
          <w:p w:rsidR="0054479E" w:rsidRPr="003066E8" w:rsidRDefault="0054479E" w:rsidP="0054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E8">
              <w:rPr>
                <w:rFonts w:ascii="Times New Roman" w:hAnsi="Times New Roman" w:cs="Times New Roman"/>
                <w:sz w:val="24"/>
                <w:szCs w:val="24"/>
              </w:rPr>
              <w:t>Рекомендуем воспользоваться конспектом занятия</w:t>
            </w:r>
          </w:p>
          <w:p w:rsidR="0054479E" w:rsidRPr="003066E8" w:rsidRDefault="0054479E" w:rsidP="0054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066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https://nsportal.ru/detskiy-sad/risovanie/2013/12/16/konspekt-nod-po-izobrazitelnoy-deyatelnosti-v-starshey-gruppe-na</w:t>
              </w:r>
            </w:hyperlink>
          </w:p>
          <w:p w:rsidR="0054479E" w:rsidRPr="003066E8" w:rsidRDefault="0054479E" w:rsidP="0054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7234FF" w:rsidRPr="003066E8" w:rsidRDefault="0030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E8">
              <w:rPr>
                <w:rFonts w:ascii="Times New Roman" w:hAnsi="Times New Roman" w:cs="Times New Roman"/>
                <w:sz w:val="24"/>
                <w:szCs w:val="24"/>
              </w:rPr>
              <w:t>Картотека дидактических игр по художественным произведениям:</w:t>
            </w:r>
          </w:p>
          <w:p w:rsidR="003066E8" w:rsidRPr="003066E8" w:rsidRDefault="0030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066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https://multiurok.ru/files/kartoteka-didakticheskikh-igr-po-khudozhestvennym.html</w:t>
              </w:r>
            </w:hyperlink>
          </w:p>
          <w:p w:rsidR="003066E8" w:rsidRPr="003066E8" w:rsidRDefault="00306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E8" w:rsidRPr="003066E8" w:rsidRDefault="0030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E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</w:t>
            </w:r>
          </w:p>
          <w:p w:rsidR="003066E8" w:rsidRPr="003066E8" w:rsidRDefault="0030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E8">
              <w:rPr>
                <w:rFonts w:ascii="Times New Roman" w:hAnsi="Times New Roman" w:cs="Times New Roman"/>
                <w:sz w:val="24"/>
                <w:szCs w:val="24"/>
              </w:rPr>
              <w:t>«библиотека» (конспект)</w:t>
            </w:r>
          </w:p>
          <w:p w:rsidR="003066E8" w:rsidRPr="003066E8" w:rsidRDefault="0030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066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https://www.maam.ru/detskijsad/konspekt-syuzhetno-rolevoi-igry-biblioteka-791053.html</w:t>
              </w:r>
            </w:hyperlink>
          </w:p>
          <w:p w:rsidR="003066E8" w:rsidRPr="003066E8" w:rsidRDefault="00306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FF" w:rsidTr="003066E8">
        <w:tc>
          <w:tcPr>
            <w:tcW w:w="1129" w:type="dxa"/>
          </w:tcPr>
          <w:p w:rsidR="007234FF" w:rsidRPr="003066E8" w:rsidRDefault="0072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E8">
              <w:rPr>
                <w:rFonts w:ascii="Times New Roman" w:hAnsi="Times New Roman" w:cs="Times New Roman"/>
                <w:sz w:val="24"/>
                <w:szCs w:val="24"/>
              </w:rPr>
              <w:t>14.04 вторник</w:t>
            </w:r>
          </w:p>
        </w:tc>
        <w:tc>
          <w:tcPr>
            <w:tcW w:w="1134" w:type="dxa"/>
          </w:tcPr>
          <w:p w:rsidR="007234FF" w:rsidRPr="003066E8" w:rsidRDefault="0072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E8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4479E" w:rsidRPr="003066E8" w:rsidRDefault="0054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E8">
              <w:rPr>
                <w:rFonts w:ascii="Times New Roman" w:hAnsi="Times New Roman" w:cs="Times New Roman"/>
                <w:sz w:val="24"/>
                <w:szCs w:val="24"/>
              </w:rPr>
              <w:t>«такие разные книги»</w:t>
            </w:r>
          </w:p>
        </w:tc>
        <w:tc>
          <w:tcPr>
            <w:tcW w:w="3261" w:type="dxa"/>
          </w:tcPr>
          <w:p w:rsidR="00EF7BCD" w:rsidRPr="003066E8" w:rsidRDefault="00EF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E8">
              <w:rPr>
                <w:rFonts w:ascii="Times New Roman" w:hAnsi="Times New Roman" w:cs="Times New Roman"/>
                <w:sz w:val="24"/>
                <w:szCs w:val="24"/>
              </w:rPr>
              <w:t>Рекомендуем воспользоваться конспектом занятия</w:t>
            </w:r>
          </w:p>
          <w:p w:rsidR="007234FF" w:rsidRPr="003066E8" w:rsidRDefault="0054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066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https://nsportal.ru/sites/default/files/2014/12/04/konspekt_nod.docx</w:t>
              </w:r>
            </w:hyperlink>
          </w:p>
          <w:p w:rsidR="0054479E" w:rsidRPr="003066E8" w:rsidRDefault="0054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3066E8" w:rsidRPr="003066E8" w:rsidRDefault="003066E8" w:rsidP="003066E8">
            <w:pPr>
              <w:shd w:val="clear" w:color="auto" w:fill="F4F4F4"/>
              <w:spacing w:before="90" w:after="90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66E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Литературные сказки.</w:t>
            </w:r>
          </w:p>
          <w:p w:rsidR="003066E8" w:rsidRPr="003066E8" w:rsidRDefault="003066E8" w:rsidP="003066E8">
            <w:pPr>
              <w:shd w:val="clear" w:color="auto" w:fill="F4F4F4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66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А. Пушкин. </w:t>
            </w:r>
            <w:hyperlink r:id="rId8" w:tgtFrame="_blank" w:tooltip="скачать" w:history="1">
              <w:r w:rsidRPr="003066E8">
                <w:rPr>
                  <w:rFonts w:ascii="Times New Roman" w:eastAsia="Times New Roman" w:hAnsi="Times New Roman" w:cs="Times New Roman"/>
                  <w:color w:val="27638C"/>
                  <w:sz w:val="24"/>
                  <w:szCs w:val="24"/>
                  <w:u w:val="single"/>
                  <w:lang w:eastAsia="ru-RU"/>
                </w:rPr>
                <w:t xml:space="preserve">«Сказка о царе </w:t>
              </w:r>
              <w:proofErr w:type="spellStart"/>
              <w:r w:rsidRPr="003066E8">
                <w:rPr>
                  <w:rFonts w:ascii="Times New Roman" w:eastAsia="Times New Roman" w:hAnsi="Times New Roman" w:cs="Times New Roman"/>
                  <w:color w:val="27638C"/>
                  <w:sz w:val="24"/>
                  <w:szCs w:val="24"/>
                  <w:u w:val="single"/>
                  <w:lang w:eastAsia="ru-RU"/>
                </w:rPr>
                <w:t>Салтане</w:t>
              </w:r>
              <w:proofErr w:type="spellEnd"/>
              <w:r w:rsidRPr="003066E8">
                <w:rPr>
                  <w:rFonts w:ascii="Times New Roman" w:eastAsia="Times New Roman" w:hAnsi="Times New Roman" w:cs="Times New Roman"/>
                  <w:color w:val="27638C"/>
                  <w:sz w:val="24"/>
                  <w:szCs w:val="24"/>
                  <w:u w:val="single"/>
                  <w:lang w:eastAsia="ru-RU"/>
                </w:rPr>
                <w:t xml:space="preserve">, о сыне его { славном и могучем богатыре князе </w:t>
              </w:r>
              <w:proofErr w:type="spellStart"/>
              <w:r w:rsidRPr="003066E8">
                <w:rPr>
                  <w:rFonts w:ascii="Times New Roman" w:eastAsia="Times New Roman" w:hAnsi="Times New Roman" w:cs="Times New Roman"/>
                  <w:color w:val="27638C"/>
                  <w:sz w:val="24"/>
                  <w:szCs w:val="24"/>
                  <w:u w:val="single"/>
                  <w:lang w:eastAsia="ru-RU"/>
                </w:rPr>
                <w:t>Гвидоне</w:t>
              </w:r>
              <w:proofErr w:type="spellEnd"/>
              <w:r w:rsidRPr="003066E8">
                <w:rPr>
                  <w:rFonts w:ascii="Times New Roman" w:eastAsia="Times New Roman" w:hAnsi="Times New Roman" w:cs="Times New Roman"/>
                  <w:color w:val="27638C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066E8">
                <w:rPr>
                  <w:rFonts w:ascii="Times New Roman" w:eastAsia="Times New Roman" w:hAnsi="Times New Roman" w:cs="Times New Roman"/>
                  <w:color w:val="27638C"/>
                  <w:sz w:val="24"/>
                  <w:szCs w:val="24"/>
                  <w:u w:val="single"/>
                  <w:lang w:eastAsia="ru-RU"/>
                </w:rPr>
                <w:t>Салтановиче</w:t>
              </w:r>
              <w:proofErr w:type="spellEnd"/>
              <w:r w:rsidRPr="003066E8">
                <w:rPr>
                  <w:rFonts w:ascii="Times New Roman" w:eastAsia="Times New Roman" w:hAnsi="Times New Roman" w:cs="Times New Roman"/>
                  <w:color w:val="27638C"/>
                  <w:sz w:val="24"/>
                  <w:szCs w:val="24"/>
                  <w:u w:val="single"/>
                  <w:lang w:eastAsia="ru-RU"/>
                </w:rPr>
                <w:t xml:space="preserve"> и о прекрасной царевне Лебеди»</w:t>
              </w:r>
            </w:hyperlink>
            <w:r w:rsidRPr="003066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;</w:t>
            </w:r>
          </w:p>
          <w:p w:rsidR="003066E8" w:rsidRPr="003066E8" w:rsidRDefault="003066E8" w:rsidP="003066E8">
            <w:pPr>
              <w:shd w:val="clear" w:color="auto" w:fill="F4F4F4"/>
              <w:spacing w:before="90" w:after="90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66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3066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Телешов</w:t>
            </w:r>
            <w:proofErr w:type="spellEnd"/>
            <w:r w:rsidRPr="003066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«</w:t>
            </w:r>
            <w:proofErr w:type="spellStart"/>
            <w:r w:rsidRPr="003066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Крупеничка</w:t>
            </w:r>
            <w:proofErr w:type="spellEnd"/>
            <w:r w:rsidRPr="003066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»;</w:t>
            </w:r>
          </w:p>
          <w:p w:rsidR="003066E8" w:rsidRPr="003066E8" w:rsidRDefault="003066E8" w:rsidP="003066E8">
            <w:pPr>
              <w:shd w:val="clear" w:color="auto" w:fill="F4F4F4"/>
              <w:spacing w:before="90" w:after="90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66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Т. Александрова. «Домовенок Кузька» (главы);</w:t>
            </w:r>
          </w:p>
          <w:p w:rsidR="003066E8" w:rsidRPr="003066E8" w:rsidRDefault="003066E8" w:rsidP="003066E8">
            <w:pPr>
              <w:shd w:val="clear" w:color="auto" w:fill="F4F4F4"/>
              <w:spacing w:before="90" w:after="90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66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П. Бажов. «Серебряное копытце»;</w:t>
            </w:r>
          </w:p>
          <w:p w:rsidR="003066E8" w:rsidRPr="003066E8" w:rsidRDefault="003066E8" w:rsidP="003066E8">
            <w:pPr>
              <w:shd w:val="clear" w:color="auto" w:fill="F4F4F4"/>
              <w:spacing w:before="90" w:after="90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66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В. Бианки. «Сова»;</w:t>
            </w:r>
          </w:p>
          <w:p w:rsidR="003066E8" w:rsidRPr="003066E8" w:rsidRDefault="003066E8" w:rsidP="003066E8">
            <w:pPr>
              <w:shd w:val="clear" w:color="auto" w:fill="F4F4F4"/>
              <w:spacing w:before="90" w:after="90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66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А. Волков. «Волшебник Изумрудного города» (главы);</w:t>
            </w:r>
          </w:p>
          <w:p w:rsidR="003066E8" w:rsidRPr="003066E8" w:rsidRDefault="003066E8" w:rsidP="003066E8">
            <w:pPr>
              <w:shd w:val="clear" w:color="auto" w:fill="F4F4F4"/>
              <w:spacing w:before="90" w:after="90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66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3066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Заходер</w:t>
            </w:r>
            <w:proofErr w:type="spellEnd"/>
            <w:r w:rsidRPr="003066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«Серая звездочка»;</w:t>
            </w:r>
          </w:p>
          <w:p w:rsidR="003066E8" w:rsidRPr="003066E8" w:rsidRDefault="003066E8" w:rsidP="003066E8">
            <w:pPr>
              <w:shd w:val="clear" w:color="auto" w:fill="F4F4F4"/>
              <w:spacing w:before="90" w:after="90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66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В. Катаев. «Цветик-</w:t>
            </w:r>
            <w:proofErr w:type="spellStart"/>
            <w:r w:rsidRPr="003066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3066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»;</w:t>
            </w:r>
          </w:p>
          <w:p w:rsidR="003066E8" w:rsidRPr="003066E8" w:rsidRDefault="003066E8" w:rsidP="003066E8">
            <w:pPr>
              <w:shd w:val="clear" w:color="auto" w:fill="F4F4F4"/>
              <w:spacing w:before="90" w:after="90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66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А. Митяев. «Сказка про трех пиратов»;</w:t>
            </w:r>
          </w:p>
          <w:p w:rsidR="003066E8" w:rsidRPr="003066E8" w:rsidRDefault="003066E8" w:rsidP="003066E8">
            <w:pPr>
              <w:shd w:val="clear" w:color="auto" w:fill="F4F4F4"/>
              <w:spacing w:before="90" w:after="90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66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Л. Петрушевская. «Кот, который умел петь»;</w:t>
            </w:r>
          </w:p>
          <w:p w:rsidR="003066E8" w:rsidRPr="003066E8" w:rsidRDefault="003066E8" w:rsidP="003066E8">
            <w:pPr>
              <w:shd w:val="clear" w:color="auto" w:fill="F4F4F4"/>
              <w:spacing w:before="90" w:after="90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66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 Сапгир. «Как лягушку продавали», «</w:t>
            </w:r>
            <w:proofErr w:type="spellStart"/>
            <w:r w:rsidRPr="003066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Смеянцы</w:t>
            </w:r>
            <w:proofErr w:type="spellEnd"/>
            <w:r w:rsidRPr="003066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», «Небылицы в лицах».</w:t>
            </w:r>
          </w:p>
          <w:p w:rsidR="007234FF" w:rsidRPr="003066E8" w:rsidRDefault="0072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FF" w:rsidTr="003066E8">
        <w:tc>
          <w:tcPr>
            <w:tcW w:w="1129" w:type="dxa"/>
          </w:tcPr>
          <w:p w:rsidR="007234FF" w:rsidRPr="003066E8" w:rsidRDefault="0072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E8">
              <w:rPr>
                <w:rFonts w:ascii="Times New Roman" w:hAnsi="Times New Roman" w:cs="Times New Roman"/>
                <w:sz w:val="24"/>
                <w:szCs w:val="24"/>
              </w:rPr>
              <w:t>15.04 среда</w:t>
            </w:r>
          </w:p>
        </w:tc>
        <w:tc>
          <w:tcPr>
            <w:tcW w:w="1134" w:type="dxa"/>
          </w:tcPr>
          <w:p w:rsidR="007234FF" w:rsidRPr="003066E8" w:rsidRDefault="0072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F7BCD" w:rsidRPr="003066E8" w:rsidRDefault="00EF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CD" w:rsidRPr="003066E8" w:rsidRDefault="00EF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CD" w:rsidRPr="003066E8" w:rsidRDefault="00EF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E8" w:rsidRDefault="00306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E8" w:rsidRDefault="00306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E8" w:rsidRDefault="00306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E8" w:rsidRDefault="00306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FF" w:rsidRPr="003066E8" w:rsidRDefault="00EF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7234FF" w:rsidRPr="003066E8">
              <w:rPr>
                <w:rFonts w:ascii="Times New Roman" w:hAnsi="Times New Roman" w:cs="Times New Roman"/>
                <w:sz w:val="24"/>
                <w:szCs w:val="24"/>
              </w:rPr>
              <w:t>епка</w:t>
            </w:r>
          </w:p>
          <w:p w:rsidR="00EF7BCD" w:rsidRPr="003066E8" w:rsidRDefault="00EF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E8">
              <w:rPr>
                <w:rFonts w:ascii="Times New Roman" w:hAnsi="Times New Roman" w:cs="Times New Roman"/>
                <w:sz w:val="24"/>
                <w:szCs w:val="24"/>
              </w:rPr>
              <w:t>«волшебный мир сказок»</w:t>
            </w:r>
          </w:p>
          <w:p w:rsidR="00EF7BCD" w:rsidRPr="003066E8" w:rsidRDefault="00EF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7BCD" w:rsidRPr="003066E8" w:rsidRDefault="00EF7BCD" w:rsidP="00EF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Картотека игр на развитие математических способностей</w:t>
            </w:r>
          </w:p>
          <w:p w:rsidR="007234FF" w:rsidRPr="003066E8" w:rsidRDefault="00EF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066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https://nsportal.ru/sites/default/files/2014/01/24/matem._st.gr_.docx</w:t>
              </w:r>
            </w:hyperlink>
          </w:p>
          <w:p w:rsidR="00EF7BCD" w:rsidRPr="003066E8" w:rsidRDefault="00EF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E8" w:rsidRDefault="00306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E8" w:rsidRDefault="00306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CD" w:rsidRPr="003066E8" w:rsidRDefault="00EF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 занятия по лепке</w:t>
            </w:r>
          </w:p>
          <w:p w:rsidR="00EF7BCD" w:rsidRPr="003066E8" w:rsidRDefault="00EF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066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https://www.maam.ru/detskijsad/konspekt-zanjatija-po-lepke-v-starshei-grupe-na-temu-volshebnyi-mir-skazok-485186.html</w:t>
              </w:r>
            </w:hyperlink>
          </w:p>
          <w:p w:rsidR="00EF7BCD" w:rsidRPr="003066E8" w:rsidRDefault="00EF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7234FF" w:rsidRPr="003066E8" w:rsidRDefault="0072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FF" w:rsidTr="003066E8">
        <w:tc>
          <w:tcPr>
            <w:tcW w:w="1129" w:type="dxa"/>
          </w:tcPr>
          <w:p w:rsidR="007234FF" w:rsidRDefault="007234FF">
            <w:r>
              <w:lastRenderedPageBreak/>
              <w:t>16.04 четверг</w:t>
            </w:r>
          </w:p>
        </w:tc>
        <w:tc>
          <w:tcPr>
            <w:tcW w:w="1134" w:type="dxa"/>
          </w:tcPr>
          <w:p w:rsidR="007234FF" w:rsidRDefault="007234FF">
            <w:r>
              <w:t>Подготовка к обучению грамоте</w:t>
            </w:r>
          </w:p>
          <w:p w:rsidR="00EF7BCD" w:rsidRDefault="00EF7BCD"/>
          <w:p w:rsidR="00EF7BCD" w:rsidRDefault="00EF7BCD"/>
          <w:p w:rsidR="003066E8" w:rsidRDefault="003066E8"/>
          <w:p w:rsidR="003066E8" w:rsidRDefault="003066E8"/>
          <w:p w:rsidR="003066E8" w:rsidRDefault="003066E8"/>
          <w:p w:rsidR="003066E8" w:rsidRDefault="003066E8"/>
          <w:p w:rsidR="007234FF" w:rsidRDefault="007234FF">
            <w:bookmarkStart w:id="0" w:name="_GoBack"/>
            <w:bookmarkEnd w:id="0"/>
            <w:r>
              <w:t>Конструирование</w:t>
            </w:r>
          </w:p>
        </w:tc>
        <w:tc>
          <w:tcPr>
            <w:tcW w:w="3261" w:type="dxa"/>
          </w:tcPr>
          <w:p w:rsidR="00EF7BCD" w:rsidRDefault="00EF7BCD" w:rsidP="00EF7BCD">
            <w:r>
              <w:t>Картотека дидактических игр по обучению грамоте</w:t>
            </w:r>
          </w:p>
          <w:p w:rsidR="007234FF" w:rsidRDefault="00EF7BCD">
            <w:hyperlink r:id="rId11" w:history="1">
              <w:r w:rsidRPr="005047B3">
                <w:rPr>
                  <w:rStyle w:val="a4"/>
                </w:rPr>
                <w:t>https://nsportal.ru/sites/default/files/2018/10/04/kartoteka_didakticheskikh_igr_po_obucheniyu_gramote_v_starshem_doshkolnom_vozraste.docx</w:t>
              </w:r>
            </w:hyperlink>
          </w:p>
          <w:p w:rsidR="00EF7BCD" w:rsidRDefault="00EF7BCD"/>
          <w:p w:rsidR="00EF7BCD" w:rsidRDefault="00EF7BCD"/>
          <w:p w:rsidR="00EF7BCD" w:rsidRDefault="00EF7BCD"/>
          <w:p w:rsidR="00EF7BCD" w:rsidRDefault="00EF7BCD"/>
          <w:p w:rsidR="00EF7BCD" w:rsidRDefault="00EF7BCD">
            <w:r>
              <w:t>Конструирование по замыслу ребенка на заданную тему (без образца) с использованием любого вида конструктора</w:t>
            </w:r>
          </w:p>
        </w:tc>
        <w:tc>
          <w:tcPr>
            <w:tcW w:w="3821" w:type="dxa"/>
          </w:tcPr>
          <w:p w:rsidR="007234FF" w:rsidRDefault="007234FF"/>
        </w:tc>
      </w:tr>
      <w:tr w:rsidR="007234FF" w:rsidTr="003066E8">
        <w:tc>
          <w:tcPr>
            <w:tcW w:w="1129" w:type="dxa"/>
          </w:tcPr>
          <w:p w:rsidR="007234FF" w:rsidRDefault="007234FF">
            <w:r>
              <w:t>17.04 пятница</w:t>
            </w:r>
          </w:p>
        </w:tc>
        <w:tc>
          <w:tcPr>
            <w:tcW w:w="1134" w:type="dxa"/>
          </w:tcPr>
          <w:p w:rsidR="007234FF" w:rsidRDefault="007234FF">
            <w:r>
              <w:t>Аппликация</w:t>
            </w:r>
          </w:p>
          <w:p w:rsidR="00EF7BCD" w:rsidRDefault="00EF7BCD">
            <w:r>
              <w:t>«закладка для книг»</w:t>
            </w:r>
          </w:p>
          <w:p w:rsidR="00EF7BCD" w:rsidRDefault="00EF7BCD"/>
          <w:p w:rsidR="00EF7BCD" w:rsidRDefault="00EF7BCD"/>
          <w:p w:rsidR="007234FF" w:rsidRDefault="007234FF">
            <w:r>
              <w:t>Художественная литература</w:t>
            </w:r>
          </w:p>
          <w:p w:rsidR="00EF7BCD" w:rsidRDefault="00EF7BCD">
            <w:r>
              <w:t>«Моя любимая книга»</w:t>
            </w:r>
          </w:p>
        </w:tc>
        <w:tc>
          <w:tcPr>
            <w:tcW w:w="3261" w:type="dxa"/>
          </w:tcPr>
          <w:p w:rsidR="00EF7BCD" w:rsidRDefault="00EF7BCD">
            <w:r>
              <w:t>Аппликация на тему «закладка для книг». Конспект занятия</w:t>
            </w:r>
          </w:p>
          <w:p w:rsidR="007234FF" w:rsidRDefault="00EF7BCD">
            <w:hyperlink r:id="rId12" w:history="1">
              <w:r w:rsidRPr="005047B3">
                <w:rPr>
                  <w:rStyle w:val="a4"/>
                </w:rPr>
                <w:t>https://kladraz.ru/blogs/blog24692/provedenija-zanjatija-po-aplikaci-v-starshei-grupe-zakladka-dlja-knig.html</w:t>
              </w:r>
            </w:hyperlink>
          </w:p>
          <w:p w:rsidR="00EF7BCD" w:rsidRDefault="00EF7BCD"/>
          <w:p w:rsidR="00EF7BCD" w:rsidRDefault="00EF7BCD"/>
          <w:p w:rsidR="00EF7BCD" w:rsidRDefault="00EF7BCD"/>
          <w:p w:rsidR="00EF7BCD" w:rsidRDefault="00EF7BCD"/>
          <w:p w:rsidR="00EF7BCD" w:rsidRDefault="00EF7BCD">
            <w:r>
              <w:t xml:space="preserve">Чтение </w:t>
            </w:r>
            <w:r w:rsidR="00681571">
              <w:t>любимой книги, сказки ребенка, свободная тема.</w:t>
            </w:r>
          </w:p>
        </w:tc>
        <w:tc>
          <w:tcPr>
            <w:tcW w:w="3821" w:type="dxa"/>
          </w:tcPr>
          <w:p w:rsidR="007234FF" w:rsidRDefault="007234FF"/>
        </w:tc>
      </w:tr>
    </w:tbl>
    <w:p w:rsidR="00AA4F2B" w:rsidRDefault="00AA4F2B"/>
    <w:sectPr w:rsidR="00AA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FF"/>
    <w:rsid w:val="003066E8"/>
    <w:rsid w:val="0054479E"/>
    <w:rsid w:val="00681571"/>
    <w:rsid w:val="007234FF"/>
    <w:rsid w:val="007E1732"/>
    <w:rsid w:val="00AA4F2B"/>
    <w:rsid w:val="00E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1D00"/>
  <w15:chartTrackingRefBased/>
  <w15:docId w15:val="{CA82F151-65C9-4B4F-8902-557C6D7E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47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-scool.narod.ru/media/book/skazki/puschkin/puschkin_skazki.html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sites/default/files/2014/12/04/konspekt_nod.docx" TargetMode="External"/><Relationship Id="rId12" Type="http://schemas.openxmlformats.org/officeDocument/2006/relationships/hyperlink" Target="https://kladraz.ru/blogs/blog24692/provedenija-zanjatija-po-aplikaci-v-starshei-grupe-zakladka-dlja-knig.html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onspekt-syuzhetno-rolevoi-igry-biblioteka-791053.html" TargetMode="External"/><Relationship Id="rId11" Type="http://schemas.openxmlformats.org/officeDocument/2006/relationships/hyperlink" Target="https://nsportal.ru/sites/default/files/2018/10/04/kartoteka_didakticheskikh_igr_po_obucheniyu_gramote_v_starshem_doshkolnom_vozraste.docx" TargetMode="External"/><Relationship Id="rId5" Type="http://schemas.openxmlformats.org/officeDocument/2006/relationships/hyperlink" Target="https://multiurok.ru/files/kartoteka-didakticheskikh-igr-po-khudozhestvennym.html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www.maam.ru/detskijsad/konspekt-zanjatija-po-lepke-v-starshei-grupe-na-temu-volshebnyi-mir-skazok-485186.html" TargetMode="External"/><Relationship Id="rId4" Type="http://schemas.openxmlformats.org/officeDocument/2006/relationships/hyperlink" Target="https://nsportal.ru/detskiy-sad/risovanie/2013/12/16/konspekt-nod-po-izobrazitelnoy-deyatelnosti-v-starshey-gruppe-na" TargetMode="External"/><Relationship Id="rId9" Type="http://schemas.openxmlformats.org/officeDocument/2006/relationships/hyperlink" Target="https://nsportal.ru/sites/default/files/2014/01/24/matem._st.gr_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0ECF5C94B85C4896AE75A7BBC83423" ma:contentTypeVersion="49" ma:contentTypeDescription="Создание документа." ma:contentTypeScope="" ma:versionID="69ab1022989a64ee8281a2b4a51c35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9CFB76F-0A1E-4F66-90EC-2CE816D45DBB}"/>
</file>

<file path=customXml/itemProps2.xml><?xml version="1.0" encoding="utf-8"?>
<ds:datastoreItem xmlns:ds="http://schemas.openxmlformats.org/officeDocument/2006/customXml" ds:itemID="{F6AF9E55-3235-4DD3-A73E-300FEF76EF96}"/>
</file>

<file path=customXml/itemProps3.xml><?xml version="1.0" encoding="utf-8"?>
<ds:datastoreItem xmlns:ds="http://schemas.openxmlformats.org/officeDocument/2006/customXml" ds:itemID="{1C1F6718-DEF9-490A-89D1-2ABCC67B5144}"/>
</file>

<file path=customXml/itemProps4.xml><?xml version="1.0" encoding="utf-8"?>
<ds:datastoreItem xmlns:ds="http://schemas.openxmlformats.org/officeDocument/2006/customXml" ds:itemID="{8CC2DE77-C0E2-49A2-93A6-A3E068C3AC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</dc:creator>
  <cp:keywords/>
  <dc:description/>
  <cp:lastModifiedBy>Game</cp:lastModifiedBy>
  <cp:revision>1</cp:revision>
  <dcterms:created xsi:type="dcterms:W3CDTF">2020-04-13T10:34:00Z</dcterms:created>
  <dcterms:modified xsi:type="dcterms:W3CDTF">2020-04-13T11:29:00Z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0x010100AD0ECF5C94B85C4896AE75A7BBC83423</vt:lpwstr>
  </property>
</Properties>
</file>