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15" w:rsidRDefault="003B6EDB" w:rsidP="00554115">
      <w:pPr>
        <w:pStyle w:val="a5"/>
        <w:ind w:left="-993" w:right="-426"/>
        <w:jc w:val="center"/>
        <w:rPr>
          <w:rFonts w:ascii="Times New Roman" w:hAnsi="Times New Roman" w:cs="Times New Roman"/>
          <w:sz w:val="26"/>
          <w:szCs w:val="26"/>
        </w:rPr>
      </w:pPr>
      <w:r w:rsidRPr="00554115">
        <w:rPr>
          <w:rFonts w:ascii="Times New Roman" w:hAnsi="Times New Roman" w:cs="Times New Roman"/>
          <w:b/>
          <w:sz w:val="26"/>
          <w:szCs w:val="26"/>
        </w:rPr>
        <w:t>ГКУ «Костромской областной Центр социальной помощи семье и детям»</w:t>
      </w:r>
      <w:r w:rsidRPr="005541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4115" w:rsidRDefault="003B6EDB" w:rsidP="00554115">
      <w:pPr>
        <w:pStyle w:val="a5"/>
        <w:ind w:left="-993" w:right="-426"/>
        <w:jc w:val="center"/>
        <w:rPr>
          <w:rFonts w:ascii="Times New Roman" w:hAnsi="Times New Roman" w:cs="Times New Roman"/>
          <w:sz w:val="26"/>
          <w:szCs w:val="26"/>
        </w:rPr>
      </w:pPr>
      <w:r w:rsidRPr="00554115">
        <w:rPr>
          <w:rFonts w:ascii="Times New Roman" w:hAnsi="Times New Roman" w:cs="Times New Roman"/>
          <w:sz w:val="26"/>
          <w:szCs w:val="26"/>
        </w:rPr>
        <w:t xml:space="preserve">организует работу по оказанию государственной социальной помощи </w:t>
      </w:r>
    </w:p>
    <w:p w:rsidR="002503A7" w:rsidRPr="00554115" w:rsidRDefault="003B6EDB" w:rsidP="00554115">
      <w:pPr>
        <w:pStyle w:val="a5"/>
        <w:ind w:left="-993" w:right="-426"/>
        <w:jc w:val="center"/>
        <w:rPr>
          <w:rFonts w:ascii="Times New Roman" w:hAnsi="Times New Roman" w:cs="Times New Roman"/>
          <w:sz w:val="26"/>
          <w:szCs w:val="26"/>
        </w:rPr>
      </w:pPr>
      <w:r w:rsidRPr="00554115">
        <w:rPr>
          <w:rFonts w:ascii="Times New Roman" w:hAnsi="Times New Roman" w:cs="Times New Roman"/>
          <w:sz w:val="26"/>
          <w:szCs w:val="26"/>
        </w:rPr>
        <w:t>на основании социального контракта.</w:t>
      </w:r>
    </w:p>
    <w:p w:rsidR="001618B4" w:rsidRPr="002034A4" w:rsidRDefault="003B6EDB" w:rsidP="00554115">
      <w:pPr>
        <w:pStyle w:val="a5"/>
        <w:ind w:left="-993" w:right="-426"/>
        <w:jc w:val="center"/>
        <w:rPr>
          <w:rFonts w:ascii="Times New Roman" w:hAnsi="Times New Roman" w:cs="Times New Roman"/>
          <w:sz w:val="26"/>
          <w:szCs w:val="26"/>
        </w:rPr>
      </w:pPr>
      <w:r w:rsidRPr="002034A4">
        <w:rPr>
          <w:rFonts w:ascii="Times New Roman" w:hAnsi="Times New Roman" w:cs="Times New Roman"/>
          <w:sz w:val="26"/>
          <w:szCs w:val="26"/>
        </w:rPr>
        <w:t>(</w:t>
      </w:r>
      <w:r w:rsidR="001618B4" w:rsidRPr="002034A4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1618B4" w:rsidRPr="002034A4">
        <w:rPr>
          <w:rFonts w:ascii="Times New Roman" w:hAnsi="Times New Roman" w:cs="Times New Roman"/>
          <w:sz w:val="26"/>
          <w:szCs w:val="26"/>
        </w:rPr>
        <w:t>адми</w:t>
      </w:r>
      <w:r w:rsidR="001618B4" w:rsidRPr="002034A4">
        <w:rPr>
          <w:rFonts w:ascii="Times New Roman" w:hAnsi="Times New Roman" w:cs="Times New Roman"/>
          <w:sz w:val="26"/>
          <w:szCs w:val="26"/>
        </w:rPr>
        <w:t>нистрации Костромской облас</w:t>
      </w:r>
      <w:bookmarkStart w:id="0" w:name="_GoBack"/>
      <w:bookmarkEnd w:id="0"/>
      <w:r w:rsidR="001618B4" w:rsidRPr="002034A4">
        <w:rPr>
          <w:rFonts w:ascii="Times New Roman" w:hAnsi="Times New Roman" w:cs="Times New Roman"/>
          <w:sz w:val="26"/>
          <w:szCs w:val="26"/>
        </w:rPr>
        <w:t xml:space="preserve">ти </w:t>
      </w:r>
      <w:r w:rsidR="001618B4" w:rsidRPr="002034A4">
        <w:rPr>
          <w:rFonts w:ascii="Times New Roman" w:hAnsi="Times New Roman" w:cs="Times New Roman"/>
          <w:sz w:val="26"/>
          <w:szCs w:val="26"/>
        </w:rPr>
        <w:t>от 22 марта 2021 г. N 134-а</w:t>
      </w:r>
      <w:r w:rsidRPr="002034A4">
        <w:rPr>
          <w:rFonts w:ascii="Times New Roman" w:hAnsi="Times New Roman" w:cs="Times New Roman"/>
          <w:sz w:val="26"/>
          <w:szCs w:val="26"/>
        </w:rPr>
        <w:t>)</w:t>
      </w:r>
    </w:p>
    <w:p w:rsidR="002503A7" w:rsidRPr="002034A4" w:rsidRDefault="002503A7" w:rsidP="002034A4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</w:p>
    <w:p w:rsidR="002503A7" w:rsidRPr="002034A4" w:rsidRDefault="00213FA4" w:rsidP="006D05E2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 w:rsidRPr="002034A4">
        <w:rPr>
          <w:rFonts w:ascii="Times New Roman" w:hAnsi="Times New Roman" w:cs="Times New Roman"/>
          <w:b/>
          <w:sz w:val="26"/>
          <w:szCs w:val="26"/>
        </w:rPr>
        <w:t>Государственная социальная помощь</w:t>
      </w:r>
      <w:r w:rsidR="002034A4">
        <w:rPr>
          <w:rFonts w:ascii="Times New Roman" w:hAnsi="Times New Roman" w:cs="Times New Roman"/>
          <w:b/>
          <w:sz w:val="26"/>
          <w:szCs w:val="26"/>
        </w:rPr>
        <w:t xml:space="preserve"> (единовременная и (или) ежемесячная социальная выплата)</w:t>
      </w:r>
      <w:r w:rsidR="002503A7" w:rsidRPr="002034A4">
        <w:rPr>
          <w:rFonts w:ascii="Times New Roman" w:hAnsi="Times New Roman" w:cs="Times New Roman"/>
          <w:sz w:val="26"/>
          <w:szCs w:val="26"/>
        </w:rPr>
        <w:t xml:space="preserve"> малоимущим семьям, малоимущим одиноко проживающим гражданам, которые по не зависящим от них причинам имеют среднедушевой доход ниже </w:t>
      </w:r>
      <w:hyperlink r:id="rId6" w:history="1">
        <w:r w:rsidR="002503A7" w:rsidRPr="002034A4">
          <w:rPr>
            <w:rFonts w:ascii="Times New Roman" w:hAnsi="Times New Roman" w:cs="Times New Roman"/>
            <w:color w:val="0000FF"/>
            <w:sz w:val="26"/>
            <w:szCs w:val="26"/>
          </w:rPr>
          <w:t xml:space="preserve">величины </w:t>
        </w:r>
        <w:proofErr w:type="gramStart"/>
        <w:r w:rsidR="002503A7" w:rsidRPr="002034A4">
          <w:rPr>
            <w:rFonts w:ascii="Times New Roman" w:hAnsi="Times New Roman" w:cs="Times New Roman"/>
            <w:color w:val="0000FF"/>
            <w:sz w:val="26"/>
            <w:szCs w:val="26"/>
          </w:rPr>
          <w:t>прожиточного минимума</w:t>
        </w:r>
      </w:hyperlink>
      <w:r w:rsidR="002503A7" w:rsidRPr="002034A4">
        <w:rPr>
          <w:rFonts w:ascii="Times New Roman" w:hAnsi="Times New Roman" w:cs="Times New Roman"/>
          <w:sz w:val="26"/>
          <w:szCs w:val="26"/>
        </w:rPr>
        <w:t>, устано</w:t>
      </w:r>
      <w:r w:rsidR="006D05E2">
        <w:rPr>
          <w:rFonts w:ascii="Times New Roman" w:hAnsi="Times New Roman" w:cs="Times New Roman"/>
          <w:sz w:val="26"/>
          <w:szCs w:val="26"/>
        </w:rPr>
        <w:t>вленного в Костромской области производится</w:t>
      </w:r>
      <w:proofErr w:type="gramEnd"/>
      <w:r w:rsidR="006D05E2">
        <w:rPr>
          <w:rFonts w:ascii="Times New Roman" w:hAnsi="Times New Roman" w:cs="Times New Roman"/>
          <w:sz w:val="26"/>
          <w:szCs w:val="26"/>
        </w:rPr>
        <w:t xml:space="preserve"> </w:t>
      </w:r>
      <w:r w:rsidR="006D05E2" w:rsidRPr="00554115">
        <w:rPr>
          <w:rFonts w:ascii="Times New Roman" w:hAnsi="Times New Roman" w:cs="Times New Roman"/>
          <w:sz w:val="26"/>
          <w:szCs w:val="26"/>
          <w:u w:val="single"/>
        </w:rPr>
        <w:t xml:space="preserve">по следующим </w:t>
      </w:r>
      <w:r w:rsidR="002503A7" w:rsidRPr="00554115">
        <w:rPr>
          <w:rFonts w:ascii="Times New Roman" w:hAnsi="Times New Roman" w:cs="Times New Roman"/>
          <w:sz w:val="26"/>
          <w:szCs w:val="26"/>
          <w:u w:val="single"/>
        </w:rPr>
        <w:t>мероприятия</w:t>
      </w:r>
      <w:r w:rsidR="006D05E2" w:rsidRPr="00554115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2503A7" w:rsidRPr="0055411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54115" w:rsidRDefault="00554115" w:rsidP="006D05E2">
      <w:pPr>
        <w:pStyle w:val="a5"/>
        <w:ind w:left="-993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437"/>
      <w:bookmarkEnd w:id="1"/>
    </w:p>
    <w:p w:rsidR="002503A7" w:rsidRPr="006D05E2" w:rsidRDefault="006D05E2" w:rsidP="006D05E2">
      <w:pPr>
        <w:pStyle w:val="a5"/>
        <w:ind w:left="-993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213FA4" w:rsidRPr="006D05E2">
        <w:rPr>
          <w:rFonts w:ascii="Times New Roman" w:hAnsi="Times New Roman" w:cs="Times New Roman"/>
          <w:b/>
          <w:sz w:val="26"/>
          <w:szCs w:val="26"/>
        </w:rPr>
        <w:t>оиск</w:t>
      </w:r>
      <w:r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</w:p>
    <w:p w:rsidR="00C07E13" w:rsidRPr="002034A4" w:rsidRDefault="006D05E2" w:rsidP="002034A4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07E13" w:rsidRPr="002034A4">
        <w:rPr>
          <w:rFonts w:ascii="Times New Roman" w:hAnsi="Times New Roman" w:cs="Times New Roman"/>
          <w:sz w:val="26"/>
          <w:szCs w:val="26"/>
        </w:rPr>
        <w:t>ражданину предоставляется ежемесячная выплата, сроком не более 4 месяцев, в размере прожиточного минимума.</w:t>
      </w:r>
    </w:p>
    <w:p w:rsidR="00C5387B" w:rsidRPr="002034A4" w:rsidRDefault="00C5387B" w:rsidP="002034A4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 w:rsidRPr="002034A4">
        <w:rPr>
          <w:rFonts w:ascii="Times New Roman" w:hAnsi="Times New Roman" w:cs="Times New Roman"/>
          <w:sz w:val="26"/>
          <w:szCs w:val="26"/>
        </w:rPr>
        <w:t>Гражданин обязан:</w:t>
      </w:r>
    </w:p>
    <w:p w:rsidR="00C5387B" w:rsidRPr="002034A4" w:rsidRDefault="006D05E2" w:rsidP="002034A4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5387B" w:rsidRPr="002034A4">
        <w:rPr>
          <w:rFonts w:ascii="Times New Roman" w:hAnsi="Times New Roman" w:cs="Times New Roman"/>
          <w:sz w:val="26"/>
          <w:szCs w:val="26"/>
        </w:rPr>
        <w:t xml:space="preserve"> встать на учет в органах занятости населения в качестве безработного или ищущего работу;</w:t>
      </w:r>
    </w:p>
    <w:p w:rsidR="00C5387B" w:rsidRPr="002034A4" w:rsidRDefault="006D05E2" w:rsidP="002034A4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5387B" w:rsidRPr="002034A4">
        <w:rPr>
          <w:rFonts w:ascii="Times New Roman" w:hAnsi="Times New Roman" w:cs="Times New Roman"/>
          <w:sz w:val="26"/>
          <w:szCs w:val="26"/>
        </w:rPr>
        <w:t xml:space="preserve"> осуществить поиск работы с последующим заключением трудового договора в период действия социального контракта;</w:t>
      </w:r>
    </w:p>
    <w:p w:rsidR="00C5387B" w:rsidRPr="002034A4" w:rsidRDefault="00C5387B" w:rsidP="002034A4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 w:rsidRPr="002034A4">
        <w:rPr>
          <w:rFonts w:ascii="Times New Roman" w:hAnsi="Times New Roman" w:cs="Times New Roman"/>
          <w:sz w:val="26"/>
          <w:szCs w:val="26"/>
        </w:rPr>
        <w:t>Гражданам, прошедшим обучение или получившим дополнительное профессиональное образование, предоставляется единовременная выплата в размере стоимости курса обучения, но не более 30 000 рублей.</w:t>
      </w:r>
      <w:r w:rsidRPr="002034A4">
        <w:rPr>
          <w:rFonts w:ascii="Times New Roman" w:hAnsi="Times New Roman" w:cs="Times New Roman"/>
          <w:sz w:val="26"/>
          <w:szCs w:val="26"/>
        </w:rPr>
        <w:t xml:space="preserve"> (Срок обучения не более 3 месяцев)</w:t>
      </w:r>
    </w:p>
    <w:p w:rsidR="00C5387B" w:rsidRPr="002034A4" w:rsidRDefault="00C5387B" w:rsidP="002034A4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</w:p>
    <w:p w:rsidR="00C5387B" w:rsidRDefault="006D05E2" w:rsidP="00554115">
      <w:pPr>
        <w:pStyle w:val="a5"/>
        <w:ind w:left="-993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438"/>
      <w:bookmarkEnd w:id="2"/>
      <w:r>
        <w:rPr>
          <w:rFonts w:ascii="Times New Roman" w:hAnsi="Times New Roman" w:cs="Times New Roman"/>
          <w:b/>
          <w:sz w:val="26"/>
          <w:szCs w:val="26"/>
        </w:rPr>
        <w:t>О</w:t>
      </w:r>
      <w:r w:rsidR="00213FA4" w:rsidRPr="006D05E2">
        <w:rPr>
          <w:rFonts w:ascii="Times New Roman" w:hAnsi="Times New Roman" w:cs="Times New Roman"/>
          <w:b/>
          <w:sz w:val="26"/>
          <w:szCs w:val="26"/>
        </w:rPr>
        <w:t>существление</w:t>
      </w:r>
      <w:r w:rsidR="002503A7" w:rsidRPr="006D05E2">
        <w:rPr>
          <w:rFonts w:ascii="Times New Roman" w:hAnsi="Times New Roman" w:cs="Times New Roman"/>
          <w:b/>
          <w:sz w:val="26"/>
          <w:szCs w:val="26"/>
        </w:rPr>
        <w:t xml:space="preserve"> индивидуальной предпринимательской деятельности</w:t>
      </w:r>
      <w:r w:rsidR="00C07E13" w:rsidRPr="006D05E2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C07E13" w:rsidRPr="006D05E2">
        <w:rPr>
          <w:rFonts w:ascii="Times New Roman" w:hAnsi="Times New Roman" w:cs="Times New Roman"/>
          <w:b/>
          <w:sz w:val="26"/>
          <w:szCs w:val="26"/>
        </w:rPr>
        <w:t>самозанятости</w:t>
      </w:r>
      <w:proofErr w:type="spellEnd"/>
      <w:r w:rsidR="00C07E13" w:rsidRPr="006D05E2">
        <w:rPr>
          <w:rFonts w:ascii="Times New Roman" w:hAnsi="Times New Roman" w:cs="Times New Roman"/>
          <w:b/>
          <w:sz w:val="26"/>
          <w:szCs w:val="26"/>
        </w:rPr>
        <w:t>)</w:t>
      </w:r>
    </w:p>
    <w:p w:rsidR="00554115" w:rsidRPr="00554115" w:rsidRDefault="00554115" w:rsidP="00554115">
      <w:pPr>
        <w:pStyle w:val="a5"/>
        <w:ind w:left="-993" w:righ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7E13" w:rsidRPr="002034A4" w:rsidRDefault="006D05E2" w:rsidP="002034A4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5387B" w:rsidRPr="002034A4">
        <w:rPr>
          <w:rFonts w:ascii="Times New Roman" w:hAnsi="Times New Roman" w:cs="Times New Roman"/>
          <w:sz w:val="26"/>
          <w:szCs w:val="26"/>
        </w:rPr>
        <w:t>ражданину предоставляется единовременная выплата в размере не более 250 000 рублей, для ведения предпринимате</w:t>
      </w:r>
      <w:r>
        <w:rPr>
          <w:rFonts w:ascii="Times New Roman" w:hAnsi="Times New Roman" w:cs="Times New Roman"/>
          <w:sz w:val="26"/>
          <w:szCs w:val="26"/>
        </w:rPr>
        <w:t>льской деятельности.</w:t>
      </w:r>
    </w:p>
    <w:p w:rsidR="00C5387B" w:rsidRPr="002034A4" w:rsidRDefault="00C5387B" w:rsidP="002034A4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 w:rsidRPr="002034A4">
        <w:rPr>
          <w:rFonts w:ascii="Times New Roman" w:hAnsi="Times New Roman" w:cs="Times New Roman"/>
          <w:sz w:val="26"/>
          <w:szCs w:val="26"/>
        </w:rPr>
        <w:t>Гражданин обязан:</w:t>
      </w:r>
    </w:p>
    <w:p w:rsidR="003B6EDB" w:rsidRPr="002034A4" w:rsidRDefault="006D05E2" w:rsidP="002034A4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387B" w:rsidRPr="002034A4">
        <w:rPr>
          <w:rFonts w:ascii="Times New Roman" w:hAnsi="Times New Roman" w:cs="Times New Roman"/>
          <w:sz w:val="26"/>
          <w:szCs w:val="26"/>
        </w:rPr>
        <w:t>встать на учет в налоговом органе Костромской области в качестве индивидуального предпринимателя или налогоплательщика налога на профессиональный доход;</w:t>
      </w:r>
    </w:p>
    <w:p w:rsidR="00C5387B" w:rsidRPr="002034A4" w:rsidRDefault="006D05E2" w:rsidP="002034A4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B6EDB" w:rsidRPr="002034A4">
        <w:rPr>
          <w:rFonts w:ascii="Times New Roman" w:hAnsi="Times New Roman" w:cs="Times New Roman"/>
          <w:sz w:val="26"/>
          <w:szCs w:val="26"/>
        </w:rPr>
        <w:t xml:space="preserve"> предоставить бизнес-план</w:t>
      </w:r>
      <w:r w:rsidR="00C5387B" w:rsidRPr="002034A4">
        <w:rPr>
          <w:rFonts w:ascii="Times New Roman" w:hAnsi="Times New Roman" w:cs="Times New Roman"/>
          <w:sz w:val="26"/>
          <w:szCs w:val="26"/>
        </w:rPr>
        <w:t>;</w:t>
      </w:r>
    </w:p>
    <w:p w:rsidR="00C5387B" w:rsidRPr="002034A4" w:rsidRDefault="006D05E2" w:rsidP="002034A4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5387B" w:rsidRPr="002034A4">
        <w:rPr>
          <w:rFonts w:ascii="Times New Roman" w:hAnsi="Times New Roman" w:cs="Times New Roman"/>
          <w:sz w:val="26"/>
          <w:szCs w:val="26"/>
        </w:rPr>
        <w:t xml:space="preserve"> приобрести в период действия социального контракта основные средства, необходимые для осуществления индивидуальной п</w:t>
      </w:r>
      <w:r>
        <w:rPr>
          <w:rFonts w:ascii="Times New Roman" w:hAnsi="Times New Roman" w:cs="Times New Roman"/>
          <w:sz w:val="26"/>
          <w:szCs w:val="26"/>
        </w:rPr>
        <w:t>редпринимательской деятельности</w:t>
      </w:r>
      <w:r w:rsidR="00C5387B" w:rsidRPr="002034A4">
        <w:rPr>
          <w:rFonts w:ascii="Times New Roman" w:hAnsi="Times New Roman" w:cs="Times New Roman"/>
          <w:sz w:val="26"/>
          <w:szCs w:val="26"/>
        </w:rPr>
        <w:t>;</w:t>
      </w:r>
    </w:p>
    <w:p w:rsidR="00C5387B" w:rsidRPr="002034A4" w:rsidRDefault="00C5387B" w:rsidP="002034A4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</w:p>
    <w:p w:rsidR="00C5387B" w:rsidRPr="00554115" w:rsidRDefault="006D05E2" w:rsidP="00554115">
      <w:pPr>
        <w:pStyle w:val="a5"/>
        <w:ind w:left="-993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439"/>
      <w:bookmarkEnd w:id="3"/>
      <w:r>
        <w:rPr>
          <w:rFonts w:ascii="Times New Roman" w:hAnsi="Times New Roman" w:cs="Times New Roman"/>
          <w:b/>
          <w:sz w:val="26"/>
          <w:szCs w:val="26"/>
        </w:rPr>
        <w:t>В</w:t>
      </w:r>
      <w:r w:rsidR="00213FA4" w:rsidRPr="006D05E2">
        <w:rPr>
          <w:rFonts w:ascii="Times New Roman" w:hAnsi="Times New Roman" w:cs="Times New Roman"/>
          <w:b/>
          <w:sz w:val="26"/>
          <w:szCs w:val="26"/>
        </w:rPr>
        <w:t>едение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личного подсобного хозяйства</w:t>
      </w:r>
    </w:p>
    <w:p w:rsidR="00C5387B" w:rsidRPr="002034A4" w:rsidRDefault="006D05E2" w:rsidP="002034A4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5387B" w:rsidRPr="002034A4">
        <w:rPr>
          <w:rFonts w:ascii="Times New Roman" w:hAnsi="Times New Roman" w:cs="Times New Roman"/>
          <w:sz w:val="26"/>
          <w:szCs w:val="26"/>
        </w:rPr>
        <w:t>ражданину предоставляется единовременная выплата в размере не более 100 000 рублей.</w:t>
      </w:r>
    </w:p>
    <w:p w:rsidR="00C5387B" w:rsidRPr="002034A4" w:rsidRDefault="00C5387B" w:rsidP="002034A4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 w:rsidRPr="002034A4">
        <w:rPr>
          <w:rFonts w:ascii="Times New Roman" w:hAnsi="Times New Roman" w:cs="Times New Roman"/>
          <w:sz w:val="26"/>
          <w:szCs w:val="26"/>
        </w:rPr>
        <w:t>Гражданин обязан:</w:t>
      </w:r>
    </w:p>
    <w:p w:rsidR="00C5387B" w:rsidRPr="002034A4" w:rsidRDefault="00C5387B" w:rsidP="002034A4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 w:rsidRPr="002034A4">
        <w:rPr>
          <w:rFonts w:ascii="Times New Roman" w:hAnsi="Times New Roman" w:cs="Times New Roman"/>
          <w:sz w:val="26"/>
          <w:szCs w:val="26"/>
        </w:rPr>
        <w:t>1) встать на учет в налоговом органе Костромской области в качестве налогоплательщика налога на профессиональный доход;</w:t>
      </w:r>
    </w:p>
    <w:p w:rsidR="00C5387B" w:rsidRPr="002034A4" w:rsidRDefault="00C5387B" w:rsidP="002034A4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 w:rsidRPr="002034A4">
        <w:rPr>
          <w:rFonts w:ascii="Times New Roman" w:hAnsi="Times New Roman" w:cs="Times New Roman"/>
          <w:sz w:val="26"/>
          <w:szCs w:val="26"/>
        </w:rPr>
        <w:t>2) приобрести необходимые для ведения личного подсобного хозяйства товары, а также продукцию, относимую к</w:t>
      </w:r>
      <w:r w:rsidR="002034A4" w:rsidRPr="002034A4">
        <w:rPr>
          <w:rFonts w:ascii="Times New Roman" w:hAnsi="Times New Roman" w:cs="Times New Roman"/>
          <w:sz w:val="26"/>
          <w:szCs w:val="26"/>
        </w:rPr>
        <w:t xml:space="preserve"> сельскохозяйственной продукции</w:t>
      </w:r>
      <w:r w:rsidRPr="002034A4">
        <w:rPr>
          <w:rFonts w:ascii="Times New Roman" w:hAnsi="Times New Roman" w:cs="Times New Roman"/>
          <w:sz w:val="26"/>
          <w:szCs w:val="26"/>
        </w:rPr>
        <w:t>;</w:t>
      </w:r>
    </w:p>
    <w:p w:rsidR="00C5387B" w:rsidRPr="002034A4" w:rsidRDefault="00C5387B" w:rsidP="002034A4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 w:rsidRPr="002034A4">
        <w:rPr>
          <w:rFonts w:ascii="Times New Roman" w:hAnsi="Times New Roman" w:cs="Times New Roman"/>
          <w:sz w:val="26"/>
          <w:szCs w:val="26"/>
        </w:rPr>
        <w:t>3) осуществлять реализацию сельскохозяйственной продукции, произведенной и переработанной при ведении личного подсобного хозяйства.</w:t>
      </w:r>
    </w:p>
    <w:p w:rsidR="00C5387B" w:rsidRPr="002034A4" w:rsidRDefault="00C5387B" w:rsidP="002034A4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</w:p>
    <w:p w:rsidR="002034A4" w:rsidRDefault="00554115" w:rsidP="006D05E2">
      <w:pPr>
        <w:pStyle w:val="a5"/>
        <w:ind w:left="-993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440"/>
      <w:bookmarkEnd w:id="4"/>
      <w:r>
        <w:rPr>
          <w:rFonts w:ascii="Times New Roman" w:hAnsi="Times New Roman" w:cs="Times New Roman"/>
          <w:b/>
          <w:sz w:val="26"/>
          <w:szCs w:val="26"/>
        </w:rPr>
        <w:t>О</w:t>
      </w:r>
      <w:r w:rsidR="002503A7" w:rsidRPr="006D05E2">
        <w:rPr>
          <w:rFonts w:ascii="Times New Roman" w:hAnsi="Times New Roman" w:cs="Times New Roman"/>
          <w:b/>
          <w:sz w:val="26"/>
          <w:szCs w:val="26"/>
        </w:rPr>
        <w:t>с</w:t>
      </w:r>
      <w:r w:rsidR="00C5387B" w:rsidRPr="006D05E2">
        <w:rPr>
          <w:rFonts w:ascii="Times New Roman" w:hAnsi="Times New Roman" w:cs="Times New Roman"/>
          <w:b/>
          <w:sz w:val="26"/>
          <w:szCs w:val="26"/>
        </w:rPr>
        <w:t>уществление</w:t>
      </w:r>
      <w:r w:rsidR="006D05E2">
        <w:rPr>
          <w:rFonts w:ascii="Times New Roman" w:hAnsi="Times New Roman" w:cs="Times New Roman"/>
          <w:b/>
          <w:sz w:val="26"/>
          <w:szCs w:val="26"/>
        </w:rPr>
        <w:t xml:space="preserve"> иных мероприятий</w:t>
      </w:r>
    </w:p>
    <w:p w:rsidR="00554115" w:rsidRPr="00554115" w:rsidRDefault="00554115" w:rsidP="00554115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 w:rsidRPr="00554115">
        <w:rPr>
          <w:rFonts w:ascii="Times New Roman" w:hAnsi="Times New Roman" w:cs="Times New Roman"/>
          <w:sz w:val="26"/>
          <w:szCs w:val="26"/>
        </w:rPr>
        <w:t xml:space="preserve">Гражданину </w:t>
      </w:r>
      <w:r>
        <w:rPr>
          <w:rFonts w:ascii="Times New Roman" w:hAnsi="Times New Roman" w:cs="Times New Roman"/>
          <w:sz w:val="26"/>
          <w:szCs w:val="26"/>
        </w:rPr>
        <w:t>предоставляется ежемесячная выплата сроком не более 6 месяцев в размере прожиточного минимума.</w:t>
      </w:r>
    </w:p>
    <w:p w:rsidR="002034A4" w:rsidRPr="002034A4" w:rsidRDefault="002034A4" w:rsidP="002034A4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 w:rsidRPr="002034A4">
        <w:rPr>
          <w:rFonts w:ascii="Times New Roman" w:hAnsi="Times New Roman" w:cs="Times New Roman"/>
          <w:sz w:val="26"/>
          <w:szCs w:val="26"/>
        </w:rPr>
        <w:t>- приобретение товаров</w:t>
      </w:r>
      <w:r w:rsidRPr="002034A4">
        <w:rPr>
          <w:rFonts w:ascii="Times New Roman" w:hAnsi="Times New Roman" w:cs="Times New Roman"/>
          <w:sz w:val="26"/>
          <w:szCs w:val="26"/>
        </w:rPr>
        <w:t xml:space="preserve"> первой необходимости, одежду,</w:t>
      </w:r>
      <w:r w:rsidRPr="002034A4">
        <w:rPr>
          <w:rFonts w:ascii="Times New Roman" w:hAnsi="Times New Roman" w:cs="Times New Roman"/>
          <w:sz w:val="26"/>
          <w:szCs w:val="26"/>
        </w:rPr>
        <w:t xml:space="preserve"> обувь, лекарственные препараты;</w:t>
      </w:r>
    </w:p>
    <w:p w:rsidR="002034A4" w:rsidRPr="002034A4" w:rsidRDefault="002034A4" w:rsidP="002034A4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 w:rsidRPr="002034A4">
        <w:rPr>
          <w:rFonts w:ascii="Times New Roman" w:hAnsi="Times New Roman" w:cs="Times New Roman"/>
          <w:sz w:val="26"/>
          <w:szCs w:val="26"/>
        </w:rPr>
        <w:t xml:space="preserve">- </w:t>
      </w:r>
      <w:r w:rsidRPr="002034A4">
        <w:rPr>
          <w:rFonts w:ascii="Times New Roman" w:hAnsi="Times New Roman" w:cs="Times New Roman"/>
          <w:sz w:val="26"/>
          <w:szCs w:val="26"/>
        </w:rPr>
        <w:t xml:space="preserve">товары для ведения личного подсобного хозяйства, </w:t>
      </w:r>
    </w:p>
    <w:p w:rsidR="002034A4" w:rsidRPr="002034A4" w:rsidRDefault="002034A4" w:rsidP="002034A4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 w:rsidRPr="002034A4">
        <w:rPr>
          <w:rFonts w:ascii="Times New Roman" w:hAnsi="Times New Roman" w:cs="Times New Roman"/>
          <w:sz w:val="26"/>
          <w:szCs w:val="26"/>
        </w:rPr>
        <w:t>- прохождение лечения, профилактического медицинского</w:t>
      </w:r>
      <w:r w:rsidRPr="002034A4">
        <w:rPr>
          <w:rFonts w:ascii="Times New Roman" w:hAnsi="Times New Roman" w:cs="Times New Roman"/>
          <w:sz w:val="26"/>
          <w:szCs w:val="26"/>
        </w:rPr>
        <w:t xml:space="preserve"> осмотр</w:t>
      </w:r>
      <w:r w:rsidRPr="002034A4">
        <w:rPr>
          <w:rFonts w:ascii="Times New Roman" w:hAnsi="Times New Roman" w:cs="Times New Roman"/>
          <w:sz w:val="26"/>
          <w:szCs w:val="26"/>
        </w:rPr>
        <w:t>а</w:t>
      </w:r>
      <w:r w:rsidRPr="002034A4">
        <w:rPr>
          <w:rFonts w:ascii="Times New Roman" w:hAnsi="Times New Roman" w:cs="Times New Roman"/>
          <w:sz w:val="26"/>
          <w:szCs w:val="26"/>
        </w:rPr>
        <w:t xml:space="preserve"> в целях стимулирования ведения здорового образа жизни, </w:t>
      </w:r>
    </w:p>
    <w:p w:rsidR="002034A4" w:rsidRPr="002034A4" w:rsidRDefault="002034A4" w:rsidP="002034A4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 w:rsidRPr="002034A4">
        <w:rPr>
          <w:rFonts w:ascii="Times New Roman" w:hAnsi="Times New Roman" w:cs="Times New Roman"/>
          <w:sz w:val="26"/>
          <w:szCs w:val="26"/>
        </w:rPr>
        <w:t>- приобретение товаров</w:t>
      </w:r>
      <w:r w:rsidRPr="002034A4">
        <w:rPr>
          <w:rFonts w:ascii="Times New Roman" w:hAnsi="Times New Roman" w:cs="Times New Roman"/>
          <w:sz w:val="26"/>
          <w:szCs w:val="26"/>
        </w:rPr>
        <w:t xml:space="preserve"> для обеспечения потребностей семьи гражданина в товарах и услугах дошкольного и школьного образования.</w:t>
      </w:r>
    </w:p>
    <w:p w:rsidR="002503A7" w:rsidRPr="002034A4" w:rsidRDefault="002503A7" w:rsidP="002034A4">
      <w:pPr>
        <w:pStyle w:val="a5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</w:p>
    <w:p w:rsidR="002503A7" w:rsidRPr="00554115" w:rsidRDefault="002034A4" w:rsidP="00554115">
      <w:pPr>
        <w:pStyle w:val="a5"/>
        <w:ind w:left="-993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115">
        <w:rPr>
          <w:rFonts w:ascii="Times New Roman" w:hAnsi="Times New Roman" w:cs="Times New Roman"/>
          <w:b/>
          <w:sz w:val="28"/>
          <w:szCs w:val="28"/>
        </w:rPr>
        <w:t xml:space="preserve">За дополнительной информацией обращаться </w:t>
      </w:r>
      <w:proofErr w:type="gramStart"/>
      <w:r w:rsidRPr="0055411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54115">
        <w:rPr>
          <w:rFonts w:ascii="Times New Roman" w:hAnsi="Times New Roman" w:cs="Times New Roman"/>
          <w:b/>
          <w:sz w:val="28"/>
          <w:szCs w:val="28"/>
        </w:rPr>
        <w:t xml:space="preserve"> тел: </w:t>
      </w:r>
      <w:r w:rsidRPr="00554115">
        <w:rPr>
          <w:rFonts w:ascii="Arial Black" w:hAnsi="Arial Black" w:cs="Times New Roman"/>
          <w:b/>
          <w:sz w:val="28"/>
          <w:szCs w:val="28"/>
        </w:rPr>
        <w:t>53-08-53</w:t>
      </w:r>
    </w:p>
    <w:sectPr w:rsidR="002503A7" w:rsidRPr="00554115" w:rsidSect="0055411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E408F"/>
    <w:multiLevelType w:val="hybridMultilevel"/>
    <w:tmpl w:val="2730BB10"/>
    <w:lvl w:ilvl="0" w:tplc="EABE1E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3A7"/>
    <w:rsid w:val="001618B4"/>
    <w:rsid w:val="002034A4"/>
    <w:rsid w:val="00213FA4"/>
    <w:rsid w:val="002503A7"/>
    <w:rsid w:val="0029077C"/>
    <w:rsid w:val="00314DA4"/>
    <w:rsid w:val="003264E2"/>
    <w:rsid w:val="003B6EDB"/>
    <w:rsid w:val="004007DC"/>
    <w:rsid w:val="00554115"/>
    <w:rsid w:val="006D05E2"/>
    <w:rsid w:val="007A6FD9"/>
    <w:rsid w:val="00A92EC9"/>
    <w:rsid w:val="00B269D9"/>
    <w:rsid w:val="00C07E13"/>
    <w:rsid w:val="00C37026"/>
    <w:rsid w:val="00C5387B"/>
    <w:rsid w:val="00E4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0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0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0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03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03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03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F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034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1F41028C65994616F042AD79895464F52368F4F083CB9B4B2A197B05F52666C44B91582DA2606E01D7EF202C50ED1Dy5ZE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7D6496EE74FF48882C7E4C75B63AD0" ma:contentTypeVersion="49" ma:contentTypeDescription="Создание документа." ma:contentTypeScope="" ma:versionID="3e6022c299b40152e8df310321d5b3c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D2EE9-D902-4184-BA5E-74C5E473E8C4}"/>
</file>

<file path=customXml/itemProps2.xml><?xml version="1.0" encoding="utf-8"?>
<ds:datastoreItem xmlns:ds="http://schemas.openxmlformats.org/officeDocument/2006/customXml" ds:itemID="{27D8B541-8C0D-434E-947E-9D864C107D52}"/>
</file>

<file path=customXml/itemProps3.xml><?xml version="1.0" encoding="utf-8"?>
<ds:datastoreItem xmlns:ds="http://schemas.openxmlformats.org/officeDocument/2006/customXml" ds:itemID="{A425AE3F-8F92-4754-878B-423998081F3D}"/>
</file>

<file path=customXml/itemProps4.xml><?xml version="1.0" encoding="utf-8"?>
<ds:datastoreItem xmlns:ds="http://schemas.openxmlformats.org/officeDocument/2006/customXml" ds:itemID="{1DDDE3EA-0915-4453-9C3D-EC2B4C763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alekseeva_av</dc:creator>
  <cp:lastModifiedBy>Пользователь Windows</cp:lastModifiedBy>
  <cp:revision>6</cp:revision>
  <cp:lastPrinted>2021-05-11T06:32:00Z</cp:lastPrinted>
  <dcterms:created xsi:type="dcterms:W3CDTF">2021-03-29T12:25:00Z</dcterms:created>
  <dcterms:modified xsi:type="dcterms:W3CDTF">2021-06-10T13:21:00Z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0x010100857D6496EE74FF48882C7E4C75B63AD0</vt:lpwstr>
  </property>
</Properties>
</file>