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AF" w:rsidRPr="00FD63AF" w:rsidRDefault="00FD63AF" w:rsidP="00FD63AF">
      <w:pPr>
        <w:jc w:val="center"/>
        <w:rPr>
          <w:rFonts w:ascii="Times New Roman" w:hAnsi="Times New Roman" w:cs="Times New Roman"/>
          <w:b/>
          <w:color w:val="FF0000"/>
          <w:sz w:val="28"/>
          <w:szCs w:val="28"/>
        </w:rPr>
      </w:pPr>
      <w:r w:rsidRPr="00FD63AF">
        <w:rPr>
          <w:rFonts w:ascii="Times New Roman" w:hAnsi="Times New Roman" w:cs="Times New Roman"/>
          <w:b/>
          <w:color w:val="FF0000"/>
          <w:sz w:val="28"/>
          <w:szCs w:val="28"/>
        </w:rPr>
        <w:t>Новогодние чудеса, или как укрепить веру в Деда Мороза</w:t>
      </w:r>
    </w:p>
    <w:p w:rsidR="00FD63AF" w:rsidRPr="00FD63AF" w:rsidRDefault="00FD63AF" w:rsidP="00FD63AF">
      <w:pPr>
        <w:rPr>
          <w:rFonts w:ascii="Times New Roman" w:hAnsi="Times New Roman" w:cs="Times New Roman"/>
          <w:sz w:val="28"/>
          <w:szCs w:val="28"/>
        </w:rPr>
      </w:pPr>
      <w:r>
        <w:rPr>
          <w:rFonts w:ascii="Times New Roman" w:hAnsi="Times New Roman" w:cs="Times New Roman"/>
          <w:sz w:val="28"/>
          <w:szCs w:val="28"/>
        </w:rPr>
        <w:t>С</w:t>
      </w:r>
      <w:r w:rsidRPr="00FD63AF">
        <w:rPr>
          <w:rFonts w:ascii="Times New Roman" w:hAnsi="Times New Roman" w:cs="Times New Roman"/>
          <w:sz w:val="28"/>
          <w:szCs w:val="28"/>
        </w:rPr>
        <w:t xml:space="preserve">уществует огромное количество людей, которые не любят новогодние праздники. </w:t>
      </w:r>
      <w:r>
        <w:rPr>
          <w:rFonts w:ascii="Times New Roman" w:hAnsi="Times New Roman" w:cs="Times New Roman"/>
          <w:sz w:val="28"/>
          <w:szCs w:val="28"/>
        </w:rPr>
        <w:t>А все почему? Потому что</w:t>
      </w:r>
      <w:r w:rsidRPr="00FD63AF">
        <w:rPr>
          <w:rFonts w:ascii="Times New Roman" w:hAnsi="Times New Roman" w:cs="Times New Roman"/>
          <w:sz w:val="28"/>
          <w:szCs w:val="28"/>
        </w:rPr>
        <w:t xml:space="preserve"> причина любви или не любви к Новому году кроется в нашем далеком и не очень детстве. Мы все любили когда-то этот праздник, мы все ждали новогодних чудес, сюрпризов и подарков. И, наверное, от того, насколько полно сбывались наши ожидания и мечты, зависит теперь и наше отношение к этому празднику. </w:t>
      </w:r>
      <w:r>
        <w:rPr>
          <w:rFonts w:ascii="Times New Roman" w:hAnsi="Times New Roman" w:cs="Times New Roman"/>
          <w:sz w:val="28"/>
          <w:szCs w:val="28"/>
        </w:rPr>
        <w:t>Д</w:t>
      </w:r>
      <w:r w:rsidRPr="00FD63AF">
        <w:rPr>
          <w:rFonts w:ascii="Times New Roman" w:hAnsi="Times New Roman" w:cs="Times New Roman"/>
          <w:sz w:val="28"/>
          <w:szCs w:val="28"/>
        </w:rPr>
        <w:t>омашнее веселье с сюрпризами и переодеваниями, добрые папины глаза, скрывающиеся за косматыми бровя</w:t>
      </w:r>
      <w:r>
        <w:rPr>
          <w:rFonts w:ascii="Times New Roman" w:hAnsi="Times New Roman" w:cs="Times New Roman"/>
          <w:sz w:val="28"/>
          <w:szCs w:val="28"/>
        </w:rPr>
        <w:t xml:space="preserve">ми Деда Мороза, </w:t>
      </w:r>
      <w:r w:rsidRPr="00FD63AF">
        <w:rPr>
          <w:rFonts w:ascii="Times New Roman" w:hAnsi="Times New Roman" w:cs="Times New Roman"/>
          <w:sz w:val="28"/>
          <w:szCs w:val="28"/>
        </w:rPr>
        <w:t xml:space="preserve"> если они были в нашей детской жизни, не забудутся никогда. И, хотя мы давно уже не верим в Деда Мороза, но все равно, подобно детям, ждем от зимнего праздника если и не чудес, то хотя бы ощущение чего-то необычного и доброго.</w:t>
      </w:r>
    </w:p>
    <w:p w:rsidR="00FD63AF" w:rsidRPr="00FD63AF" w:rsidRDefault="00FD63AF" w:rsidP="00FD63AF">
      <w:pPr>
        <w:rPr>
          <w:rFonts w:ascii="Times New Roman" w:hAnsi="Times New Roman" w:cs="Times New Roman"/>
          <w:b/>
          <w:color w:val="FF0000"/>
          <w:sz w:val="28"/>
          <w:szCs w:val="28"/>
        </w:rPr>
      </w:pPr>
      <w:r w:rsidRPr="00FD63AF">
        <w:rPr>
          <w:rFonts w:ascii="Times New Roman" w:hAnsi="Times New Roman" w:cs="Times New Roman"/>
          <w:b/>
          <w:color w:val="FF0000"/>
          <w:sz w:val="28"/>
          <w:szCs w:val="28"/>
        </w:rPr>
        <w:t>Праздник к нам приходит</w:t>
      </w:r>
    </w:p>
    <w:p w:rsidR="00FD63AF" w:rsidRPr="00FD63AF" w:rsidRDefault="00FD63AF" w:rsidP="00FD63AF">
      <w:pPr>
        <w:rPr>
          <w:rFonts w:ascii="Times New Roman" w:hAnsi="Times New Roman" w:cs="Times New Roman"/>
          <w:sz w:val="28"/>
          <w:szCs w:val="28"/>
        </w:rPr>
      </w:pPr>
      <w:r w:rsidRPr="00FD63AF">
        <w:rPr>
          <w:rFonts w:ascii="Times New Roman" w:hAnsi="Times New Roman" w:cs="Times New Roman"/>
          <w:sz w:val="28"/>
          <w:szCs w:val="28"/>
        </w:rPr>
        <w:t>Предвкушение праздника ничуть не хуже самого праздника. Но это для нас, взрослых. Наше время несется вскачь, не успеешь оглянуться – и вот он, Новый год. Для малыша же в</w:t>
      </w:r>
      <w:r>
        <w:rPr>
          <w:rFonts w:ascii="Times New Roman" w:hAnsi="Times New Roman" w:cs="Times New Roman"/>
          <w:sz w:val="28"/>
          <w:szCs w:val="28"/>
        </w:rPr>
        <w:t>ремя идет совсем иначе</w:t>
      </w:r>
      <w:r w:rsidRPr="00FD63AF">
        <w:rPr>
          <w:rFonts w:ascii="Times New Roman" w:hAnsi="Times New Roman" w:cs="Times New Roman"/>
          <w:sz w:val="28"/>
          <w:szCs w:val="28"/>
        </w:rPr>
        <w:t>. И малыш ежедневно изводит маму с папой</w:t>
      </w:r>
      <w:r>
        <w:rPr>
          <w:rFonts w:ascii="Times New Roman" w:hAnsi="Times New Roman" w:cs="Times New Roman"/>
          <w:sz w:val="28"/>
          <w:szCs w:val="28"/>
        </w:rPr>
        <w:t xml:space="preserve"> вопросом: "Ну, когда же</w:t>
      </w:r>
      <w:r w:rsidRPr="00FD63AF">
        <w:rPr>
          <w:rFonts w:ascii="Times New Roman" w:hAnsi="Times New Roman" w:cs="Times New Roman"/>
          <w:sz w:val="28"/>
          <w:szCs w:val="28"/>
        </w:rPr>
        <w:t>? Когда елка, подарки, Дед</w:t>
      </w:r>
      <w:r>
        <w:rPr>
          <w:rFonts w:ascii="Times New Roman" w:hAnsi="Times New Roman" w:cs="Times New Roman"/>
          <w:sz w:val="28"/>
          <w:szCs w:val="28"/>
        </w:rPr>
        <w:t xml:space="preserve"> Мороз?" Но мы можем</w:t>
      </w:r>
      <w:r w:rsidRPr="00FD63AF">
        <w:rPr>
          <w:rFonts w:ascii="Times New Roman" w:hAnsi="Times New Roman" w:cs="Times New Roman"/>
          <w:sz w:val="28"/>
          <w:szCs w:val="28"/>
        </w:rPr>
        <w:t xml:space="preserve"> помочь малышу лучше разобраться в том, сколько дней осталось до долгож</w:t>
      </w:r>
      <w:r>
        <w:rPr>
          <w:rFonts w:ascii="Times New Roman" w:hAnsi="Times New Roman" w:cs="Times New Roman"/>
          <w:sz w:val="28"/>
          <w:szCs w:val="28"/>
        </w:rPr>
        <w:t>данного праздника и</w:t>
      </w:r>
      <w:r w:rsidRPr="00FD63AF">
        <w:rPr>
          <w:rFonts w:ascii="Times New Roman" w:hAnsi="Times New Roman" w:cs="Times New Roman"/>
          <w:sz w:val="28"/>
          <w:szCs w:val="28"/>
        </w:rPr>
        <w:t xml:space="preserve"> превратить скучное ожидание в круговорот ежедневных сюрпризов и увлекательных занятий. Одним словом, чудеса начнутся прямо сейчас! Сделать это проще простого. Соорудите вместе с малышом календарь с количеством дней, оставшихся до Нового года. Его общее оформление не имеет значения. Украсьте календарь новогодней символикой и мишурой на свое усмотрение. Отныне скучные дни отменяются! Каждое утро малыш прямо с постели будет бежать к календарю, зачеркивать еще один де</w:t>
      </w:r>
      <w:r>
        <w:rPr>
          <w:rFonts w:ascii="Times New Roman" w:hAnsi="Times New Roman" w:cs="Times New Roman"/>
          <w:sz w:val="28"/>
          <w:szCs w:val="28"/>
        </w:rPr>
        <w:t>нь</w:t>
      </w:r>
      <w:r w:rsidRPr="00FD63AF">
        <w:rPr>
          <w:rFonts w:ascii="Times New Roman" w:hAnsi="Times New Roman" w:cs="Times New Roman"/>
          <w:sz w:val="28"/>
          <w:szCs w:val="28"/>
        </w:rPr>
        <w:t xml:space="preserve">. </w:t>
      </w:r>
    </w:p>
    <w:p w:rsidR="00FD63AF" w:rsidRPr="00FD63AF" w:rsidRDefault="00FD63AF" w:rsidP="00FD63AF">
      <w:pPr>
        <w:rPr>
          <w:rFonts w:ascii="Times New Roman" w:hAnsi="Times New Roman" w:cs="Times New Roman"/>
          <w:sz w:val="28"/>
          <w:szCs w:val="28"/>
        </w:rPr>
      </w:pPr>
      <w:r w:rsidRPr="00FD63AF">
        <w:rPr>
          <w:rFonts w:ascii="Times New Roman" w:hAnsi="Times New Roman" w:cs="Times New Roman"/>
          <w:sz w:val="28"/>
          <w:szCs w:val="28"/>
        </w:rPr>
        <w:t xml:space="preserve">Не забудьте в один из вечеров, отправиться всей семьей на прогулку по украшенному к празднику городу, посмотреть на праздничные витрины и, кончено, купить понравившиеся елочные игрушки, хлопушки, бенгальские огни, все те радостные мелочи, без которых и праздник не праздник. Такие вечера не только останутся в детской памяти на всю жизнь и подарят малышу ощущение настоящего торжества. Создавая чудесный праздник своим детям, мы и сами </w:t>
      </w:r>
      <w:proofErr w:type="gramStart"/>
      <w:r w:rsidRPr="00FD63AF">
        <w:rPr>
          <w:rFonts w:ascii="Times New Roman" w:hAnsi="Times New Roman" w:cs="Times New Roman"/>
          <w:sz w:val="28"/>
          <w:szCs w:val="28"/>
        </w:rPr>
        <w:t>на</w:t>
      </w:r>
      <w:proofErr w:type="gramEnd"/>
      <w:r w:rsidRPr="00FD63AF">
        <w:rPr>
          <w:rFonts w:ascii="Times New Roman" w:hAnsi="Times New Roman" w:cs="Times New Roman"/>
          <w:sz w:val="28"/>
          <w:szCs w:val="28"/>
        </w:rPr>
        <w:t xml:space="preserve"> чуть-чуть возвращаемся </w:t>
      </w:r>
      <w:proofErr w:type="gramStart"/>
      <w:r w:rsidRPr="00FD63AF">
        <w:rPr>
          <w:rFonts w:ascii="Times New Roman" w:hAnsi="Times New Roman" w:cs="Times New Roman"/>
          <w:sz w:val="28"/>
          <w:szCs w:val="28"/>
        </w:rPr>
        <w:t>в</w:t>
      </w:r>
      <w:proofErr w:type="gramEnd"/>
      <w:r w:rsidRPr="00FD63AF">
        <w:rPr>
          <w:rFonts w:ascii="Times New Roman" w:hAnsi="Times New Roman" w:cs="Times New Roman"/>
          <w:sz w:val="28"/>
          <w:szCs w:val="28"/>
        </w:rPr>
        <w:t xml:space="preserve"> детство, ожидаем новогодних чудес почти так же, как наши малыши.</w:t>
      </w:r>
    </w:p>
    <w:p w:rsidR="00FD63AF" w:rsidRPr="00FD63AF" w:rsidRDefault="00FD63AF" w:rsidP="00FD63AF">
      <w:pPr>
        <w:rPr>
          <w:rFonts w:ascii="Times New Roman" w:hAnsi="Times New Roman" w:cs="Times New Roman"/>
          <w:sz w:val="28"/>
          <w:szCs w:val="28"/>
        </w:rPr>
      </w:pPr>
    </w:p>
    <w:p w:rsidR="008D311F" w:rsidRDefault="008D311F" w:rsidP="00FD63AF">
      <w:pPr>
        <w:rPr>
          <w:rFonts w:ascii="Times New Roman" w:hAnsi="Times New Roman" w:cs="Times New Roman"/>
          <w:sz w:val="28"/>
          <w:szCs w:val="28"/>
        </w:rPr>
      </w:pPr>
    </w:p>
    <w:p w:rsidR="00FD63AF" w:rsidRPr="008D311F" w:rsidRDefault="008D311F" w:rsidP="00FD63AF">
      <w:pPr>
        <w:rPr>
          <w:rFonts w:ascii="Times New Roman" w:hAnsi="Times New Roman" w:cs="Times New Roman"/>
          <w:b/>
          <w:color w:val="FF0000"/>
          <w:sz w:val="28"/>
          <w:szCs w:val="28"/>
        </w:rPr>
      </w:pPr>
      <w:r w:rsidRPr="008D311F">
        <w:rPr>
          <w:rFonts w:ascii="Times New Roman" w:hAnsi="Times New Roman" w:cs="Times New Roman"/>
          <w:b/>
          <w:color w:val="FF0000"/>
          <w:sz w:val="28"/>
          <w:szCs w:val="28"/>
        </w:rPr>
        <w:lastRenderedPageBreak/>
        <w:t>Дед Мороз, Дед Мороз борода из ваты…</w:t>
      </w:r>
    </w:p>
    <w:p w:rsidR="00FD63AF" w:rsidRPr="00FD63AF" w:rsidRDefault="00FD63AF" w:rsidP="00FD63AF">
      <w:pPr>
        <w:rPr>
          <w:rFonts w:ascii="Times New Roman" w:hAnsi="Times New Roman" w:cs="Times New Roman"/>
          <w:sz w:val="28"/>
          <w:szCs w:val="28"/>
        </w:rPr>
      </w:pPr>
      <w:r w:rsidRPr="00FD63AF">
        <w:rPr>
          <w:rFonts w:ascii="Times New Roman" w:hAnsi="Times New Roman" w:cs="Times New Roman"/>
          <w:sz w:val="28"/>
          <w:szCs w:val="28"/>
        </w:rPr>
        <w:t xml:space="preserve">Какие же новогодние чудеса без Деда Мороза? Любой малыш и большинство родителей абсолютно точно знают, что этот веселый добрый дед существует. Иначе откуда же берутся под елкой самые желанные подарки? Но встречаются мамы и папы, которые в Деда Мороза не верят и стремятся, как можно раньше поведать об этом своему сыну или дочурке. Главный аргумент: зачем преподносить ребенку заведомую ложь? Так недолго и родительский авторитет подорвать. Все равно, он когда-нибудь узнает правду и будет разочарован. Да, когда-нибудь узнает, но, сколько замечательных новогодних праздников ребенок проживет в счастливом ожидании того самого необыкновенного чуда, которое обязательно произойдет. Ведь чудеса случаются только с теми, кто в них верит! Психологи утверждают, что вера в Деда Мороза просто необходима маленькому человечку. И чем дольше он будет верить, тем лучше. Для чего это нужно? Прежде всего, ребенку совершенно необходимо верить в чудеса. Такая способность формируется в дошкольном возрасте. Этому помогают всевозможные волшебные сказки и </w:t>
      </w:r>
      <w:proofErr w:type="gramStart"/>
      <w:r w:rsidRPr="00FD63AF">
        <w:rPr>
          <w:rFonts w:ascii="Times New Roman" w:hAnsi="Times New Roman" w:cs="Times New Roman"/>
          <w:sz w:val="28"/>
          <w:szCs w:val="28"/>
        </w:rPr>
        <w:t>совершенно правдивые</w:t>
      </w:r>
      <w:proofErr w:type="gramEnd"/>
      <w:r w:rsidRPr="00FD63AF">
        <w:rPr>
          <w:rFonts w:ascii="Times New Roman" w:hAnsi="Times New Roman" w:cs="Times New Roman"/>
          <w:sz w:val="28"/>
          <w:szCs w:val="28"/>
        </w:rPr>
        <w:t xml:space="preserve"> истории о добром дедушке-волшебнике, который самым чудесным образом приносит подарки детворе. Вера в Деда Мороза не проходит бесследно. Она оставляет в подсознании отчетливый след и твердую уверенность: чудеса возможны. Зачем это нужно взрослому человеку? У многих из нас иногда происходят в жизни такие события, власть над которыми мы не можем взять в свои руки. Тогда нам остается надеяться только на чудо. Вера в чудо – один из очень важных защитных механизмов психики человека. Это не только дает силы для борьбы, но и помогает сохранить душевное и физическое здоровье. Кроме этого, считается, что малыши, с развитой фантазией и детской верой в чудеса вырастают людьми общительными, открытыми, уверенными в себе.</w:t>
      </w:r>
    </w:p>
    <w:p w:rsidR="00FD63AF" w:rsidRPr="00FD63AF" w:rsidRDefault="00FD63AF" w:rsidP="00FD63AF">
      <w:pPr>
        <w:rPr>
          <w:rFonts w:ascii="Times New Roman" w:hAnsi="Times New Roman" w:cs="Times New Roman"/>
          <w:sz w:val="28"/>
          <w:szCs w:val="28"/>
        </w:rPr>
      </w:pPr>
      <w:r w:rsidRPr="00FD63AF">
        <w:rPr>
          <w:rFonts w:ascii="Times New Roman" w:hAnsi="Times New Roman" w:cs="Times New Roman"/>
          <w:sz w:val="28"/>
          <w:szCs w:val="28"/>
        </w:rPr>
        <w:t>Подарки от мамы с папой на Новый год – это, конечно, здорово. Но и Дед Мороз должен непременно внести свою лепту. А то, что же это получится: всем приятелям малыша Дед Мороз принес подарки, а ему самому – нет. Значит, он чем-то хуже других? И, конечно, не стоит превращать вручение подарков в воспитательную процедуру: "Будешь себя плохо вести – Дед Мороз тебе подарок не принесет. Он только хороших детей с праздником поздравляет!" Это вряд ли даст желаемый результат, а вот праздник может испортить.</w:t>
      </w:r>
    </w:p>
    <w:p w:rsidR="00FD63AF" w:rsidRPr="00FD63AF" w:rsidRDefault="00FD63AF" w:rsidP="00FD63AF">
      <w:pPr>
        <w:rPr>
          <w:rFonts w:ascii="Times New Roman" w:hAnsi="Times New Roman" w:cs="Times New Roman"/>
          <w:sz w:val="28"/>
          <w:szCs w:val="28"/>
        </w:rPr>
      </w:pPr>
    </w:p>
    <w:p w:rsidR="008D311F" w:rsidRDefault="008D311F" w:rsidP="00FD63AF">
      <w:pPr>
        <w:rPr>
          <w:rFonts w:ascii="Times New Roman" w:hAnsi="Times New Roman" w:cs="Times New Roman"/>
          <w:sz w:val="28"/>
          <w:szCs w:val="28"/>
        </w:rPr>
      </w:pPr>
    </w:p>
    <w:p w:rsidR="00FD63AF" w:rsidRPr="008D311F" w:rsidRDefault="008D311F" w:rsidP="00FD63AF">
      <w:pPr>
        <w:rPr>
          <w:rFonts w:ascii="Times New Roman" w:hAnsi="Times New Roman" w:cs="Times New Roman"/>
          <w:b/>
          <w:color w:val="FF0000"/>
          <w:sz w:val="28"/>
          <w:szCs w:val="28"/>
        </w:rPr>
      </w:pPr>
      <w:r w:rsidRPr="008D311F">
        <w:rPr>
          <w:rFonts w:ascii="Times New Roman" w:hAnsi="Times New Roman" w:cs="Times New Roman"/>
          <w:b/>
          <w:color w:val="FF0000"/>
          <w:sz w:val="28"/>
          <w:szCs w:val="28"/>
        </w:rPr>
        <w:lastRenderedPageBreak/>
        <w:t>Волшебная почта</w:t>
      </w:r>
    </w:p>
    <w:p w:rsidR="00FD63AF" w:rsidRPr="00FD63AF" w:rsidRDefault="00FD63AF" w:rsidP="00FD63AF">
      <w:pPr>
        <w:rPr>
          <w:rFonts w:ascii="Times New Roman" w:hAnsi="Times New Roman" w:cs="Times New Roman"/>
          <w:sz w:val="28"/>
          <w:szCs w:val="28"/>
        </w:rPr>
      </w:pPr>
      <w:r w:rsidRPr="00FD63AF">
        <w:rPr>
          <w:rFonts w:ascii="Times New Roman" w:hAnsi="Times New Roman" w:cs="Times New Roman"/>
          <w:sz w:val="28"/>
          <w:szCs w:val="28"/>
        </w:rPr>
        <w:t xml:space="preserve">Новогодние чудеса начинаются с письма Деду Морозу. Его непременно нужно написать, а иначе как же добрый дед узнает о самом заветном желании малыша? Предложите малышу не только написать о подарках, но и рассказать о своих достижениях. Возможно, в уходящем году кроха научился читать, или совсем недавно впервые стал на коньки, или ему доверили самую ответственную роль на утреннике. Конечно, такими радостями стоит поделиться с Дедом Морозом, что бы и самому еще раз пережить удовольствие от своих побед. Если малыш еще не умеет писать, письмо может написать мама под его диктовку. А еще можно нарисовать те подарки, которые хочется отыскать под елочкой. Предложите малышу указать в письме "возможные варианты замены". А то вдруг у дедушки не окажется нужного подарка. Даже у волшебников иногда случаются накладки. Так моя младшая дочка уже третий год подряд просит у Мороза волшебную палочку. Но соглашается и на вполне обыденные, но не менее желанные вещи: корону, самокат и карету с лошадью для </w:t>
      </w:r>
      <w:proofErr w:type="spellStart"/>
      <w:r w:rsidRPr="00FD63AF">
        <w:rPr>
          <w:rFonts w:ascii="Times New Roman" w:hAnsi="Times New Roman" w:cs="Times New Roman"/>
          <w:sz w:val="28"/>
          <w:szCs w:val="28"/>
        </w:rPr>
        <w:t>Барби</w:t>
      </w:r>
      <w:proofErr w:type="spellEnd"/>
      <w:r w:rsidRPr="00FD63AF">
        <w:rPr>
          <w:rFonts w:ascii="Times New Roman" w:hAnsi="Times New Roman" w:cs="Times New Roman"/>
          <w:sz w:val="28"/>
          <w:szCs w:val="28"/>
        </w:rPr>
        <w:t>. Так что, Деду Морозу всегда есть, из чего выбрать. А еще в нашей семье письма северному волшебнику пишут не только дети, а и взрослые. Ведь тем, кто в него верит, Дед Мороз приносит подарки не зависимо от возраста…</w:t>
      </w:r>
    </w:p>
    <w:p w:rsidR="00FD63AF" w:rsidRPr="00FD63AF" w:rsidRDefault="00FD63AF" w:rsidP="00FD63AF">
      <w:pPr>
        <w:rPr>
          <w:rFonts w:ascii="Times New Roman" w:hAnsi="Times New Roman" w:cs="Times New Roman"/>
          <w:sz w:val="28"/>
          <w:szCs w:val="28"/>
        </w:rPr>
      </w:pPr>
    </w:p>
    <w:p w:rsidR="00FD63AF" w:rsidRPr="00FD63AF" w:rsidRDefault="00FD63AF" w:rsidP="00FD63AF">
      <w:pPr>
        <w:rPr>
          <w:rFonts w:ascii="Times New Roman" w:hAnsi="Times New Roman" w:cs="Times New Roman"/>
          <w:sz w:val="28"/>
          <w:szCs w:val="28"/>
        </w:rPr>
      </w:pPr>
      <w:r w:rsidRPr="00FD63AF">
        <w:rPr>
          <w:rFonts w:ascii="Times New Roman" w:hAnsi="Times New Roman" w:cs="Times New Roman"/>
          <w:sz w:val="28"/>
          <w:szCs w:val="28"/>
        </w:rPr>
        <w:t>После того, как письмо написано, его необходимо отправить. Можно, конечно, бросить письмо за окно, что бы оно полетело прямиком на Северный полюс, но вряд ли такой способ одобрят дворники. Можно написать на конверте адрес: "Северный полюс. Деду Морозу" и опустить письмо в почтовый ящик. Но вряд ли это понравится работникам почты. Самый простой вариант – вечером положить письмо под елочку. А утром найти там же ответ от Дедушки Мороза, написанный крупными печатными буквами. В нем могут быть различные просьбы и задания, например</w:t>
      </w:r>
      <w:proofErr w:type="gramStart"/>
      <w:r w:rsidRPr="00FD63AF">
        <w:rPr>
          <w:rFonts w:ascii="Times New Roman" w:hAnsi="Times New Roman" w:cs="Times New Roman"/>
          <w:sz w:val="28"/>
          <w:szCs w:val="28"/>
        </w:rPr>
        <w:t>,</w:t>
      </w:r>
      <w:proofErr w:type="gramEnd"/>
      <w:r w:rsidRPr="00FD63AF">
        <w:rPr>
          <w:rFonts w:ascii="Times New Roman" w:hAnsi="Times New Roman" w:cs="Times New Roman"/>
          <w:sz w:val="28"/>
          <w:szCs w:val="28"/>
        </w:rPr>
        <w:t xml:space="preserve"> сегодня – сделать гирлянду для елочки, завтра – нарисовать рисунок на зимнюю тему, а послезавтра – слепить снеговика… Таким образом можно несколько дней радовать малыша письмами-сюрпризами, а заодно, совмещая приятное с полезным, совершенствовать навыки чтения. Есть еще такой способ переписки с Дедом Морозом: положить письмо в морозилку. Где ж еще, как не там Мороз сможет его забрать?</w:t>
      </w:r>
    </w:p>
    <w:p w:rsidR="00FD63AF" w:rsidRPr="00FD63AF" w:rsidRDefault="00FD63AF" w:rsidP="00FD63AF">
      <w:pPr>
        <w:rPr>
          <w:rFonts w:ascii="Times New Roman" w:hAnsi="Times New Roman" w:cs="Times New Roman"/>
          <w:sz w:val="28"/>
          <w:szCs w:val="28"/>
        </w:rPr>
      </w:pPr>
    </w:p>
    <w:p w:rsidR="00FD63AF" w:rsidRPr="00FD63AF" w:rsidRDefault="00FD63AF" w:rsidP="00FD63AF">
      <w:pPr>
        <w:rPr>
          <w:rFonts w:ascii="Times New Roman" w:hAnsi="Times New Roman" w:cs="Times New Roman"/>
          <w:sz w:val="28"/>
          <w:szCs w:val="28"/>
        </w:rPr>
      </w:pPr>
      <w:r w:rsidRPr="00FD63AF">
        <w:rPr>
          <w:rFonts w:ascii="Times New Roman" w:hAnsi="Times New Roman" w:cs="Times New Roman"/>
          <w:sz w:val="28"/>
          <w:szCs w:val="28"/>
        </w:rPr>
        <w:lastRenderedPageBreak/>
        <w:t>Так же можно написать письмо на предварительно вырезанной бумажной снежинке и объяснить малышу, что когда Дед Мороз прочитает послание, она растает. Положить снежинку можно в кармашек одежды перед сном. А утром, когда малыш проснется вместе проверить ее наличие и очень удивиться, когда обнаружится, что письмо исчезло, а кармашек оказался влажным.</w:t>
      </w:r>
    </w:p>
    <w:p w:rsidR="00FD63AF" w:rsidRPr="00FD63AF" w:rsidRDefault="00FD63AF" w:rsidP="00FD63AF">
      <w:pPr>
        <w:rPr>
          <w:rFonts w:ascii="Times New Roman" w:hAnsi="Times New Roman" w:cs="Times New Roman"/>
          <w:sz w:val="28"/>
          <w:szCs w:val="28"/>
        </w:rPr>
      </w:pPr>
    </w:p>
    <w:p w:rsidR="00FD63AF" w:rsidRPr="00FD63AF" w:rsidRDefault="00FD63AF" w:rsidP="00FD63AF">
      <w:pPr>
        <w:rPr>
          <w:rFonts w:ascii="Times New Roman" w:hAnsi="Times New Roman" w:cs="Times New Roman"/>
          <w:sz w:val="28"/>
          <w:szCs w:val="28"/>
        </w:rPr>
      </w:pPr>
      <w:r w:rsidRPr="00FD63AF">
        <w:rPr>
          <w:rFonts w:ascii="Times New Roman" w:hAnsi="Times New Roman" w:cs="Times New Roman"/>
          <w:sz w:val="28"/>
          <w:szCs w:val="28"/>
        </w:rPr>
        <w:t xml:space="preserve">Но, кроме этих "не настоящих" способов переписки с северным волшебником, существует и </w:t>
      </w:r>
      <w:proofErr w:type="gramStart"/>
      <w:r w:rsidRPr="00FD63AF">
        <w:rPr>
          <w:rFonts w:ascii="Times New Roman" w:hAnsi="Times New Roman" w:cs="Times New Roman"/>
          <w:sz w:val="28"/>
          <w:szCs w:val="28"/>
        </w:rPr>
        <w:t>самый</w:t>
      </w:r>
      <w:proofErr w:type="gramEnd"/>
      <w:r w:rsidRPr="00FD63AF">
        <w:rPr>
          <w:rFonts w:ascii="Times New Roman" w:hAnsi="Times New Roman" w:cs="Times New Roman"/>
          <w:sz w:val="28"/>
          <w:szCs w:val="28"/>
        </w:rPr>
        <w:t xml:space="preserve"> что ни наесть настоящий. </w:t>
      </w:r>
      <w:r w:rsidR="008D311F">
        <w:rPr>
          <w:rFonts w:ascii="Times New Roman" w:hAnsi="Times New Roman" w:cs="Times New Roman"/>
          <w:sz w:val="28"/>
          <w:szCs w:val="28"/>
        </w:rPr>
        <w:t>Письмо можно отправить в резиденцию Деда Мороза. Вот адрес</w:t>
      </w:r>
      <w:r w:rsidRPr="00FD63AF">
        <w:rPr>
          <w:rFonts w:ascii="Times New Roman" w:hAnsi="Times New Roman" w:cs="Times New Roman"/>
          <w:sz w:val="28"/>
          <w:szCs w:val="28"/>
        </w:rPr>
        <w:t>:</w:t>
      </w:r>
    </w:p>
    <w:p w:rsidR="005B7825" w:rsidRDefault="00FD63AF" w:rsidP="00FD63AF">
      <w:pPr>
        <w:rPr>
          <w:rFonts w:ascii="Times New Roman" w:hAnsi="Times New Roman" w:cs="Times New Roman"/>
          <w:b/>
          <w:color w:val="FF0000"/>
          <w:sz w:val="28"/>
          <w:szCs w:val="28"/>
        </w:rPr>
      </w:pPr>
      <w:r w:rsidRPr="008D311F">
        <w:rPr>
          <w:rFonts w:ascii="Times New Roman" w:hAnsi="Times New Roman" w:cs="Times New Roman"/>
          <w:b/>
          <w:color w:val="FF0000"/>
          <w:sz w:val="28"/>
          <w:szCs w:val="28"/>
        </w:rPr>
        <w:t xml:space="preserve">162340, </w:t>
      </w:r>
      <w:proofErr w:type="gramStart"/>
      <w:r w:rsidRPr="008D311F">
        <w:rPr>
          <w:rFonts w:ascii="Times New Roman" w:hAnsi="Times New Roman" w:cs="Times New Roman"/>
          <w:b/>
          <w:color w:val="FF0000"/>
          <w:sz w:val="28"/>
          <w:szCs w:val="28"/>
        </w:rPr>
        <w:t>Вологодская</w:t>
      </w:r>
      <w:proofErr w:type="gramEnd"/>
      <w:r w:rsidRPr="008D311F">
        <w:rPr>
          <w:rFonts w:ascii="Times New Roman" w:hAnsi="Times New Roman" w:cs="Times New Roman"/>
          <w:b/>
          <w:color w:val="FF0000"/>
          <w:sz w:val="28"/>
          <w:szCs w:val="28"/>
        </w:rPr>
        <w:t xml:space="preserve"> обл., г. Великий Устюг, Деду Морозу</w:t>
      </w:r>
    </w:p>
    <w:p w:rsidR="008D311F" w:rsidRDefault="008D311F" w:rsidP="00FD63AF">
      <w:pPr>
        <w:rPr>
          <w:rFonts w:ascii="Times New Roman" w:hAnsi="Times New Roman" w:cs="Times New Roman"/>
          <w:b/>
          <w:color w:val="FF0000"/>
          <w:sz w:val="28"/>
          <w:szCs w:val="28"/>
        </w:rPr>
      </w:pPr>
    </w:p>
    <w:p w:rsidR="008D311F" w:rsidRPr="008D311F" w:rsidRDefault="008D311F" w:rsidP="00FD63AF">
      <w:pPr>
        <w:rPr>
          <w:rFonts w:ascii="Times New Roman" w:hAnsi="Times New Roman" w:cs="Times New Roman"/>
          <w:b/>
          <w:i/>
          <w:color w:val="FF0000"/>
          <w:sz w:val="28"/>
          <w:szCs w:val="28"/>
        </w:rPr>
      </w:pPr>
      <w:r w:rsidRPr="008D311F">
        <w:rPr>
          <w:rFonts w:ascii="Times New Roman" w:hAnsi="Times New Roman" w:cs="Times New Roman"/>
          <w:b/>
          <w:i/>
          <w:color w:val="FF0000"/>
          <w:sz w:val="28"/>
          <w:szCs w:val="28"/>
        </w:rPr>
        <w:t xml:space="preserve">Дорогие Родители! Делайте для своих детей волшебство!  Вы сами почувствуете себя детьми, а соответственно будете ждать и ощущать </w:t>
      </w:r>
      <w:proofErr w:type="gramStart"/>
      <w:r w:rsidRPr="008D311F">
        <w:rPr>
          <w:rFonts w:ascii="Times New Roman" w:hAnsi="Times New Roman" w:cs="Times New Roman"/>
          <w:b/>
          <w:i/>
          <w:color w:val="FF0000"/>
          <w:sz w:val="28"/>
          <w:szCs w:val="28"/>
        </w:rPr>
        <w:t>все то</w:t>
      </w:r>
      <w:proofErr w:type="gramEnd"/>
      <w:r w:rsidRPr="008D311F">
        <w:rPr>
          <w:rFonts w:ascii="Times New Roman" w:hAnsi="Times New Roman" w:cs="Times New Roman"/>
          <w:b/>
          <w:i/>
          <w:color w:val="FF0000"/>
          <w:sz w:val="28"/>
          <w:szCs w:val="28"/>
        </w:rPr>
        <w:t xml:space="preserve"> новогоднее настроение, которое было у Вас когда- то в детстве. </w:t>
      </w:r>
    </w:p>
    <w:sectPr w:rsidR="008D311F" w:rsidRPr="008D311F" w:rsidSect="005B78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FD63AF"/>
    <w:rsid w:val="001A6C42"/>
    <w:rsid w:val="005B7825"/>
    <w:rsid w:val="00744528"/>
    <w:rsid w:val="008D311F"/>
    <w:rsid w:val="00FD6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290339">
      <w:bodyDiv w:val="1"/>
      <w:marLeft w:val="0"/>
      <w:marRight w:val="0"/>
      <w:marTop w:val="0"/>
      <w:marBottom w:val="0"/>
      <w:divBdr>
        <w:top w:val="none" w:sz="0" w:space="0" w:color="auto"/>
        <w:left w:val="none" w:sz="0" w:space="0" w:color="auto"/>
        <w:bottom w:val="none" w:sz="0" w:space="0" w:color="auto"/>
        <w:right w:val="none" w:sz="0" w:space="0" w:color="auto"/>
      </w:divBdr>
      <w:divsChild>
        <w:div w:id="271135628">
          <w:marLeft w:val="0"/>
          <w:marRight w:val="0"/>
          <w:marTop w:val="0"/>
          <w:marBottom w:val="41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WikiEditForm</Edit>
  <New>WikiEditForm</New>
</FormTemplates>
</file>

<file path=customXml/item3.xml><?xml version="1.0" encoding="utf-8"?>
<p:properties xmlns:p="http://schemas.microsoft.com/office/2006/metadata/properties" xmlns:xsi="http://www.w3.org/2001/XMLSchema-instance" xmlns:pc="http://schemas.microsoft.com/office/infopath/2007/PartnerControls">
  <documentManagement>
    <WikiFiel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Вики-страница" ma:contentTypeID="0x010108002743E9F3BAA10B4F9AF6435715220F1A" ma:contentTypeVersion="49" ma:contentTypeDescription="Создание вики-страницы." ma:contentTypeScope="" ma:versionID="61b2102957f698335a3cd60e62cdb9ed">
  <xsd:schema xmlns:xsd="http://www.w3.org/2001/XMLSchema" xmlns:xs="http://www.w3.org/2001/XMLSchema" xmlns:p="http://schemas.microsoft.com/office/2006/metadata/properties" xmlns:ns1="http://schemas.microsoft.com/sharepoint/v3" xmlns:ns2="4a252ca3-5a62-4c1c-90a6-29f4710e47f8" targetNamespace="http://schemas.microsoft.com/office/2006/metadata/properties" ma:root="true" ma:fieldsID="60a11638337e3dc67589f361a82a16b4" ns1:_="" ns2:_="">
    <xsd:import namespace="http://schemas.microsoft.com/sharepoint/v3"/>
    <xsd:import namespace="4a252ca3-5a62-4c1c-90a6-29f4710e47f8"/>
    <xsd:element name="properties">
      <xsd:complexType>
        <xsd:sequence>
          <xsd:element name="documentManagement">
            <xsd:complexType>
              <xsd:all>
                <xsd:element ref="ns1:WikiField" minOccurs="0"/>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ikiField" ma:index="7" nillable="true" ma:displayName="Вики-содержимое" ma:description="" ma:internalName="WikiField">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88AAC-96A9-4B9C-9C65-77C86B19D0FE}"/>
</file>

<file path=customXml/itemProps2.xml><?xml version="1.0" encoding="utf-8"?>
<ds:datastoreItem xmlns:ds="http://schemas.openxmlformats.org/officeDocument/2006/customXml" ds:itemID="{A7E3A00A-3AE5-49DB-A5AC-8220ED31DAA0}"/>
</file>

<file path=customXml/itemProps3.xml><?xml version="1.0" encoding="utf-8"?>
<ds:datastoreItem xmlns:ds="http://schemas.openxmlformats.org/officeDocument/2006/customXml" ds:itemID="{B2AF476D-4F36-4D29-986D-BFAC416E35B5}"/>
</file>

<file path=customXml/itemProps4.xml><?xml version="1.0" encoding="utf-8"?>
<ds:datastoreItem xmlns:ds="http://schemas.openxmlformats.org/officeDocument/2006/customXml" ds:itemID="{3046F8F5-C513-4785-8352-41B5D4200A06}"/>
</file>

<file path=docProps/app.xml><?xml version="1.0" encoding="utf-8"?>
<Properties xmlns="http://schemas.openxmlformats.org/officeDocument/2006/extended-properties" xmlns:vt="http://schemas.openxmlformats.org/officeDocument/2006/docPropsVTypes">
  <Template>Normal</Template>
  <TotalTime>19</TotalTime>
  <Pages>4</Pages>
  <Words>1116</Words>
  <Characters>6365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Карина</cp:lastModifiedBy>
  <cp:revision>1</cp:revision>
  <dcterms:created xsi:type="dcterms:W3CDTF">2018-12-03T17:39:00Z</dcterms:created>
  <dcterms:modified xsi:type="dcterms:W3CDTF">2018-12-03T17:58:00Z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0x010108002743E9F3BAA10B4F9AF6435715220F1A</vt:lpwstr>
  </property>
</Properties>
</file>