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charts/chart3.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5E" w:rsidRDefault="00E6055E" w:rsidP="008C03B5">
      <w:pPr>
        <w:pStyle w:val="a8"/>
        <w:jc w:val="center"/>
      </w:pPr>
      <w:r>
        <w:t>Муниципальное бюджетное дошкольное образовательное учреждение города Костромы «Детский сад № 16»</w:t>
      </w:r>
    </w:p>
    <w:p w:rsidR="00E6055E" w:rsidRDefault="00336627" w:rsidP="00E6055E">
      <w:pPr>
        <w:jc w:val="center"/>
        <w:rPr>
          <w:rFonts w:ascii="Times New Roman" w:hAnsi="Times New Roman" w:cs="Times New Roman"/>
          <w:sz w:val="24"/>
          <w:szCs w:val="24"/>
        </w:rPr>
      </w:pPr>
      <w:r>
        <w:rPr>
          <w:noProof/>
          <w:lang w:eastAsia="ru-RU"/>
        </w:rPr>
        <w:drawing>
          <wp:anchor distT="0" distB="0" distL="114300" distR="114300" simplePos="0" relativeHeight="251659264" behindDoc="0" locked="0" layoutInCell="1" allowOverlap="1" wp14:anchorId="6269F4CF" wp14:editId="15E19A45">
            <wp:simplePos x="0" y="0"/>
            <wp:positionH relativeFrom="column">
              <wp:posOffset>2234316</wp:posOffset>
            </wp:positionH>
            <wp:positionV relativeFrom="paragraph">
              <wp:posOffset>4141</wp:posOffset>
            </wp:positionV>
            <wp:extent cx="1533525" cy="1571625"/>
            <wp:effectExtent l="0" t="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1571625"/>
                    </a:xfrm>
                    <a:prstGeom prst="rect">
                      <a:avLst/>
                    </a:prstGeom>
                    <a:noFill/>
                  </pic:spPr>
                </pic:pic>
              </a:graphicData>
            </a:graphic>
            <wp14:sizeRelH relativeFrom="page">
              <wp14:pctWidth>0</wp14:pctWidth>
            </wp14:sizeRelH>
            <wp14:sizeRelV relativeFrom="page">
              <wp14:pctHeight>0</wp14:pctHeight>
            </wp14:sizeRelV>
          </wp:anchor>
        </w:drawing>
      </w:r>
    </w:p>
    <w:p w:rsidR="00E6055E" w:rsidRDefault="00336627" w:rsidP="00E6055E">
      <w:pPr>
        <w:ind w:left="5670"/>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5186F55C" wp14:editId="417FAFA6">
            <wp:simplePos x="0" y="0"/>
            <wp:positionH relativeFrom="column">
              <wp:posOffset>3352800</wp:posOffset>
            </wp:positionH>
            <wp:positionV relativeFrom="paragraph">
              <wp:posOffset>4445</wp:posOffset>
            </wp:positionV>
            <wp:extent cx="1250950" cy="12960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950" cy="1296035"/>
                    </a:xfrm>
                    <a:prstGeom prst="rect">
                      <a:avLst/>
                    </a:prstGeom>
                    <a:noFill/>
                  </pic:spPr>
                </pic:pic>
              </a:graphicData>
            </a:graphic>
            <wp14:sizeRelH relativeFrom="page">
              <wp14:pctWidth>0</wp14:pctWidth>
            </wp14:sizeRelH>
            <wp14:sizeRelV relativeFrom="page">
              <wp14:pctHeight>0</wp14:pctHeight>
            </wp14:sizeRelV>
          </wp:anchor>
        </w:drawing>
      </w:r>
      <w:r w:rsidR="00E6055E">
        <w:rPr>
          <w:rFonts w:ascii="Times New Roman" w:hAnsi="Times New Roman" w:cs="Times New Roman"/>
          <w:sz w:val="24"/>
          <w:szCs w:val="24"/>
        </w:rPr>
        <w:t>«Утвержд</w:t>
      </w:r>
      <w:r w:rsidR="008C03B5">
        <w:rPr>
          <w:rFonts w:ascii="Times New Roman" w:hAnsi="Times New Roman" w:cs="Times New Roman"/>
          <w:sz w:val="24"/>
          <w:szCs w:val="24"/>
        </w:rPr>
        <w:t>аю</w:t>
      </w:r>
      <w:r w:rsidR="00E6055E">
        <w:rPr>
          <w:rFonts w:ascii="Times New Roman" w:hAnsi="Times New Roman" w:cs="Times New Roman"/>
          <w:sz w:val="24"/>
          <w:szCs w:val="24"/>
        </w:rPr>
        <w:t>»</w:t>
      </w:r>
    </w:p>
    <w:p w:rsidR="00E6055E" w:rsidRDefault="00E6055E" w:rsidP="00E6055E">
      <w:pPr>
        <w:ind w:left="5670"/>
        <w:rPr>
          <w:rFonts w:ascii="Times New Roman" w:hAnsi="Times New Roman" w:cs="Times New Roman"/>
          <w:sz w:val="24"/>
          <w:szCs w:val="24"/>
        </w:rPr>
      </w:pPr>
      <w:r>
        <w:rPr>
          <w:rFonts w:ascii="Times New Roman" w:hAnsi="Times New Roman" w:cs="Times New Roman"/>
          <w:sz w:val="24"/>
          <w:szCs w:val="24"/>
        </w:rPr>
        <w:t>Заведующий</w:t>
      </w:r>
    </w:p>
    <w:p w:rsidR="00E6055E" w:rsidRDefault="00211B55" w:rsidP="00E6055E">
      <w:pPr>
        <w:ind w:left="5670"/>
        <w:rPr>
          <w:rFonts w:ascii="Times New Roman" w:hAnsi="Times New Roman" w:cs="Times New Roman"/>
          <w:sz w:val="24"/>
          <w:szCs w:val="24"/>
        </w:rPr>
      </w:pPr>
      <w:r>
        <w:rPr>
          <w:rFonts w:ascii="Times New Roman" w:hAnsi="Times New Roman" w:cs="Times New Roman"/>
          <w:sz w:val="24"/>
          <w:szCs w:val="24"/>
        </w:rPr>
        <w:t xml:space="preserve">__________Л.И. </w:t>
      </w:r>
      <w:proofErr w:type="spellStart"/>
      <w:r>
        <w:rPr>
          <w:rFonts w:ascii="Times New Roman" w:hAnsi="Times New Roman" w:cs="Times New Roman"/>
          <w:sz w:val="24"/>
          <w:szCs w:val="24"/>
        </w:rPr>
        <w:t>Низова</w:t>
      </w:r>
      <w:proofErr w:type="spellEnd"/>
    </w:p>
    <w:p w:rsidR="00E6055E" w:rsidRPr="002F77B1" w:rsidRDefault="00E6055E" w:rsidP="00E6055E">
      <w:pPr>
        <w:ind w:left="5670"/>
        <w:rPr>
          <w:rFonts w:ascii="Times New Roman" w:hAnsi="Times New Roman" w:cs="Times New Roman"/>
          <w:sz w:val="24"/>
          <w:szCs w:val="24"/>
        </w:rPr>
      </w:pPr>
      <w:r>
        <w:rPr>
          <w:rFonts w:ascii="Times New Roman" w:hAnsi="Times New Roman" w:cs="Times New Roman"/>
          <w:sz w:val="24"/>
          <w:szCs w:val="24"/>
        </w:rPr>
        <w:t xml:space="preserve">Приказ </w:t>
      </w:r>
      <w:r w:rsidRPr="002F77B1">
        <w:rPr>
          <w:rFonts w:ascii="Times New Roman" w:hAnsi="Times New Roman" w:cs="Times New Roman"/>
          <w:sz w:val="24"/>
          <w:szCs w:val="24"/>
        </w:rPr>
        <w:t xml:space="preserve">№ </w:t>
      </w:r>
      <w:r w:rsidR="00336627">
        <w:rPr>
          <w:rFonts w:ascii="Times New Roman" w:hAnsi="Times New Roman" w:cs="Times New Roman"/>
          <w:sz w:val="24"/>
          <w:szCs w:val="24"/>
        </w:rPr>
        <w:t>64/1</w:t>
      </w:r>
      <w:r w:rsidRPr="002F77B1">
        <w:rPr>
          <w:rFonts w:ascii="Times New Roman" w:hAnsi="Times New Roman" w:cs="Times New Roman"/>
          <w:sz w:val="24"/>
          <w:szCs w:val="24"/>
        </w:rPr>
        <w:t xml:space="preserve">   от</w:t>
      </w:r>
      <w:r w:rsidR="008C03B5">
        <w:rPr>
          <w:rFonts w:ascii="Times New Roman" w:hAnsi="Times New Roman" w:cs="Times New Roman"/>
          <w:sz w:val="24"/>
          <w:szCs w:val="24"/>
        </w:rPr>
        <w:t xml:space="preserve"> 2</w:t>
      </w:r>
      <w:r w:rsidR="00336627">
        <w:rPr>
          <w:rFonts w:ascii="Times New Roman" w:hAnsi="Times New Roman" w:cs="Times New Roman"/>
          <w:sz w:val="24"/>
          <w:szCs w:val="24"/>
        </w:rPr>
        <w:t>6</w:t>
      </w:r>
      <w:r w:rsidR="00B275FC" w:rsidRPr="002F77B1">
        <w:rPr>
          <w:rFonts w:ascii="Times New Roman" w:hAnsi="Times New Roman" w:cs="Times New Roman"/>
          <w:sz w:val="24"/>
          <w:szCs w:val="24"/>
        </w:rPr>
        <w:t>.0</w:t>
      </w:r>
      <w:r w:rsidR="008C03B5">
        <w:rPr>
          <w:rFonts w:ascii="Times New Roman" w:hAnsi="Times New Roman" w:cs="Times New Roman"/>
          <w:sz w:val="24"/>
          <w:szCs w:val="24"/>
        </w:rPr>
        <w:t>3</w:t>
      </w:r>
      <w:r w:rsidR="00FD5FFB">
        <w:rPr>
          <w:rFonts w:ascii="Times New Roman" w:hAnsi="Times New Roman" w:cs="Times New Roman"/>
          <w:sz w:val="24"/>
          <w:szCs w:val="24"/>
        </w:rPr>
        <w:t>.21</w:t>
      </w:r>
      <w:r w:rsidR="00B275FC" w:rsidRPr="002F77B1">
        <w:rPr>
          <w:rFonts w:ascii="Times New Roman" w:hAnsi="Times New Roman" w:cs="Times New Roman"/>
          <w:sz w:val="24"/>
          <w:szCs w:val="24"/>
        </w:rPr>
        <w:t>г.</w:t>
      </w:r>
    </w:p>
    <w:p w:rsidR="00E6055E" w:rsidRDefault="00E6055E" w:rsidP="00E6055E">
      <w:pPr>
        <w:ind w:left="5670"/>
        <w:rPr>
          <w:rFonts w:ascii="Times New Roman" w:hAnsi="Times New Roman" w:cs="Times New Roman"/>
          <w:sz w:val="24"/>
          <w:szCs w:val="24"/>
        </w:rPr>
      </w:pPr>
    </w:p>
    <w:p w:rsidR="00E6055E" w:rsidRDefault="00E6055E" w:rsidP="00E6055E">
      <w:pPr>
        <w:ind w:left="5670"/>
        <w:rPr>
          <w:rFonts w:ascii="Times New Roman" w:hAnsi="Times New Roman" w:cs="Times New Roman"/>
          <w:sz w:val="24"/>
          <w:szCs w:val="24"/>
        </w:rPr>
      </w:pPr>
    </w:p>
    <w:p w:rsidR="00E6055E" w:rsidRDefault="00E6055E" w:rsidP="00E6055E">
      <w:pPr>
        <w:ind w:left="5670"/>
        <w:rPr>
          <w:rFonts w:ascii="Times New Roman" w:hAnsi="Times New Roman" w:cs="Times New Roman"/>
          <w:sz w:val="24"/>
          <w:szCs w:val="24"/>
        </w:rPr>
      </w:pPr>
    </w:p>
    <w:p w:rsidR="00E6055E" w:rsidRDefault="00E6055E" w:rsidP="00E6055E">
      <w:pPr>
        <w:ind w:left="5670"/>
        <w:rPr>
          <w:rFonts w:ascii="Times New Roman" w:hAnsi="Times New Roman" w:cs="Times New Roman"/>
          <w:sz w:val="24"/>
          <w:szCs w:val="24"/>
        </w:rPr>
      </w:pPr>
    </w:p>
    <w:p w:rsidR="00E6055E" w:rsidRDefault="00E6055E" w:rsidP="00E6055E">
      <w:pPr>
        <w:ind w:left="5670"/>
        <w:rPr>
          <w:rFonts w:ascii="Times New Roman" w:hAnsi="Times New Roman" w:cs="Times New Roman"/>
          <w:sz w:val="24"/>
          <w:szCs w:val="24"/>
        </w:rPr>
      </w:pPr>
    </w:p>
    <w:p w:rsidR="00E6055E" w:rsidRDefault="00E6055E" w:rsidP="00E6055E">
      <w:pPr>
        <w:ind w:left="5670"/>
        <w:rPr>
          <w:rFonts w:ascii="Times New Roman" w:hAnsi="Times New Roman" w:cs="Times New Roman"/>
          <w:sz w:val="24"/>
          <w:szCs w:val="24"/>
        </w:rPr>
      </w:pPr>
    </w:p>
    <w:p w:rsidR="00E6055E" w:rsidRPr="00CC1505" w:rsidRDefault="00E6055E" w:rsidP="00E6055E">
      <w:pPr>
        <w:jc w:val="center"/>
        <w:rPr>
          <w:rFonts w:ascii="Times New Roman" w:hAnsi="Times New Roman" w:cs="Times New Roman"/>
          <w:sz w:val="36"/>
          <w:szCs w:val="36"/>
        </w:rPr>
      </w:pPr>
      <w:r w:rsidRPr="00CC1505">
        <w:rPr>
          <w:rFonts w:ascii="Times New Roman" w:hAnsi="Times New Roman" w:cs="Times New Roman"/>
          <w:sz w:val="36"/>
          <w:szCs w:val="36"/>
        </w:rPr>
        <w:t>ОТЧЕТ О САМООБСЛЕДОВАНИИ</w:t>
      </w:r>
    </w:p>
    <w:p w:rsidR="00E6055E" w:rsidRPr="00CC1505" w:rsidRDefault="00E6055E" w:rsidP="00E6055E">
      <w:pPr>
        <w:jc w:val="center"/>
        <w:rPr>
          <w:rFonts w:ascii="Times New Roman" w:hAnsi="Times New Roman" w:cs="Times New Roman"/>
          <w:sz w:val="28"/>
          <w:szCs w:val="28"/>
        </w:rPr>
      </w:pPr>
      <w:r w:rsidRPr="00CC1505">
        <w:rPr>
          <w:rFonts w:ascii="Times New Roman" w:hAnsi="Times New Roman" w:cs="Times New Roman"/>
          <w:sz w:val="28"/>
          <w:szCs w:val="28"/>
        </w:rPr>
        <w:t>Муниципального бюджетного дошкольного образовательного учреждения города Костромы «Детский сад № 16»</w:t>
      </w:r>
      <w:r w:rsidR="00FD5FFB">
        <w:rPr>
          <w:rFonts w:ascii="Times New Roman" w:hAnsi="Times New Roman" w:cs="Times New Roman"/>
          <w:sz w:val="28"/>
          <w:szCs w:val="28"/>
        </w:rPr>
        <w:t xml:space="preserve"> за 202</w:t>
      </w:r>
      <w:r w:rsidR="000E4156">
        <w:rPr>
          <w:rFonts w:ascii="Times New Roman" w:hAnsi="Times New Roman" w:cs="Times New Roman"/>
          <w:sz w:val="28"/>
          <w:szCs w:val="28"/>
        </w:rPr>
        <w:t>0</w:t>
      </w:r>
      <w:r w:rsidR="00B233C6">
        <w:rPr>
          <w:rFonts w:ascii="Times New Roman" w:hAnsi="Times New Roman" w:cs="Times New Roman"/>
          <w:sz w:val="28"/>
          <w:szCs w:val="28"/>
        </w:rPr>
        <w:t xml:space="preserve"> год</w:t>
      </w:r>
    </w:p>
    <w:p w:rsidR="00E6055E" w:rsidRPr="00CC1505" w:rsidRDefault="00E6055E" w:rsidP="00E6055E">
      <w:pPr>
        <w:jc w:val="center"/>
        <w:rPr>
          <w:rFonts w:ascii="Times New Roman" w:hAnsi="Times New Roman" w:cs="Times New Roman"/>
          <w:sz w:val="28"/>
          <w:szCs w:val="28"/>
        </w:rPr>
      </w:pPr>
    </w:p>
    <w:p w:rsidR="00E6055E" w:rsidRDefault="00E6055E" w:rsidP="00E6055E">
      <w:pPr>
        <w:jc w:val="center"/>
        <w:rPr>
          <w:rFonts w:ascii="Times New Roman" w:hAnsi="Times New Roman" w:cs="Times New Roman"/>
          <w:sz w:val="24"/>
          <w:szCs w:val="24"/>
        </w:rPr>
      </w:pPr>
    </w:p>
    <w:p w:rsidR="00E6055E" w:rsidRDefault="00E6055E" w:rsidP="00E6055E">
      <w:pPr>
        <w:jc w:val="center"/>
        <w:rPr>
          <w:rFonts w:ascii="Times New Roman" w:hAnsi="Times New Roman" w:cs="Times New Roman"/>
          <w:sz w:val="24"/>
          <w:szCs w:val="24"/>
        </w:rPr>
      </w:pPr>
    </w:p>
    <w:p w:rsidR="00E6055E" w:rsidRDefault="00E6055E" w:rsidP="00E6055E">
      <w:pPr>
        <w:jc w:val="center"/>
        <w:rPr>
          <w:rFonts w:ascii="Times New Roman" w:hAnsi="Times New Roman" w:cs="Times New Roman"/>
          <w:sz w:val="24"/>
          <w:szCs w:val="24"/>
        </w:rPr>
      </w:pPr>
    </w:p>
    <w:p w:rsidR="00E6055E" w:rsidRDefault="00E6055E" w:rsidP="00E6055E">
      <w:pPr>
        <w:jc w:val="center"/>
        <w:rPr>
          <w:rFonts w:ascii="Times New Roman" w:hAnsi="Times New Roman" w:cs="Times New Roman"/>
          <w:sz w:val="24"/>
          <w:szCs w:val="24"/>
        </w:rPr>
      </w:pPr>
    </w:p>
    <w:p w:rsidR="00E6055E" w:rsidRDefault="00E6055E" w:rsidP="00E6055E">
      <w:pPr>
        <w:jc w:val="center"/>
        <w:rPr>
          <w:rFonts w:ascii="Times New Roman" w:hAnsi="Times New Roman" w:cs="Times New Roman"/>
          <w:sz w:val="24"/>
          <w:szCs w:val="24"/>
        </w:rPr>
      </w:pPr>
    </w:p>
    <w:p w:rsidR="00E6055E" w:rsidRDefault="00E6055E" w:rsidP="00E6055E">
      <w:pPr>
        <w:jc w:val="center"/>
        <w:rPr>
          <w:rFonts w:ascii="Times New Roman" w:hAnsi="Times New Roman" w:cs="Times New Roman"/>
          <w:sz w:val="24"/>
          <w:szCs w:val="24"/>
        </w:rPr>
      </w:pPr>
    </w:p>
    <w:p w:rsidR="00E6055E" w:rsidRDefault="00E6055E" w:rsidP="00E6055E">
      <w:pPr>
        <w:jc w:val="center"/>
        <w:rPr>
          <w:rFonts w:ascii="Times New Roman" w:hAnsi="Times New Roman" w:cs="Times New Roman"/>
          <w:sz w:val="24"/>
          <w:szCs w:val="24"/>
        </w:rPr>
      </w:pPr>
    </w:p>
    <w:p w:rsidR="00E6055E" w:rsidRDefault="00E6055E" w:rsidP="00E6055E">
      <w:pPr>
        <w:jc w:val="center"/>
        <w:rPr>
          <w:rFonts w:ascii="Times New Roman" w:hAnsi="Times New Roman" w:cs="Times New Roman"/>
          <w:sz w:val="24"/>
          <w:szCs w:val="24"/>
        </w:rPr>
      </w:pPr>
    </w:p>
    <w:p w:rsidR="00E6055E" w:rsidRDefault="00E6055E" w:rsidP="00E6055E">
      <w:pPr>
        <w:jc w:val="center"/>
        <w:rPr>
          <w:rFonts w:ascii="Times New Roman" w:hAnsi="Times New Roman" w:cs="Times New Roman"/>
          <w:sz w:val="24"/>
          <w:szCs w:val="24"/>
        </w:rPr>
      </w:pPr>
    </w:p>
    <w:p w:rsidR="00E6055E" w:rsidRDefault="00E6055E" w:rsidP="00E6055E">
      <w:pPr>
        <w:jc w:val="center"/>
        <w:rPr>
          <w:rFonts w:ascii="Times New Roman" w:hAnsi="Times New Roman" w:cs="Times New Roman"/>
          <w:sz w:val="24"/>
          <w:szCs w:val="24"/>
        </w:rPr>
      </w:pPr>
    </w:p>
    <w:p w:rsidR="00E6055E" w:rsidRDefault="00E6055E" w:rsidP="00E6055E">
      <w:pPr>
        <w:jc w:val="center"/>
        <w:rPr>
          <w:rFonts w:ascii="Times New Roman" w:hAnsi="Times New Roman" w:cs="Times New Roman"/>
          <w:sz w:val="24"/>
          <w:szCs w:val="24"/>
        </w:rPr>
      </w:pPr>
    </w:p>
    <w:p w:rsidR="001F0C26" w:rsidRDefault="001F0C26" w:rsidP="00E6055E">
      <w:pPr>
        <w:jc w:val="center"/>
        <w:rPr>
          <w:rFonts w:ascii="Times New Roman" w:hAnsi="Times New Roman" w:cs="Times New Roman"/>
          <w:sz w:val="24"/>
          <w:szCs w:val="24"/>
        </w:rPr>
      </w:pPr>
    </w:p>
    <w:p w:rsidR="00E6055E" w:rsidRDefault="00D836BB" w:rsidP="00E6055E">
      <w:pPr>
        <w:jc w:val="center"/>
        <w:rPr>
          <w:rFonts w:ascii="Times New Roman" w:hAnsi="Times New Roman" w:cs="Times New Roman"/>
          <w:sz w:val="24"/>
          <w:szCs w:val="24"/>
        </w:rPr>
      </w:pPr>
      <w:r>
        <w:rPr>
          <w:rFonts w:ascii="Times New Roman" w:hAnsi="Times New Roman" w:cs="Times New Roman"/>
          <w:sz w:val="24"/>
          <w:szCs w:val="24"/>
        </w:rPr>
        <w:t>Кострома 2021</w:t>
      </w:r>
      <w:r w:rsidR="00E6055E">
        <w:rPr>
          <w:rFonts w:ascii="Times New Roman" w:hAnsi="Times New Roman" w:cs="Times New Roman"/>
          <w:sz w:val="24"/>
          <w:szCs w:val="24"/>
        </w:rPr>
        <w:t>г.</w:t>
      </w:r>
    </w:p>
    <w:p w:rsidR="00E6055E" w:rsidRDefault="00E6055E" w:rsidP="00E6055E">
      <w:pPr>
        <w:jc w:val="both"/>
        <w:rPr>
          <w:rFonts w:ascii="Times New Roman" w:hAnsi="Times New Roman" w:cs="Times New Roman"/>
          <w:sz w:val="24"/>
          <w:szCs w:val="24"/>
        </w:rPr>
      </w:pPr>
      <w:r>
        <w:rPr>
          <w:rFonts w:ascii="Times New Roman" w:hAnsi="Times New Roman" w:cs="Times New Roman"/>
          <w:sz w:val="24"/>
          <w:szCs w:val="24"/>
        </w:rPr>
        <w:lastRenderedPageBreak/>
        <w:t>Председатель комиссии:</w:t>
      </w:r>
      <w:r w:rsidR="00211B55">
        <w:rPr>
          <w:rFonts w:ascii="Times New Roman" w:hAnsi="Times New Roman" w:cs="Times New Roman"/>
          <w:sz w:val="24"/>
          <w:szCs w:val="24"/>
        </w:rPr>
        <w:t xml:space="preserve"> старший воспитатель Е.Ю.</w:t>
      </w:r>
      <w:r w:rsidR="00BC1A9C">
        <w:rPr>
          <w:rFonts w:ascii="Times New Roman" w:hAnsi="Times New Roman" w:cs="Times New Roman"/>
          <w:sz w:val="24"/>
          <w:szCs w:val="24"/>
        </w:rPr>
        <w:t xml:space="preserve"> </w:t>
      </w:r>
      <w:proofErr w:type="spellStart"/>
      <w:r w:rsidR="00211B55">
        <w:rPr>
          <w:rFonts w:ascii="Times New Roman" w:hAnsi="Times New Roman" w:cs="Times New Roman"/>
          <w:sz w:val="24"/>
          <w:szCs w:val="24"/>
        </w:rPr>
        <w:t>Алборова</w:t>
      </w:r>
      <w:proofErr w:type="spellEnd"/>
    </w:p>
    <w:p w:rsidR="00E6055E" w:rsidRDefault="00E6055E" w:rsidP="00E6055E">
      <w:pPr>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E6055E" w:rsidRDefault="00E6055E" w:rsidP="00E6055E">
      <w:pPr>
        <w:jc w:val="both"/>
        <w:rPr>
          <w:rFonts w:ascii="Times New Roman" w:hAnsi="Times New Roman" w:cs="Times New Roman"/>
          <w:sz w:val="24"/>
          <w:szCs w:val="24"/>
        </w:rPr>
      </w:pPr>
      <w:r>
        <w:rPr>
          <w:rFonts w:ascii="Times New Roman" w:hAnsi="Times New Roman" w:cs="Times New Roman"/>
          <w:sz w:val="24"/>
          <w:szCs w:val="24"/>
        </w:rPr>
        <w:t>Быченко Е.П. – педагог – психолог</w:t>
      </w:r>
    </w:p>
    <w:p w:rsidR="00E6055E" w:rsidRDefault="00E6055E" w:rsidP="00E6055E">
      <w:pPr>
        <w:jc w:val="both"/>
        <w:rPr>
          <w:rFonts w:ascii="Times New Roman" w:hAnsi="Times New Roman" w:cs="Times New Roman"/>
          <w:sz w:val="24"/>
          <w:szCs w:val="24"/>
        </w:rPr>
      </w:pPr>
      <w:proofErr w:type="spellStart"/>
      <w:r>
        <w:rPr>
          <w:rFonts w:ascii="Times New Roman" w:hAnsi="Times New Roman" w:cs="Times New Roman"/>
          <w:sz w:val="24"/>
          <w:szCs w:val="24"/>
        </w:rPr>
        <w:t>Шурова</w:t>
      </w:r>
      <w:proofErr w:type="spellEnd"/>
      <w:r>
        <w:rPr>
          <w:rFonts w:ascii="Times New Roman" w:hAnsi="Times New Roman" w:cs="Times New Roman"/>
          <w:sz w:val="24"/>
          <w:szCs w:val="24"/>
        </w:rPr>
        <w:t xml:space="preserve"> О.В. – музыкальный руководитель</w:t>
      </w:r>
    </w:p>
    <w:p w:rsidR="00E6055E" w:rsidRDefault="00E6055E" w:rsidP="00E6055E">
      <w:pPr>
        <w:jc w:val="both"/>
        <w:rPr>
          <w:rFonts w:ascii="Times New Roman" w:hAnsi="Times New Roman" w:cs="Times New Roman"/>
          <w:sz w:val="24"/>
          <w:szCs w:val="24"/>
        </w:rPr>
      </w:pPr>
      <w:r>
        <w:rPr>
          <w:rFonts w:ascii="Times New Roman" w:hAnsi="Times New Roman" w:cs="Times New Roman"/>
          <w:sz w:val="24"/>
          <w:szCs w:val="24"/>
        </w:rPr>
        <w:t>Смирнова Т.Е. – воспитатель</w:t>
      </w:r>
    </w:p>
    <w:p w:rsidR="00E6055E" w:rsidRDefault="00E6055E" w:rsidP="00E6055E">
      <w:pPr>
        <w:jc w:val="both"/>
        <w:rPr>
          <w:rFonts w:ascii="Times New Roman" w:hAnsi="Times New Roman" w:cs="Times New Roman"/>
          <w:sz w:val="24"/>
          <w:szCs w:val="24"/>
        </w:rPr>
      </w:pPr>
    </w:p>
    <w:p w:rsidR="00E6055E" w:rsidRDefault="00E6055E" w:rsidP="00E6055E">
      <w:pPr>
        <w:jc w:val="both"/>
        <w:rPr>
          <w:rFonts w:ascii="Times New Roman" w:hAnsi="Times New Roman" w:cs="Times New Roman"/>
          <w:sz w:val="24"/>
          <w:szCs w:val="24"/>
        </w:rPr>
      </w:pPr>
      <w:r>
        <w:rPr>
          <w:rFonts w:ascii="Times New Roman" w:hAnsi="Times New Roman" w:cs="Times New Roman"/>
          <w:sz w:val="24"/>
          <w:szCs w:val="24"/>
        </w:rPr>
        <w:t>Отчет рассмотрен на заседании Педагогического совета</w:t>
      </w:r>
    </w:p>
    <w:p w:rsidR="00E6055E" w:rsidRDefault="00E6055E" w:rsidP="00E6055E">
      <w:pPr>
        <w:jc w:val="both"/>
        <w:rPr>
          <w:rFonts w:ascii="Times New Roman" w:hAnsi="Times New Roman" w:cs="Times New Roman"/>
          <w:sz w:val="24"/>
          <w:szCs w:val="24"/>
        </w:rPr>
      </w:pPr>
      <w:r>
        <w:rPr>
          <w:rFonts w:ascii="Times New Roman" w:hAnsi="Times New Roman" w:cs="Times New Roman"/>
          <w:sz w:val="24"/>
          <w:szCs w:val="24"/>
        </w:rPr>
        <w:t>Муниципального бюджетного дошкольного образовательного учреждения города Костромы «Детский сад № 16»</w:t>
      </w:r>
    </w:p>
    <w:p w:rsidR="00E6055E" w:rsidRPr="002F77B1" w:rsidRDefault="00E6055E" w:rsidP="00E6055E">
      <w:pPr>
        <w:jc w:val="both"/>
        <w:rPr>
          <w:rFonts w:ascii="Times New Roman" w:hAnsi="Times New Roman" w:cs="Times New Roman"/>
          <w:sz w:val="24"/>
          <w:szCs w:val="24"/>
        </w:rPr>
      </w:pPr>
      <w:r>
        <w:rPr>
          <w:rFonts w:ascii="Times New Roman" w:hAnsi="Times New Roman" w:cs="Times New Roman"/>
          <w:sz w:val="24"/>
          <w:szCs w:val="24"/>
        </w:rPr>
        <w:t xml:space="preserve">Протокол № </w:t>
      </w:r>
      <w:r w:rsidR="00D836BB">
        <w:rPr>
          <w:rFonts w:ascii="Times New Roman" w:hAnsi="Times New Roman" w:cs="Times New Roman"/>
          <w:sz w:val="24"/>
          <w:szCs w:val="24"/>
        </w:rPr>
        <w:t>5</w:t>
      </w:r>
      <w:r>
        <w:rPr>
          <w:rFonts w:ascii="Times New Roman" w:hAnsi="Times New Roman" w:cs="Times New Roman"/>
          <w:sz w:val="24"/>
          <w:szCs w:val="24"/>
        </w:rPr>
        <w:t xml:space="preserve">  от</w:t>
      </w:r>
      <w:r w:rsidR="00BF4808">
        <w:rPr>
          <w:rFonts w:ascii="Times New Roman" w:hAnsi="Times New Roman" w:cs="Times New Roman"/>
          <w:sz w:val="24"/>
          <w:szCs w:val="24"/>
        </w:rPr>
        <w:t xml:space="preserve"> </w:t>
      </w:r>
      <w:r w:rsidR="0051586A">
        <w:rPr>
          <w:rFonts w:ascii="Times New Roman" w:hAnsi="Times New Roman" w:cs="Times New Roman"/>
          <w:sz w:val="24"/>
          <w:szCs w:val="24"/>
        </w:rPr>
        <w:t>2</w:t>
      </w:r>
      <w:r w:rsidR="00D836BB">
        <w:rPr>
          <w:rFonts w:ascii="Times New Roman" w:hAnsi="Times New Roman" w:cs="Times New Roman"/>
          <w:sz w:val="24"/>
          <w:szCs w:val="24"/>
        </w:rPr>
        <w:t>5.03.2021</w:t>
      </w:r>
      <w:r w:rsidR="00BC1A9C">
        <w:rPr>
          <w:rFonts w:ascii="Times New Roman" w:hAnsi="Times New Roman" w:cs="Times New Roman"/>
          <w:sz w:val="24"/>
          <w:szCs w:val="24"/>
        </w:rPr>
        <w:t>г.</w:t>
      </w:r>
    </w:p>
    <w:p w:rsidR="00E6055E" w:rsidRDefault="00E6055E" w:rsidP="00E6055E">
      <w:pPr>
        <w:jc w:val="both"/>
        <w:rPr>
          <w:rFonts w:ascii="Times New Roman" w:hAnsi="Times New Roman" w:cs="Times New Roman"/>
          <w:sz w:val="24"/>
          <w:szCs w:val="24"/>
        </w:rPr>
      </w:pPr>
    </w:p>
    <w:p w:rsidR="00116806" w:rsidRDefault="00116806" w:rsidP="00E6055E">
      <w:pPr>
        <w:jc w:val="both"/>
        <w:rPr>
          <w:rFonts w:ascii="Times New Roman" w:hAnsi="Times New Roman" w:cs="Times New Roman"/>
          <w:sz w:val="24"/>
          <w:szCs w:val="24"/>
        </w:rPr>
      </w:pPr>
    </w:p>
    <w:p w:rsidR="00E6055E" w:rsidRDefault="00E6055E" w:rsidP="00E6055E">
      <w:pPr>
        <w:jc w:val="both"/>
        <w:rPr>
          <w:rFonts w:ascii="Times New Roman" w:hAnsi="Times New Roman" w:cs="Times New Roman"/>
          <w:sz w:val="24"/>
          <w:szCs w:val="24"/>
        </w:rPr>
      </w:pPr>
    </w:p>
    <w:p w:rsidR="00E6055E" w:rsidRDefault="00E6055E" w:rsidP="00E6055E">
      <w:pPr>
        <w:jc w:val="both"/>
        <w:rPr>
          <w:rFonts w:ascii="Times New Roman" w:hAnsi="Times New Roman" w:cs="Times New Roman"/>
          <w:sz w:val="24"/>
          <w:szCs w:val="24"/>
        </w:rPr>
      </w:pPr>
    </w:p>
    <w:p w:rsidR="00E6055E" w:rsidRDefault="00E6055E" w:rsidP="00E6055E">
      <w:pPr>
        <w:jc w:val="both"/>
        <w:rPr>
          <w:rFonts w:ascii="Times New Roman" w:hAnsi="Times New Roman" w:cs="Times New Roman"/>
          <w:sz w:val="24"/>
          <w:szCs w:val="24"/>
        </w:rPr>
      </w:pPr>
    </w:p>
    <w:p w:rsidR="00E6055E" w:rsidRDefault="00E6055E" w:rsidP="00E6055E">
      <w:pPr>
        <w:jc w:val="both"/>
        <w:rPr>
          <w:rFonts w:ascii="Times New Roman" w:hAnsi="Times New Roman" w:cs="Times New Roman"/>
          <w:sz w:val="24"/>
          <w:szCs w:val="24"/>
        </w:rPr>
      </w:pPr>
    </w:p>
    <w:p w:rsidR="00E6055E" w:rsidRDefault="00E6055E" w:rsidP="00E6055E">
      <w:pPr>
        <w:jc w:val="both"/>
        <w:rPr>
          <w:rFonts w:ascii="Times New Roman" w:hAnsi="Times New Roman" w:cs="Times New Roman"/>
          <w:sz w:val="24"/>
          <w:szCs w:val="24"/>
        </w:rPr>
      </w:pPr>
    </w:p>
    <w:p w:rsidR="00E6055E" w:rsidRDefault="00E6055E" w:rsidP="00E6055E">
      <w:pPr>
        <w:jc w:val="both"/>
        <w:rPr>
          <w:rFonts w:ascii="Times New Roman" w:hAnsi="Times New Roman" w:cs="Times New Roman"/>
          <w:sz w:val="24"/>
          <w:szCs w:val="24"/>
        </w:rPr>
      </w:pPr>
    </w:p>
    <w:p w:rsidR="00E6055E" w:rsidRDefault="00E6055E" w:rsidP="00E6055E">
      <w:pPr>
        <w:jc w:val="both"/>
        <w:rPr>
          <w:rFonts w:ascii="Times New Roman" w:hAnsi="Times New Roman" w:cs="Times New Roman"/>
          <w:sz w:val="24"/>
          <w:szCs w:val="24"/>
        </w:rPr>
      </w:pPr>
    </w:p>
    <w:p w:rsidR="00E6055E" w:rsidRDefault="00E6055E" w:rsidP="00E6055E">
      <w:pPr>
        <w:jc w:val="both"/>
        <w:rPr>
          <w:rFonts w:ascii="Times New Roman" w:hAnsi="Times New Roman" w:cs="Times New Roman"/>
          <w:sz w:val="24"/>
          <w:szCs w:val="24"/>
        </w:rPr>
      </w:pPr>
    </w:p>
    <w:p w:rsidR="00E6055E" w:rsidRDefault="00E6055E" w:rsidP="00E6055E">
      <w:pPr>
        <w:jc w:val="both"/>
        <w:rPr>
          <w:rFonts w:ascii="Times New Roman" w:hAnsi="Times New Roman" w:cs="Times New Roman"/>
          <w:sz w:val="24"/>
          <w:szCs w:val="24"/>
        </w:rPr>
      </w:pPr>
    </w:p>
    <w:p w:rsidR="00E6055E" w:rsidRDefault="00E6055E" w:rsidP="00E6055E">
      <w:pPr>
        <w:jc w:val="both"/>
        <w:rPr>
          <w:rFonts w:ascii="Times New Roman" w:hAnsi="Times New Roman" w:cs="Times New Roman"/>
          <w:sz w:val="24"/>
          <w:szCs w:val="24"/>
        </w:rPr>
      </w:pPr>
    </w:p>
    <w:p w:rsidR="00E6055E" w:rsidRDefault="00E6055E" w:rsidP="00E6055E">
      <w:pPr>
        <w:jc w:val="both"/>
        <w:rPr>
          <w:rFonts w:ascii="Times New Roman" w:hAnsi="Times New Roman" w:cs="Times New Roman"/>
          <w:sz w:val="24"/>
          <w:szCs w:val="24"/>
        </w:rPr>
      </w:pPr>
    </w:p>
    <w:p w:rsidR="00E6055E" w:rsidRDefault="00E6055E" w:rsidP="00E6055E">
      <w:pPr>
        <w:jc w:val="both"/>
        <w:rPr>
          <w:rFonts w:ascii="Times New Roman" w:hAnsi="Times New Roman" w:cs="Times New Roman"/>
          <w:sz w:val="24"/>
          <w:szCs w:val="24"/>
        </w:rPr>
      </w:pPr>
    </w:p>
    <w:p w:rsidR="00E6055E" w:rsidRDefault="00E6055E" w:rsidP="00E6055E">
      <w:pPr>
        <w:jc w:val="both"/>
        <w:rPr>
          <w:rFonts w:ascii="Times New Roman" w:hAnsi="Times New Roman" w:cs="Times New Roman"/>
          <w:sz w:val="24"/>
          <w:szCs w:val="24"/>
        </w:rPr>
      </w:pPr>
    </w:p>
    <w:p w:rsidR="00E6055E" w:rsidRDefault="00E6055E" w:rsidP="00E6055E">
      <w:pPr>
        <w:jc w:val="both"/>
        <w:rPr>
          <w:rFonts w:ascii="Times New Roman" w:hAnsi="Times New Roman" w:cs="Times New Roman"/>
          <w:sz w:val="24"/>
          <w:szCs w:val="24"/>
        </w:rPr>
      </w:pPr>
    </w:p>
    <w:p w:rsidR="00E6055E" w:rsidRDefault="00E6055E" w:rsidP="00E6055E">
      <w:pPr>
        <w:jc w:val="both"/>
        <w:rPr>
          <w:rFonts w:ascii="Times New Roman" w:hAnsi="Times New Roman" w:cs="Times New Roman"/>
          <w:sz w:val="24"/>
          <w:szCs w:val="24"/>
        </w:rPr>
      </w:pPr>
    </w:p>
    <w:p w:rsidR="00E6055E" w:rsidRDefault="00E6055E" w:rsidP="00E6055E">
      <w:pPr>
        <w:jc w:val="both"/>
        <w:rPr>
          <w:rFonts w:ascii="Times New Roman" w:hAnsi="Times New Roman" w:cs="Times New Roman"/>
          <w:sz w:val="24"/>
          <w:szCs w:val="24"/>
        </w:rPr>
      </w:pPr>
    </w:p>
    <w:p w:rsidR="00E6055E" w:rsidRDefault="00E6055E" w:rsidP="00E6055E">
      <w:pPr>
        <w:jc w:val="both"/>
        <w:rPr>
          <w:rFonts w:ascii="Times New Roman" w:hAnsi="Times New Roman" w:cs="Times New Roman"/>
          <w:sz w:val="24"/>
          <w:szCs w:val="24"/>
        </w:rPr>
      </w:pPr>
    </w:p>
    <w:p w:rsidR="001F0C26" w:rsidRDefault="001F0C26" w:rsidP="00E6055E">
      <w:pPr>
        <w:jc w:val="both"/>
        <w:rPr>
          <w:rFonts w:ascii="Times New Roman" w:hAnsi="Times New Roman" w:cs="Times New Roman"/>
          <w:sz w:val="24"/>
          <w:szCs w:val="24"/>
        </w:rPr>
      </w:pPr>
    </w:p>
    <w:p w:rsidR="00E6055E" w:rsidRPr="00066898" w:rsidRDefault="00E6055E" w:rsidP="00E6055E">
      <w:pPr>
        <w:jc w:val="both"/>
        <w:rPr>
          <w:rFonts w:ascii="Times New Roman" w:hAnsi="Times New Roman" w:cs="Times New Roman"/>
          <w:b/>
          <w:sz w:val="24"/>
          <w:szCs w:val="24"/>
        </w:rPr>
      </w:pPr>
      <w:r w:rsidRPr="00066898">
        <w:rPr>
          <w:rFonts w:ascii="Times New Roman" w:hAnsi="Times New Roman" w:cs="Times New Roman"/>
          <w:b/>
          <w:sz w:val="24"/>
          <w:szCs w:val="24"/>
        </w:rPr>
        <w:lastRenderedPageBreak/>
        <w:t xml:space="preserve">РАЗДЕЛ </w:t>
      </w:r>
      <w:r w:rsidRPr="00066898">
        <w:rPr>
          <w:rFonts w:ascii="Times New Roman" w:hAnsi="Times New Roman" w:cs="Times New Roman"/>
          <w:b/>
          <w:sz w:val="24"/>
          <w:szCs w:val="24"/>
          <w:lang w:val="en-US"/>
        </w:rPr>
        <w:t>I</w:t>
      </w:r>
      <w:r w:rsidRPr="00066898">
        <w:rPr>
          <w:rFonts w:ascii="Times New Roman" w:hAnsi="Times New Roman" w:cs="Times New Roman"/>
          <w:b/>
          <w:sz w:val="24"/>
          <w:szCs w:val="24"/>
        </w:rPr>
        <w:t>. ОБЩИЕ СВЕДЕНИЯ ОБ ОБРАЗОВАТЕЛЬНОМ УЧРЕЖДЕНИИ</w:t>
      </w:r>
    </w:p>
    <w:p w:rsidR="00E6055E" w:rsidRPr="00375B3E" w:rsidRDefault="00E6055E" w:rsidP="0098537B">
      <w:pPr>
        <w:pStyle w:val="a4"/>
        <w:numPr>
          <w:ilvl w:val="1"/>
          <w:numId w:val="10"/>
        </w:numPr>
        <w:jc w:val="both"/>
        <w:rPr>
          <w:rFonts w:ascii="Times New Roman" w:hAnsi="Times New Roman" w:cs="Times New Roman"/>
          <w:sz w:val="24"/>
          <w:szCs w:val="24"/>
        </w:rPr>
      </w:pPr>
      <w:r w:rsidRPr="00375B3E">
        <w:rPr>
          <w:rFonts w:ascii="Times New Roman" w:hAnsi="Times New Roman" w:cs="Times New Roman"/>
          <w:sz w:val="24"/>
          <w:szCs w:val="24"/>
        </w:rPr>
        <w:t>Полное наименование образовательного учреждения в соответствии с Уставом</w:t>
      </w:r>
    </w:p>
    <w:p w:rsidR="00E6055E" w:rsidRDefault="00E6055E" w:rsidP="00E6055E">
      <w:pPr>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города Костромы «Детский сад № 16»</w:t>
      </w:r>
    </w:p>
    <w:p w:rsidR="00E6055E" w:rsidRDefault="00E6055E" w:rsidP="00E6055E">
      <w:pPr>
        <w:jc w:val="both"/>
        <w:rPr>
          <w:rFonts w:ascii="Times New Roman" w:hAnsi="Times New Roman" w:cs="Times New Roman"/>
          <w:sz w:val="24"/>
          <w:szCs w:val="24"/>
        </w:rPr>
      </w:pPr>
      <w:r>
        <w:rPr>
          <w:rFonts w:ascii="Times New Roman" w:hAnsi="Times New Roman" w:cs="Times New Roman"/>
          <w:sz w:val="24"/>
          <w:szCs w:val="24"/>
        </w:rPr>
        <w:t>1.2. Место нахождения образовательного учреждения в соответствии с Уставом</w:t>
      </w:r>
    </w:p>
    <w:p w:rsidR="00E6055E" w:rsidRDefault="00E6055E" w:rsidP="00E6055E">
      <w:pPr>
        <w:jc w:val="both"/>
        <w:rPr>
          <w:rFonts w:ascii="Times New Roman" w:hAnsi="Times New Roman" w:cs="Times New Roman"/>
          <w:sz w:val="24"/>
          <w:szCs w:val="24"/>
        </w:rPr>
      </w:pPr>
      <w:r>
        <w:rPr>
          <w:rFonts w:ascii="Times New Roman" w:hAnsi="Times New Roman" w:cs="Times New Roman"/>
          <w:sz w:val="24"/>
          <w:szCs w:val="24"/>
        </w:rPr>
        <w:t>15600</w:t>
      </w:r>
      <w:r w:rsidR="00B233C6">
        <w:rPr>
          <w:rFonts w:ascii="Times New Roman" w:hAnsi="Times New Roman" w:cs="Times New Roman"/>
          <w:sz w:val="24"/>
          <w:szCs w:val="24"/>
        </w:rPr>
        <w:t>3</w:t>
      </w:r>
      <w:r w:rsidR="002F7E08">
        <w:rPr>
          <w:rFonts w:ascii="Times New Roman" w:hAnsi="Times New Roman" w:cs="Times New Roman"/>
          <w:sz w:val="24"/>
          <w:szCs w:val="24"/>
        </w:rPr>
        <w:t xml:space="preserve">, </w:t>
      </w:r>
      <w:r>
        <w:rPr>
          <w:rFonts w:ascii="Times New Roman" w:hAnsi="Times New Roman" w:cs="Times New Roman"/>
          <w:sz w:val="24"/>
          <w:szCs w:val="24"/>
        </w:rPr>
        <w:t>улица Лагерная, 8</w:t>
      </w:r>
    </w:p>
    <w:p w:rsidR="00E6055E" w:rsidRDefault="00E6055E" w:rsidP="00E6055E">
      <w:pPr>
        <w:jc w:val="both"/>
        <w:rPr>
          <w:rFonts w:ascii="Times New Roman" w:hAnsi="Times New Roman" w:cs="Times New Roman"/>
          <w:sz w:val="24"/>
          <w:szCs w:val="24"/>
        </w:rPr>
      </w:pPr>
      <w:r w:rsidRPr="00375B3E">
        <w:rPr>
          <w:rFonts w:ascii="Times New Roman" w:hAnsi="Times New Roman" w:cs="Times New Roman"/>
          <w:sz w:val="24"/>
          <w:szCs w:val="24"/>
        </w:rPr>
        <w:t xml:space="preserve"> </w:t>
      </w:r>
      <w:r>
        <w:rPr>
          <w:rFonts w:ascii="Times New Roman" w:hAnsi="Times New Roman" w:cs="Times New Roman"/>
          <w:sz w:val="24"/>
          <w:szCs w:val="24"/>
        </w:rPr>
        <w:t>15600</w:t>
      </w:r>
      <w:r w:rsidR="00B233C6">
        <w:rPr>
          <w:rFonts w:ascii="Times New Roman" w:hAnsi="Times New Roman" w:cs="Times New Roman"/>
          <w:sz w:val="24"/>
          <w:szCs w:val="24"/>
        </w:rPr>
        <w:t>3</w:t>
      </w:r>
      <w:r w:rsidR="002F7E08">
        <w:rPr>
          <w:rFonts w:ascii="Times New Roman" w:hAnsi="Times New Roman" w:cs="Times New Roman"/>
          <w:sz w:val="24"/>
          <w:szCs w:val="24"/>
        </w:rPr>
        <w:t xml:space="preserve">, </w:t>
      </w:r>
      <w:r>
        <w:rPr>
          <w:rFonts w:ascii="Times New Roman" w:hAnsi="Times New Roman" w:cs="Times New Roman"/>
          <w:sz w:val="24"/>
          <w:szCs w:val="24"/>
        </w:rPr>
        <w:t>улица Советская, 91</w:t>
      </w:r>
    </w:p>
    <w:p w:rsidR="00E6055E" w:rsidRPr="00E6055E" w:rsidRDefault="00E6055E" w:rsidP="00E6055E">
      <w:pPr>
        <w:jc w:val="both"/>
        <w:rPr>
          <w:rFonts w:ascii="Times New Roman" w:hAnsi="Times New Roman" w:cs="Times New Roman"/>
          <w:sz w:val="24"/>
          <w:szCs w:val="24"/>
        </w:rPr>
      </w:pPr>
      <w:r w:rsidRPr="00E6055E">
        <w:rPr>
          <w:rFonts w:ascii="Times New Roman" w:hAnsi="Times New Roman" w:cs="Times New Roman"/>
          <w:sz w:val="24"/>
          <w:szCs w:val="24"/>
        </w:rPr>
        <w:t>(4249)42-57-02; 42—33-82; 37-26-83</w:t>
      </w:r>
    </w:p>
    <w:p w:rsidR="00E6055E" w:rsidRPr="00E6055E" w:rsidRDefault="00E6055E" w:rsidP="00E6055E">
      <w:pPr>
        <w:jc w:val="both"/>
        <w:rPr>
          <w:rFonts w:ascii="Times New Roman" w:hAnsi="Times New Roman" w:cs="Times New Roman"/>
          <w:sz w:val="24"/>
          <w:szCs w:val="24"/>
        </w:rPr>
      </w:pPr>
      <w:r>
        <w:rPr>
          <w:rFonts w:ascii="Times New Roman" w:hAnsi="Times New Roman" w:cs="Times New Roman"/>
          <w:sz w:val="24"/>
          <w:szCs w:val="24"/>
          <w:lang w:val="en-US"/>
        </w:rPr>
        <w:t>E</w:t>
      </w:r>
      <w:r w:rsidRPr="00E6055E">
        <w:rPr>
          <w:rFonts w:ascii="Times New Roman" w:hAnsi="Times New Roman" w:cs="Times New Roman"/>
          <w:sz w:val="24"/>
          <w:szCs w:val="24"/>
        </w:rPr>
        <w:t>-</w:t>
      </w:r>
      <w:r>
        <w:rPr>
          <w:rFonts w:ascii="Times New Roman" w:hAnsi="Times New Roman" w:cs="Times New Roman"/>
          <w:sz w:val="24"/>
          <w:szCs w:val="24"/>
          <w:lang w:val="en-US"/>
        </w:rPr>
        <w:t>mail</w:t>
      </w:r>
      <w:r w:rsidRPr="00E6055E">
        <w:rPr>
          <w:rFonts w:ascii="Times New Roman" w:hAnsi="Times New Roman" w:cs="Times New Roman"/>
          <w:sz w:val="24"/>
          <w:szCs w:val="24"/>
        </w:rPr>
        <w:t xml:space="preserve">: </w:t>
      </w:r>
      <w:hyperlink r:id="rId8" w:history="1">
        <w:r w:rsidRPr="009500EC">
          <w:rPr>
            <w:rStyle w:val="a7"/>
            <w:rFonts w:ascii="Times New Roman" w:hAnsi="Times New Roman" w:cs="Times New Roman"/>
            <w:sz w:val="24"/>
            <w:szCs w:val="24"/>
            <w:lang w:val="en-US"/>
          </w:rPr>
          <w:t>ds</w:t>
        </w:r>
        <w:r w:rsidRPr="00E6055E">
          <w:rPr>
            <w:rStyle w:val="a7"/>
            <w:rFonts w:ascii="Times New Roman" w:hAnsi="Times New Roman" w:cs="Times New Roman"/>
            <w:sz w:val="24"/>
            <w:szCs w:val="24"/>
          </w:rPr>
          <w:t>16-</w:t>
        </w:r>
        <w:r w:rsidRPr="009500EC">
          <w:rPr>
            <w:rStyle w:val="a7"/>
            <w:rFonts w:ascii="Times New Roman" w:hAnsi="Times New Roman" w:cs="Times New Roman"/>
            <w:sz w:val="24"/>
            <w:szCs w:val="24"/>
            <w:lang w:val="en-US"/>
          </w:rPr>
          <w:t>k</w:t>
        </w:r>
        <w:r w:rsidRPr="00E6055E">
          <w:rPr>
            <w:rStyle w:val="a7"/>
            <w:rFonts w:ascii="Times New Roman" w:hAnsi="Times New Roman" w:cs="Times New Roman"/>
            <w:sz w:val="24"/>
            <w:szCs w:val="24"/>
          </w:rPr>
          <w:t>@</w:t>
        </w:r>
        <w:r w:rsidRPr="009500EC">
          <w:rPr>
            <w:rStyle w:val="a7"/>
            <w:rFonts w:ascii="Times New Roman" w:hAnsi="Times New Roman" w:cs="Times New Roman"/>
            <w:sz w:val="24"/>
            <w:szCs w:val="24"/>
            <w:lang w:val="en-US"/>
          </w:rPr>
          <w:t>mail</w:t>
        </w:r>
        <w:r w:rsidRPr="00E6055E">
          <w:rPr>
            <w:rStyle w:val="a7"/>
            <w:rFonts w:ascii="Times New Roman" w:hAnsi="Times New Roman" w:cs="Times New Roman"/>
            <w:sz w:val="24"/>
            <w:szCs w:val="24"/>
          </w:rPr>
          <w:t>.</w:t>
        </w:r>
        <w:proofErr w:type="spellStart"/>
        <w:r w:rsidRPr="009500EC">
          <w:rPr>
            <w:rStyle w:val="a7"/>
            <w:rFonts w:ascii="Times New Roman" w:hAnsi="Times New Roman" w:cs="Times New Roman"/>
            <w:sz w:val="24"/>
            <w:szCs w:val="24"/>
            <w:lang w:val="en-US"/>
          </w:rPr>
          <w:t>ru</w:t>
        </w:r>
        <w:proofErr w:type="spellEnd"/>
      </w:hyperlink>
    </w:p>
    <w:p w:rsidR="00E6055E" w:rsidRDefault="00E6055E" w:rsidP="00E6055E">
      <w:pPr>
        <w:jc w:val="both"/>
        <w:rPr>
          <w:rFonts w:ascii="Times New Roman" w:hAnsi="Times New Roman" w:cs="Times New Roman"/>
          <w:sz w:val="24"/>
          <w:szCs w:val="24"/>
        </w:rPr>
      </w:pPr>
      <w:r>
        <w:rPr>
          <w:rFonts w:ascii="Times New Roman" w:hAnsi="Times New Roman" w:cs="Times New Roman"/>
          <w:sz w:val="24"/>
          <w:szCs w:val="24"/>
        </w:rPr>
        <w:t>1.3. Устав образовательного учреждения</w:t>
      </w:r>
      <w:r w:rsidR="002F7E08">
        <w:rPr>
          <w:rFonts w:ascii="Times New Roman" w:hAnsi="Times New Roman" w:cs="Times New Roman"/>
          <w:sz w:val="24"/>
          <w:szCs w:val="24"/>
        </w:rPr>
        <w:t xml:space="preserve">: </w:t>
      </w:r>
      <w:r>
        <w:rPr>
          <w:rFonts w:ascii="Times New Roman" w:hAnsi="Times New Roman" w:cs="Times New Roman"/>
          <w:sz w:val="24"/>
          <w:szCs w:val="24"/>
        </w:rPr>
        <w:t xml:space="preserve">№ </w:t>
      </w:r>
      <w:r w:rsidR="00A769B0">
        <w:rPr>
          <w:rFonts w:ascii="Times New Roman" w:hAnsi="Times New Roman" w:cs="Times New Roman"/>
          <w:sz w:val="24"/>
          <w:szCs w:val="24"/>
        </w:rPr>
        <w:t>880-РЗ/</w:t>
      </w:r>
      <w:r w:rsidR="00A769B0">
        <w:rPr>
          <w:rFonts w:ascii="Times New Roman" w:hAnsi="Times New Roman" w:cs="Times New Roman"/>
          <w:sz w:val="24"/>
          <w:szCs w:val="24"/>
          <w:lang w:val="en-US"/>
        </w:rPr>
        <w:t>VI</w:t>
      </w:r>
      <w:r w:rsidR="00A769B0">
        <w:rPr>
          <w:rFonts w:ascii="Times New Roman" w:hAnsi="Times New Roman" w:cs="Times New Roman"/>
          <w:sz w:val="24"/>
          <w:szCs w:val="24"/>
        </w:rPr>
        <w:t xml:space="preserve"> от 21.</w:t>
      </w:r>
      <w:r w:rsidR="00A769B0" w:rsidRPr="00A769B0">
        <w:rPr>
          <w:rFonts w:ascii="Times New Roman" w:hAnsi="Times New Roman" w:cs="Times New Roman"/>
          <w:sz w:val="24"/>
          <w:szCs w:val="24"/>
        </w:rPr>
        <w:t>11</w:t>
      </w:r>
      <w:r>
        <w:rPr>
          <w:rFonts w:ascii="Times New Roman" w:hAnsi="Times New Roman" w:cs="Times New Roman"/>
          <w:sz w:val="24"/>
          <w:szCs w:val="24"/>
        </w:rPr>
        <w:t>.201</w:t>
      </w:r>
      <w:r w:rsidR="00A769B0" w:rsidRPr="00A769B0">
        <w:rPr>
          <w:rFonts w:ascii="Times New Roman" w:hAnsi="Times New Roman" w:cs="Times New Roman"/>
          <w:sz w:val="24"/>
          <w:szCs w:val="24"/>
        </w:rPr>
        <w:t>8</w:t>
      </w:r>
      <w:r>
        <w:rPr>
          <w:rFonts w:ascii="Times New Roman" w:hAnsi="Times New Roman" w:cs="Times New Roman"/>
          <w:sz w:val="24"/>
          <w:szCs w:val="24"/>
        </w:rPr>
        <w:t>г.</w:t>
      </w:r>
    </w:p>
    <w:p w:rsidR="00E6055E" w:rsidRDefault="00E6055E" w:rsidP="00E6055E">
      <w:pPr>
        <w:jc w:val="both"/>
        <w:rPr>
          <w:rFonts w:ascii="Times New Roman" w:hAnsi="Times New Roman" w:cs="Times New Roman"/>
          <w:sz w:val="24"/>
          <w:szCs w:val="24"/>
        </w:rPr>
      </w:pPr>
      <w:r>
        <w:rPr>
          <w:rFonts w:ascii="Times New Roman" w:hAnsi="Times New Roman" w:cs="Times New Roman"/>
          <w:sz w:val="24"/>
          <w:szCs w:val="24"/>
        </w:rPr>
        <w:t>1.4. Лицензия на ведение образовательной деятельности:</w:t>
      </w:r>
    </w:p>
    <w:p w:rsidR="00E6055E" w:rsidRDefault="00E6055E" w:rsidP="00E6055E">
      <w:pPr>
        <w:jc w:val="both"/>
        <w:rPr>
          <w:rFonts w:ascii="Times New Roman" w:hAnsi="Times New Roman" w:cs="Times New Roman"/>
          <w:sz w:val="24"/>
          <w:szCs w:val="24"/>
        </w:rPr>
      </w:pPr>
      <w:r>
        <w:rPr>
          <w:rFonts w:ascii="Times New Roman" w:hAnsi="Times New Roman" w:cs="Times New Roman"/>
          <w:sz w:val="24"/>
          <w:szCs w:val="24"/>
        </w:rPr>
        <w:t>Серия: 44Л01 № 0000713, № 51-15/П от 18.05.2015г.</w:t>
      </w:r>
    </w:p>
    <w:p w:rsidR="00E6055E" w:rsidRDefault="00E6055E" w:rsidP="00E6055E">
      <w:pPr>
        <w:jc w:val="both"/>
        <w:rPr>
          <w:rFonts w:ascii="Times New Roman" w:hAnsi="Times New Roman" w:cs="Times New Roman"/>
          <w:sz w:val="24"/>
          <w:szCs w:val="24"/>
        </w:rPr>
      </w:pPr>
      <w:r>
        <w:rPr>
          <w:rFonts w:ascii="Times New Roman" w:hAnsi="Times New Roman" w:cs="Times New Roman"/>
          <w:sz w:val="24"/>
          <w:szCs w:val="24"/>
        </w:rPr>
        <w:t>Приложение № 1:</w:t>
      </w:r>
      <w:r w:rsidR="002F7E08">
        <w:rPr>
          <w:rFonts w:ascii="Times New Roman" w:hAnsi="Times New Roman" w:cs="Times New Roman"/>
          <w:sz w:val="24"/>
          <w:szCs w:val="24"/>
        </w:rPr>
        <w:t xml:space="preserve"> </w:t>
      </w:r>
      <w:r>
        <w:rPr>
          <w:rFonts w:ascii="Times New Roman" w:hAnsi="Times New Roman" w:cs="Times New Roman"/>
          <w:sz w:val="24"/>
          <w:szCs w:val="24"/>
        </w:rPr>
        <w:t>Серия: 44П01№ 0001518 от 18.05.2015г. № 51-15/П</w:t>
      </w:r>
    </w:p>
    <w:p w:rsidR="00E6055E" w:rsidRDefault="00E6055E" w:rsidP="00E6055E">
      <w:pPr>
        <w:jc w:val="both"/>
        <w:rPr>
          <w:rFonts w:ascii="Times New Roman" w:hAnsi="Times New Roman" w:cs="Times New Roman"/>
          <w:sz w:val="24"/>
          <w:szCs w:val="24"/>
        </w:rPr>
      </w:pPr>
      <w:r>
        <w:rPr>
          <w:rFonts w:ascii="Times New Roman" w:hAnsi="Times New Roman" w:cs="Times New Roman"/>
          <w:sz w:val="24"/>
          <w:szCs w:val="24"/>
        </w:rPr>
        <w:t>ИНН</w:t>
      </w:r>
      <w:r w:rsidR="002F7E08">
        <w:rPr>
          <w:rFonts w:ascii="Times New Roman" w:hAnsi="Times New Roman" w:cs="Times New Roman"/>
          <w:sz w:val="24"/>
          <w:szCs w:val="24"/>
        </w:rPr>
        <w:t>:</w:t>
      </w:r>
      <w:r>
        <w:rPr>
          <w:rFonts w:ascii="Times New Roman" w:hAnsi="Times New Roman" w:cs="Times New Roman"/>
          <w:sz w:val="24"/>
          <w:szCs w:val="24"/>
        </w:rPr>
        <w:t xml:space="preserve"> 4443020420</w:t>
      </w:r>
    </w:p>
    <w:p w:rsidR="00E6055E" w:rsidRDefault="00E6055E" w:rsidP="00E6055E">
      <w:pPr>
        <w:jc w:val="both"/>
        <w:rPr>
          <w:rFonts w:ascii="Times New Roman" w:hAnsi="Times New Roman" w:cs="Times New Roman"/>
          <w:sz w:val="24"/>
          <w:szCs w:val="24"/>
        </w:rPr>
      </w:pPr>
      <w:r>
        <w:rPr>
          <w:rFonts w:ascii="Times New Roman" w:hAnsi="Times New Roman" w:cs="Times New Roman"/>
          <w:sz w:val="24"/>
          <w:szCs w:val="24"/>
        </w:rPr>
        <w:t>1.5. Заведующий образовательного учреждения:</w:t>
      </w:r>
      <w:r w:rsidR="002F7E08">
        <w:rPr>
          <w:rFonts w:ascii="Times New Roman" w:hAnsi="Times New Roman" w:cs="Times New Roman"/>
          <w:sz w:val="24"/>
          <w:szCs w:val="24"/>
        </w:rPr>
        <w:t xml:space="preserve"> </w:t>
      </w:r>
      <w:proofErr w:type="spellStart"/>
      <w:r w:rsidR="00211B55">
        <w:rPr>
          <w:rFonts w:ascii="Times New Roman" w:hAnsi="Times New Roman" w:cs="Times New Roman"/>
          <w:sz w:val="24"/>
          <w:szCs w:val="24"/>
        </w:rPr>
        <w:t>Низова</w:t>
      </w:r>
      <w:proofErr w:type="spellEnd"/>
      <w:r w:rsidR="00211B55">
        <w:rPr>
          <w:rFonts w:ascii="Times New Roman" w:hAnsi="Times New Roman" w:cs="Times New Roman"/>
          <w:sz w:val="24"/>
          <w:szCs w:val="24"/>
        </w:rPr>
        <w:t xml:space="preserve"> Лариса Ивановна</w:t>
      </w:r>
    </w:p>
    <w:p w:rsidR="00E6055E" w:rsidRDefault="00E6055E" w:rsidP="00E6055E">
      <w:pPr>
        <w:jc w:val="both"/>
        <w:rPr>
          <w:rFonts w:ascii="Times New Roman" w:hAnsi="Times New Roman" w:cs="Times New Roman"/>
          <w:sz w:val="24"/>
          <w:szCs w:val="24"/>
        </w:rPr>
      </w:pPr>
      <w:r>
        <w:rPr>
          <w:rFonts w:ascii="Times New Roman" w:hAnsi="Times New Roman" w:cs="Times New Roman"/>
          <w:sz w:val="24"/>
          <w:szCs w:val="24"/>
        </w:rPr>
        <w:t>1.6. Заместител</w:t>
      </w:r>
      <w:r w:rsidR="00AE7F93">
        <w:rPr>
          <w:rFonts w:ascii="Times New Roman" w:hAnsi="Times New Roman" w:cs="Times New Roman"/>
          <w:sz w:val="24"/>
          <w:szCs w:val="24"/>
        </w:rPr>
        <w:t>ь</w:t>
      </w:r>
      <w:r>
        <w:rPr>
          <w:rFonts w:ascii="Times New Roman" w:hAnsi="Times New Roman" w:cs="Times New Roman"/>
          <w:sz w:val="24"/>
          <w:szCs w:val="24"/>
        </w:rPr>
        <w:t xml:space="preserve"> заведующего:</w:t>
      </w:r>
      <w:r w:rsidR="00BC1A9C">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676"/>
        <w:gridCol w:w="1585"/>
        <w:gridCol w:w="1564"/>
        <w:gridCol w:w="2082"/>
        <w:gridCol w:w="1800"/>
        <w:gridCol w:w="981"/>
        <w:gridCol w:w="883"/>
      </w:tblGrid>
      <w:tr w:rsidR="00E6055E" w:rsidTr="00BC00E5">
        <w:trPr>
          <w:trHeight w:val="585"/>
        </w:trPr>
        <w:tc>
          <w:tcPr>
            <w:tcW w:w="817" w:type="dxa"/>
            <w:vMerge w:val="restart"/>
          </w:tcPr>
          <w:p w:rsidR="00E6055E" w:rsidRDefault="00E6055E" w:rsidP="00BC00E5">
            <w:pPr>
              <w:jc w:val="both"/>
              <w:rPr>
                <w:rFonts w:ascii="Times New Roman" w:hAnsi="Times New Roman" w:cs="Times New Roman"/>
                <w:sz w:val="24"/>
                <w:szCs w:val="24"/>
              </w:rPr>
            </w:pPr>
            <w:r>
              <w:rPr>
                <w:rFonts w:ascii="Times New Roman" w:hAnsi="Times New Roman" w:cs="Times New Roman"/>
                <w:sz w:val="24"/>
                <w:szCs w:val="24"/>
              </w:rPr>
              <w:t>№</w:t>
            </w:r>
          </w:p>
        </w:tc>
        <w:tc>
          <w:tcPr>
            <w:tcW w:w="1595" w:type="dxa"/>
            <w:vMerge w:val="restart"/>
          </w:tcPr>
          <w:p w:rsidR="00E6055E" w:rsidRDefault="00E6055E" w:rsidP="00BC00E5">
            <w:pPr>
              <w:jc w:val="both"/>
              <w:rPr>
                <w:rFonts w:ascii="Times New Roman" w:hAnsi="Times New Roman" w:cs="Times New Roman"/>
                <w:sz w:val="24"/>
                <w:szCs w:val="24"/>
              </w:rPr>
            </w:pPr>
            <w:r>
              <w:rPr>
                <w:rFonts w:ascii="Times New Roman" w:hAnsi="Times New Roman" w:cs="Times New Roman"/>
                <w:sz w:val="24"/>
                <w:szCs w:val="24"/>
              </w:rPr>
              <w:t xml:space="preserve">Должность </w:t>
            </w:r>
          </w:p>
        </w:tc>
        <w:tc>
          <w:tcPr>
            <w:tcW w:w="1595" w:type="dxa"/>
            <w:vMerge w:val="restart"/>
          </w:tcPr>
          <w:p w:rsidR="00E6055E" w:rsidRDefault="00E6055E" w:rsidP="00BC00E5">
            <w:pPr>
              <w:jc w:val="both"/>
              <w:rPr>
                <w:rFonts w:ascii="Times New Roman" w:hAnsi="Times New Roman" w:cs="Times New Roman"/>
                <w:sz w:val="24"/>
                <w:szCs w:val="24"/>
              </w:rPr>
            </w:pPr>
            <w:r>
              <w:rPr>
                <w:rFonts w:ascii="Times New Roman" w:hAnsi="Times New Roman" w:cs="Times New Roman"/>
                <w:sz w:val="24"/>
                <w:szCs w:val="24"/>
              </w:rPr>
              <w:t>Ф.И.О. (полностью)</w:t>
            </w:r>
          </w:p>
        </w:tc>
        <w:tc>
          <w:tcPr>
            <w:tcW w:w="1595" w:type="dxa"/>
            <w:vMerge w:val="restart"/>
          </w:tcPr>
          <w:p w:rsidR="00E6055E" w:rsidRDefault="00E6055E" w:rsidP="00BC00E5">
            <w:pPr>
              <w:jc w:val="both"/>
              <w:rPr>
                <w:rFonts w:ascii="Times New Roman" w:hAnsi="Times New Roman" w:cs="Times New Roman"/>
                <w:sz w:val="24"/>
                <w:szCs w:val="24"/>
              </w:rPr>
            </w:pPr>
            <w:r>
              <w:rPr>
                <w:rFonts w:ascii="Times New Roman" w:hAnsi="Times New Roman" w:cs="Times New Roman"/>
                <w:sz w:val="24"/>
                <w:szCs w:val="24"/>
              </w:rPr>
              <w:t>Курирует направление и виды деятельности</w:t>
            </w:r>
          </w:p>
        </w:tc>
        <w:tc>
          <w:tcPr>
            <w:tcW w:w="1800" w:type="dxa"/>
            <w:vMerge w:val="restart"/>
          </w:tcPr>
          <w:p w:rsidR="00E6055E" w:rsidRDefault="00E6055E" w:rsidP="00BC00E5">
            <w:pPr>
              <w:jc w:val="both"/>
              <w:rPr>
                <w:rFonts w:ascii="Times New Roman" w:hAnsi="Times New Roman" w:cs="Times New Roman"/>
                <w:sz w:val="24"/>
                <w:szCs w:val="24"/>
              </w:rPr>
            </w:pPr>
            <w:r>
              <w:rPr>
                <w:rFonts w:ascii="Times New Roman" w:hAnsi="Times New Roman" w:cs="Times New Roman"/>
                <w:sz w:val="24"/>
                <w:szCs w:val="24"/>
              </w:rPr>
              <w:t>Образование по диплому (указать специальность)</w:t>
            </w:r>
          </w:p>
        </w:tc>
        <w:tc>
          <w:tcPr>
            <w:tcW w:w="1596" w:type="dxa"/>
            <w:gridSpan w:val="2"/>
          </w:tcPr>
          <w:p w:rsidR="00E6055E" w:rsidRDefault="00E6055E" w:rsidP="00BC00E5">
            <w:pPr>
              <w:jc w:val="center"/>
              <w:rPr>
                <w:rFonts w:ascii="Times New Roman" w:hAnsi="Times New Roman" w:cs="Times New Roman"/>
                <w:sz w:val="24"/>
                <w:szCs w:val="24"/>
              </w:rPr>
            </w:pPr>
            <w:r>
              <w:rPr>
                <w:rFonts w:ascii="Times New Roman" w:hAnsi="Times New Roman" w:cs="Times New Roman"/>
                <w:sz w:val="24"/>
                <w:szCs w:val="24"/>
              </w:rPr>
              <w:t>Стаж</w:t>
            </w:r>
          </w:p>
        </w:tc>
      </w:tr>
      <w:tr w:rsidR="00E6055E" w:rsidTr="00BC00E5">
        <w:trPr>
          <w:trHeight w:val="510"/>
        </w:trPr>
        <w:tc>
          <w:tcPr>
            <w:tcW w:w="817" w:type="dxa"/>
            <w:vMerge/>
          </w:tcPr>
          <w:p w:rsidR="00E6055E" w:rsidRDefault="00E6055E" w:rsidP="00BC00E5">
            <w:pPr>
              <w:jc w:val="both"/>
              <w:rPr>
                <w:rFonts w:ascii="Times New Roman" w:hAnsi="Times New Roman" w:cs="Times New Roman"/>
                <w:sz w:val="24"/>
                <w:szCs w:val="24"/>
              </w:rPr>
            </w:pPr>
          </w:p>
        </w:tc>
        <w:tc>
          <w:tcPr>
            <w:tcW w:w="1595" w:type="dxa"/>
            <w:vMerge/>
          </w:tcPr>
          <w:p w:rsidR="00E6055E" w:rsidRDefault="00E6055E" w:rsidP="00BC00E5">
            <w:pPr>
              <w:jc w:val="both"/>
              <w:rPr>
                <w:rFonts w:ascii="Times New Roman" w:hAnsi="Times New Roman" w:cs="Times New Roman"/>
                <w:sz w:val="24"/>
                <w:szCs w:val="24"/>
              </w:rPr>
            </w:pPr>
          </w:p>
        </w:tc>
        <w:tc>
          <w:tcPr>
            <w:tcW w:w="1595" w:type="dxa"/>
            <w:vMerge/>
          </w:tcPr>
          <w:p w:rsidR="00E6055E" w:rsidRDefault="00E6055E" w:rsidP="00BC00E5">
            <w:pPr>
              <w:jc w:val="both"/>
              <w:rPr>
                <w:rFonts w:ascii="Times New Roman" w:hAnsi="Times New Roman" w:cs="Times New Roman"/>
                <w:sz w:val="24"/>
                <w:szCs w:val="24"/>
              </w:rPr>
            </w:pPr>
          </w:p>
        </w:tc>
        <w:tc>
          <w:tcPr>
            <w:tcW w:w="1595" w:type="dxa"/>
            <w:vMerge/>
          </w:tcPr>
          <w:p w:rsidR="00E6055E" w:rsidRDefault="00E6055E" w:rsidP="00BC00E5">
            <w:pPr>
              <w:jc w:val="both"/>
              <w:rPr>
                <w:rFonts w:ascii="Times New Roman" w:hAnsi="Times New Roman" w:cs="Times New Roman"/>
                <w:sz w:val="24"/>
                <w:szCs w:val="24"/>
              </w:rPr>
            </w:pPr>
          </w:p>
        </w:tc>
        <w:tc>
          <w:tcPr>
            <w:tcW w:w="1800" w:type="dxa"/>
            <w:vMerge/>
          </w:tcPr>
          <w:p w:rsidR="00E6055E" w:rsidRDefault="00E6055E" w:rsidP="00BC00E5">
            <w:pPr>
              <w:jc w:val="both"/>
              <w:rPr>
                <w:rFonts w:ascii="Times New Roman" w:hAnsi="Times New Roman" w:cs="Times New Roman"/>
                <w:sz w:val="24"/>
                <w:szCs w:val="24"/>
              </w:rPr>
            </w:pPr>
          </w:p>
        </w:tc>
        <w:tc>
          <w:tcPr>
            <w:tcW w:w="750" w:type="dxa"/>
          </w:tcPr>
          <w:p w:rsidR="00E6055E" w:rsidRDefault="00E6055E" w:rsidP="00BC00E5">
            <w:pPr>
              <w:jc w:val="both"/>
              <w:rPr>
                <w:rFonts w:ascii="Times New Roman" w:hAnsi="Times New Roman" w:cs="Times New Roman"/>
                <w:sz w:val="24"/>
                <w:szCs w:val="24"/>
              </w:rPr>
            </w:pPr>
            <w:r>
              <w:rPr>
                <w:rFonts w:ascii="Times New Roman" w:hAnsi="Times New Roman" w:cs="Times New Roman"/>
                <w:sz w:val="24"/>
                <w:szCs w:val="24"/>
              </w:rPr>
              <w:t>Админ.</w:t>
            </w:r>
          </w:p>
        </w:tc>
        <w:tc>
          <w:tcPr>
            <w:tcW w:w="846" w:type="dxa"/>
          </w:tcPr>
          <w:p w:rsidR="00E6055E" w:rsidRDefault="00E6055E" w:rsidP="00BC00E5">
            <w:pPr>
              <w:jc w:val="both"/>
              <w:rPr>
                <w:rFonts w:ascii="Times New Roman" w:hAnsi="Times New Roman" w:cs="Times New Roman"/>
                <w:sz w:val="24"/>
                <w:szCs w:val="24"/>
              </w:rPr>
            </w:pPr>
            <w:proofErr w:type="spellStart"/>
            <w:r>
              <w:rPr>
                <w:rFonts w:ascii="Times New Roman" w:hAnsi="Times New Roman" w:cs="Times New Roman"/>
                <w:sz w:val="24"/>
                <w:szCs w:val="24"/>
              </w:rPr>
              <w:t>Педаг</w:t>
            </w:r>
            <w:proofErr w:type="spellEnd"/>
            <w:r>
              <w:rPr>
                <w:rFonts w:ascii="Times New Roman" w:hAnsi="Times New Roman" w:cs="Times New Roman"/>
                <w:sz w:val="24"/>
                <w:szCs w:val="24"/>
              </w:rPr>
              <w:t>.</w:t>
            </w:r>
          </w:p>
        </w:tc>
      </w:tr>
      <w:tr w:rsidR="00E6055E" w:rsidTr="00BC00E5">
        <w:tc>
          <w:tcPr>
            <w:tcW w:w="817" w:type="dxa"/>
          </w:tcPr>
          <w:p w:rsidR="00E6055E" w:rsidRDefault="00E6055E" w:rsidP="00BC00E5">
            <w:pPr>
              <w:jc w:val="both"/>
              <w:rPr>
                <w:rFonts w:ascii="Times New Roman" w:hAnsi="Times New Roman" w:cs="Times New Roman"/>
                <w:sz w:val="24"/>
                <w:szCs w:val="24"/>
              </w:rPr>
            </w:pPr>
            <w:r>
              <w:rPr>
                <w:rFonts w:ascii="Times New Roman" w:hAnsi="Times New Roman" w:cs="Times New Roman"/>
                <w:sz w:val="24"/>
                <w:szCs w:val="24"/>
              </w:rPr>
              <w:t>1.</w:t>
            </w:r>
          </w:p>
        </w:tc>
        <w:tc>
          <w:tcPr>
            <w:tcW w:w="1595" w:type="dxa"/>
          </w:tcPr>
          <w:p w:rsidR="00E6055E" w:rsidRDefault="00E6055E" w:rsidP="00BC00E5">
            <w:pPr>
              <w:jc w:val="both"/>
              <w:rPr>
                <w:rFonts w:ascii="Times New Roman" w:hAnsi="Times New Roman" w:cs="Times New Roman"/>
                <w:sz w:val="24"/>
                <w:szCs w:val="24"/>
              </w:rPr>
            </w:pPr>
            <w:r>
              <w:rPr>
                <w:rFonts w:ascii="Times New Roman" w:hAnsi="Times New Roman" w:cs="Times New Roman"/>
                <w:sz w:val="24"/>
                <w:szCs w:val="24"/>
              </w:rPr>
              <w:t>Заместитель заведующего</w:t>
            </w:r>
          </w:p>
        </w:tc>
        <w:tc>
          <w:tcPr>
            <w:tcW w:w="1595" w:type="dxa"/>
          </w:tcPr>
          <w:p w:rsidR="00E6055E" w:rsidRDefault="00E6055E" w:rsidP="00BC00E5">
            <w:pPr>
              <w:jc w:val="both"/>
              <w:rPr>
                <w:rFonts w:ascii="Times New Roman" w:hAnsi="Times New Roman" w:cs="Times New Roman"/>
                <w:sz w:val="24"/>
                <w:szCs w:val="24"/>
              </w:rPr>
            </w:pPr>
            <w:r>
              <w:rPr>
                <w:rFonts w:ascii="Times New Roman" w:hAnsi="Times New Roman" w:cs="Times New Roman"/>
                <w:sz w:val="24"/>
                <w:szCs w:val="24"/>
              </w:rPr>
              <w:t>Карпенко Наталья Геннадьевна</w:t>
            </w:r>
          </w:p>
        </w:tc>
        <w:tc>
          <w:tcPr>
            <w:tcW w:w="1595" w:type="dxa"/>
          </w:tcPr>
          <w:p w:rsidR="00E6055E" w:rsidRDefault="00E6055E" w:rsidP="00BC00E5">
            <w:pPr>
              <w:jc w:val="both"/>
              <w:rPr>
                <w:rFonts w:ascii="Times New Roman" w:hAnsi="Times New Roman" w:cs="Times New Roman"/>
                <w:sz w:val="24"/>
                <w:szCs w:val="24"/>
              </w:rPr>
            </w:pPr>
            <w:r>
              <w:rPr>
                <w:rFonts w:ascii="Times New Roman" w:hAnsi="Times New Roman" w:cs="Times New Roman"/>
                <w:sz w:val="24"/>
                <w:szCs w:val="24"/>
              </w:rPr>
              <w:t>Административно – хозяйственная деятельность</w:t>
            </w:r>
          </w:p>
        </w:tc>
        <w:tc>
          <w:tcPr>
            <w:tcW w:w="1800" w:type="dxa"/>
          </w:tcPr>
          <w:p w:rsidR="00E6055E" w:rsidRDefault="00E6055E" w:rsidP="00BC00E5">
            <w:pPr>
              <w:jc w:val="both"/>
              <w:rPr>
                <w:rFonts w:ascii="Times New Roman" w:hAnsi="Times New Roman" w:cs="Times New Roman"/>
                <w:sz w:val="24"/>
                <w:szCs w:val="24"/>
              </w:rPr>
            </w:pPr>
            <w:r>
              <w:rPr>
                <w:rFonts w:ascii="Times New Roman" w:hAnsi="Times New Roman" w:cs="Times New Roman"/>
                <w:sz w:val="24"/>
                <w:szCs w:val="24"/>
              </w:rPr>
              <w:t>Московский техникум связи (радиотехник);</w:t>
            </w:r>
          </w:p>
          <w:p w:rsidR="00E6055E" w:rsidRDefault="00E6055E" w:rsidP="00BC00E5">
            <w:pPr>
              <w:jc w:val="both"/>
              <w:rPr>
                <w:rFonts w:ascii="Times New Roman" w:hAnsi="Times New Roman" w:cs="Times New Roman"/>
                <w:sz w:val="24"/>
                <w:szCs w:val="24"/>
              </w:rPr>
            </w:pPr>
            <w:r>
              <w:rPr>
                <w:rFonts w:ascii="Times New Roman" w:hAnsi="Times New Roman" w:cs="Times New Roman"/>
                <w:sz w:val="24"/>
                <w:szCs w:val="24"/>
              </w:rPr>
              <w:t>Галичское педучилище (учитель начальных классов)</w:t>
            </w:r>
          </w:p>
        </w:tc>
        <w:tc>
          <w:tcPr>
            <w:tcW w:w="750" w:type="dxa"/>
          </w:tcPr>
          <w:p w:rsidR="00E6055E" w:rsidRDefault="00E6055E" w:rsidP="00BC00E5">
            <w:pPr>
              <w:jc w:val="both"/>
              <w:rPr>
                <w:rFonts w:ascii="Times New Roman" w:hAnsi="Times New Roman" w:cs="Times New Roman"/>
                <w:sz w:val="24"/>
                <w:szCs w:val="24"/>
              </w:rPr>
            </w:pPr>
            <w:r>
              <w:rPr>
                <w:rFonts w:ascii="Times New Roman" w:hAnsi="Times New Roman" w:cs="Times New Roman"/>
                <w:sz w:val="24"/>
                <w:szCs w:val="24"/>
              </w:rPr>
              <w:t>2</w:t>
            </w:r>
          </w:p>
        </w:tc>
        <w:tc>
          <w:tcPr>
            <w:tcW w:w="846" w:type="dxa"/>
          </w:tcPr>
          <w:p w:rsidR="00E6055E" w:rsidRDefault="00E6055E" w:rsidP="00BC00E5">
            <w:pPr>
              <w:jc w:val="both"/>
              <w:rPr>
                <w:rFonts w:ascii="Times New Roman" w:hAnsi="Times New Roman" w:cs="Times New Roman"/>
                <w:sz w:val="24"/>
                <w:szCs w:val="24"/>
              </w:rPr>
            </w:pPr>
          </w:p>
        </w:tc>
      </w:tr>
    </w:tbl>
    <w:p w:rsidR="00E6055E" w:rsidRDefault="00E6055E" w:rsidP="00E6055E">
      <w:pPr>
        <w:jc w:val="both"/>
        <w:rPr>
          <w:rFonts w:ascii="Times New Roman" w:hAnsi="Times New Roman" w:cs="Times New Roman"/>
          <w:sz w:val="24"/>
          <w:szCs w:val="24"/>
        </w:rPr>
      </w:pPr>
    </w:p>
    <w:p w:rsidR="00E6055E" w:rsidRDefault="00E6055E" w:rsidP="00E6055E">
      <w:pPr>
        <w:jc w:val="both"/>
        <w:rPr>
          <w:rFonts w:ascii="Times New Roman" w:hAnsi="Times New Roman" w:cs="Times New Roman"/>
          <w:sz w:val="24"/>
          <w:szCs w:val="24"/>
        </w:rPr>
      </w:pPr>
      <w:r>
        <w:rPr>
          <w:rFonts w:ascii="Times New Roman" w:hAnsi="Times New Roman" w:cs="Times New Roman"/>
          <w:sz w:val="24"/>
          <w:szCs w:val="24"/>
        </w:rPr>
        <w:t>1.7. Сведения об основн</w:t>
      </w:r>
      <w:r w:rsidR="00E42107">
        <w:rPr>
          <w:rFonts w:ascii="Times New Roman" w:hAnsi="Times New Roman" w:cs="Times New Roman"/>
          <w:sz w:val="24"/>
          <w:szCs w:val="24"/>
        </w:rPr>
        <w:t>ой образовательной программе ДОО</w:t>
      </w:r>
      <w:r>
        <w:rPr>
          <w:rFonts w:ascii="Times New Roman" w:hAnsi="Times New Roman" w:cs="Times New Roman"/>
          <w:sz w:val="24"/>
          <w:szCs w:val="24"/>
        </w:rPr>
        <w:t>:</w:t>
      </w:r>
    </w:p>
    <w:p w:rsidR="00BC1A9C" w:rsidRDefault="00E6055E" w:rsidP="002F7E08">
      <w:pPr>
        <w:spacing w:line="360" w:lineRule="auto"/>
        <w:jc w:val="both"/>
        <w:rPr>
          <w:rFonts w:ascii="Times New Roman" w:hAnsi="Times New Roman" w:cs="Times New Roman"/>
          <w:sz w:val="24"/>
          <w:szCs w:val="24"/>
        </w:rPr>
      </w:pPr>
      <w:r>
        <w:rPr>
          <w:rFonts w:ascii="Times New Roman" w:hAnsi="Times New Roman" w:cs="Times New Roman"/>
          <w:sz w:val="24"/>
          <w:szCs w:val="24"/>
        </w:rPr>
        <w:t>Принята на педагог</w:t>
      </w:r>
      <w:r w:rsidR="00B352FA">
        <w:rPr>
          <w:rFonts w:ascii="Times New Roman" w:hAnsi="Times New Roman" w:cs="Times New Roman"/>
          <w:sz w:val="24"/>
          <w:szCs w:val="24"/>
        </w:rPr>
        <w:t>ическом совете № 1 от 28.08.2020</w:t>
      </w:r>
      <w:r>
        <w:rPr>
          <w:rFonts w:ascii="Times New Roman" w:hAnsi="Times New Roman" w:cs="Times New Roman"/>
          <w:sz w:val="24"/>
          <w:szCs w:val="24"/>
        </w:rPr>
        <w:t>г. утвер</w:t>
      </w:r>
      <w:r w:rsidR="00E137B9">
        <w:rPr>
          <w:rFonts w:ascii="Times New Roman" w:hAnsi="Times New Roman" w:cs="Times New Roman"/>
          <w:sz w:val="24"/>
          <w:szCs w:val="24"/>
        </w:rPr>
        <w:t xml:space="preserve">ждена заведующим </w:t>
      </w:r>
    </w:p>
    <w:p w:rsidR="00E6055E" w:rsidRPr="00EC0E29" w:rsidRDefault="00E137B9" w:rsidP="002F7E08">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Низовой Л. И. </w:t>
      </w:r>
      <w:r w:rsidR="00E6055E">
        <w:rPr>
          <w:rFonts w:ascii="Times New Roman" w:hAnsi="Times New Roman" w:cs="Times New Roman"/>
          <w:sz w:val="24"/>
          <w:szCs w:val="24"/>
        </w:rPr>
        <w:t xml:space="preserve"> Приказ </w:t>
      </w:r>
      <w:r w:rsidR="00E6055E" w:rsidRPr="00BE63F2">
        <w:rPr>
          <w:rFonts w:ascii="Times New Roman" w:hAnsi="Times New Roman" w:cs="Times New Roman"/>
          <w:sz w:val="24"/>
          <w:szCs w:val="24"/>
        </w:rPr>
        <w:t xml:space="preserve">№ </w:t>
      </w:r>
      <w:r w:rsidR="00BE63F2" w:rsidRPr="00BE63F2">
        <w:rPr>
          <w:rFonts w:ascii="Times New Roman" w:hAnsi="Times New Roman" w:cs="Times New Roman"/>
          <w:sz w:val="24"/>
          <w:szCs w:val="24"/>
        </w:rPr>
        <w:t>191\1 от 10.08.2020</w:t>
      </w:r>
      <w:r w:rsidR="00E6055E" w:rsidRPr="00BE63F2">
        <w:rPr>
          <w:rFonts w:ascii="Times New Roman" w:hAnsi="Times New Roman" w:cs="Times New Roman"/>
          <w:sz w:val="24"/>
          <w:szCs w:val="24"/>
        </w:rPr>
        <w:t>г.</w:t>
      </w:r>
    </w:p>
    <w:p w:rsidR="002F7E08" w:rsidRDefault="002F7E08" w:rsidP="00910B60">
      <w:pPr>
        <w:widowControl w:val="0"/>
        <w:spacing w:after="109" w:line="210" w:lineRule="exact"/>
        <w:ind w:left="220"/>
        <w:jc w:val="center"/>
        <w:rPr>
          <w:rFonts w:ascii="Times New Roman" w:eastAsia="Times New Roman" w:hAnsi="Times New Roman" w:cs="Times New Roman"/>
          <w:b/>
          <w:bCs/>
          <w:kern w:val="24"/>
          <w:sz w:val="26"/>
          <w:szCs w:val="26"/>
          <w:shd w:val="clear" w:color="auto" w:fill="FFFFFF"/>
          <w:lang w:eastAsia="ru-RU" w:bidi="ru-RU"/>
        </w:rPr>
      </w:pPr>
    </w:p>
    <w:p w:rsidR="002F7E08" w:rsidRDefault="002F7E08" w:rsidP="00910B60">
      <w:pPr>
        <w:widowControl w:val="0"/>
        <w:spacing w:after="109" w:line="210" w:lineRule="exact"/>
        <w:ind w:left="220"/>
        <w:jc w:val="center"/>
        <w:rPr>
          <w:rFonts w:ascii="Times New Roman" w:eastAsia="Times New Roman" w:hAnsi="Times New Roman" w:cs="Times New Roman"/>
          <w:b/>
          <w:bCs/>
          <w:kern w:val="24"/>
          <w:sz w:val="26"/>
          <w:szCs w:val="26"/>
          <w:shd w:val="clear" w:color="auto" w:fill="FFFFFF"/>
          <w:lang w:eastAsia="ru-RU" w:bidi="ru-RU"/>
        </w:rPr>
      </w:pPr>
    </w:p>
    <w:p w:rsidR="002F7E08" w:rsidRDefault="002F7E08" w:rsidP="00910B60">
      <w:pPr>
        <w:widowControl w:val="0"/>
        <w:spacing w:after="109" w:line="210" w:lineRule="exact"/>
        <w:ind w:left="220"/>
        <w:jc w:val="center"/>
        <w:rPr>
          <w:rFonts w:ascii="Times New Roman" w:eastAsia="Times New Roman" w:hAnsi="Times New Roman" w:cs="Times New Roman"/>
          <w:b/>
          <w:bCs/>
          <w:kern w:val="24"/>
          <w:sz w:val="26"/>
          <w:szCs w:val="26"/>
          <w:shd w:val="clear" w:color="auto" w:fill="FFFFFF"/>
          <w:lang w:eastAsia="ru-RU" w:bidi="ru-RU"/>
        </w:rPr>
      </w:pPr>
    </w:p>
    <w:p w:rsidR="00336627" w:rsidRDefault="00336627" w:rsidP="00910B60">
      <w:pPr>
        <w:widowControl w:val="0"/>
        <w:spacing w:after="109" w:line="210" w:lineRule="exact"/>
        <w:ind w:left="220"/>
        <w:jc w:val="center"/>
        <w:rPr>
          <w:rFonts w:ascii="Times New Roman" w:eastAsia="Times New Roman" w:hAnsi="Times New Roman" w:cs="Times New Roman"/>
          <w:b/>
          <w:bCs/>
          <w:kern w:val="24"/>
          <w:sz w:val="26"/>
          <w:szCs w:val="26"/>
          <w:shd w:val="clear" w:color="auto" w:fill="FFFFFF"/>
          <w:lang w:eastAsia="ru-RU" w:bidi="ru-RU"/>
        </w:rPr>
      </w:pPr>
      <w:bookmarkStart w:id="0" w:name="_GoBack"/>
      <w:bookmarkEnd w:id="0"/>
    </w:p>
    <w:p w:rsidR="00910B60" w:rsidRPr="00910B60" w:rsidRDefault="00910B60" w:rsidP="00910B60">
      <w:pPr>
        <w:widowControl w:val="0"/>
        <w:spacing w:after="109" w:line="210" w:lineRule="exact"/>
        <w:ind w:left="220"/>
        <w:jc w:val="center"/>
        <w:rPr>
          <w:rFonts w:ascii="Times New Roman" w:eastAsia="Times New Roman" w:hAnsi="Times New Roman" w:cs="Times New Roman"/>
          <w:b/>
          <w:bCs/>
          <w:kern w:val="24"/>
          <w:sz w:val="26"/>
          <w:szCs w:val="26"/>
          <w:shd w:val="clear" w:color="auto" w:fill="FFFFFF"/>
          <w:lang w:eastAsia="ru-RU" w:bidi="ru-RU"/>
        </w:rPr>
      </w:pPr>
      <w:r w:rsidRPr="00910B60">
        <w:rPr>
          <w:rFonts w:ascii="Times New Roman" w:eastAsia="Times New Roman" w:hAnsi="Times New Roman" w:cs="Times New Roman"/>
          <w:b/>
          <w:bCs/>
          <w:kern w:val="24"/>
          <w:sz w:val="26"/>
          <w:szCs w:val="26"/>
          <w:shd w:val="clear" w:color="auto" w:fill="FFFFFF"/>
          <w:lang w:eastAsia="ru-RU" w:bidi="ru-RU"/>
        </w:rPr>
        <w:lastRenderedPageBreak/>
        <w:t>Сведения об основных учредительных документах</w:t>
      </w:r>
    </w:p>
    <w:p w:rsidR="00910B60" w:rsidRPr="00910B60" w:rsidRDefault="00910B60" w:rsidP="00910B60">
      <w:pPr>
        <w:widowControl w:val="0"/>
        <w:spacing w:after="109" w:line="210" w:lineRule="exact"/>
        <w:ind w:left="220"/>
        <w:jc w:val="center"/>
        <w:rPr>
          <w:rFonts w:ascii="Times New Roman" w:eastAsia="Times New Roman" w:hAnsi="Times New Roman" w:cs="Times New Roman"/>
          <w:b/>
          <w:bCs/>
          <w:kern w:val="24"/>
          <w:sz w:val="26"/>
          <w:szCs w:val="26"/>
          <w:shd w:val="clear" w:color="auto" w:fill="FFFFFF"/>
          <w:lang w:eastAsia="ru-RU" w:bidi="ru-RU"/>
        </w:rPr>
      </w:pPr>
    </w:p>
    <w:p w:rsidR="00910B60" w:rsidRPr="00910B60" w:rsidRDefault="00910B60" w:rsidP="00910B60">
      <w:pPr>
        <w:widowControl w:val="0"/>
        <w:numPr>
          <w:ilvl w:val="0"/>
          <w:numId w:val="1"/>
        </w:numPr>
        <w:tabs>
          <w:tab w:val="left" w:pos="284"/>
        </w:tabs>
        <w:spacing w:after="0" w:line="240" w:lineRule="auto"/>
        <w:jc w:val="both"/>
        <w:rPr>
          <w:rFonts w:ascii="Times New Roman" w:eastAsia="Times New Roman" w:hAnsi="Times New Roman" w:cs="Times New Roman"/>
          <w:bCs/>
          <w:kern w:val="24"/>
          <w:sz w:val="24"/>
          <w:szCs w:val="21"/>
        </w:rPr>
      </w:pPr>
      <w:r w:rsidRPr="00910B60">
        <w:rPr>
          <w:rFonts w:ascii="Times New Roman" w:eastAsia="Times New Roman" w:hAnsi="Times New Roman" w:cs="Times New Roman"/>
          <w:bCs/>
          <w:kern w:val="24"/>
          <w:sz w:val="24"/>
          <w:szCs w:val="21"/>
          <w:shd w:val="clear" w:color="auto" w:fill="FFFFFF"/>
          <w:lang w:eastAsia="ru-RU" w:bidi="ru-RU"/>
        </w:rPr>
        <w:t xml:space="preserve"> Устав учреждения:</w:t>
      </w:r>
    </w:p>
    <w:p w:rsidR="00910B60" w:rsidRPr="00A769B0" w:rsidRDefault="00910B60" w:rsidP="00910B60">
      <w:pPr>
        <w:widowControl w:val="0"/>
        <w:tabs>
          <w:tab w:val="left" w:leader="underscore" w:pos="8739"/>
        </w:tabs>
        <w:spacing w:after="0" w:line="240" w:lineRule="auto"/>
        <w:ind w:left="23"/>
        <w:jc w:val="both"/>
        <w:rPr>
          <w:rFonts w:ascii="Times New Roman" w:eastAsia="Times New Roman" w:hAnsi="Times New Roman" w:cs="Times New Roman"/>
          <w:kern w:val="24"/>
          <w:sz w:val="24"/>
          <w:szCs w:val="21"/>
        </w:rPr>
      </w:pPr>
      <w:r w:rsidRPr="00910B60">
        <w:rPr>
          <w:rFonts w:ascii="Times New Roman" w:eastAsia="Times New Roman" w:hAnsi="Times New Roman" w:cs="Times New Roman"/>
          <w:kern w:val="24"/>
          <w:sz w:val="24"/>
          <w:szCs w:val="21"/>
          <w:lang w:eastAsia="ru-RU" w:bidi="ru-RU"/>
        </w:rPr>
        <w:t>дата регистрации</w:t>
      </w:r>
      <w:r w:rsidR="00D76F7D">
        <w:rPr>
          <w:rFonts w:ascii="Times New Roman" w:eastAsia="Times New Roman" w:hAnsi="Times New Roman" w:cs="Times New Roman"/>
          <w:kern w:val="24"/>
          <w:sz w:val="24"/>
          <w:szCs w:val="21"/>
          <w:lang w:eastAsia="ru-RU" w:bidi="ru-RU"/>
        </w:rPr>
        <w:t xml:space="preserve">: от </w:t>
      </w:r>
      <w:r w:rsidR="001F0C26">
        <w:rPr>
          <w:rFonts w:ascii="Times New Roman" w:eastAsia="Times New Roman" w:hAnsi="Times New Roman" w:cs="Times New Roman"/>
          <w:kern w:val="24"/>
          <w:sz w:val="24"/>
          <w:szCs w:val="21"/>
          <w:lang w:eastAsia="ru-RU" w:bidi="ru-RU"/>
        </w:rPr>
        <w:t xml:space="preserve"> </w:t>
      </w:r>
      <w:r w:rsidR="00A769B0">
        <w:rPr>
          <w:rFonts w:ascii="Times New Roman" w:eastAsia="Times New Roman" w:hAnsi="Times New Roman" w:cs="Times New Roman"/>
          <w:kern w:val="24"/>
          <w:sz w:val="24"/>
          <w:szCs w:val="21"/>
          <w:lang w:eastAsia="ru-RU" w:bidi="ru-RU"/>
        </w:rPr>
        <w:t>21.</w:t>
      </w:r>
      <w:r w:rsidR="00A769B0" w:rsidRPr="009431F8">
        <w:rPr>
          <w:rFonts w:ascii="Times New Roman" w:eastAsia="Times New Roman" w:hAnsi="Times New Roman" w:cs="Times New Roman"/>
          <w:kern w:val="24"/>
          <w:sz w:val="24"/>
          <w:szCs w:val="21"/>
          <w:lang w:eastAsia="ru-RU" w:bidi="ru-RU"/>
        </w:rPr>
        <w:t>11</w:t>
      </w:r>
      <w:r w:rsidR="00BC00E5">
        <w:rPr>
          <w:rFonts w:ascii="Times New Roman" w:eastAsia="Times New Roman" w:hAnsi="Times New Roman" w:cs="Times New Roman"/>
          <w:kern w:val="24"/>
          <w:sz w:val="24"/>
          <w:szCs w:val="21"/>
          <w:lang w:eastAsia="ru-RU" w:bidi="ru-RU"/>
        </w:rPr>
        <w:t>.1</w:t>
      </w:r>
      <w:r w:rsidR="00A769B0" w:rsidRPr="009431F8">
        <w:rPr>
          <w:rFonts w:ascii="Times New Roman" w:eastAsia="Times New Roman" w:hAnsi="Times New Roman" w:cs="Times New Roman"/>
          <w:kern w:val="24"/>
          <w:sz w:val="24"/>
          <w:szCs w:val="21"/>
          <w:lang w:eastAsia="ru-RU" w:bidi="ru-RU"/>
        </w:rPr>
        <w:t>8</w:t>
      </w:r>
      <w:r w:rsidR="00BC00E5">
        <w:rPr>
          <w:rFonts w:ascii="Times New Roman" w:eastAsia="Times New Roman" w:hAnsi="Times New Roman" w:cs="Times New Roman"/>
          <w:kern w:val="24"/>
          <w:sz w:val="24"/>
          <w:szCs w:val="21"/>
          <w:lang w:eastAsia="ru-RU" w:bidi="ru-RU"/>
        </w:rPr>
        <w:t>г.</w:t>
      </w:r>
      <w:r w:rsidR="001F0C26">
        <w:rPr>
          <w:rFonts w:ascii="Times New Roman" w:eastAsia="Times New Roman" w:hAnsi="Times New Roman" w:cs="Times New Roman"/>
          <w:kern w:val="24"/>
          <w:sz w:val="24"/>
          <w:szCs w:val="21"/>
          <w:lang w:eastAsia="ru-RU" w:bidi="ru-RU"/>
        </w:rPr>
        <w:t xml:space="preserve"> </w:t>
      </w:r>
      <w:r w:rsidR="00D76F7D">
        <w:rPr>
          <w:rFonts w:ascii="Times New Roman" w:eastAsia="Times New Roman" w:hAnsi="Times New Roman" w:cs="Times New Roman"/>
          <w:kern w:val="24"/>
          <w:sz w:val="24"/>
          <w:szCs w:val="21"/>
          <w:lang w:eastAsia="ru-RU" w:bidi="ru-RU"/>
        </w:rPr>
        <w:t xml:space="preserve">№ </w:t>
      </w:r>
      <w:r w:rsidR="00A769B0" w:rsidRPr="009431F8">
        <w:rPr>
          <w:rFonts w:ascii="Times New Roman" w:eastAsia="Times New Roman" w:hAnsi="Times New Roman" w:cs="Times New Roman"/>
          <w:kern w:val="24"/>
          <w:sz w:val="24"/>
          <w:szCs w:val="21"/>
          <w:lang w:eastAsia="ru-RU" w:bidi="ru-RU"/>
        </w:rPr>
        <w:t>880-</w:t>
      </w:r>
      <w:r w:rsidR="00A769B0">
        <w:rPr>
          <w:rFonts w:ascii="Times New Roman" w:eastAsia="Times New Roman" w:hAnsi="Times New Roman" w:cs="Times New Roman"/>
          <w:kern w:val="24"/>
          <w:sz w:val="24"/>
          <w:szCs w:val="21"/>
          <w:lang w:val="en-US" w:eastAsia="ru-RU" w:bidi="ru-RU"/>
        </w:rPr>
        <w:t>P</w:t>
      </w:r>
      <w:r w:rsidR="00A769B0">
        <w:rPr>
          <w:rFonts w:ascii="Times New Roman" w:eastAsia="Times New Roman" w:hAnsi="Times New Roman" w:cs="Times New Roman"/>
          <w:kern w:val="24"/>
          <w:sz w:val="24"/>
          <w:szCs w:val="21"/>
          <w:lang w:eastAsia="ru-RU" w:bidi="ru-RU"/>
        </w:rPr>
        <w:t>З/</w:t>
      </w:r>
      <w:r w:rsidR="00A769B0">
        <w:rPr>
          <w:rFonts w:ascii="Times New Roman" w:eastAsia="Times New Roman" w:hAnsi="Times New Roman" w:cs="Times New Roman"/>
          <w:kern w:val="24"/>
          <w:sz w:val="24"/>
          <w:szCs w:val="21"/>
          <w:lang w:val="en-US" w:eastAsia="ru-RU" w:bidi="ru-RU"/>
        </w:rPr>
        <w:t>VI</w:t>
      </w:r>
    </w:p>
    <w:p w:rsidR="00910B60" w:rsidRPr="00910B60" w:rsidRDefault="00910B60" w:rsidP="00910B60">
      <w:pPr>
        <w:widowControl w:val="0"/>
        <w:tabs>
          <w:tab w:val="left" w:pos="284"/>
        </w:tabs>
        <w:spacing w:after="0" w:line="240" w:lineRule="auto"/>
        <w:ind w:left="23"/>
        <w:jc w:val="both"/>
        <w:rPr>
          <w:rFonts w:ascii="Times New Roman" w:eastAsia="Times New Roman" w:hAnsi="Times New Roman" w:cs="Times New Roman"/>
          <w:b/>
          <w:sz w:val="24"/>
          <w:szCs w:val="21"/>
          <w:shd w:val="clear" w:color="auto" w:fill="FFFFFF"/>
          <w:lang w:eastAsia="ru-RU" w:bidi="ru-RU"/>
        </w:rPr>
      </w:pPr>
    </w:p>
    <w:p w:rsidR="00910B60" w:rsidRPr="00910B60" w:rsidRDefault="00910B60" w:rsidP="00910B60">
      <w:pPr>
        <w:widowControl w:val="0"/>
        <w:numPr>
          <w:ilvl w:val="0"/>
          <w:numId w:val="1"/>
        </w:numPr>
        <w:tabs>
          <w:tab w:val="left" w:pos="284"/>
        </w:tabs>
        <w:spacing w:after="0" w:line="240" w:lineRule="auto"/>
        <w:jc w:val="both"/>
        <w:rPr>
          <w:rFonts w:ascii="Times New Roman" w:eastAsia="Times New Roman" w:hAnsi="Times New Roman" w:cs="Times New Roman"/>
          <w:b/>
          <w:sz w:val="24"/>
          <w:szCs w:val="21"/>
          <w:shd w:val="clear" w:color="auto" w:fill="FFFFFF"/>
          <w:lang w:eastAsia="ru-RU" w:bidi="ru-RU"/>
        </w:rPr>
      </w:pPr>
      <w:r w:rsidRPr="00910B60">
        <w:rPr>
          <w:rFonts w:ascii="Times New Roman" w:eastAsia="Times New Roman" w:hAnsi="Times New Roman" w:cs="Times New Roman"/>
          <w:bCs/>
          <w:kern w:val="24"/>
          <w:sz w:val="24"/>
          <w:szCs w:val="21"/>
          <w:shd w:val="clear" w:color="auto" w:fill="FFFFFF"/>
          <w:lang w:eastAsia="ru-RU" w:bidi="ru-RU"/>
        </w:rPr>
        <w:t xml:space="preserve"> Изменения и дополнения в Уставе учреждения:</w:t>
      </w:r>
    </w:p>
    <w:p w:rsidR="00910B60" w:rsidRPr="00910B60" w:rsidRDefault="00910B60" w:rsidP="00910B60">
      <w:pPr>
        <w:widowControl w:val="0"/>
        <w:tabs>
          <w:tab w:val="left" w:leader="underscore" w:pos="8739"/>
        </w:tabs>
        <w:spacing w:after="0" w:line="240" w:lineRule="auto"/>
        <w:ind w:left="23"/>
        <w:jc w:val="both"/>
        <w:rPr>
          <w:rFonts w:ascii="Times New Roman" w:eastAsia="Times New Roman" w:hAnsi="Times New Roman" w:cs="Times New Roman"/>
          <w:kern w:val="24"/>
          <w:sz w:val="24"/>
          <w:szCs w:val="21"/>
        </w:rPr>
      </w:pPr>
      <w:r w:rsidRPr="00910B60">
        <w:rPr>
          <w:rFonts w:ascii="Times New Roman" w:eastAsia="Times New Roman" w:hAnsi="Times New Roman" w:cs="Times New Roman"/>
          <w:kern w:val="24"/>
          <w:sz w:val="24"/>
          <w:szCs w:val="21"/>
          <w:lang w:eastAsia="ru-RU" w:bidi="ru-RU"/>
        </w:rPr>
        <w:t>дата регистрации (если таковые имеются)</w:t>
      </w:r>
    </w:p>
    <w:p w:rsidR="00910B60" w:rsidRPr="00910B60" w:rsidRDefault="00910B60" w:rsidP="00910B60">
      <w:pPr>
        <w:widowControl w:val="0"/>
        <w:tabs>
          <w:tab w:val="left" w:leader="underscore" w:pos="8739"/>
        </w:tabs>
        <w:spacing w:after="0" w:line="240" w:lineRule="auto"/>
        <w:ind w:left="23"/>
        <w:jc w:val="both"/>
        <w:rPr>
          <w:rFonts w:ascii="Times New Roman" w:eastAsia="Times New Roman" w:hAnsi="Times New Roman" w:cs="Times New Roman"/>
          <w:kern w:val="24"/>
          <w:sz w:val="24"/>
          <w:szCs w:val="21"/>
        </w:rPr>
      </w:pPr>
      <w:r w:rsidRPr="00910B60">
        <w:rPr>
          <w:rFonts w:ascii="Times New Roman" w:eastAsia="Times New Roman" w:hAnsi="Times New Roman" w:cs="Times New Roman"/>
          <w:kern w:val="24"/>
          <w:sz w:val="24"/>
          <w:szCs w:val="21"/>
          <w:lang w:eastAsia="ru-RU" w:bidi="ru-RU"/>
        </w:rPr>
        <w:t>ОГРН</w:t>
      </w:r>
      <w:r w:rsidR="00BC00E5">
        <w:rPr>
          <w:rFonts w:ascii="Times New Roman" w:eastAsia="Times New Roman" w:hAnsi="Times New Roman" w:cs="Times New Roman"/>
          <w:kern w:val="24"/>
          <w:sz w:val="24"/>
          <w:szCs w:val="21"/>
          <w:lang w:eastAsia="ru-RU" w:bidi="ru-RU"/>
        </w:rPr>
        <w:t>1034408610500</w:t>
      </w:r>
    </w:p>
    <w:p w:rsidR="00910B60" w:rsidRPr="00910B60" w:rsidRDefault="00910B60" w:rsidP="00910B60">
      <w:pPr>
        <w:widowControl w:val="0"/>
        <w:tabs>
          <w:tab w:val="left" w:pos="284"/>
        </w:tabs>
        <w:spacing w:after="0" w:line="240" w:lineRule="auto"/>
        <w:ind w:left="23"/>
        <w:jc w:val="both"/>
        <w:rPr>
          <w:rFonts w:ascii="Times New Roman" w:eastAsia="Times New Roman" w:hAnsi="Times New Roman" w:cs="Times New Roman"/>
          <w:b/>
          <w:sz w:val="24"/>
          <w:szCs w:val="21"/>
          <w:shd w:val="clear" w:color="auto" w:fill="FFFFFF"/>
          <w:lang w:eastAsia="ru-RU" w:bidi="ru-RU"/>
        </w:rPr>
      </w:pPr>
    </w:p>
    <w:p w:rsidR="00910B60" w:rsidRPr="00910B60" w:rsidRDefault="00910B60" w:rsidP="00910B60">
      <w:pPr>
        <w:widowControl w:val="0"/>
        <w:numPr>
          <w:ilvl w:val="0"/>
          <w:numId w:val="1"/>
        </w:numPr>
        <w:tabs>
          <w:tab w:val="left" w:pos="284"/>
        </w:tabs>
        <w:spacing w:after="0" w:line="240" w:lineRule="auto"/>
        <w:jc w:val="both"/>
        <w:rPr>
          <w:rFonts w:ascii="Times New Roman" w:eastAsia="Times New Roman" w:hAnsi="Times New Roman" w:cs="Times New Roman"/>
          <w:b/>
          <w:sz w:val="24"/>
          <w:szCs w:val="21"/>
          <w:shd w:val="clear" w:color="auto" w:fill="FFFFFF"/>
          <w:lang w:eastAsia="ru-RU" w:bidi="ru-RU"/>
        </w:rPr>
      </w:pPr>
      <w:r w:rsidRPr="00910B60">
        <w:rPr>
          <w:rFonts w:ascii="Times New Roman" w:eastAsia="Times New Roman" w:hAnsi="Times New Roman" w:cs="Times New Roman"/>
          <w:bCs/>
          <w:kern w:val="24"/>
          <w:sz w:val="24"/>
          <w:szCs w:val="21"/>
          <w:shd w:val="clear" w:color="auto" w:fill="FFFFFF"/>
          <w:lang w:eastAsia="ru-RU" w:bidi="ru-RU"/>
        </w:rPr>
        <w:t xml:space="preserve"> Свидетельство о внесении записи в Единый государственный реестр юридических лиц:</w:t>
      </w:r>
    </w:p>
    <w:p w:rsidR="00910B60" w:rsidRPr="00910B60" w:rsidRDefault="00D76F7D" w:rsidP="00D76F7D">
      <w:pPr>
        <w:widowControl w:val="0"/>
        <w:tabs>
          <w:tab w:val="right" w:leader="underscore" w:pos="3980"/>
          <w:tab w:val="left" w:leader="underscore" w:pos="8739"/>
        </w:tabs>
        <w:spacing w:after="0" w:line="240" w:lineRule="auto"/>
        <w:ind w:left="23"/>
        <w:jc w:val="both"/>
        <w:rPr>
          <w:rFonts w:ascii="Times New Roman" w:eastAsia="Times New Roman" w:hAnsi="Times New Roman" w:cs="Times New Roman"/>
          <w:kern w:val="24"/>
          <w:sz w:val="24"/>
          <w:szCs w:val="21"/>
        </w:rPr>
      </w:pPr>
      <w:r w:rsidRPr="00910B60">
        <w:rPr>
          <w:rFonts w:ascii="Times New Roman" w:eastAsia="Times New Roman" w:hAnsi="Times New Roman" w:cs="Times New Roman"/>
          <w:kern w:val="24"/>
          <w:sz w:val="24"/>
          <w:szCs w:val="21"/>
          <w:lang w:eastAsia="ru-RU" w:bidi="ru-RU"/>
        </w:rPr>
        <w:t>С</w:t>
      </w:r>
      <w:r w:rsidR="00910B60" w:rsidRPr="00910B60">
        <w:rPr>
          <w:rFonts w:ascii="Times New Roman" w:eastAsia="Times New Roman" w:hAnsi="Times New Roman" w:cs="Times New Roman"/>
          <w:kern w:val="24"/>
          <w:sz w:val="24"/>
          <w:szCs w:val="21"/>
          <w:lang w:eastAsia="ru-RU" w:bidi="ru-RU"/>
        </w:rPr>
        <w:t>ерия</w:t>
      </w:r>
      <w:r>
        <w:rPr>
          <w:rFonts w:ascii="Times New Roman" w:eastAsia="Times New Roman" w:hAnsi="Times New Roman" w:cs="Times New Roman"/>
          <w:kern w:val="24"/>
          <w:sz w:val="24"/>
          <w:szCs w:val="21"/>
          <w:lang w:eastAsia="ru-RU" w:bidi="ru-RU"/>
        </w:rPr>
        <w:t xml:space="preserve"> 44</w:t>
      </w:r>
      <w:r w:rsidR="00910B60" w:rsidRPr="00910B60">
        <w:rPr>
          <w:rFonts w:ascii="Times New Roman" w:eastAsia="Times New Roman" w:hAnsi="Times New Roman" w:cs="Times New Roman"/>
          <w:kern w:val="24"/>
          <w:sz w:val="24"/>
          <w:szCs w:val="21"/>
          <w:lang w:eastAsia="ru-RU" w:bidi="ru-RU"/>
        </w:rPr>
        <w:t xml:space="preserve"> №</w:t>
      </w:r>
      <w:r>
        <w:rPr>
          <w:rFonts w:ascii="Times New Roman" w:eastAsia="Times New Roman" w:hAnsi="Times New Roman" w:cs="Times New Roman"/>
          <w:kern w:val="24"/>
          <w:sz w:val="24"/>
          <w:szCs w:val="21"/>
          <w:lang w:eastAsia="ru-RU" w:bidi="ru-RU"/>
        </w:rPr>
        <w:t xml:space="preserve"> 000709803 </w:t>
      </w:r>
      <w:r w:rsidR="00910B60" w:rsidRPr="00910B60">
        <w:rPr>
          <w:rFonts w:ascii="Times New Roman" w:eastAsia="Times New Roman" w:hAnsi="Times New Roman" w:cs="Times New Roman"/>
          <w:kern w:val="24"/>
          <w:sz w:val="24"/>
          <w:szCs w:val="21"/>
          <w:lang w:eastAsia="ru-RU" w:bidi="ru-RU"/>
        </w:rPr>
        <w:t>дата регистрации</w:t>
      </w:r>
      <w:r>
        <w:rPr>
          <w:rFonts w:ascii="Times New Roman" w:eastAsia="Times New Roman" w:hAnsi="Times New Roman" w:cs="Times New Roman"/>
          <w:kern w:val="24"/>
          <w:sz w:val="24"/>
          <w:szCs w:val="21"/>
          <w:lang w:eastAsia="ru-RU" w:bidi="ru-RU"/>
        </w:rPr>
        <w:t xml:space="preserve">: 26.09.2011г. </w:t>
      </w:r>
      <w:r w:rsidR="00910B60" w:rsidRPr="00910B60">
        <w:rPr>
          <w:rFonts w:ascii="Times New Roman" w:eastAsia="Times New Roman" w:hAnsi="Times New Roman" w:cs="Times New Roman"/>
          <w:kern w:val="24"/>
          <w:sz w:val="24"/>
          <w:szCs w:val="21"/>
          <w:lang w:eastAsia="ru-RU" w:bidi="ru-RU"/>
        </w:rPr>
        <w:t>ОГРН</w:t>
      </w:r>
      <w:r>
        <w:rPr>
          <w:rFonts w:ascii="Times New Roman" w:eastAsia="Times New Roman" w:hAnsi="Times New Roman" w:cs="Times New Roman"/>
          <w:kern w:val="24"/>
          <w:sz w:val="24"/>
          <w:szCs w:val="21"/>
          <w:lang w:eastAsia="ru-RU" w:bidi="ru-RU"/>
        </w:rPr>
        <w:t>: 1034408610500</w:t>
      </w:r>
    </w:p>
    <w:p w:rsidR="00910B60" w:rsidRPr="00910B60" w:rsidRDefault="00910B60" w:rsidP="00910B60">
      <w:pPr>
        <w:widowControl w:val="0"/>
        <w:tabs>
          <w:tab w:val="left" w:pos="284"/>
        </w:tabs>
        <w:spacing w:after="0" w:line="240" w:lineRule="auto"/>
        <w:ind w:left="23"/>
        <w:jc w:val="both"/>
        <w:rPr>
          <w:rFonts w:ascii="Times New Roman" w:eastAsia="Times New Roman" w:hAnsi="Times New Roman" w:cs="Times New Roman"/>
          <w:b/>
          <w:sz w:val="24"/>
          <w:szCs w:val="21"/>
          <w:shd w:val="clear" w:color="auto" w:fill="FFFFFF"/>
          <w:lang w:eastAsia="ru-RU" w:bidi="ru-RU"/>
        </w:rPr>
      </w:pPr>
    </w:p>
    <w:p w:rsidR="00910B60" w:rsidRPr="00910B60" w:rsidRDefault="00910B60" w:rsidP="00910B60">
      <w:pPr>
        <w:widowControl w:val="0"/>
        <w:numPr>
          <w:ilvl w:val="0"/>
          <w:numId w:val="1"/>
        </w:numPr>
        <w:tabs>
          <w:tab w:val="left" w:pos="284"/>
        </w:tabs>
        <w:spacing w:after="0" w:line="240" w:lineRule="auto"/>
        <w:jc w:val="both"/>
        <w:rPr>
          <w:rFonts w:ascii="Times New Roman" w:eastAsia="Times New Roman" w:hAnsi="Times New Roman" w:cs="Times New Roman"/>
          <w:b/>
          <w:sz w:val="24"/>
          <w:szCs w:val="21"/>
          <w:shd w:val="clear" w:color="auto" w:fill="FFFFFF"/>
          <w:lang w:eastAsia="ru-RU" w:bidi="ru-RU"/>
        </w:rPr>
      </w:pPr>
      <w:r w:rsidRPr="00910B60">
        <w:rPr>
          <w:rFonts w:ascii="Times New Roman" w:eastAsia="Times New Roman" w:hAnsi="Times New Roman" w:cs="Times New Roman"/>
          <w:bCs/>
          <w:kern w:val="24"/>
          <w:sz w:val="24"/>
          <w:szCs w:val="21"/>
          <w:shd w:val="clear" w:color="auto" w:fill="FFFFFF"/>
          <w:lang w:eastAsia="ru-RU" w:bidi="ru-RU"/>
        </w:rPr>
        <w:t xml:space="preserve"> Свидетельство о постановке на учет в налоговом органе:</w:t>
      </w:r>
    </w:p>
    <w:p w:rsidR="00910B60" w:rsidRPr="00910B60" w:rsidRDefault="00BC00E5" w:rsidP="00910B60">
      <w:pPr>
        <w:widowControl w:val="0"/>
        <w:tabs>
          <w:tab w:val="left" w:leader="underscore" w:pos="2103"/>
          <w:tab w:val="center" w:leader="underscore" w:pos="4638"/>
          <w:tab w:val="right" w:pos="6161"/>
          <w:tab w:val="left" w:leader="underscore" w:pos="8739"/>
          <w:tab w:val="left" w:leader="underscore" w:pos="8708"/>
        </w:tabs>
        <w:spacing w:after="0" w:line="240" w:lineRule="auto"/>
        <w:ind w:left="23"/>
        <w:jc w:val="both"/>
        <w:rPr>
          <w:rFonts w:ascii="Times New Roman" w:eastAsia="Times New Roman" w:hAnsi="Times New Roman" w:cs="Times New Roman"/>
          <w:kern w:val="24"/>
          <w:sz w:val="24"/>
          <w:szCs w:val="21"/>
        </w:rPr>
      </w:pPr>
      <w:r w:rsidRPr="00910B60">
        <w:rPr>
          <w:rFonts w:ascii="Times New Roman" w:eastAsia="Times New Roman" w:hAnsi="Times New Roman" w:cs="Times New Roman"/>
          <w:kern w:val="24"/>
          <w:sz w:val="24"/>
          <w:szCs w:val="21"/>
          <w:lang w:eastAsia="ru-RU" w:bidi="ru-RU"/>
        </w:rPr>
        <w:t>С</w:t>
      </w:r>
      <w:r w:rsidR="00910B60" w:rsidRPr="00910B60">
        <w:rPr>
          <w:rFonts w:ascii="Times New Roman" w:eastAsia="Times New Roman" w:hAnsi="Times New Roman" w:cs="Times New Roman"/>
          <w:kern w:val="24"/>
          <w:sz w:val="24"/>
          <w:szCs w:val="21"/>
          <w:lang w:eastAsia="ru-RU" w:bidi="ru-RU"/>
        </w:rPr>
        <w:t>ерия</w:t>
      </w:r>
      <w:r w:rsidR="001F0C26">
        <w:rPr>
          <w:rFonts w:ascii="Times New Roman" w:eastAsia="Times New Roman" w:hAnsi="Times New Roman" w:cs="Times New Roman"/>
          <w:kern w:val="24"/>
          <w:sz w:val="24"/>
          <w:szCs w:val="21"/>
          <w:lang w:eastAsia="ru-RU" w:bidi="ru-RU"/>
        </w:rPr>
        <w:t xml:space="preserve"> </w:t>
      </w:r>
      <w:r>
        <w:rPr>
          <w:rFonts w:ascii="Times New Roman" w:eastAsia="Times New Roman" w:hAnsi="Times New Roman" w:cs="Times New Roman"/>
          <w:kern w:val="24"/>
          <w:sz w:val="24"/>
          <w:szCs w:val="21"/>
          <w:lang w:eastAsia="ru-RU" w:bidi="ru-RU"/>
        </w:rPr>
        <w:t>44</w:t>
      </w:r>
      <w:r w:rsidR="001F0C26">
        <w:rPr>
          <w:rFonts w:ascii="Times New Roman" w:eastAsia="Times New Roman" w:hAnsi="Times New Roman" w:cs="Times New Roman"/>
          <w:kern w:val="24"/>
          <w:sz w:val="24"/>
          <w:szCs w:val="21"/>
          <w:lang w:eastAsia="ru-RU" w:bidi="ru-RU"/>
        </w:rPr>
        <w:t xml:space="preserve"> </w:t>
      </w:r>
      <w:r w:rsidR="00910B60" w:rsidRPr="00910B60">
        <w:rPr>
          <w:rFonts w:ascii="Times New Roman" w:eastAsia="Times New Roman" w:hAnsi="Times New Roman" w:cs="Times New Roman"/>
          <w:kern w:val="24"/>
          <w:sz w:val="24"/>
          <w:szCs w:val="21"/>
          <w:lang w:eastAsia="ru-RU" w:bidi="ru-RU"/>
        </w:rPr>
        <w:t>№</w:t>
      </w:r>
      <w:r w:rsidR="001F0C26">
        <w:rPr>
          <w:rFonts w:ascii="Times New Roman" w:eastAsia="Times New Roman" w:hAnsi="Times New Roman" w:cs="Times New Roman"/>
          <w:kern w:val="24"/>
          <w:sz w:val="24"/>
          <w:szCs w:val="21"/>
          <w:lang w:eastAsia="ru-RU" w:bidi="ru-RU"/>
        </w:rPr>
        <w:t xml:space="preserve"> </w:t>
      </w:r>
      <w:r>
        <w:rPr>
          <w:rFonts w:ascii="Times New Roman" w:eastAsia="Times New Roman" w:hAnsi="Times New Roman" w:cs="Times New Roman"/>
          <w:kern w:val="24"/>
          <w:sz w:val="24"/>
          <w:szCs w:val="21"/>
          <w:lang w:eastAsia="ru-RU" w:bidi="ru-RU"/>
        </w:rPr>
        <w:t>000709803</w:t>
      </w:r>
      <w:r w:rsidR="001F0C26">
        <w:rPr>
          <w:rFonts w:ascii="Times New Roman" w:eastAsia="Times New Roman" w:hAnsi="Times New Roman" w:cs="Times New Roman"/>
          <w:kern w:val="24"/>
          <w:sz w:val="24"/>
          <w:szCs w:val="21"/>
          <w:lang w:eastAsia="ru-RU" w:bidi="ru-RU"/>
        </w:rPr>
        <w:t xml:space="preserve"> </w:t>
      </w:r>
      <w:r w:rsidR="00910B60" w:rsidRPr="00910B60">
        <w:rPr>
          <w:rFonts w:ascii="Times New Roman" w:eastAsia="Times New Roman" w:hAnsi="Times New Roman" w:cs="Times New Roman"/>
          <w:kern w:val="24"/>
          <w:sz w:val="24"/>
          <w:szCs w:val="21"/>
          <w:lang w:eastAsia="ru-RU" w:bidi="ru-RU"/>
        </w:rPr>
        <w:t>дата</w:t>
      </w:r>
      <w:r w:rsidR="001F0C26">
        <w:rPr>
          <w:rFonts w:ascii="Times New Roman" w:eastAsia="Times New Roman" w:hAnsi="Times New Roman" w:cs="Times New Roman"/>
          <w:kern w:val="24"/>
          <w:sz w:val="24"/>
          <w:szCs w:val="21"/>
          <w:lang w:eastAsia="ru-RU" w:bidi="ru-RU"/>
        </w:rPr>
        <w:t xml:space="preserve"> </w:t>
      </w:r>
      <w:r>
        <w:rPr>
          <w:rFonts w:ascii="Times New Roman" w:eastAsia="Times New Roman" w:hAnsi="Times New Roman" w:cs="Times New Roman"/>
          <w:kern w:val="24"/>
          <w:sz w:val="24"/>
          <w:szCs w:val="21"/>
          <w:lang w:eastAsia="ru-RU" w:bidi="ru-RU"/>
        </w:rPr>
        <w:t xml:space="preserve"> </w:t>
      </w:r>
      <w:r w:rsidR="00910B60" w:rsidRPr="00910B60">
        <w:rPr>
          <w:rFonts w:ascii="Times New Roman" w:eastAsia="Times New Roman" w:hAnsi="Times New Roman" w:cs="Times New Roman"/>
          <w:kern w:val="24"/>
          <w:sz w:val="24"/>
          <w:szCs w:val="21"/>
          <w:lang w:eastAsia="ru-RU" w:bidi="ru-RU"/>
        </w:rPr>
        <w:t>регистрации</w:t>
      </w:r>
      <w:r w:rsidR="001F0C26">
        <w:rPr>
          <w:rFonts w:ascii="Times New Roman" w:eastAsia="Times New Roman" w:hAnsi="Times New Roman" w:cs="Times New Roman"/>
          <w:kern w:val="24"/>
          <w:sz w:val="24"/>
          <w:szCs w:val="21"/>
          <w:lang w:eastAsia="ru-RU" w:bidi="ru-RU"/>
        </w:rPr>
        <w:t xml:space="preserve"> </w:t>
      </w:r>
      <w:r>
        <w:rPr>
          <w:rFonts w:ascii="Times New Roman" w:eastAsia="Times New Roman" w:hAnsi="Times New Roman" w:cs="Times New Roman"/>
          <w:kern w:val="24"/>
          <w:sz w:val="24"/>
          <w:szCs w:val="21"/>
          <w:lang w:eastAsia="ru-RU" w:bidi="ru-RU"/>
        </w:rPr>
        <w:t>26.09.2011</w:t>
      </w:r>
      <w:r w:rsidR="00910B60" w:rsidRPr="00910B60">
        <w:rPr>
          <w:rFonts w:ascii="Times New Roman" w:eastAsia="Times New Roman" w:hAnsi="Times New Roman" w:cs="Times New Roman"/>
          <w:kern w:val="24"/>
          <w:sz w:val="24"/>
          <w:szCs w:val="21"/>
          <w:lang w:eastAsia="ru-RU" w:bidi="ru-RU"/>
        </w:rPr>
        <w:tab/>
      </w:r>
    </w:p>
    <w:p w:rsidR="00910B60" w:rsidRPr="00910B60" w:rsidRDefault="00910B60" w:rsidP="00910B60">
      <w:pPr>
        <w:widowControl w:val="0"/>
        <w:tabs>
          <w:tab w:val="left" w:leader="underscore" w:pos="8739"/>
        </w:tabs>
        <w:spacing w:after="0" w:line="240" w:lineRule="auto"/>
        <w:ind w:left="23"/>
        <w:jc w:val="both"/>
        <w:rPr>
          <w:rFonts w:ascii="Times New Roman" w:eastAsia="Times New Roman" w:hAnsi="Times New Roman" w:cs="Times New Roman"/>
          <w:kern w:val="24"/>
          <w:sz w:val="24"/>
          <w:szCs w:val="21"/>
        </w:rPr>
      </w:pPr>
    </w:p>
    <w:p w:rsidR="00910B60" w:rsidRPr="00910B60" w:rsidRDefault="00910B60" w:rsidP="00910B60">
      <w:pPr>
        <w:widowControl w:val="0"/>
        <w:tabs>
          <w:tab w:val="left" w:pos="284"/>
        </w:tabs>
        <w:spacing w:after="0" w:line="240" w:lineRule="auto"/>
        <w:ind w:left="23"/>
        <w:jc w:val="both"/>
        <w:rPr>
          <w:rFonts w:ascii="Times New Roman" w:eastAsia="Times New Roman" w:hAnsi="Times New Roman" w:cs="Times New Roman"/>
          <w:b/>
          <w:sz w:val="24"/>
          <w:szCs w:val="21"/>
          <w:shd w:val="clear" w:color="auto" w:fill="FFFFFF"/>
          <w:lang w:eastAsia="ru-RU" w:bidi="ru-RU"/>
        </w:rPr>
      </w:pPr>
    </w:p>
    <w:p w:rsidR="00910B60" w:rsidRPr="00910B60" w:rsidRDefault="00910B60" w:rsidP="00910B60">
      <w:pPr>
        <w:widowControl w:val="0"/>
        <w:numPr>
          <w:ilvl w:val="0"/>
          <w:numId w:val="1"/>
        </w:numPr>
        <w:tabs>
          <w:tab w:val="left" w:pos="284"/>
        </w:tabs>
        <w:spacing w:after="0" w:line="240" w:lineRule="auto"/>
        <w:jc w:val="both"/>
        <w:rPr>
          <w:rFonts w:ascii="Times New Roman" w:eastAsia="Times New Roman" w:hAnsi="Times New Roman" w:cs="Times New Roman"/>
          <w:b/>
          <w:sz w:val="24"/>
          <w:szCs w:val="21"/>
          <w:shd w:val="clear" w:color="auto" w:fill="FFFFFF"/>
          <w:lang w:eastAsia="ru-RU" w:bidi="ru-RU"/>
        </w:rPr>
      </w:pPr>
      <w:r w:rsidRPr="00910B60">
        <w:rPr>
          <w:rFonts w:ascii="Times New Roman" w:eastAsia="Times New Roman" w:hAnsi="Times New Roman" w:cs="Times New Roman"/>
          <w:bCs/>
          <w:kern w:val="24"/>
          <w:sz w:val="24"/>
          <w:szCs w:val="21"/>
          <w:shd w:val="clear" w:color="auto" w:fill="FFFFFF"/>
          <w:lang w:eastAsia="ru-RU" w:bidi="ru-RU"/>
        </w:rPr>
        <w:t xml:space="preserve"> Свидетельство о гос.</w:t>
      </w:r>
      <w:r w:rsidR="00550FA3">
        <w:rPr>
          <w:rFonts w:ascii="Times New Roman" w:eastAsia="Times New Roman" w:hAnsi="Times New Roman" w:cs="Times New Roman"/>
          <w:bCs/>
          <w:kern w:val="24"/>
          <w:sz w:val="24"/>
          <w:szCs w:val="21"/>
          <w:shd w:val="clear" w:color="auto" w:fill="FFFFFF"/>
          <w:lang w:eastAsia="ru-RU" w:bidi="ru-RU"/>
        </w:rPr>
        <w:t xml:space="preserve"> </w:t>
      </w:r>
      <w:r w:rsidRPr="00910B60">
        <w:rPr>
          <w:rFonts w:ascii="Times New Roman" w:eastAsia="Times New Roman" w:hAnsi="Times New Roman" w:cs="Times New Roman"/>
          <w:bCs/>
          <w:kern w:val="24"/>
          <w:sz w:val="24"/>
          <w:szCs w:val="21"/>
          <w:shd w:val="clear" w:color="auto" w:fill="FFFFFF"/>
          <w:lang w:eastAsia="ru-RU" w:bidi="ru-RU"/>
        </w:rPr>
        <w:t>регистрации права на бессрочное землепользование:</w:t>
      </w:r>
    </w:p>
    <w:p w:rsidR="00910B60" w:rsidRDefault="00910B60" w:rsidP="00910B60">
      <w:pPr>
        <w:widowControl w:val="0"/>
        <w:tabs>
          <w:tab w:val="left" w:leader="underscore" w:pos="2103"/>
          <w:tab w:val="center" w:leader="underscore" w:pos="4638"/>
          <w:tab w:val="right" w:pos="6161"/>
          <w:tab w:val="left" w:leader="underscore" w:pos="8739"/>
        </w:tabs>
        <w:spacing w:after="0" w:line="240" w:lineRule="auto"/>
        <w:ind w:left="23"/>
        <w:jc w:val="both"/>
        <w:rPr>
          <w:rFonts w:ascii="Times New Roman" w:eastAsia="Times New Roman" w:hAnsi="Times New Roman" w:cs="Times New Roman"/>
          <w:kern w:val="24"/>
          <w:sz w:val="24"/>
          <w:szCs w:val="21"/>
          <w:lang w:eastAsia="ru-RU" w:bidi="ru-RU"/>
        </w:rPr>
      </w:pPr>
      <w:r w:rsidRPr="00910B60">
        <w:rPr>
          <w:rFonts w:ascii="Times New Roman" w:eastAsia="Times New Roman" w:hAnsi="Times New Roman" w:cs="Times New Roman"/>
          <w:kern w:val="24"/>
          <w:sz w:val="24"/>
          <w:szCs w:val="21"/>
          <w:lang w:eastAsia="ru-RU" w:bidi="ru-RU"/>
        </w:rPr>
        <w:t>Серия</w:t>
      </w:r>
      <w:r w:rsidR="002F7E08">
        <w:rPr>
          <w:rFonts w:ascii="Times New Roman" w:eastAsia="Times New Roman" w:hAnsi="Times New Roman" w:cs="Times New Roman"/>
          <w:kern w:val="24"/>
          <w:sz w:val="24"/>
          <w:szCs w:val="21"/>
          <w:lang w:eastAsia="ru-RU" w:bidi="ru-RU"/>
        </w:rPr>
        <w:t xml:space="preserve"> 44-АБ </w:t>
      </w:r>
      <w:r w:rsidRPr="00910B60">
        <w:rPr>
          <w:rFonts w:ascii="Times New Roman" w:eastAsia="Times New Roman" w:hAnsi="Times New Roman" w:cs="Times New Roman"/>
          <w:kern w:val="24"/>
          <w:sz w:val="24"/>
          <w:szCs w:val="21"/>
          <w:lang w:eastAsia="ru-RU" w:bidi="ru-RU"/>
        </w:rPr>
        <w:t>№</w:t>
      </w:r>
      <w:r w:rsidR="002F7E08">
        <w:rPr>
          <w:rFonts w:ascii="Times New Roman" w:eastAsia="Times New Roman" w:hAnsi="Times New Roman" w:cs="Times New Roman"/>
          <w:kern w:val="24"/>
          <w:sz w:val="24"/>
          <w:szCs w:val="21"/>
          <w:lang w:eastAsia="ru-RU" w:bidi="ru-RU"/>
        </w:rPr>
        <w:t xml:space="preserve"> 583030 </w:t>
      </w:r>
      <w:r w:rsidRPr="00910B60">
        <w:rPr>
          <w:rFonts w:ascii="Times New Roman" w:eastAsia="Times New Roman" w:hAnsi="Times New Roman" w:cs="Times New Roman"/>
          <w:kern w:val="24"/>
          <w:sz w:val="24"/>
          <w:szCs w:val="21"/>
          <w:lang w:eastAsia="ru-RU" w:bidi="ru-RU"/>
        </w:rPr>
        <w:t>дата</w:t>
      </w:r>
      <w:r w:rsidR="002F7E08">
        <w:rPr>
          <w:rFonts w:ascii="Times New Roman" w:eastAsia="Times New Roman" w:hAnsi="Times New Roman" w:cs="Times New Roman"/>
          <w:kern w:val="24"/>
          <w:sz w:val="24"/>
          <w:szCs w:val="21"/>
          <w:lang w:eastAsia="ru-RU" w:bidi="ru-RU"/>
        </w:rPr>
        <w:t xml:space="preserve"> р</w:t>
      </w:r>
      <w:r w:rsidRPr="00910B60">
        <w:rPr>
          <w:rFonts w:ascii="Times New Roman" w:eastAsia="Times New Roman" w:hAnsi="Times New Roman" w:cs="Times New Roman"/>
          <w:kern w:val="24"/>
          <w:sz w:val="24"/>
          <w:szCs w:val="21"/>
          <w:lang w:eastAsia="ru-RU" w:bidi="ru-RU"/>
        </w:rPr>
        <w:t>егистрации</w:t>
      </w:r>
      <w:r w:rsidR="002F7E08">
        <w:rPr>
          <w:rFonts w:ascii="Times New Roman" w:eastAsia="Times New Roman" w:hAnsi="Times New Roman" w:cs="Times New Roman"/>
          <w:kern w:val="24"/>
          <w:sz w:val="24"/>
          <w:szCs w:val="21"/>
          <w:lang w:eastAsia="ru-RU" w:bidi="ru-RU"/>
        </w:rPr>
        <w:t>: 24.08.2012г.</w:t>
      </w:r>
    </w:p>
    <w:p w:rsidR="002F7E08" w:rsidRPr="00910B60" w:rsidRDefault="002F7E08" w:rsidP="00910B60">
      <w:pPr>
        <w:widowControl w:val="0"/>
        <w:tabs>
          <w:tab w:val="left" w:leader="underscore" w:pos="2103"/>
          <w:tab w:val="center" w:leader="underscore" w:pos="4638"/>
          <w:tab w:val="right" w:pos="6161"/>
          <w:tab w:val="left" w:leader="underscore" w:pos="8739"/>
        </w:tabs>
        <w:spacing w:after="0" w:line="240" w:lineRule="auto"/>
        <w:ind w:left="23"/>
        <w:jc w:val="both"/>
        <w:rPr>
          <w:rFonts w:ascii="Times New Roman" w:eastAsia="Times New Roman" w:hAnsi="Times New Roman" w:cs="Times New Roman"/>
          <w:kern w:val="24"/>
          <w:sz w:val="24"/>
          <w:szCs w:val="21"/>
        </w:rPr>
      </w:pPr>
      <w:r>
        <w:rPr>
          <w:rFonts w:ascii="Times New Roman" w:eastAsia="Times New Roman" w:hAnsi="Times New Roman" w:cs="Times New Roman"/>
          <w:kern w:val="24"/>
          <w:sz w:val="24"/>
          <w:szCs w:val="21"/>
          <w:lang w:eastAsia="ru-RU" w:bidi="ru-RU"/>
        </w:rPr>
        <w:t>Серия 44-АБ № 453777 дата регистрации: 24.12.2010г.</w:t>
      </w:r>
    </w:p>
    <w:p w:rsidR="00910B60" w:rsidRPr="00910B60" w:rsidRDefault="00910B60" w:rsidP="00910B60">
      <w:pPr>
        <w:widowControl w:val="0"/>
        <w:tabs>
          <w:tab w:val="left" w:pos="284"/>
        </w:tabs>
        <w:spacing w:after="0" w:line="240" w:lineRule="auto"/>
        <w:ind w:left="23"/>
        <w:jc w:val="both"/>
        <w:rPr>
          <w:rFonts w:ascii="Times New Roman" w:eastAsia="Times New Roman" w:hAnsi="Times New Roman" w:cs="Times New Roman"/>
          <w:b/>
          <w:sz w:val="24"/>
          <w:szCs w:val="21"/>
          <w:shd w:val="clear" w:color="auto" w:fill="FFFFFF"/>
          <w:lang w:eastAsia="ru-RU" w:bidi="ru-RU"/>
        </w:rPr>
      </w:pPr>
    </w:p>
    <w:p w:rsidR="00910B60" w:rsidRPr="00910B60" w:rsidRDefault="00910B60" w:rsidP="00910B60">
      <w:pPr>
        <w:widowControl w:val="0"/>
        <w:numPr>
          <w:ilvl w:val="0"/>
          <w:numId w:val="1"/>
        </w:numPr>
        <w:tabs>
          <w:tab w:val="left" w:pos="284"/>
        </w:tabs>
        <w:spacing w:after="0" w:line="240" w:lineRule="auto"/>
        <w:jc w:val="both"/>
        <w:rPr>
          <w:rFonts w:ascii="Times New Roman" w:eastAsia="Times New Roman" w:hAnsi="Times New Roman" w:cs="Times New Roman"/>
          <w:b/>
          <w:sz w:val="24"/>
          <w:szCs w:val="21"/>
          <w:shd w:val="clear" w:color="auto" w:fill="FFFFFF"/>
          <w:lang w:eastAsia="ru-RU" w:bidi="ru-RU"/>
        </w:rPr>
      </w:pPr>
      <w:r w:rsidRPr="00910B60">
        <w:rPr>
          <w:rFonts w:ascii="Times New Roman" w:eastAsia="Times New Roman" w:hAnsi="Times New Roman" w:cs="Times New Roman"/>
          <w:bCs/>
          <w:kern w:val="24"/>
          <w:sz w:val="24"/>
          <w:szCs w:val="21"/>
          <w:shd w:val="clear" w:color="auto" w:fill="FFFFFF"/>
          <w:lang w:eastAsia="ru-RU" w:bidi="ru-RU"/>
        </w:rPr>
        <w:t xml:space="preserve"> Свидетельство о гос.</w:t>
      </w:r>
      <w:r w:rsidR="00550FA3">
        <w:rPr>
          <w:rFonts w:ascii="Times New Roman" w:eastAsia="Times New Roman" w:hAnsi="Times New Roman" w:cs="Times New Roman"/>
          <w:bCs/>
          <w:kern w:val="24"/>
          <w:sz w:val="24"/>
          <w:szCs w:val="21"/>
          <w:shd w:val="clear" w:color="auto" w:fill="FFFFFF"/>
          <w:lang w:eastAsia="ru-RU" w:bidi="ru-RU"/>
        </w:rPr>
        <w:t xml:space="preserve"> </w:t>
      </w:r>
      <w:r w:rsidRPr="00910B60">
        <w:rPr>
          <w:rFonts w:ascii="Times New Roman" w:eastAsia="Times New Roman" w:hAnsi="Times New Roman" w:cs="Times New Roman"/>
          <w:bCs/>
          <w:kern w:val="24"/>
          <w:sz w:val="24"/>
          <w:szCs w:val="21"/>
          <w:shd w:val="clear" w:color="auto" w:fill="FFFFFF"/>
          <w:lang w:eastAsia="ru-RU" w:bidi="ru-RU"/>
        </w:rPr>
        <w:t>регистрации права на оперативное управление муниципальной собственностью:</w:t>
      </w:r>
    </w:p>
    <w:p w:rsidR="00910B60" w:rsidRPr="00910B60" w:rsidRDefault="00D76F7D" w:rsidP="00910B60">
      <w:pPr>
        <w:widowControl w:val="0"/>
        <w:tabs>
          <w:tab w:val="left" w:leader="underscore" w:pos="2103"/>
          <w:tab w:val="center" w:leader="underscore" w:pos="4638"/>
          <w:tab w:val="right" w:pos="6161"/>
          <w:tab w:val="left" w:leader="underscore" w:pos="8739"/>
          <w:tab w:val="left" w:leader="underscore" w:pos="8713"/>
        </w:tabs>
        <w:spacing w:after="0" w:line="240" w:lineRule="auto"/>
        <w:ind w:left="23"/>
        <w:jc w:val="both"/>
        <w:rPr>
          <w:rFonts w:ascii="Times New Roman" w:eastAsia="Times New Roman" w:hAnsi="Times New Roman" w:cs="Times New Roman"/>
          <w:kern w:val="24"/>
          <w:sz w:val="24"/>
          <w:szCs w:val="21"/>
        </w:rPr>
      </w:pPr>
      <w:r w:rsidRPr="00910B60">
        <w:rPr>
          <w:rFonts w:ascii="Times New Roman" w:eastAsia="Times New Roman" w:hAnsi="Times New Roman" w:cs="Times New Roman"/>
          <w:kern w:val="24"/>
          <w:sz w:val="24"/>
          <w:szCs w:val="21"/>
          <w:lang w:eastAsia="ru-RU" w:bidi="ru-RU"/>
        </w:rPr>
        <w:t>С</w:t>
      </w:r>
      <w:r w:rsidR="00910B60" w:rsidRPr="00910B60">
        <w:rPr>
          <w:rFonts w:ascii="Times New Roman" w:eastAsia="Times New Roman" w:hAnsi="Times New Roman" w:cs="Times New Roman"/>
          <w:kern w:val="24"/>
          <w:sz w:val="24"/>
          <w:szCs w:val="21"/>
          <w:lang w:eastAsia="ru-RU" w:bidi="ru-RU"/>
        </w:rPr>
        <w:t>ерия</w:t>
      </w:r>
      <w:r>
        <w:rPr>
          <w:rFonts w:ascii="Times New Roman" w:eastAsia="Times New Roman" w:hAnsi="Times New Roman" w:cs="Times New Roman"/>
          <w:kern w:val="24"/>
          <w:sz w:val="24"/>
          <w:szCs w:val="21"/>
          <w:lang w:eastAsia="ru-RU" w:bidi="ru-RU"/>
        </w:rPr>
        <w:t xml:space="preserve">  44-АБ </w:t>
      </w:r>
      <w:r w:rsidR="00910B60" w:rsidRPr="00910B60">
        <w:rPr>
          <w:rFonts w:ascii="Times New Roman" w:eastAsia="Times New Roman" w:hAnsi="Times New Roman" w:cs="Times New Roman"/>
          <w:kern w:val="24"/>
          <w:sz w:val="24"/>
          <w:szCs w:val="21"/>
          <w:lang w:eastAsia="ru-RU" w:bidi="ru-RU"/>
        </w:rPr>
        <w:t>№</w:t>
      </w:r>
      <w:r>
        <w:rPr>
          <w:rFonts w:ascii="Times New Roman" w:eastAsia="Times New Roman" w:hAnsi="Times New Roman" w:cs="Times New Roman"/>
          <w:kern w:val="24"/>
          <w:sz w:val="24"/>
          <w:szCs w:val="21"/>
          <w:lang w:eastAsia="ru-RU" w:bidi="ru-RU"/>
        </w:rPr>
        <w:t xml:space="preserve"> 453776 </w:t>
      </w:r>
      <w:r w:rsidR="00910B60" w:rsidRPr="00910B60">
        <w:rPr>
          <w:rFonts w:ascii="Times New Roman" w:eastAsia="Times New Roman" w:hAnsi="Times New Roman" w:cs="Times New Roman"/>
          <w:kern w:val="24"/>
          <w:sz w:val="24"/>
          <w:szCs w:val="21"/>
          <w:lang w:eastAsia="ru-RU" w:bidi="ru-RU"/>
        </w:rPr>
        <w:t>дата</w:t>
      </w:r>
      <w:r>
        <w:rPr>
          <w:rFonts w:ascii="Times New Roman" w:eastAsia="Times New Roman" w:hAnsi="Times New Roman" w:cs="Times New Roman"/>
          <w:kern w:val="24"/>
          <w:sz w:val="24"/>
          <w:szCs w:val="21"/>
          <w:lang w:eastAsia="ru-RU" w:bidi="ru-RU"/>
        </w:rPr>
        <w:t xml:space="preserve"> </w:t>
      </w:r>
      <w:r w:rsidR="00910B60" w:rsidRPr="00910B60">
        <w:rPr>
          <w:rFonts w:ascii="Times New Roman" w:eastAsia="Times New Roman" w:hAnsi="Times New Roman" w:cs="Times New Roman"/>
          <w:kern w:val="24"/>
          <w:sz w:val="24"/>
          <w:szCs w:val="21"/>
          <w:lang w:eastAsia="ru-RU" w:bidi="ru-RU"/>
        </w:rPr>
        <w:t>регистрации</w:t>
      </w:r>
      <w:r>
        <w:rPr>
          <w:rFonts w:ascii="Times New Roman" w:eastAsia="Times New Roman" w:hAnsi="Times New Roman" w:cs="Times New Roman"/>
          <w:kern w:val="24"/>
          <w:sz w:val="24"/>
          <w:szCs w:val="21"/>
          <w:lang w:eastAsia="ru-RU" w:bidi="ru-RU"/>
        </w:rPr>
        <w:t>: 24.12.2010г.</w:t>
      </w:r>
    </w:p>
    <w:p w:rsidR="00910B60" w:rsidRPr="00910B60" w:rsidRDefault="00910B60" w:rsidP="00910B60">
      <w:pPr>
        <w:widowControl w:val="0"/>
        <w:tabs>
          <w:tab w:val="left" w:pos="284"/>
        </w:tabs>
        <w:spacing w:after="0" w:line="240" w:lineRule="auto"/>
        <w:ind w:left="23"/>
        <w:jc w:val="both"/>
        <w:rPr>
          <w:rFonts w:ascii="Times New Roman" w:eastAsia="Times New Roman" w:hAnsi="Times New Roman" w:cs="Times New Roman"/>
          <w:b/>
          <w:sz w:val="24"/>
          <w:szCs w:val="21"/>
          <w:shd w:val="clear" w:color="auto" w:fill="FFFFFF"/>
          <w:lang w:eastAsia="ru-RU" w:bidi="ru-RU"/>
        </w:rPr>
      </w:pPr>
    </w:p>
    <w:p w:rsidR="00910B60" w:rsidRPr="00910B60" w:rsidRDefault="00910B60" w:rsidP="00910B60">
      <w:pPr>
        <w:widowControl w:val="0"/>
        <w:numPr>
          <w:ilvl w:val="0"/>
          <w:numId w:val="1"/>
        </w:numPr>
        <w:tabs>
          <w:tab w:val="left" w:pos="284"/>
        </w:tabs>
        <w:spacing w:after="0" w:line="240" w:lineRule="auto"/>
        <w:jc w:val="both"/>
        <w:rPr>
          <w:rFonts w:ascii="Times New Roman" w:eastAsia="Times New Roman" w:hAnsi="Times New Roman" w:cs="Times New Roman"/>
          <w:b/>
          <w:sz w:val="24"/>
          <w:szCs w:val="21"/>
          <w:shd w:val="clear" w:color="auto" w:fill="FFFFFF"/>
          <w:lang w:eastAsia="ru-RU" w:bidi="ru-RU"/>
        </w:rPr>
      </w:pPr>
      <w:r w:rsidRPr="00910B60">
        <w:rPr>
          <w:rFonts w:ascii="Times New Roman" w:eastAsia="Times New Roman" w:hAnsi="Times New Roman" w:cs="Times New Roman"/>
          <w:bCs/>
          <w:kern w:val="24"/>
          <w:sz w:val="24"/>
          <w:szCs w:val="21"/>
          <w:shd w:val="clear" w:color="auto" w:fill="FFFFFF"/>
          <w:lang w:eastAsia="ru-RU" w:bidi="ru-RU"/>
        </w:rPr>
        <w:t xml:space="preserve"> Договор с Учредителем:</w:t>
      </w:r>
    </w:p>
    <w:p w:rsidR="00910B60" w:rsidRPr="00910B60" w:rsidRDefault="00910B60" w:rsidP="00910B60">
      <w:pPr>
        <w:widowControl w:val="0"/>
        <w:tabs>
          <w:tab w:val="left" w:leader="underscore" w:pos="8739"/>
        </w:tabs>
        <w:spacing w:after="0" w:line="240" w:lineRule="auto"/>
        <w:ind w:left="23"/>
        <w:jc w:val="both"/>
        <w:rPr>
          <w:rFonts w:ascii="Times New Roman" w:eastAsia="Times New Roman" w:hAnsi="Times New Roman" w:cs="Times New Roman"/>
          <w:kern w:val="24"/>
          <w:sz w:val="24"/>
          <w:szCs w:val="21"/>
        </w:rPr>
      </w:pPr>
      <w:r w:rsidRPr="00910B60">
        <w:rPr>
          <w:rFonts w:ascii="Times New Roman" w:eastAsia="Times New Roman" w:hAnsi="Times New Roman" w:cs="Times New Roman"/>
          <w:kern w:val="24"/>
          <w:sz w:val="24"/>
          <w:szCs w:val="21"/>
          <w:lang w:eastAsia="ru-RU" w:bidi="ru-RU"/>
        </w:rPr>
        <w:t>Учредитель</w:t>
      </w:r>
      <w:r w:rsidR="00550FA3">
        <w:rPr>
          <w:rFonts w:ascii="Times New Roman" w:eastAsia="Times New Roman" w:hAnsi="Times New Roman" w:cs="Times New Roman"/>
          <w:kern w:val="24"/>
          <w:sz w:val="24"/>
          <w:szCs w:val="21"/>
          <w:lang w:eastAsia="ru-RU" w:bidi="ru-RU"/>
        </w:rPr>
        <w:t xml:space="preserve"> </w:t>
      </w:r>
      <w:r w:rsidRPr="00910B60">
        <w:rPr>
          <w:rFonts w:ascii="Times New Roman" w:eastAsia="Times New Roman" w:hAnsi="Times New Roman" w:cs="Times New Roman"/>
          <w:kern w:val="24"/>
          <w:sz w:val="24"/>
          <w:szCs w:val="21"/>
          <w:lang w:eastAsia="ru-RU" w:bidi="ru-RU"/>
        </w:rPr>
        <w:t>(учредители)</w:t>
      </w:r>
      <w:r w:rsidR="009431F8">
        <w:rPr>
          <w:rFonts w:ascii="Times New Roman" w:eastAsia="Times New Roman" w:hAnsi="Times New Roman" w:cs="Times New Roman"/>
          <w:kern w:val="24"/>
          <w:sz w:val="24"/>
          <w:szCs w:val="21"/>
          <w:lang w:eastAsia="ru-RU" w:bidi="ru-RU"/>
        </w:rPr>
        <w:t xml:space="preserve"> </w:t>
      </w:r>
      <w:r w:rsidR="00D76F7D">
        <w:rPr>
          <w:rFonts w:ascii="Times New Roman" w:eastAsia="Times New Roman" w:hAnsi="Times New Roman" w:cs="Times New Roman"/>
          <w:kern w:val="24"/>
          <w:sz w:val="24"/>
          <w:szCs w:val="21"/>
          <w:lang w:eastAsia="ru-RU" w:bidi="ru-RU"/>
        </w:rPr>
        <w:t>Администрация города Костромы</w:t>
      </w:r>
    </w:p>
    <w:p w:rsidR="00910B60" w:rsidRPr="00910B60" w:rsidRDefault="00910B60" w:rsidP="00910B60">
      <w:pPr>
        <w:widowControl w:val="0"/>
        <w:tabs>
          <w:tab w:val="left" w:leader="underscore" w:pos="8739"/>
        </w:tabs>
        <w:spacing w:after="0" w:line="240" w:lineRule="auto"/>
        <w:ind w:left="23"/>
        <w:jc w:val="both"/>
        <w:rPr>
          <w:rFonts w:ascii="Times New Roman" w:eastAsia="Times New Roman" w:hAnsi="Times New Roman" w:cs="Times New Roman"/>
          <w:kern w:val="24"/>
          <w:sz w:val="24"/>
          <w:szCs w:val="21"/>
        </w:rPr>
      </w:pPr>
      <w:r w:rsidRPr="00910B60">
        <w:rPr>
          <w:rFonts w:ascii="Times New Roman" w:eastAsia="Times New Roman" w:hAnsi="Times New Roman" w:cs="Times New Roman"/>
          <w:kern w:val="24"/>
          <w:sz w:val="24"/>
          <w:szCs w:val="21"/>
          <w:lang w:eastAsia="ru-RU" w:bidi="ru-RU"/>
        </w:rPr>
        <w:t>да</w:t>
      </w:r>
      <w:r w:rsidR="00565B30">
        <w:rPr>
          <w:rFonts w:ascii="Times New Roman" w:eastAsia="Times New Roman" w:hAnsi="Times New Roman" w:cs="Times New Roman"/>
          <w:kern w:val="24"/>
          <w:sz w:val="24"/>
          <w:szCs w:val="21"/>
          <w:lang w:eastAsia="ru-RU" w:bidi="ru-RU"/>
        </w:rPr>
        <w:t>та подписания: 11.05.2017г.</w:t>
      </w:r>
    </w:p>
    <w:p w:rsidR="00910B60" w:rsidRPr="00910B60" w:rsidRDefault="00910B60" w:rsidP="00910B60">
      <w:pPr>
        <w:widowControl w:val="0"/>
        <w:tabs>
          <w:tab w:val="left" w:pos="284"/>
        </w:tabs>
        <w:spacing w:after="0" w:line="240" w:lineRule="auto"/>
        <w:ind w:left="23"/>
        <w:jc w:val="both"/>
        <w:rPr>
          <w:rFonts w:ascii="Times New Roman" w:eastAsia="Times New Roman" w:hAnsi="Times New Roman" w:cs="Times New Roman"/>
          <w:b/>
          <w:sz w:val="24"/>
          <w:szCs w:val="21"/>
          <w:shd w:val="clear" w:color="auto" w:fill="FFFFFF"/>
          <w:lang w:eastAsia="ru-RU" w:bidi="ru-RU"/>
        </w:rPr>
      </w:pPr>
    </w:p>
    <w:p w:rsidR="00910B60" w:rsidRPr="00910B60" w:rsidRDefault="00910B60" w:rsidP="00910B60">
      <w:pPr>
        <w:widowControl w:val="0"/>
        <w:numPr>
          <w:ilvl w:val="0"/>
          <w:numId w:val="1"/>
        </w:numPr>
        <w:tabs>
          <w:tab w:val="left" w:pos="284"/>
        </w:tabs>
        <w:spacing w:after="0" w:line="240" w:lineRule="auto"/>
        <w:jc w:val="both"/>
        <w:rPr>
          <w:rFonts w:ascii="Times New Roman" w:eastAsia="Times New Roman" w:hAnsi="Times New Roman" w:cs="Times New Roman"/>
          <w:b/>
          <w:sz w:val="24"/>
          <w:szCs w:val="21"/>
          <w:shd w:val="clear" w:color="auto" w:fill="FFFFFF"/>
          <w:lang w:eastAsia="ru-RU" w:bidi="ru-RU"/>
        </w:rPr>
      </w:pPr>
      <w:r w:rsidRPr="00910B60">
        <w:rPr>
          <w:rFonts w:ascii="Times New Roman" w:eastAsia="Times New Roman" w:hAnsi="Times New Roman" w:cs="Times New Roman"/>
          <w:bCs/>
          <w:kern w:val="24"/>
          <w:sz w:val="24"/>
          <w:szCs w:val="21"/>
          <w:shd w:val="clear" w:color="auto" w:fill="FFFFFF"/>
          <w:lang w:eastAsia="ru-RU" w:bidi="ru-RU"/>
        </w:rPr>
        <w:t xml:space="preserve"> Лицензия на право ведения образовательной деятельности:</w:t>
      </w:r>
    </w:p>
    <w:p w:rsidR="00910B60" w:rsidRPr="00910B60" w:rsidRDefault="00E6055E" w:rsidP="001F0C26">
      <w:pPr>
        <w:widowControl w:val="0"/>
        <w:tabs>
          <w:tab w:val="right" w:leader="underscore" w:pos="2002"/>
          <w:tab w:val="center" w:leader="underscore" w:pos="4638"/>
          <w:tab w:val="right" w:pos="5905"/>
          <w:tab w:val="left" w:leader="underscore" w:pos="8739"/>
        </w:tabs>
        <w:spacing w:after="0" w:line="240" w:lineRule="auto"/>
        <w:ind w:left="23"/>
        <w:jc w:val="both"/>
        <w:rPr>
          <w:rFonts w:ascii="Times New Roman" w:eastAsia="Times New Roman" w:hAnsi="Times New Roman" w:cs="Times New Roman"/>
          <w:b/>
          <w:sz w:val="24"/>
          <w:szCs w:val="21"/>
          <w:shd w:val="clear" w:color="auto" w:fill="FFFFFF"/>
          <w:lang w:eastAsia="ru-RU" w:bidi="ru-RU"/>
        </w:rPr>
      </w:pPr>
      <w:r w:rsidRPr="00910B60">
        <w:rPr>
          <w:rFonts w:ascii="Times New Roman" w:eastAsia="Times New Roman" w:hAnsi="Times New Roman" w:cs="Times New Roman"/>
          <w:kern w:val="24"/>
          <w:sz w:val="24"/>
          <w:szCs w:val="21"/>
          <w:lang w:eastAsia="ru-RU" w:bidi="ru-RU"/>
        </w:rPr>
        <w:t>С</w:t>
      </w:r>
      <w:r w:rsidR="00910B60" w:rsidRPr="00910B60">
        <w:rPr>
          <w:rFonts w:ascii="Times New Roman" w:eastAsia="Times New Roman" w:hAnsi="Times New Roman" w:cs="Times New Roman"/>
          <w:kern w:val="24"/>
          <w:sz w:val="24"/>
          <w:szCs w:val="21"/>
          <w:lang w:eastAsia="ru-RU" w:bidi="ru-RU"/>
        </w:rPr>
        <w:t>ерия</w:t>
      </w:r>
      <w:r>
        <w:rPr>
          <w:rFonts w:ascii="Times New Roman" w:eastAsia="Times New Roman" w:hAnsi="Times New Roman" w:cs="Times New Roman"/>
          <w:kern w:val="24"/>
          <w:sz w:val="24"/>
          <w:szCs w:val="21"/>
          <w:lang w:eastAsia="ru-RU" w:bidi="ru-RU"/>
        </w:rPr>
        <w:t xml:space="preserve"> 44Л01 </w:t>
      </w:r>
      <w:r w:rsidR="00910B60" w:rsidRPr="00910B60">
        <w:rPr>
          <w:rFonts w:ascii="Times New Roman" w:eastAsia="Times New Roman" w:hAnsi="Times New Roman" w:cs="Times New Roman"/>
          <w:kern w:val="24"/>
          <w:sz w:val="24"/>
          <w:szCs w:val="21"/>
          <w:lang w:eastAsia="ru-RU" w:bidi="ru-RU"/>
        </w:rPr>
        <w:t>№</w:t>
      </w:r>
      <w:r w:rsidR="00910B60" w:rsidRPr="00910B60">
        <w:rPr>
          <w:rFonts w:ascii="Times New Roman" w:eastAsia="Times New Roman" w:hAnsi="Times New Roman" w:cs="Times New Roman"/>
          <w:kern w:val="24"/>
          <w:sz w:val="24"/>
          <w:szCs w:val="21"/>
          <w:lang w:eastAsia="ru-RU" w:bidi="ru-RU"/>
        </w:rPr>
        <w:tab/>
      </w:r>
      <w:r>
        <w:rPr>
          <w:rFonts w:ascii="Times New Roman" w:eastAsia="Times New Roman" w:hAnsi="Times New Roman" w:cs="Times New Roman"/>
          <w:kern w:val="24"/>
          <w:sz w:val="24"/>
          <w:szCs w:val="21"/>
          <w:lang w:eastAsia="ru-RU" w:bidi="ru-RU"/>
        </w:rPr>
        <w:t xml:space="preserve"> </w:t>
      </w:r>
      <w:r w:rsidR="00910B60" w:rsidRPr="00910B60">
        <w:rPr>
          <w:rFonts w:ascii="Times New Roman" w:eastAsia="Times New Roman" w:hAnsi="Times New Roman" w:cs="Times New Roman"/>
          <w:kern w:val="24"/>
          <w:sz w:val="24"/>
          <w:szCs w:val="21"/>
          <w:lang w:eastAsia="ru-RU" w:bidi="ru-RU"/>
        </w:rPr>
        <w:t>регистрационный</w:t>
      </w:r>
      <w:r>
        <w:rPr>
          <w:rFonts w:ascii="Times New Roman" w:eastAsia="Times New Roman" w:hAnsi="Times New Roman" w:cs="Times New Roman"/>
          <w:kern w:val="24"/>
          <w:sz w:val="24"/>
          <w:szCs w:val="21"/>
          <w:lang w:eastAsia="ru-RU" w:bidi="ru-RU"/>
        </w:rPr>
        <w:t xml:space="preserve"> 0000713 </w:t>
      </w:r>
      <w:r w:rsidR="00910B60" w:rsidRPr="00910B60">
        <w:rPr>
          <w:rFonts w:ascii="Times New Roman" w:eastAsia="Times New Roman" w:hAnsi="Times New Roman" w:cs="Times New Roman"/>
          <w:kern w:val="24"/>
          <w:sz w:val="24"/>
          <w:szCs w:val="21"/>
          <w:lang w:eastAsia="ru-RU" w:bidi="ru-RU"/>
        </w:rPr>
        <w:tab/>
        <w:t>№</w:t>
      </w:r>
      <w:r>
        <w:rPr>
          <w:rFonts w:ascii="Times New Roman" w:eastAsia="Times New Roman" w:hAnsi="Times New Roman" w:cs="Times New Roman"/>
          <w:kern w:val="24"/>
          <w:sz w:val="24"/>
          <w:szCs w:val="21"/>
          <w:lang w:eastAsia="ru-RU" w:bidi="ru-RU"/>
        </w:rPr>
        <w:t xml:space="preserve"> 51-15/П</w:t>
      </w:r>
      <w:r w:rsidR="001F0C26">
        <w:rPr>
          <w:rFonts w:ascii="Times New Roman" w:eastAsia="Times New Roman" w:hAnsi="Times New Roman" w:cs="Times New Roman"/>
          <w:kern w:val="24"/>
          <w:sz w:val="24"/>
          <w:szCs w:val="21"/>
          <w:lang w:eastAsia="ru-RU" w:bidi="ru-RU"/>
        </w:rPr>
        <w:t xml:space="preserve"> </w:t>
      </w:r>
      <w:r w:rsidR="00910B60" w:rsidRPr="00910B60">
        <w:rPr>
          <w:rFonts w:ascii="Times New Roman" w:eastAsia="Times New Roman" w:hAnsi="Times New Roman" w:cs="Times New Roman"/>
          <w:kern w:val="24"/>
          <w:sz w:val="24"/>
          <w:szCs w:val="21"/>
          <w:lang w:eastAsia="ru-RU" w:bidi="ru-RU"/>
        </w:rPr>
        <w:t>дата выдачи</w:t>
      </w:r>
      <w:r>
        <w:rPr>
          <w:rFonts w:ascii="Times New Roman" w:eastAsia="Times New Roman" w:hAnsi="Times New Roman" w:cs="Times New Roman"/>
          <w:kern w:val="24"/>
          <w:sz w:val="24"/>
          <w:szCs w:val="21"/>
          <w:lang w:eastAsia="ru-RU" w:bidi="ru-RU"/>
        </w:rPr>
        <w:t xml:space="preserve"> 18.05.2015г.</w:t>
      </w:r>
    </w:p>
    <w:p w:rsidR="00910B60" w:rsidRPr="00910B60" w:rsidRDefault="00910B60" w:rsidP="00910B60">
      <w:pPr>
        <w:widowControl w:val="0"/>
        <w:numPr>
          <w:ilvl w:val="0"/>
          <w:numId w:val="1"/>
        </w:numPr>
        <w:tabs>
          <w:tab w:val="left" w:pos="284"/>
        </w:tabs>
        <w:spacing w:after="0" w:line="240" w:lineRule="auto"/>
        <w:jc w:val="both"/>
        <w:rPr>
          <w:rFonts w:ascii="Times New Roman" w:eastAsia="Times New Roman" w:hAnsi="Times New Roman" w:cs="Times New Roman"/>
          <w:b/>
          <w:sz w:val="24"/>
          <w:szCs w:val="21"/>
          <w:shd w:val="clear" w:color="auto" w:fill="FFFFFF"/>
          <w:lang w:eastAsia="ru-RU" w:bidi="ru-RU"/>
        </w:rPr>
      </w:pPr>
      <w:r w:rsidRPr="00910B60">
        <w:rPr>
          <w:rFonts w:ascii="Times New Roman" w:eastAsia="Times New Roman" w:hAnsi="Times New Roman" w:cs="Times New Roman"/>
          <w:bCs/>
          <w:kern w:val="24"/>
          <w:sz w:val="24"/>
          <w:szCs w:val="21"/>
          <w:shd w:val="clear" w:color="auto" w:fill="FFFFFF"/>
          <w:lang w:eastAsia="ru-RU" w:bidi="ru-RU"/>
        </w:rPr>
        <w:t xml:space="preserve"> Основная образовательная программа образовательного учреждения:</w:t>
      </w:r>
    </w:p>
    <w:p w:rsidR="00910B60" w:rsidRPr="00910B60" w:rsidRDefault="00910B60" w:rsidP="00910B60">
      <w:pPr>
        <w:widowControl w:val="0"/>
        <w:tabs>
          <w:tab w:val="left" w:leader="underscore" w:pos="8739"/>
        </w:tabs>
        <w:spacing w:after="0" w:line="240" w:lineRule="auto"/>
        <w:ind w:left="23"/>
        <w:jc w:val="both"/>
        <w:rPr>
          <w:rFonts w:ascii="Times New Roman" w:eastAsia="Times New Roman" w:hAnsi="Times New Roman" w:cs="Times New Roman"/>
          <w:kern w:val="24"/>
          <w:sz w:val="24"/>
          <w:szCs w:val="21"/>
        </w:rPr>
      </w:pPr>
      <w:r w:rsidRPr="00910B60">
        <w:rPr>
          <w:rFonts w:ascii="Times New Roman" w:eastAsia="Times New Roman" w:hAnsi="Times New Roman" w:cs="Times New Roman"/>
          <w:kern w:val="24"/>
          <w:sz w:val="24"/>
          <w:szCs w:val="21"/>
          <w:lang w:eastAsia="ru-RU" w:bidi="ru-RU"/>
        </w:rPr>
        <w:t>принята (кем)</w:t>
      </w:r>
      <w:r w:rsidR="00E6055E">
        <w:rPr>
          <w:rFonts w:ascii="Times New Roman" w:eastAsia="Times New Roman" w:hAnsi="Times New Roman" w:cs="Times New Roman"/>
          <w:kern w:val="24"/>
          <w:sz w:val="24"/>
          <w:szCs w:val="21"/>
          <w:lang w:eastAsia="ru-RU" w:bidi="ru-RU"/>
        </w:rPr>
        <w:t xml:space="preserve"> на педагогическом совете</w:t>
      </w:r>
      <w:r w:rsidR="001F0C26">
        <w:rPr>
          <w:rFonts w:ascii="Times New Roman" w:eastAsia="Times New Roman" w:hAnsi="Times New Roman" w:cs="Times New Roman"/>
          <w:kern w:val="24"/>
          <w:sz w:val="24"/>
          <w:szCs w:val="21"/>
          <w:lang w:eastAsia="ru-RU" w:bidi="ru-RU"/>
        </w:rPr>
        <w:t xml:space="preserve"> от</w:t>
      </w:r>
      <w:r w:rsidRPr="00910B60">
        <w:rPr>
          <w:rFonts w:ascii="Times New Roman" w:eastAsia="Times New Roman" w:hAnsi="Times New Roman" w:cs="Times New Roman"/>
          <w:kern w:val="24"/>
          <w:sz w:val="24"/>
          <w:szCs w:val="21"/>
          <w:lang w:eastAsia="ru-RU" w:bidi="ru-RU"/>
        </w:rPr>
        <w:t xml:space="preserve"> </w:t>
      </w:r>
      <w:r w:rsidR="00E6055E">
        <w:rPr>
          <w:rFonts w:ascii="Times New Roman" w:eastAsia="Times New Roman" w:hAnsi="Times New Roman" w:cs="Times New Roman"/>
          <w:kern w:val="24"/>
          <w:sz w:val="24"/>
          <w:szCs w:val="21"/>
          <w:lang w:eastAsia="ru-RU" w:bidi="ru-RU"/>
        </w:rPr>
        <w:t xml:space="preserve">09.09.2014г. </w:t>
      </w:r>
      <w:r w:rsidRPr="00910B60">
        <w:rPr>
          <w:rFonts w:ascii="Times New Roman" w:eastAsia="Times New Roman" w:hAnsi="Times New Roman" w:cs="Times New Roman"/>
          <w:kern w:val="24"/>
          <w:sz w:val="24"/>
          <w:szCs w:val="21"/>
          <w:lang w:eastAsia="ru-RU" w:bidi="ru-RU"/>
        </w:rPr>
        <w:t xml:space="preserve"> </w:t>
      </w:r>
      <w:r w:rsidR="00E6055E">
        <w:rPr>
          <w:rFonts w:ascii="Times New Roman" w:eastAsia="Times New Roman" w:hAnsi="Times New Roman" w:cs="Times New Roman"/>
          <w:kern w:val="24"/>
          <w:sz w:val="24"/>
          <w:szCs w:val="21"/>
          <w:lang w:eastAsia="ru-RU" w:bidi="ru-RU"/>
        </w:rPr>
        <w:t xml:space="preserve"> </w:t>
      </w:r>
      <w:r w:rsidRPr="00910B60">
        <w:rPr>
          <w:rFonts w:ascii="Times New Roman" w:eastAsia="Times New Roman" w:hAnsi="Times New Roman" w:cs="Times New Roman"/>
          <w:kern w:val="24"/>
          <w:sz w:val="24"/>
          <w:szCs w:val="21"/>
          <w:lang w:eastAsia="ru-RU" w:bidi="ru-RU"/>
        </w:rPr>
        <w:t>протокола</w:t>
      </w:r>
      <w:r w:rsidR="00E6055E">
        <w:rPr>
          <w:rFonts w:ascii="Times New Roman" w:eastAsia="Times New Roman" w:hAnsi="Times New Roman" w:cs="Times New Roman"/>
          <w:kern w:val="24"/>
          <w:sz w:val="24"/>
          <w:szCs w:val="21"/>
          <w:lang w:eastAsia="ru-RU" w:bidi="ru-RU"/>
        </w:rPr>
        <w:t xml:space="preserve"> № 1</w:t>
      </w:r>
    </w:p>
    <w:p w:rsidR="00910B60" w:rsidRPr="00910B60" w:rsidRDefault="00910B60" w:rsidP="00910B60">
      <w:pPr>
        <w:widowControl w:val="0"/>
        <w:tabs>
          <w:tab w:val="left" w:leader="underscore" w:pos="8789"/>
        </w:tabs>
        <w:spacing w:after="0" w:line="240" w:lineRule="auto"/>
        <w:ind w:left="23"/>
        <w:jc w:val="both"/>
        <w:rPr>
          <w:rFonts w:ascii="Times New Roman" w:eastAsia="Times New Roman" w:hAnsi="Times New Roman" w:cs="Times New Roman"/>
          <w:kern w:val="24"/>
          <w:sz w:val="24"/>
          <w:szCs w:val="21"/>
        </w:rPr>
      </w:pPr>
      <w:r w:rsidRPr="00910B60">
        <w:rPr>
          <w:rFonts w:ascii="Times New Roman" w:eastAsia="Times New Roman" w:hAnsi="Times New Roman" w:cs="Times New Roman"/>
          <w:kern w:val="24"/>
          <w:sz w:val="24"/>
          <w:szCs w:val="21"/>
          <w:lang w:eastAsia="ru-RU" w:bidi="ru-RU"/>
        </w:rPr>
        <w:t xml:space="preserve">утверждена приказом заведующего ДОУ, дата </w:t>
      </w:r>
      <w:r w:rsidR="00E6055E">
        <w:rPr>
          <w:rFonts w:ascii="Times New Roman" w:eastAsia="Times New Roman" w:hAnsi="Times New Roman" w:cs="Times New Roman"/>
          <w:kern w:val="24"/>
          <w:sz w:val="24"/>
          <w:szCs w:val="21"/>
          <w:lang w:eastAsia="ru-RU" w:bidi="ru-RU"/>
        </w:rPr>
        <w:t xml:space="preserve">09.09.2014г. </w:t>
      </w:r>
      <w:r w:rsidRPr="00910B60">
        <w:rPr>
          <w:rFonts w:ascii="Times New Roman" w:eastAsia="Times New Roman" w:hAnsi="Times New Roman" w:cs="Times New Roman"/>
          <w:kern w:val="24"/>
          <w:sz w:val="24"/>
          <w:szCs w:val="21"/>
          <w:lang w:eastAsia="ru-RU" w:bidi="ru-RU"/>
        </w:rPr>
        <w:t xml:space="preserve"> приказ</w:t>
      </w:r>
      <w:r w:rsidR="001F0C26">
        <w:rPr>
          <w:rFonts w:ascii="Times New Roman" w:eastAsia="Times New Roman" w:hAnsi="Times New Roman" w:cs="Times New Roman"/>
          <w:kern w:val="24"/>
          <w:sz w:val="24"/>
          <w:szCs w:val="21"/>
          <w:lang w:eastAsia="ru-RU" w:bidi="ru-RU"/>
        </w:rPr>
        <w:t xml:space="preserve"> №</w:t>
      </w:r>
      <w:r w:rsidR="00E6055E">
        <w:rPr>
          <w:rFonts w:ascii="Times New Roman" w:eastAsia="Times New Roman" w:hAnsi="Times New Roman" w:cs="Times New Roman"/>
          <w:kern w:val="24"/>
          <w:sz w:val="24"/>
          <w:szCs w:val="21"/>
          <w:lang w:eastAsia="ru-RU" w:bidi="ru-RU"/>
        </w:rPr>
        <w:t xml:space="preserve"> 154/1 от 09.09.2015г.</w:t>
      </w:r>
    </w:p>
    <w:p w:rsidR="00910B60" w:rsidRPr="00910B60" w:rsidRDefault="00910B60" w:rsidP="00910B60">
      <w:pPr>
        <w:widowControl w:val="0"/>
        <w:tabs>
          <w:tab w:val="left" w:pos="284"/>
        </w:tabs>
        <w:spacing w:after="0" w:line="240" w:lineRule="auto"/>
        <w:ind w:left="23"/>
        <w:jc w:val="both"/>
        <w:rPr>
          <w:rFonts w:ascii="Times New Roman" w:eastAsia="Times New Roman" w:hAnsi="Times New Roman" w:cs="Times New Roman"/>
          <w:bCs/>
          <w:kern w:val="24"/>
          <w:sz w:val="24"/>
          <w:szCs w:val="21"/>
          <w:shd w:val="clear" w:color="auto" w:fill="FFFFFF"/>
          <w:lang w:eastAsia="ru-RU" w:bidi="ru-RU"/>
        </w:rPr>
      </w:pPr>
    </w:p>
    <w:p w:rsidR="00910B60" w:rsidRDefault="00910B60" w:rsidP="00910B60">
      <w:pPr>
        <w:widowControl w:val="0"/>
        <w:numPr>
          <w:ilvl w:val="0"/>
          <w:numId w:val="1"/>
        </w:numPr>
        <w:tabs>
          <w:tab w:val="left" w:pos="284"/>
        </w:tabs>
        <w:spacing w:after="0" w:line="240" w:lineRule="auto"/>
        <w:jc w:val="both"/>
        <w:rPr>
          <w:rFonts w:ascii="Times New Roman" w:eastAsia="Times New Roman" w:hAnsi="Times New Roman" w:cs="Times New Roman"/>
          <w:bCs/>
          <w:kern w:val="24"/>
          <w:sz w:val="24"/>
          <w:szCs w:val="21"/>
          <w:shd w:val="clear" w:color="auto" w:fill="FFFFFF"/>
          <w:lang w:eastAsia="ru-RU" w:bidi="ru-RU"/>
        </w:rPr>
      </w:pPr>
      <w:r w:rsidRPr="00910B60">
        <w:rPr>
          <w:rFonts w:ascii="Times New Roman" w:eastAsia="Times New Roman" w:hAnsi="Times New Roman" w:cs="Times New Roman"/>
          <w:bCs/>
          <w:kern w:val="24"/>
          <w:sz w:val="24"/>
          <w:szCs w:val="21"/>
          <w:shd w:val="clear" w:color="auto" w:fill="FFFFFF"/>
          <w:lang w:eastAsia="ru-RU" w:bidi="ru-RU"/>
        </w:rPr>
        <w:t xml:space="preserve"> Документы об организации платных допол</w:t>
      </w:r>
      <w:r w:rsidR="00E6055E">
        <w:rPr>
          <w:rFonts w:ascii="Times New Roman" w:eastAsia="Times New Roman" w:hAnsi="Times New Roman" w:cs="Times New Roman"/>
          <w:bCs/>
          <w:kern w:val="24"/>
          <w:sz w:val="24"/>
          <w:szCs w:val="21"/>
          <w:shd w:val="clear" w:color="auto" w:fill="FFFFFF"/>
          <w:lang w:eastAsia="ru-RU" w:bidi="ru-RU"/>
        </w:rPr>
        <w:t>нительных образовательных услуг:</w:t>
      </w:r>
    </w:p>
    <w:p w:rsidR="00E6055E" w:rsidRPr="00910B60" w:rsidRDefault="00E6055E" w:rsidP="00E6055E">
      <w:pPr>
        <w:widowControl w:val="0"/>
        <w:tabs>
          <w:tab w:val="left" w:pos="284"/>
        </w:tabs>
        <w:spacing w:after="0" w:line="240" w:lineRule="auto"/>
        <w:jc w:val="both"/>
        <w:rPr>
          <w:rFonts w:ascii="Times New Roman" w:eastAsia="Times New Roman" w:hAnsi="Times New Roman" w:cs="Times New Roman"/>
          <w:bCs/>
          <w:kern w:val="24"/>
          <w:sz w:val="24"/>
          <w:szCs w:val="21"/>
          <w:shd w:val="clear" w:color="auto" w:fill="FFFFFF"/>
          <w:lang w:eastAsia="ru-RU" w:bidi="ru-RU"/>
        </w:rPr>
      </w:pPr>
      <w:r>
        <w:rPr>
          <w:rFonts w:ascii="Times New Roman" w:eastAsia="Times New Roman" w:hAnsi="Times New Roman" w:cs="Times New Roman"/>
          <w:bCs/>
          <w:kern w:val="24"/>
          <w:sz w:val="24"/>
          <w:szCs w:val="21"/>
          <w:shd w:val="clear" w:color="auto" w:fill="FFFFFF"/>
          <w:lang w:eastAsia="ru-RU" w:bidi="ru-RU"/>
        </w:rPr>
        <w:t>Договор, заявление, согласие на обработку персональных данных.</w:t>
      </w:r>
    </w:p>
    <w:p w:rsidR="00910B60" w:rsidRPr="00910B60" w:rsidRDefault="00910B60" w:rsidP="00910B60">
      <w:pPr>
        <w:spacing w:after="0" w:line="240" w:lineRule="auto"/>
        <w:rPr>
          <w:rFonts w:ascii="Times New Roman" w:eastAsia="Times New Roman" w:hAnsi="Times New Roman" w:cs="Times New Roman"/>
          <w:bCs/>
          <w:kern w:val="24"/>
          <w:sz w:val="24"/>
          <w:szCs w:val="21"/>
          <w:lang w:eastAsia="ru-RU"/>
        </w:rPr>
      </w:pPr>
      <w:r w:rsidRPr="00910B60">
        <w:rPr>
          <w:rFonts w:ascii="Times New Roman" w:eastAsia="Times New Roman" w:hAnsi="Times New Roman" w:cs="Times New Roman"/>
          <w:bCs/>
          <w:kern w:val="24"/>
          <w:sz w:val="24"/>
          <w:szCs w:val="24"/>
          <w:lang w:eastAsia="ru-RU"/>
        </w:rPr>
        <w:br w:type="page"/>
      </w:r>
    </w:p>
    <w:p w:rsidR="0063587B" w:rsidRPr="0063587B" w:rsidRDefault="0063587B" w:rsidP="0098537B">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63587B">
        <w:rPr>
          <w:rFonts w:ascii="Times New Roman" w:eastAsia="Times New Roman" w:hAnsi="Times New Roman" w:cs="Times New Roman"/>
          <w:b/>
          <w:bCs/>
          <w:sz w:val="24"/>
          <w:szCs w:val="24"/>
          <w:lang w:eastAsia="ru-RU"/>
        </w:rPr>
        <w:lastRenderedPageBreak/>
        <w:t>АНАЛИТИЧЕСКАЯ ЧАСТЬ.</w:t>
      </w:r>
      <w:r w:rsidRPr="0063587B">
        <w:rPr>
          <w:rFonts w:ascii="Times New Roman" w:eastAsia="Times New Roman" w:hAnsi="Times New Roman" w:cs="Times New Roman"/>
          <w:sz w:val="24"/>
          <w:szCs w:val="24"/>
          <w:lang w:eastAsia="ru-RU"/>
        </w:rPr>
        <w:t xml:space="preserve"> </w:t>
      </w:r>
    </w:p>
    <w:p w:rsidR="0063587B" w:rsidRDefault="0063587B" w:rsidP="00BC768E">
      <w:pPr>
        <w:spacing w:after="0" w:line="240" w:lineRule="auto"/>
        <w:jc w:val="center"/>
        <w:rPr>
          <w:rFonts w:ascii="Times New Roman" w:eastAsia="Times New Roman" w:hAnsi="Times New Roman" w:cs="Times New Roman"/>
          <w:b/>
          <w:sz w:val="26"/>
          <w:szCs w:val="26"/>
          <w:lang w:eastAsia="ru-RU"/>
        </w:rPr>
      </w:pPr>
    </w:p>
    <w:p w:rsidR="0063587B" w:rsidRDefault="0063587B" w:rsidP="00BC768E">
      <w:pPr>
        <w:spacing w:after="0" w:line="240" w:lineRule="auto"/>
        <w:jc w:val="center"/>
        <w:rPr>
          <w:rFonts w:ascii="Times New Roman" w:eastAsia="Times New Roman" w:hAnsi="Times New Roman" w:cs="Times New Roman"/>
          <w:b/>
          <w:sz w:val="26"/>
          <w:szCs w:val="26"/>
          <w:lang w:eastAsia="ru-RU"/>
        </w:rPr>
      </w:pPr>
    </w:p>
    <w:p w:rsidR="0063587B" w:rsidRDefault="0063587B" w:rsidP="00BC768E">
      <w:pPr>
        <w:spacing w:after="0" w:line="240" w:lineRule="auto"/>
        <w:jc w:val="center"/>
        <w:rPr>
          <w:rFonts w:ascii="Times New Roman" w:eastAsia="Times New Roman" w:hAnsi="Times New Roman" w:cs="Times New Roman"/>
          <w:b/>
          <w:sz w:val="26"/>
          <w:szCs w:val="26"/>
          <w:lang w:eastAsia="ru-RU"/>
        </w:rPr>
      </w:pPr>
    </w:p>
    <w:p w:rsidR="00BC768E" w:rsidRPr="00BC768E" w:rsidRDefault="00BC768E" w:rsidP="00BC768E">
      <w:pPr>
        <w:spacing w:after="0" w:line="240" w:lineRule="auto"/>
        <w:jc w:val="center"/>
        <w:rPr>
          <w:rFonts w:ascii="Times New Roman" w:eastAsia="Times New Roman" w:hAnsi="Times New Roman" w:cs="Times New Roman"/>
          <w:b/>
          <w:kern w:val="24"/>
          <w:sz w:val="26"/>
          <w:szCs w:val="26"/>
          <w:lang w:eastAsia="ru-RU"/>
        </w:rPr>
      </w:pPr>
      <w:r w:rsidRPr="00BC768E">
        <w:rPr>
          <w:rFonts w:ascii="Times New Roman" w:eastAsia="Times New Roman" w:hAnsi="Times New Roman" w:cs="Times New Roman"/>
          <w:b/>
          <w:sz w:val="26"/>
          <w:szCs w:val="26"/>
          <w:lang w:eastAsia="ru-RU"/>
        </w:rPr>
        <w:t>1. Оценка образовательной деятельности</w:t>
      </w:r>
    </w:p>
    <w:p w:rsidR="00BC768E" w:rsidRPr="00BC768E" w:rsidRDefault="00BC768E" w:rsidP="00BC768E">
      <w:pPr>
        <w:spacing w:after="0" w:line="240" w:lineRule="auto"/>
        <w:rPr>
          <w:rFonts w:ascii="Times New Roman" w:eastAsia="Times New Roman" w:hAnsi="Times New Roman" w:cs="Times New Roman"/>
          <w:sz w:val="26"/>
          <w:szCs w:val="26"/>
          <w:lang w:eastAsia="ru-RU"/>
        </w:rPr>
      </w:pPr>
    </w:p>
    <w:p w:rsidR="006140BC" w:rsidRDefault="006140BC" w:rsidP="006140BC">
      <w:pPr>
        <w:spacing w:line="360" w:lineRule="auto"/>
        <w:jc w:val="both"/>
        <w:rPr>
          <w:rFonts w:ascii="Times New Roman" w:hAnsi="Times New Roman" w:cs="Times New Roman"/>
          <w:sz w:val="24"/>
          <w:szCs w:val="24"/>
        </w:rPr>
      </w:pPr>
      <w:r w:rsidRPr="00AB7BC6">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бюджетное </w:t>
      </w:r>
      <w:r w:rsidRPr="00AB7BC6">
        <w:rPr>
          <w:rFonts w:ascii="Times New Roman" w:hAnsi="Times New Roman" w:cs="Times New Roman"/>
          <w:sz w:val="24"/>
          <w:szCs w:val="24"/>
        </w:rPr>
        <w:t>дошкольное образовательное учреждение города Ко</w:t>
      </w:r>
      <w:r w:rsidR="00EC0E29">
        <w:rPr>
          <w:rFonts w:ascii="Times New Roman" w:hAnsi="Times New Roman" w:cs="Times New Roman"/>
          <w:sz w:val="24"/>
          <w:szCs w:val="24"/>
        </w:rPr>
        <w:t>стромы «Детский сад № 16» (</w:t>
      </w:r>
      <w:r w:rsidRPr="00AB7BC6">
        <w:rPr>
          <w:rFonts w:ascii="Times New Roman" w:hAnsi="Times New Roman" w:cs="Times New Roman"/>
          <w:sz w:val="24"/>
          <w:szCs w:val="24"/>
        </w:rPr>
        <w:t xml:space="preserve">«Детский сад № 16»)  </w:t>
      </w:r>
      <w:r>
        <w:rPr>
          <w:rFonts w:ascii="Times New Roman" w:hAnsi="Times New Roman" w:cs="Times New Roman"/>
          <w:sz w:val="24"/>
          <w:szCs w:val="24"/>
        </w:rPr>
        <w:t>в</w:t>
      </w:r>
      <w:r w:rsidR="00EC0E29">
        <w:rPr>
          <w:rFonts w:ascii="Times New Roman" w:hAnsi="Times New Roman" w:cs="Times New Roman"/>
          <w:sz w:val="24"/>
          <w:szCs w:val="24"/>
        </w:rPr>
        <w:t xml:space="preserve"> 2019 – 2020 учебном году </w:t>
      </w:r>
      <w:r w:rsidRPr="00AB7BC6">
        <w:rPr>
          <w:rFonts w:ascii="Times New Roman" w:hAnsi="Times New Roman" w:cs="Times New Roman"/>
          <w:sz w:val="24"/>
          <w:szCs w:val="24"/>
        </w:rPr>
        <w:t xml:space="preserve"> осуществляло свою деятельность в соответствии с Законом Российской Федерации «Об образовании», а также нормативно-правовыми и локальными актами учреждения: </w:t>
      </w:r>
    </w:p>
    <w:p w:rsidR="009A704C" w:rsidRPr="00266028" w:rsidRDefault="009A704C" w:rsidP="0098537B">
      <w:pPr>
        <w:numPr>
          <w:ilvl w:val="0"/>
          <w:numId w:val="12"/>
        </w:numPr>
        <w:spacing w:after="0" w:line="360" w:lineRule="auto"/>
        <w:jc w:val="both"/>
        <w:rPr>
          <w:rFonts w:ascii="Times New Roman" w:eastAsia="Times New Roman" w:hAnsi="Times New Roman" w:cs="Times New Roman"/>
          <w:sz w:val="24"/>
          <w:szCs w:val="24"/>
        </w:rPr>
      </w:pPr>
      <w:r w:rsidRPr="00266028">
        <w:rPr>
          <w:rFonts w:ascii="Times New Roman" w:eastAsia="Times New Roman" w:hAnsi="Times New Roman" w:cs="Times New Roman"/>
          <w:sz w:val="24"/>
          <w:szCs w:val="24"/>
        </w:rPr>
        <w:t>Федеральным Законом «Об образовании в Российской Федерации» № 273 – ФЗ, от 29.12.2012г.;</w:t>
      </w:r>
    </w:p>
    <w:p w:rsidR="00BC1A9C" w:rsidRPr="00BC1A9C" w:rsidRDefault="00BC1A9C" w:rsidP="00BC1A9C">
      <w:pPr>
        <w:numPr>
          <w:ilvl w:val="0"/>
          <w:numId w:val="12"/>
        </w:numPr>
        <w:shd w:val="clear" w:color="auto" w:fill="FFFFFF"/>
        <w:spacing w:after="255" w:line="300" w:lineRule="atLeast"/>
        <w:jc w:val="both"/>
        <w:outlineLvl w:val="1"/>
        <w:rPr>
          <w:rFonts w:ascii="Times New Roman" w:eastAsia="Times New Roman" w:hAnsi="Times New Roman" w:cs="Times New Roman"/>
          <w:bCs/>
          <w:sz w:val="24"/>
          <w:szCs w:val="24"/>
          <w:lang w:eastAsia="ru-RU"/>
        </w:rPr>
      </w:pPr>
      <w:r w:rsidRPr="00BC1A9C">
        <w:rPr>
          <w:rFonts w:ascii="Times New Roman" w:eastAsia="Times New Roman" w:hAnsi="Times New Roman" w:cs="Times New Roman"/>
          <w:bCs/>
          <w:sz w:val="24"/>
          <w:szCs w:val="24"/>
          <w:lang w:eastAsia="ru-RU"/>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9A704C" w:rsidRPr="009A704C" w:rsidRDefault="00EC0E29" w:rsidP="0098537B">
      <w:pPr>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Уставом ДОО</w:t>
      </w:r>
      <w:r w:rsidR="009A704C" w:rsidRPr="009A704C">
        <w:rPr>
          <w:rFonts w:ascii="Times New Roman" w:eastAsia="Times New Roman" w:hAnsi="Times New Roman" w:cs="Times New Roman"/>
          <w:sz w:val="24"/>
          <w:szCs w:val="24"/>
        </w:rPr>
        <w:t xml:space="preserve"> города Костромы «Детского сада № 16».</w:t>
      </w:r>
    </w:p>
    <w:p w:rsidR="009A704C" w:rsidRDefault="00EC0E29" w:rsidP="00EC0E29">
      <w:pPr>
        <w:jc w:val="both"/>
        <w:rPr>
          <w:rFonts w:ascii="Times New Roman" w:hAnsi="Times New Roman" w:cs="Times New Roman"/>
          <w:sz w:val="24"/>
          <w:szCs w:val="24"/>
        </w:rPr>
      </w:pPr>
      <w:r>
        <w:rPr>
          <w:rFonts w:ascii="Times New Roman" w:hAnsi="Times New Roman" w:cs="Times New Roman"/>
          <w:sz w:val="24"/>
          <w:szCs w:val="24"/>
        </w:rPr>
        <w:t xml:space="preserve">В </w:t>
      </w:r>
      <w:r w:rsidR="009A704C" w:rsidRPr="009A704C">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Муниципальном бюджетном дошкольном образовательном учреждении города Костромы «Детский сад № 16» </w:t>
      </w:r>
      <w:r w:rsidR="009A704C" w:rsidRPr="009A704C">
        <w:rPr>
          <w:rFonts w:ascii="Times New Roman" w:hAnsi="Times New Roman" w:cs="Times New Roman"/>
          <w:sz w:val="24"/>
          <w:szCs w:val="24"/>
        </w:rPr>
        <w:t xml:space="preserve">функционирует </w:t>
      </w:r>
      <w:r w:rsidR="009A704C">
        <w:rPr>
          <w:rFonts w:ascii="Times New Roman" w:hAnsi="Times New Roman" w:cs="Times New Roman"/>
          <w:sz w:val="24"/>
          <w:szCs w:val="24"/>
        </w:rPr>
        <w:t xml:space="preserve">10 </w:t>
      </w:r>
      <w:r w:rsidR="009A704C" w:rsidRPr="009A704C">
        <w:rPr>
          <w:rFonts w:ascii="Times New Roman" w:hAnsi="Times New Roman" w:cs="Times New Roman"/>
          <w:sz w:val="24"/>
          <w:szCs w:val="24"/>
        </w:rPr>
        <w:t xml:space="preserve">общеобразовательных групп, укомплектованных в соответствии с возрастными нормами. </w:t>
      </w:r>
    </w:p>
    <w:p w:rsidR="00727670" w:rsidRPr="009A704C" w:rsidRDefault="00727670" w:rsidP="00EC0E29">
      <w:pPr>
        <w:jc w:val="both"/>
        <w:rPr>
          <w:rFonts w:ascii="Times New Roman" w:hAnsi="Times New Roman" w:cs="Times New Roman"/>
          <w:sz w:val="24"/>
          <w:szCs w:val="24"/>
        </w:rPr>
      </w:pPr>
    </w:p>
    <w:tbl>
      <w:tblPr>
        <w:tblW w:w="7245" w:type="dxa"/>
        <w:tblInd w:w="1209" w:type="dxa"/>
        <w:tblBorders>
          <w:top w:val="single" w:sz="6" w:space="0" w:color="98867F"/>
          <w:left w:val="single" w:sz="6" w:space="0" w:color="98867F"/>
          <w:bottom w:val="single" w:sz="6" w:space="0" w:color="98867F"/>
          <w:right w:val="single" w:sz="6" w:space="0" w:color="98867F"/>
        </w:tblBorders>
        <w:tblCellMar>
          <w:top w:w="15" w:type="dxa"/>
          <w:left w:w="15" w:type="dxa"/>
          <w:bottom w:w="15" w:type="dxa"/>
          <w:right w:w="15" w:type="dxa"/>
        </w:tblCellMar>
        <w:tblLook w:val="0000" w:firstRow="0" w:lastRow="0" w:firstColumn="0" w:lastColumn="0" w:noHBand="0" w:noVBand="0"/>
      </w:tblPr>
      <w:tblGrid>
        <w:gridCol w:w="1985"/>
        <w:gridCol w:w="3685"/>
        <w:gridCol w:w="1575"/>
      </w:tblGrid>
      <w:tr w:rsidR="009A704C" w:rsidRPr="00AB7BC6" w:rsidTr="00727670">
        <w:tc>
          <w:tcPr>
            <w:tcW w:w="1985" w:type="dxa"/>
            <w:tcBorders>
              <w:top w:val="single" w:sz="6" w:space="0" w:color="98867F"/>
              <w:left w:val="single" w:sz="6" w:space="0" w:color="98867F"/>
              <w:bottom w:val="single" w:sz="6" w:space="0" w:color="98867F"/>
              <w:right w:val="single" w:sz="4" w:space="0" w:color="999999"/>
            </w:tcBorders>
            <w:tcMar>
              <w:top w:w="105" w:type="dxa"/>
              <w:left w:w="75" w:type="dxa"/>
              <w:bottom w:w="90" w:type="dxa"/>
              <w:right w:w="75" w:type="dxa"/>
            </w:tcMar>
          </w:tcPr>
          <w:p w:rsidR="009A704C" w:rsidRPr="00AB7BC6" w:rsidRDefault="009A704C" w:rsidP="00DA5088">
            <w:pPr>
              <w:spacing w:after="0" w:line="360" w:lineRule="auto"/>
              <w:jc w:val="center"/>
              <w:rPr>
                <w:rFonts w:ascii="Times New Roman" w:eastAsia="Times New Roman" w:hAnsi="Times New Roman" w:cs="Times New Roman"/>
                <w:b/>
                <w:sz w:val="20"/>
                <w:szCs w:val="20"/>
                <w:lang w:eastAsia="ru-RU"/>
              </w:rPr>
            </w:pPr>
            <w:r w:rsidRPr="00AB7BC6">
              <w:rPr>
                <w:rFonts w:ascii="Times New Roman" w:eastAsia="Times New Roman" w:hAnsi="Times New Roman" w:cs="Times New Roman"/>
                <w:b/>
                <w:sz w:val="20"/>
                <w:szCs w:val="20"/>
                <w:lang w:eastAsia="ru-RU"/>
              </w:rPr>
              <w:t>Количество групп</w:t>
            </w:r>
          </w:p>
        </w:tc>
        <w:tc>
          <w:tcPr>
            <w:tcW w:w="3685" w:type="dxa"/>
            <w:tcBorders>
              <w:top w:val="single" w:sz="6" w:space="0" w:color="98867F"/>
              <w:left w:val="single" w:sz="4" w:space="0" w:color="999999"/>
              <w:bottom w:val="single" w:sz="6" w:space="0" w:color="98867F"/>
              <w:right w:val="single" w:sz="6" w:space="0" w:color="98867F"/>
            </w:tcBorders>
          </w:tcPr>
          <w:p w:rsidR="009A704C" w:rsidRPr="00AB7BC6" w:rsidRDefault="009A704C" w:rsidP="00DA5088">
            <w:pPr>
              <w:spacing w:after="0" w:line="360" w:lineRule="auto"/>
              <w:jc w:val="center"/>
              <w:rPr>
                <w:rFonts w:ascii="Times New Roman" w:eastAsia="Times New Roman" w:hAnsi="Times New Roman" w:cs="Times New Roman"/>
                <w:b/>
                <w:sz w:val="20"/>
                <w:szCs w:val="20"/>
                <w:lang w:eastAsia="ru-RU"/>
              </w:rPr>
            </w:pPr>
            <w:r w:rsidRPr="00AB7BC6">
              <w:rPr>
                <w:rFonts w:ascii="Times New Roman" w:eastAsia="Times New Roman" w:hAnsi="Times New Roman" w:cs="Times New Roman"/>
                <w:b/>
                <w:sz w:val="20"/>
                <w:szCs w:val="20"/>
                <w:lang w:eastAsia="ru-RU"/>
              </w:rPr>
              <w:t>Название групп</w:t>
            </w:r>
          </w:p>
        </w:tc>
        <w:tc>
          <w:tcPr>
            <w:tcW w:w="1575"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9A704C" w:rsidRPr="00AB7BC6" w:rsidRDefault="009A704C" w:rsidP="00DA5088">
            <w:pPr>
              <w:spacing w:after="0" w:line="360" w:lineRule="auto"/>
              <w:jc w:val="center"/>
              <w:rPr>
                <w:rFonts w:ascii="Times New Roman" w:eastAsia="Times New Roman" w:hAnsi="Times New Roman" w:cs="Times New Roman"/>
                <w:b/>
                <w:sz w:val="20"/>
                <w:szCs w:val="20"/>
                <w:lang w:eastAsia="ru-RU"/>
              </w:rPr>
            </w:pPr>
            <w:r w:rsidRPr="00AB7BC6">
              <w:rPr>
                <w:rFonts w:ascii="Times New Roman" w:eastAsia="Times New Roman" w:hAnsi="Times New Roman" w:cs="Times New Roman"/>
                <w:b/>
                <w:sz w:val="20"/>
                <w:szCs w:val="20"/>
                <w:lang w:eastAsia="ru-RU"/>
              </w:rPr>
              <w:t>Наполняемость групп детьми</w:t>
            </w:r>
          </w:p>
        </w:tc>
      </w:tr>
      <w:tr w:rsidR="009A704C" w:rsidRPr="00AB7BC6" w:rsidTr="00727670">
        <w:trPr>
          <w:trHeight w:val="382"/>
        </w:trPr>
        <w:tc>
          <w:tcPr>
            <w:tcW w:w="1985" w:type="dxa"/>
            <w:tcBorders>
              <w:top w:val="single" w:sz="6" w:space="0" w:color="98867F"/>
              <w:left w:val="single" w:sz="6" w:space="0" w:color="98867F"/>
              <w:bottom w:val="single" w:sz="6" w:space="0" w:color="98867F"/>
              <w:right w:val="single" w:sz="4" w:space="0" w:color="999999"/>
            </w:tcBorders>
            <w:tcMar>
              <w:top w:w="105" w:type="dxa"/>
              <w:left w:w="75" w:type="dxa"/>
              <w:bottom w:w="90" w:type="dxa"/>
              <w:right w:w="75" w:type="dxa"/>
            </w:tcMar>
          </w:tcPr>
          <w:p w:rsidR="009A704C" w:rsidRPr="00AB7BC6" w:rsidRDefault="009A704C" w:rsidP="00DA5088">
            <w:pPr>
              <w:spacing w:after="0" w:line="360" w:lineRule="auto"/>
              <w:jc w:val="both"/>
              <w:rPr>
                <w:rFonts w:ascii="Times New Roman" w:eastAsia="Times New Roman" w:hAnsi="Times New Roman" w:cs="Times New Roman"/>
                <w:sz w:val="20"/>
                <w:szCs w:val="20"/>
                <w:lang w:eastAsia="ru-RU"/>
              </w:rPr>
            </w:pPr>
            <w:r w:rsidRPr="00AB7BC6">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r w:rsidRPr="00AB7BC6">
              <w:rPr>
                <w:rFonts w:ascii="Times New Roman" w:eastAsia="Times New Roman" w:hAnsi="Times New Roman" w:cs="Times New Roman"/>
                <w:sz w:val="20"/>
                <w:szCs w:val="20"/>
                <w:lang w:eastAsia="ru-RU"/>
              </w:rPr>
              <w:t xml:space="preserve">(ул. </w:t>
            </w:r>
            <w:r>
              <w:rPr>
                <w:rFonts w:ascii="Times New Roman" w:eastAsia="Times New Roman" w:hAnsi="Times New Roman" w:cs="Times New Roman"/>
                <w:sz w:val="20"/>
                <w:szCs w:val="20"/>
                <w:lang w:eastAsia="ru-RU"/>
              </w:rPr>
              <w:t>Лагерная,8</w:t>
            </w:r>
            <w:r w:rsidRPr="00AB7BC6">
              <w:rPr>
                <w:rFonts w:ascii="Times New Roman" w:eastAsia="Times New Roman" w:hAnsi="Times New Roman" w:cs="Times New Roman"/>
                <w:sz w:val="20"/>
                <w:szCs w:val="20"/>
                <w:lang w:eastAsia="ru-RU"/>
              </w:rPr>
              <w:t>)</w:t>
            </w:r>
          </w:p>
        </w:tc>
        <w:tc>
          <w:tcPr>
            <w:tcW w:w="3685" w:type="dxa"/>
            <w:tcBorders>
              <w:top w:val="single" w:sz="6" w:space="0" w:color="98867F"/>
              <w:left w:val="single" w:sz="4" w:space="0" w:color="999999"/>
              <w:bottom w:val="single" w:sz="6" w:space="0" w:color="98867F"/>
              <w:right w:val="single" w:sz="6" w:space="0" w:color="98867F"/>
            </w:tcBorders>
          </w:tcPr>
          <w:p w:rsidR="009A704C" w:rsidRPr="00AB7BC6" w:rsidRDefault="00A83DEF" w:rsidP="00DA5088">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младшая</w:t>
            </w:r>
            <w:r w:rsidR="00EC0E29">
              <w:rPr>
                <w:rFonts w:ascii="Times New Roman" w:eastAsia="Times New Roman" w:hAnsi="Times New Roman" w:cs="Times New Roman"/>
                <w:sz w:val="20"/>
                <w:szCs w:val="20"/>
                <w:lang w:eastAsia="ru-RU"/>
              </w:rPr>
              <w:t xml:space="preserve"> группа «Лягушата</w:t>
            </w:r>
            <w:r w:rsidR="009A704C" w:rsidRPr="00AB7BC6">
              <w:rPr>
                <w:rFonts w:ascii="Times New Roman" w:eastAsia="Times New Roman" w:hAnsi="Times New Roman" w:cs="Times New Roman"/>
                <w:sz w:val="20"/>
                <w:szCs w:val="20"/>
                <w:lang w:eastAsia="ru-RU"/>
              </w:rPr>
              <w:t>»</w:t>
            </w:r>
          </w:p>
        </w:tc>
        <w:tc>
          <w:tcPr>
            <w:tcW w:w="1575"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9A704C" w:rsidRPr="001E6731" w:rsidRDefault="00BC1A9C" w:rsidP="00BC1A9C">
            <w:pPr>
              <w:tabs>
                <w:tab w:val="center" w:pos="-3611"/>
                <w:tab w:val="right" w:pos="776"/>
                <w:tab w:val="left" w:pos="825"/>
              </w:tabs>
              <w:spacing w:after="0" w:line="360" w:lineRule="auto"/>
              <w:ind w:left="-7021" w:right="16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32</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32</w:t>
            </w:r>
          </w:p>
        </w:tc>
      </w:tr>
      <w:tr w:rsidR="009A704C" w:rsidRPr="00AB7BC6" w:rsidTr="00727670">
        <w:tc>
          <w:tcPr>
            <w:tcW w:w="1985" w:type="dxa"/>
            <w:tcBorders>
              <w:top w:val="single" w:sz="6" w:space="0" w:color="98867F"/>
              <w:left w:val="single" w:sz="6" w:space="0" w:color="98867F"/>
              <w:bottom w:val="single" w:sz="6" w:space="0" w:color="98867F"/>
              <w:right w:val="single" w:sz="4" w:space="0" w:color="999999"/>
            </w:tcBorders>
            <w:tcMar>
              <w:top w:w="105" w:type="dxa"/>
              <w:left w:w="75" w:type="dxa"/>
              <w:bottom w:w="90" w:type="dxa"/>
              <w:right w:w="75" w:type="dxa"/>
            </w:tcMar>
          </w:tcPr>
          <w:p w:rsidR="009A704C" w:rsidRPr="00AB7BC6" w:rsidRDefault="009A704C" w:rsidP="00DA5088">
            <w:pPr>
              <w:spacing w:after="0" w:line="360" w:lineRule="auto"/>
              <w:jc w:val="both"/>
              <w:rPr>
                <w:rFonts w:ascii="Times New Roman" w:eastAsia="Times New Roman" w:hAnsi="Times New Roman" w:cs="Times New Roman"/>
                <w:sz w:val="20"/>
                <w:szCs w:val="20"/>
                <w:lang w:eastAsia="ru-RU"/>
              </w:rPr>
            </w:pPr>
            <w:r w:rsidRPr="00AB7BC6">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r w:rsidRPr="00AB7BC6">
              <w:rPr>
                <w:rFonts w:ascii="Times New Roman" w:eastAsia="Times New Roman" w:hAnsi="Times New Roman" w:cs="Times New Roman"/>
                <w:sz w:val="20"/>
                <w:szCs w:val="20"/>
                <w:lang w:eastAsia="ru-RU"/>
              </w:rPr>
              <w:t xml:space="preserve">(ул. </w:t>
            </w:r>
            <w:r>
              <w:rPr>
                <w:rFonts w:ascii="Times New Roman" w:eastAsia="Times New Roman" w:hAnsi="Times New Roman" w:cs="Times New Roman"/>
                <w:sz w:val="20"/>
                <w:szCs w:val="20"/>
                <w:lang w:eastAsia="ru-RU"/>
              </w:rPr>
              <w:t>Лагерная,8</w:t>
            </w:r>
            <w:r w:rsidRPr="00AB7BC6">
              <w:rPr>
                <w:rFonts w:ascii="Times New Roman" w:eastAsia="Times New Roman" w:hAnsi="Times New Roman" w:cs="Times New Roman"/>
                <w:sz w:val="20"/>
                <w:szCs w:val="20"/>
                <w:lang w:eastAsia="ru-RU"/>
              </w:rPr>
              <w:t>)</w:t>
            </w:r>
          </w:p>
        </w:tc>
        <w:tc>
          <w:tcPr>
            <w:tcW w:w="3685" w:type="dxa"/>
            <w:tcBorders>
              <w:top w:val="single" w:sz="6" w:space="0" w:color="98867F"/>
              <w:left w:val="single" w:sz="4" w:space="0" w:color="999999"/>
              <w:bottom w:val="single" w:sz="6" w:space="0" w:color="98867F"/>
              <w:right w:val="single" w:sz="6" w:space="0" w:color="98867F"/>
            </w:tcBorders>
          </w:tcPr>
          <w:p w:rsidR="009A704C" w:rsidRPr="00AB7BC6" w:rsidRDefault="009A704C" w:rsidP="00DA5088">
            <w:pPr>
              <w:spacing w:after="0" w:line="360" w:lineRule="auto"/>
              <w:jc w:val="both"/>
              <w:rPr>
                <w:rFonts w:ascii="Times New Roman" w:eastAsia="Times New Roman" w:hAnsi="Times New Roman" w:cs="Times New Roman"/>
                <w:sz w:val="20"/>
                <w:szCs w:val="20"/>
                <w:lang w:eastAsia="ru-RU"/>
              </w:rPr>
            </w:pPr>
            <w:r w:rsidRPr="00AB7BC6">
              <w:rPr>
                <w:rFonts w:ascii="Times New Roman" w:eastAsia="Times New Roman" w:hAnsi="Times New Roman" w:cs="Times New Roman"/>
                <w:sz w:val="20"/>
                <w:szCs w:val="20"/>
                <w:lang w:eastAsia="ru-RU"/>
              </w:rPr>
              <w:t>1 младшая группа «Светлячки»</w:t>
            </w:r>
          </w:p>
        </w:tc>
        <w:tc>
          <w:tcPr>
            <w:tcW w:w="1575"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9A704C" w:rsidRPr="001E6731" w:rsidRDefault="00624AED" w:rsidP="00BC1A9C">
            <w:pPr>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r>
      <w:tr w:rsidR="009A704C" w:rsidRPr="00AB7BC6" w:rsidTr="00727670">
        <w:tc>
          <w:tcPr>
            <w:tcW w:w="1985" w:type="dxa"/>
            <w:tcBorders>
              <w:top w:val="single" w:sz="6" w:space="0" w:color="98867F"/>
              <w:left w:val="single" w:sz="6" w:space="0" w:color="98867F"/>
              <w:bottom w:val="single" w:sz="6" w:space="0" w:color="98867F"/>
              <w:right w:val="single" w:sz="4" w:space="0" w:color="999999"/>
            </w:tcBorders>
            <w:tcMar>
              <w:top w:w="105" w:type="dxa"/>
              <w:left w:w="75" w:type="dxa"/>
              <w:bottom w:w="90" w:type="dxa"/>
              <w:right w:w="75" w:type="dxa"/>
            </w:tcMar>
          </w:tcPr>
          <w:p w:rsidR="009A704C" w:rsidRPr="00AB7BC6" w:rsidRDefault="009A704C" w:rsidP="00DA5088">
            <w:pPr>
              <w:spacing w:after="0" w:line="360" w:lineRule="auto"/>
              <w:jc w:val="both"/>
              <w:rPr>
                <w:rFonts w:ascii="Times New Roman" w:eastAsia="Times New Roman" w:hAnsi="Times New Roman" w:cs="Times New Roman"/>
                <w:sz w:val="20"/>
                <w:szCs w:val="20"/>
                <w:lang w:eastAsia="ru-RU"/>
              </w:rPr>
            </w:pPr>
            <w:r w:rsidRPr="00AB7BC6">
              <w:rPr>
                <w:rFonts w:ascii="Times New Roman" w:eastAsia="Times New Roman" w:hAnsi="Times New Roman" w:cs="Times New Roman"/>
                <w:sz w:val="20"/>
                <w:szCs w:val="20"/>
                <w:lang w:eastAsia="ru-RU"/>
              </w:rPr>
              <w:t>1 (ул. Советская, 91)</w:t>
            </w:r>
          </w:p>
        </w:tc>
        <w:tc>
          <w:tcPr>
            <w:tcW w:w="3685" w:type="dxa"/>
            <w:tcBorders>
              <w:top w:val="single" w:sz="6" w:space="0" w:color="98867F"/>
              <w:left w:val="single" w:sz="4" w:space="0" w:color="999999"/>
              <w:bottom w:val="single" w:sz="6" w:space="0" w:color="98867F"/>
              <w:right w:val="single" w:sz="6" w:space="0" w:color="98867F"/>
            </w:tcBorders>
          </w:tcPr>
          <w:p w:rsidR="009A704C" w:rsidRPr="00AB7BC6" w:rsidRDefault="009A704C" w:rsidP="00DA5088">
            <w:pPr>
              <w:spacing w:after="0" w:line="360" w:lineRule="auto"/>
              <w:jc w:val="both"/>
              <w:rPr>
                <w:rFonts w:ascii="Times New Roman" w:eastAsia="Times New Roman" w:hAnsi="Times New Roman" w:cs="Times New Roman"/>
                <w:sz w:val="20"/>
                <w:szCs w:val="20"/>
                <w:lang w:eastAsia="ru-RU"/>
              </w:rPr>
            </w:pPr>
            <w:r w:rsidRPr="00AB7BC6">
              <w:rPr>
                <w:rFonts w:ascii="Times New Roman" w:eastAsia="Times New Roman" w:hAnsi="Times New Roman" w:cs="Times New Roman"/>
                <w:sz w:val="20"/>
                <w:szCs w:val="20"/>
                <w:lang w:eastAsia="ru-RU"/>
              </w:rPr>
              <w:t>1 младшая группа «Одуванчики»</w:t>
            </w:r>
          </w:p>
        </w:tc>
        <w:tc>
          <w:tcPr>
            <w:tcW w:w="1575"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9A704C" w:rsidRPr="001E6731" w:rsidRDefault="00624AED" w:rsidP="00BC1A9C">
            <w:pPr>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r>
      <w:tr w:rsidR="009A704C" w:rsidRPr="00AB7BC6" w:rsidTr="00727670">
        <w:tc>
          <w:tcPr>
            <w:tcW w:w="1985" w:type="dxa"/>
            <w:tcBorders>
              <w:top w:val="single" w:sz="6" w:space="0" w:color="98867F"/>
              <w:left w:val="single" w:sz="6" w:space="0" w:color="98867F"/>
              <w:bottom w:val="single" w:sz="6" w:space="0" w:color="98867F"/>
              <w:right w:val="single" w:sz="4" w:space="0" w:color="999999"/>
            </w:tcBorders>
            <w:tcMar>
              <w:top w:w="105" w:type="dxa"/>
              <w:left w:w="75" w:type="dxa"/>
              <w:bottom w:w="90" w:type="dxa"/>
              <w:right w:w="75" w:type="dxa"/>
            </w:tcMar>
          </w:tcPr>
          <w:p w:rsidR="009A704C" w:rsidRPr="00AB7BC6" w:rsidRDefault="009A704C" w:rsidP="00DA5088">
            <w:pPr>
              <w:spacing w:after="0" w:line="360" w:lineRule="auto"/>
              <w:jc w:val="both"/>
              <w:rPr>
                <w:rFonts w:ascii="Times New Roman" w:eastAsia="Times New Roman" w:hAnsi="Times New Roman" w:cs="Times New Roman"/>
                <w:sz w:val="20"/>
                <w:szCs w:val="20"/>
                <w:lang w:eastAsia="ru-RU"/>
              </w:rPr>
            </w:pPr>
            <w:r w:rsidRPr="00AB7BC6">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r w:rsidRPr="00AB7BC6">
              <w:rPr>
                <w:rFonts w:ascii="Times New Roman" w:eastAsia="Times New Roman" w:hAnsi="Times New Roman" w:cs="Times New Roman"/>
                <w:sz w:val="20"/>
                <w:szCs w:val="20"/>
                <w:lang w:eastAsia="ru-RU"/>
              </w:rPr>
              <w:t xml:space="preserve">(ул. </w:t>
            </w:r>
            <w:r>
              <w:rPr>
                <w:rFonts w:ascii="Times New Roman" w:eastAsia="Times New Roman" w:hAnsi="Times New Roman" w:cs="Times New Roman"/>
                <w:sz w:val="20"/>
                <w:szCs w:val="20"/>
                <w:lang w:eastAsia="ru-RU"/>
              </w:rPr>
              <w:t>Лагерная,8</w:t>
            </w:r>
            <w:r w:rsidRPr="00AB7BC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p>
        </w:tc>
        <w:tc>
          <w:tcPr>
            <w:tcW w:w="3685" w:type="dxa"/>
            <w:tcBorders>
              <w:top w:val="single" w:sz="6" w:space="0" w:color="98867F"/>
              <w:left w:val="single" w:sz="4" w:space="0" w:color="999999"/>
              <w:bottom w:val="single" w:sz="6" w:space="0" w:color="98867F"/>
              <w:right w:val="single" w:sz="6" w:space="0" w:color="98867F"/>
            </w:tcBorders>
          </w:tcPr>
          <w:p w:rsidR="009A704C" w:rsidRPr="00AB7BC6" w:rsidRDefault="00A83DEF" w:rsidP="00DA5088">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Старшая </w:t>
            </w:r>
            <w:r w:rsidR="00727670">
              <w:rPr>
                <w:rFonts w:ascii="Times New Roman" w:eastAsia="Times New Roman" w:hAnsi="Times New Roman" w:cs="Times New Roman"/>
                <w:sz w:val="20"/>
                <w:szCs w:val="20"/>
                <w:lang w:eastAsia="ru-RU"/>
              </w:rPr>
              <w:t xml:space="preserve"> группа «Веселая компания</w:t>
            </w:r>
            <w:r w:rsidR="009A704C" w:rsidRPr="00AB7BC6">
              <w:rPr>
                <w:rFonts w:ascii="Times New Roman" w:eastAsia="Times New Roman" w:hAnsi="Times New Roman" w:cs="Times New Roman"/>
                <w:sz w:val="20"/>
                <w:szCs w:val="20"/>
                <w:lang w:eastAsia="ru-RU"/>
              </w:rPr>
              <w:t>»</w:t>
            </w:r>
          </w:p>
        </w:tc>
        <w:tc>
          <w:tcPr>
            <w:tcW w:w="1575"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9A704C" w:rsidRPr="001E6731" w:rsidRDefault="00624AED" w:rsidP="00BC1A9C">
            <w:pPr>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r>
      <w:tr w:rsidR="009A704C" w:rsidRPr="00AB7BC6" w:rsidTr="00727670">
        <w:tc>
          <w:tcPr>
            <w:tcW w:w="1985" w:type="dxa"/>
            <w:tcBorders>
              <w:top w:val="single" w:sz="6" w:space="0" w:color="98867F"/>
              <w:left w:val="single" w:sz="6" w:space="0" w:color="98867F"/>
              <w:bottom w:val="single" w:sz="6" w:space="0" w:color="98867F"/>
              <w:right w:val="single" w:sz="4" w:space="0" w:color="999999"/>
            </w:tcBorders>
            <w:tcMar>
              <w:top w:w="105" w:type="dxa"/>
              <w:left w:w="75" w:type="dxa"/>
              <w:bottom w:w="90" w:type="dxa"/>
              <w:right w:w="75" w:type="dxa"/>
            </w:tcMar>
          </w:tcPr>
          <w:p w:rsidR="009A704C" w:rsidRPr="00AB7BC6" w:rsidRDefault="009A704C" w:rsidP="00DA5088">
            <w:pPr>
              <w:spacing w:after="0" w:line="360" w:lineRule="auto"/>
              <w:jc w:val="both"/>
              <w:rPr>
                <w:rFonts w:ascii="Times New Roman" w:eastAsia="Times New Roman" w:hAnsi="Times New Roman" w:cs="Times New Roman"/>
                <w:sz w:val="20"/>
                <w:szCs w:val="20"/>
                <w:lang w:eastAsia="ru-RU"/>
              </w:rPr>
            </w:pPr>
            <w:r w:rsidRPr="00AB7BC6">
              <w:rPr>
                <w:rFonts w:ascii="Times New Roman" w:eastAsia="Times New Roman" w:hAnsi="Times New Roman" w:cs="Times New Roman"/>
                <w:sz w:val="20"/>
                <w:szCs w:val="20"/>
                <w:lang w:eastAsia="ru-RU"/>
              </w:rPr>
              <w:t>1 (ул. Советская, 91)</w:t>
            </w:r>
          </w:p>
        </w:tc>
        <w:tc>
          <w:tcPr>
            <w:tcW w:w="3685" w:type="dxa"/>
            <w:tcBorders>
              <w:top w:val="single" w:sz="6" w:space="0" w:color="98867F"/>
              <w:left w:val="single" w:sz="4" w:space="0" w:color="999999"/>
              <w:bottom w:val="single" w:sz="6" w:space="0" w:color="98867F"/>
              <w:right w:val="single" w:sz="6" w:space="0" w:color="98867F"/>
            </w:tcBorders>
          </w:tcPr>
          <w:p w:rsidR="009A704C" w:rsidRPr="00AB7BC6" w:rsidRDefault="00A83DEF" w:rsidP="00DA5088">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w:t>
            </w:r>
            <w:r w:rsidR="009A704C" w:rsidRPr="00AB7BC6">
              <w:rPr>
                <w:rFonts w:ascii="Times New Roman" w:eastAsia="Times New Roman" w:hAnsi="Times New Roman" w:cs="Times New Roman"/>
                <w:sz w:val="20"/>
                <w:szCs w:val="20"/>
                <w:lang w:eastAsia="ru-RU"/>
              </w:rPr>
              <w:t xml:space="preserve"> младшая группа «В гостях у сказки»</w:t>
            </w:r>
          </w:p>
        </w:tc>
        <w:tc>
          <w:tcPr>
            <w:tcW w:w="1575"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9A704C" w:rsidRPr="001E6731" w:rsidRDefault="00624AED" w:rsidP="00BC1A9C">
            <w:pPr>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r>
      <w:tr w:rsidR="009A704C" w:rsidRPr="00AB7BC6" w:rsidTr="00727670">
        <w:tc>
          <w:tcPr>
            <w:tcW w:w="1985" w:type="dxa"/>
            <w:tcBorders>
              <w:top w:val="single" w:sz="6" w:space="0" w:color="98867F"/>
              <w:left w:val="single" w:sz="6" w:space="0" w:color="98867F"/>
              <w:bottom w:val="single" w:sz="6" w:space="0" w:color="98867F"/>
              <w:right w:val="single" w:sz="4" w:space="0" w:color="999999"/>
            </w:tcBorders>
            <w:tcMar>
              <w:top w:w="105" w:type="dxa"/>
              <w:left w:w="75" w:type="dxa"/>
              <w:bottom w:w="90" w:type="dxa"/>
              <w:right w:w="75" w:type="dxa"/>
            </w:tcMar>
          </w:tcPr>
          <w:p w:rsidR="009A704C" w:rsidRPr="00AB7BC6" w:rsidRDefault="009A704C" w:rsidP="00DA5088">
            <w:pPr>
              <w:spacing w:after="0" w:line="360" w:lineRule="auto"/>
              <w:jc w:val="both"/>
              <w:rPr>
                <w:rFonts w:ascii="Times New Roman" w:eastAsia="Times New Roman" w:hAnsi="Times New Roman" w:cs="Times New Roman"/>
                <w:sz w:val="20"/>
                <w:szCs w:val="20"/>
                <w:lang w:eastAsia="ru-RU"/>
              </w:rPr>
            </w:pPr>
            <w:r w:rsidRPr="00AB7BC6">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r w:rsidRPr="00AB7BC6">
              <w:rPr>
                <w:rFonts w:ascii="Times New Roman" w:eastAsia="Times New Roman" w:hAnsi="Times New Roman" w:cs="Times New Roman"/>
                <w:sz w:val="20"/>
                <w:szCs w:val="20"/>
                <w:lang w:eastAsia="ru-RU"/>
              </w:rPr>
              <w:t xml:space="preserve">(ул. </w:t>
            </w:r>
            <w:r>
              <w:rPr>
                <w:rFonts w:ascii="Times New Roman" w:eastAsia="Times New Roman" w:hAnsi="Times New Roman" w:cs="Times New Roman"/>
                <w:sz w:val="20"/>
                <w:szCs w:val="20"/>
                <w:lang w:eastAsia="ru-RU"/>
              </w:rPr>
              <w:t>Лагерная,8</w:t>
            </w:r>
            <w:r w:rsidRPr="00AB7BC6">
              <w:rPr>
                <w:rFonts w:ascii="Times New Roman" w:eastAsia="Times New Roman" w:hAnsi="Times New Roman" w:cs="Times New Roman"/>
                <w:sz w:val="20"/>
                <w:szCs w:val="20"/>
                <w:lang w:eastAsia="ru-RU"/>
              </w:rPr>
              <w:t>)</w:t>
            </w:r>
          </w:p>
        </w:tc>
        <w:tc>
          <w:tcPr>
            <w:tcW w:w="3685" w:type="dxa"/>
            <w:tcBorders>
              <w:top w:val="single" w:sz="6" w:space="0" w:color="98867F"/>
              <w:left w:val="single" w:sz="4" w:space="0" w:color="999999"/>
              <w:bottom w:val="single" w:sz="6" w:space="0" w:color="98867F"/>
              <w:right w:val="single" w:sz="6" w:space="0" w:color="98867F"/>
            </w:tcBorders>
          </w:tcPr>
          <w:p w:rsidR="009A704C" w:rsidRPr="00AB7BC6" w:rsidRDefault="00727670" w:rsidP="00DA5088">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Старшая </w:t>
            </w:r>
            <w:r w:rsidR="009A704C" w:rsidRPr="00AB7BC6">
              <w:rPr>
                <w:rFonts w:ascii="Times New Roman" w:eastAsia="Times New Roman" w:hAnsi="Times New Roman" w:cs="Times New Roman"/>
                <w:sz w:val="20"/>
                <w:szCs w:val="20"/>
                <w:lang w:eastAsia="ru-RU"/>
              </w:rPr>
              <w:t>группа «Золотой улей»</w:t>
            </w:r>
          </w:p>
        </w:tc>
        <w:tc>
          <w:tcPr>
            <w:tcW w:w="1575"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9A704C" w:rsidRPr="001E6731" w:rsidRDefault="00624AED" w:rsidP="00BC1A9C">
            <w:pPr>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r>
      <w:tr w:rsidR="009A704C" w:rsidRPr="00AB7BC6" w:rsidTr="00727670">
        <w:tc>
          <w:tcPr>
            <w:tcW w:w="1985" w:type="dxa"/>
            <w:tcBorders>
              <w:top w:val="single" w:sz="6" w:space="0" w:color="98867F"/>
              <w:left w:val="single" w:sz="6" w:space="0" w:color="98867F"/>
              <w:bottom w:val="single" w:sz="6" w:space="0" w:color="98867F"/>
              <w:right w:val="single" w:sz="4" w:space="0" w:color="999999"/>
            </w:tcBorders>
            <w:tcMar>
              <w:top w:w="105" w:type="dxa"/>
              <w:left w:w="75" w:type="dxa"/>
              <w:bottom w:w="90" w:type="dxa"/>
              <w:right w:w="75" w:type="dxa"/>
            </w:tcMar>
          </w:tcPr>
          <w:p w:rsidR="009A704C" w:rsidRPr="00AB7BC6" w:rsidRDefault="009A704C" w:rsidP="00DA5088">
            <w:pPr>
              <w:spacing w:after="0" w:line="360" w:lineRule="auto"/>
              <w:jc w:val="both"/>
              <w:rPr>
                <w:rFonts w:ascii="Times New Roman" w:eastAsia="Times New Roman" w:hAnsi="Times New Roman" w:cs="Times New Roman"/>
                <w:sz w:val="20"/>
                <w:szCs w:val="20"/>
                <w:lang w:eastAsia="ru-RU"/>
              </w:rPr>
            </w:pPr>
            <w:r w:rsidRPr="00AB7BC6">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r w:rsidRPr="00AB7BC6">
              <w:rPr>
                <w:rFonts w:ascii="Times New Roman" w:eastAsia="Times New Roman" w:hAnsi="Times New Roman" w:cs="Times New Roman"/>
                <w:sz w:val="20"/>
                <w:szCs w:val="20"/>
                <w:lang w:eastAsia="ru-RU"/>
              </w:rPr>
              <w:t xml:space="preserve">(ул. </w:t>
            </w:r>
            <w:r>
              <w:rPr>
                <w:rFonts w:ascii="Times New Roman" w:eastAsia="Times New Roman" w:hAnsi="Times New Roman" w:cs="Times New Roman"/>
                <w:sz w:val="20"/>
                <w:szCs w:val="20"/>
                <w:lang w:eastAsia="ru-RU"/>
              </w:rPr>
              <w:t>Лагерная,8</w:t>
            </w:r>
            <w:r w:rsidRPr="00AB7BC6">
              <w:rPr>
                <w:rFonts w:ascii="Times New Roman" w:eastAsia="Times New Roman" w:hAnsi="Times New Roman" w:cs="Times New Roman"/>
                <w:sz w:val="20"/>
                <w:szCs w:val="20"/>
                <w:lang w:eastAsia="ru-RU"/>
              </w:rPr>
              <w:t>)</w:t>
            </w:r>
          </w:p>
        </w:tc>
        <w:tc>
          <w:tcPr>
            <w:tcW w:w="3685" w:type="dxa"/>
            <w:tcBorders>
              <w:top w:val="single" w:sz="6" w:space="0" w:color="98867F"/>
              <w:left w:val="single" w:sz="4" w:space="0" w:color="999999"/>
              <w:bottom w:val="single" w:sz="6" w:space="0" w:color="98867F"/>
              <w:right w:val="single" w:sz="6" w:space="0" w:color="98867F"/>
            </w:tcBorders>
          </w:tcPr>
          <w:p w:rsidR="009A704C" w:rsidRPr="00AB7BC6" w:rsidRDefault="00727670" w:rsidP="00DA5088">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Средняя </w:t>
            </w:r>
            <w:r w:rsidR="009A704C" w:rsidRPr="00AB7BC6">
              <w:rPr>
                <w:rFonts w:ascii="Times New Roman" w:eastAsia="Times New Roman" w:hAnsi="Times New Roman" w:cs="Times New Roman"/>
                <w:sz w:val="20"/>
                <w:szCs w:val="20"/>
                <w:lang w:eastAsia="ru-RU"/>
              </w:rPr>
              <w:t>группа «Солнечный город»</w:t>
            </w:r>
          </w:p>
        </w:tc>
        <w:tc>
          <w:tcPr>
            <w:tcW w:w="1575"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9A704C" w:rsidRPr="001E6731" w:rsidRDefault="00624AED" w:rsidP="00BC1A9C">
            <w:pPr>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r w:rsidR="009A704C" w:rsidRPr="00AB7BC6" w:rsidTr="00727670">
        <w:tc>
          <w:tcPr>
            <w:tcW w:w="1985" w:type="dxa"/>
            <w:tcBorders>
              <w:top w:val="single" w:sz="6" w:space="0" w:color="98867F"/>
              <w:left w:val="single" w:sz="6" w:space="0" w:color="98867F"/>
              <w:bottom w:val="single" w:sz="6" w:space="0" w:color="98867F"/>
              <w:right w:val="single" w:sz="4" w:space="0" w:color="999999"/>
            </w:tcBorders>
            <w:tcMar>
              <w:top w:w="105" w:type="dxa"/>
              <w:left w:w="75" w:type="dxa"/>
              <w:bottom w:w="90" w:type="dxa"/>
              <w:right w:w="75" w:type="dxa"/>
            </w:tcMar>
          </w:tcPr>
          <w:p w:rsidR="009A704C" w:rsidRPr="00AB7BC6" w:rsidRDefault="009A704C" w:rsidP="00DA5088">
            <w:pPr>
              <w:spacing w:after="0" w:line="360" w:lineRule="auto"/>
              <w:jc w:val="both"/>
              <w:rPr>
                <w:rFonts w:ascii="Times New Roman" w:eastAsia="Times New Roman" w:hAnsi="Times New Roman" w:cs="Times New Roman"/>
                <w:sz w:val="20"/>
                <w:szCs w:val="20"/>
                <w:lang w:eastAsia="ru-RU"/>
              </w:rPr>
            </w:pPr>
            <w:r w:rsidRPr="00AB7BC6">
              <w:rPr>
                <w:rFonts w:ascii="Times New Roman" w:eastAsia="Times New Roman" w:hAnsi="Times New Roman" w:cs="Times New Roman"/>
                <w:sz w:val="20"/>
                <w:szCs w:val="20"/>
                <w:lang w:eastAsia="ru-RU"/>
              </w:rPr>
              <w:t>1 (ул. Советская, 91)</w:t>
            </w:r>
          </w:p>
        </w:tc>
        <w:tc>
          <w:tcPr>
            <w:tcW w:w="3685" w:type="dxa"/>
            <w:tcBorders>
              <w:top w:val="single" w:sz="6" w:space="0" w:color="98867F"/>
              <w:left w:val="single" w:sz="4" w:space="0" w:color="999999"/>
              <w:bottom w:val="single" w:sz="6" w:space="0" w:color="98867F"/>
              <w:right w:val="single" w:sz="6" w:space="0" w:color="98867F"/>
            </w:tcBorders>
          </w:tcPr>
          <w:p w:rsidR="009A704C" w:rsidRPr="00AB7BC6" w:rsidRDefault="00A83DEF" w:rsidP="00DA5088">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младшая </w:t>
            </w:r>
            <w:r w:rsidR="009A704C" w:rsidRPr="00AB7BC6">
              <w:rPr>
                <w:rFonts w:ascii="Times New Roman" w:eastAsia="Times New Roman" w:hAnsi="Times New Roman" w:cs="Times New Roman"/>
                <w:sz w:val="20"/>
                <w:szCs w:val="20"/>
                <w:lang w:eastAsia="ru-RU"/>
              </w:rPr>
              <w:t xml:space="preserve"> «Божья коровка»</w:t>
            </w:r>
          </w:p>
        </w:tc>
        <w:tc>
          <w:tcPr>
            <w:tcW w:w="1575"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9A704C" w:rsidRPr="001E6731" w:rsidRDefault="00624AED" w:rsidP="00BC1A9C">
            <w:pPr>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r>
      <w:tr w:rsidR="009A704C" w:rsidRPr="00AB7BC6" w:rsidTr="00727670">
        <w:tc>
          <w:tcPr>
            <w:tcW w:w="1985" w:type="dxa"/>
            <w:tcBorders>
              <w:top w:val="single" w:sz="6" w:space="0" w:color="98867F"/>
              <w:left w:val="single" w:sz="6" w:space="0" w:color="98867F"/>
              <w:bottom w:val="single" w:sz="6" w:space="0" w:color="98867F"/>
              <w:right w:val="single" w:sz="4" w:space="0" w:color="999999"/>
            </w:tcBorders>
            <w:tcMar>
              <w:top w:w="105" w:type="dxa"/>
              <w:left w:w="75" w:type="dxa"/>
              <w:bottom w:w="90" w:type="dxa"/>
              <w:right w:w="75" w:type="dxa"/>
            </w:tcMar>
          </w:tcPr>
          <w:p w:rsidR="009A704C" w:rsidRPr="00AB7BC6" w:rsidRDefault="009A704C" w:rsidP="00DA5088">
            <w:pPr>
              <w:spacing w:after="0" w:line="360" w:lineRule="auto"/>
              <w:jc w:val="both"/>
              <w:rPr>
                <w:rFonts w:ascii="Times New Roman" w:eastAsia="Times New Roman" w:hAnsi="Times New Roman" w:cs="Times New Roman"/>
                <w:sz w:val="20"/>
                <w:szCs w:val="20"/>
                <w:lang w:eastAsia="ru-RU"/>
              </w:rPr>
            </w:pPr>
            <w:r w:rsidRPr="00AB7BC6">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r w:rsidRPr="00AB7BC6">
              <w:rPr>
                <w:rFonts w:ascii="Times New Roman" w:eastAsia="Times New Roman" w:hAnsi="Times New Roman" w:cs="Times New Roman"/>
                <w:sz w:val="20"/>
                <w:szCs w:val="20"/>
                <w:lang w:eastAsia="ru-RU"/>
              </w:rPr>
              <w:t xml:space="preserve">(ул. </w:t>
            </w:r>
            <w:r>
              <w:rPr>
                <w:rFonts w:ascii="Times New Roman" w:eastAsia="Times New Roman" w:hAnsi="Times New Roman" w:cs="Times New Roman"/>
                <w:sz w:val="20"/>
                <w:szCs w:val="20"/>
                <w:lang w:eastAsia="ru-RU"/>
              </w:rPr>
              <w:t>Лагерная,8</w:t>
            </w:r>
            <w:r w:rsidRPr="00AB7BC6">
              <w:rPr>
                <w:rFonts w:ascii="Times New Roman" w:eastAsia="Times New Roman" w:hAnsi="Times New Roman" w:cs="Times New Roman"/>
                <w:sz w:val="20"/>
                <w:szCs w:val="20"/>
                <w:lang w:eastAsia="ru-RU"/>
              </w:rPr>
              <w:t>)</w:t>
            </w:r>
          </w:p>
        </w:tc>
        <w:tc>
          <w:tcPr>
            <w:tcW w:w="3685" w:type="dxa"/>
            <w:tcBorders>
              <w:top w:val="single" w:sz="6" w:space="0" w:color="98867F"/>
              <w:left w:val="single" w:sz="4" w:space="0" w:color="999999"/>
              <w:bottom w:val="single" w:sz="6" w:space="0" w:color="98867F"/>
              <w:right w:val="single" w:sz="6" w:space="0" w:color="98867F"/>
            </w:tcBorders>
          </w:tcPr>
          <w:p w:rsidR="009A704C" w:rsidRDefault="00D66D05" w:rsidP="00DA5088">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Старшая </w:t>
            </w:r>
            <w:r w:rsidR="009A704C" w:rsidRPr="00AB7BC6">
              <w:rPr>
                <w:rFonts w:ascii="Times New Roman" w:eastAsia="Times New Roman" w:hAnsi="Times New Roman" w:cs="Times New Roman"/>
                <w:sz w:val="20"/>
                <w:szCs w:val="20"/>
                <w:lang w:eastAsia="ru-RU"/>
              </w:rPr>
              <w:t xml:space="preserve"> группа </w:t>
            </w:r>
          </w:p>
          <w:p w:rsidR="009A704C" w:rsidRPr="00AB7BC6" w:rsidRDefault="009A704C" w:rsidP="00DA5088">
            <w:pPr>
              <w:spacing w:after="0" w:line="360" w:lineRule="auto"/>
              <w:jc w:val="both"/>
              <w:rPr>
                <w:rFonts w:ascii="Times New Roman" w:eastAsia="Times New Roman" w:hAnsi="Times New Roman" w:cs="Times New Roman"/>
                <w:sz w:val="20"/>
                <w:szCs w:val="20"/>
                <w:lang w:eastAsia="ru-RU"/>
              </w:rPr>
            </w:pPr>
            <w:r w:rsidRPr="00AB7BC6">
              <w:rPr>
                <w:rFonts w:ascii="Times New Roman" w:eastAsia="Times New Roman" w:hAnsi="Times New Roman" w:cs="Times New Roman"/>
                <w:sz w:val="20"/>
                <w:szCs w:val="20"/>
                <w:lang w:eastAsia="ru-RU"/>
              </w:rPr>
              <w:t>«Веселая компания»</w:t>
            </w:r>
          </w:p>
        </w:tc>
        <w:tc>
          <w:tcPr>
            <w:tcW w:w="1575"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9A704C" w:rsidRPr="001E6731" w:rsidRDefault="00624AED" w:rsidP="00BC1A9C">
            <w:pPr>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r>
      <w:tr w:rsidR="009A704C" w:rsidRPr="00AB7BC6" w:rsidTr="00727670">
        <w:tc>
          <w:tcPr>
            <w:tcW w:w="1985" w:type="dxa"/>
            <w:tcBorders>
              <w:top w:val="single" w:sz="6" w:space="0" w:color="98867F"/>
              <w:left w:val="single" w:sz="6" w:space="0" w:color="98867F"/>
              <w:bottom w:val="single" w:sz="6" w:space="0" w:color="98867F"/>
              <w:right w:val="single" w:sz="4" w:space="0" w:color="999999"/>
            </w:tcBorders>
            <w:tcMar>
              <w:top w:w="105" w:type="dxa"/>
              <w:left w:w="75" w:type="dxa"/>
              <w:bottom w:w="90" w:type="dxa"/>
              <w:right w:w="75" w:type="dxa"/>
            </w:tcMar>
          </w:tcPr>
          <w:p w:rsidR="009A704C" w:rsidRPr="00AB7BC6" w:rsidRDefault="009A704C" w:rsidP="00DA5088">
            <w:pPr>
              <w:spacing w:after="0" w:line="360" w:lineRule="auto"/>
              <w:jc w:val="both"/>
              <w:rPr>
                <w:rFonts w:ascii="Times New Roman" w:eastAsia="Times New Roman" w:hAnsi="Times New Roman" w:cs="Times New Roman"/>
                <w:sz w:val="20"/>
                <w:szCs w:val="20"/>
                <w:lang w:eastAsia="ru-RU"/>
              </w:rPr>
            </w:pPr>
            <w:r w:rsidRPr="00AB7BC6">
              <w:rPr>
                <w:rFonts w:ascii="Times New Roman" w:eastAsia="Times New Roman" w:hAnsi="Times New Roman" w:cs="Times New Roman"/>
                <w:sz w:val="20"/>
                <w:szCs w:val="20"/>
                <w:lang w:eastAsia="ru-RU"/>
              </w:rPr>
              <w:t>1 (ул. Советская, 91)</w:t>
            </w:r>
          </w:p>
        </w:tc>
        <w:tc>
          <w:tcPr>
            <w:tcW w:w="3685" w:type="dxa"/>
            <w:tcBorders>
              <w:top w:val="single" w:sz="6" w:space="0" w:color="98867F"/>
              <w:left w:val="single" w:sz="4" w:space="0" w:color="999999"/>
              <w:bottom w:val="single" w:sz="6" w:space="0" w:color="98867F"/>
              <w:right w:val="single" w:sz="6" w:space="0" w:color="98867F"/>
            </w:tcBorders>
          </w:tcPr>
          <w:p w:rsidR="009A704C" w:rsidRPr="00AB7BC6" w:rsidRDefault="00D66D05" w:rsidP="00DA5088">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Средняя </w:t>
            </w:r>
            <w:r w:rsidR="009A704C" w:rsidRPr="00AB7BC6">
              <w:rPr>
                <w:rFonts w:ascii="Times New Roman" w:eastAsia="Times New Roman" w:hAnsi="Times New Roman" w:cs="Times New Roman"/>
                <w:sz w:val="20"/>
                <w:szCs w:val="20"/>
                <w:lang w:eastAsia="ru-RU"/>
              </w:rPr>
              <w:t>группа «Акварельки»</w:t>
            </w:r>
          </w:p>
        </w:tc>
        <w:tc>
          <w:tcPr>
            <w:tcW w:w="1575"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9A704C" w:rsidRPr="001E6731" w:rsidRDefault="00624AED" w:rsidP="00BC1A9C">
            <w:pPr>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r>
      <w:tr w:rsidR="009A704C" w:rsidRPr="00AB7BC6" w:rsidTr="00727670">
        <w:tc>
          <w:tcPr>
            <w:tcW w:w="1985" w:type="dxa"/>
            <w:tcBorders>
              <w:top w:val="single" w:sz="6" w:space="0" w:color="98867F"/>
              <w:left w:val="single" w:sz="6" w:space="0" w:color="98867F"/>
              <w:bottom w:val="single" w:sz="6" w:space="0" w:color="98867F"/>
              <w:right w:val="single" w:sz="4" w:space="0" w:color="999999"/>
            </w:tcBorders>
            <w:tcMar>
              <w:top w:w="105" w:type="dxa"/>
              <w:left w:w="75" w:type="dxa"/>
              <w:bottom w:w="90" w:type="dxa"/>
              <w:right w:w="75" w:type="dxa"/>
            </w:tcMar>
          </w:tcPr>
          <w:p w:rsidR="009A704C" w:rsidRPr="00AB7BC6" w:rsidRDefault="009A704C" w:rsidP="00DA5088">
            <w:pPr>
              <w:spacing w:after="0" w:line="360" w:lineRule="auto"/>
              <w:jc w:val="both"/>
              <w:rPr>
                <w:rFonts w:ascii="Times New Roman" w:eastAsia="Times New Roman" w:hAnsi="Times New Roman" w:cs="Times New Roman"/>
                <w:b/>
                <w:sz w:val="20"/>
                <w:szCs w:val="20"/>
                <w:lang w:eastAsia="ru-RU"/>
              </w:rPr>
            </w:pPr>
            <w:r w:rsidRPr="00AB7BC6">
              <w:rPr>
                <w:rFonts w:ascii="Times New Roman" w:eastAsia="Times New Roman" w:hAnsi="Times New Roman" w:cs="Times New Roman"/>
                <w:b/>
                <w:sz w:val="20"/>
                <w:szCs w:val="20"/>
                <w:lang w:eastAsia="ru-RU"/>
              </w:rPr>
              <w:lastRenderedPageBreak/>
              <w:t xml:space="preserve">10 </w:t>
            </w:r>
          </w:p>
        </w:tc>
        <w:tc>
          <w:tcPr>
            <w:tcW w:w="3685" w:type="dxa"/>
            <w:tcBorders>
              <w:top w:val="single" w:sz="6" w:space="0" w:color="98867F"/>
              <w:left w:val="single" w:sz="4" w:space="0" w:color="999999"/>
              <w:bottom w:val="single" w:sz="6" w:space="0" w:color="98867F"/>
              <w:right w:val="single" w:sz="6" w:space="0" w:color="98867F"/>
            </w:tcBorders>
          </w:tcPr>
          <w:p w:rsidR="009A704C" w:rsidRPr="00AB7BC6" w:rsidRDefault="009A704C" w:rsidP="00DA5088">
            <w:pPr>
              <w:spacing w:after="0" w:line="360" w:lineRule="auto"/>
              <w:jc w:val="both"/>
              <w:rPr>
                <w:rFonts w:ascii="Times New Roman" w:eastAsia="Times New Roman" w:hAnsi="Times New Roman" w:cs="Times New Roman"/>
                <w:b/>
                <w:sz w:val="20"/>
                <w:szCs w:val="20"/>
                <w:lang w:eastAsia="ru-RU"/>
              </w:rPr>
            </w:pPr>
          </w:p>
        </w:tc>
        <w:tc>
          <w:tcPr>
            <w:tcW w:w="1575"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9A704C" w:rsidRPr="001E6731" w:rsidRDefault="00BC1A9C" w:rsidP="00BC1A9C">
            <w:pPr>
              <w:spacing w:after="0" w:line="36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296</w:t>
            </w:r>
          </w:p>
        </w:tc>
      </w:tr>
    </w:tbl>
    <w:p w:rsidR="00624AED" w:rsidRDefault="00624AED" w:rsidP="009A704C">
      <w:pPr>
        <w:spacing w:line="360" w:lineRule="auto"/>
        <w:jc w:val="both"/>
        <w:rPr>
          <w:rFonts w:ascii="Times New Roman" w:hAnsi="Times New Roman" w:cs="Times New Roman"/>
          <w:sz w:val="24"/>
          <w:szCs w:val="24"/>
        </w:rPr>
      </w:pPr>
    </w:p>
    <w:p w:rsidR="009A704C" w:rsidRPr="009A704C" w:rsidRDefault="009A704C" w:rsidP="009A704C">
      <w:pPr>
        <w:spacing w:line="360" w:lineRule="auto"/>
        <w:jc w:val="both"/>
        <w:rPr>
          <w:rFonts w:ascii="Times New Roman" w:hAnsi="Times New Roman" w:cs="Times New Roman"/>
          <w:sz w:val="24"/>
          <w:szCs w:val="24"/>
        </w:rPr>
      </w:pPr>
      <w:r w:rsidRPr="009A704C">
        <w:rPr>
          <w:rFonts w:ascii="Times New Roman" w:hAnsi="Times New Roman" w:cs="Times New Roman"/>
          <w:sz w:val="24"/>
          <w:szCs w:val="24"/>
        </w:rPr>
        <w:t>Коллектив дошкольного образовательного учреждения работает по Основной образовательной програм</w:t>
      </w:r>
      <w:r w:rsidR="00D66D05">
        <w:rPr>
          <w:rFonts w:ascii="Times New Roman" w:hAnsi="Times New Roman" w:cs="Times New Roman"/>
          <w:sz w:val="24"/>
          <w:szCs w:val="24"/>
        </w:rPr>
        <w:t xml:space="preserve">ме дошкольного образования муниципального бюджетного дошкольного образовательного учреждения </w:t>
      </w:r>
      <w:r w:rsidRPr="009A704C">
        <w:rPr>
          <w:rFonts w:ascii="Times New Roman" w:hAnsi="Times New Roman" w:cs="Times New Roman"/>
          <w:sz w:val="24"/>
          <w:szCs w:val="24"/>
        </w:rPr>
        <w:t xml:space="preserve"> «Детского сада № 16», которая</w:t>
      </w:r>
      <w:r w:rsidR="00D66D05">
        <w:rPr>
          <w:rFonts w:ascii="Times New Roman" w:hAnsi="Times New Roman" w:cs="Times New Roman"/>
          <w:sz w:val="24"/>
          <w:szCs w:val="24"/>
        </w:rPr>
        <w:t xml:space="preserve"> разработана на основе программы дошкольного образования </w:t>
      </w:r>
      <w:r w:rsidRPr="009A704C">
        <w:rPr>
          <w:rFonts w:ascii="Times New Roman" w:hAnsi="Times New Roman" w:cs="Times New Roman"/>
          <w:sz w:val="24"/>
          <w:szCs w:val="24"/>
        </w:rPr>
        <w:t xml:space="preserve"> «От рождения до школы»</w:t>
      </w:r>
      <w:r w:rsidR="00D66D05">
        <w:rPr>
          <w:rFonts w:ascii="Times New Roman" w:hAnsi="Times New Roman" w:cs="Times New Roman"/>
          <w:sz w:val="24"/>
          <w:szCs w:val="24"/>
        </w:rPr>
        <w:t xml:space="preserve"> (издание пятое</w:t>
      </w:r>
      <w:r w:rsidR="00B352FA">
        <w:rPr>
          <w:rFonts w:ascii="Times New Roman" w:hAnsi="Times New Roman" w:cs="Times New Roman"/>
          <w:sz w:val="24"/>
          <w:szCs w:val="24"/>
        </w:rPr>
        <w:t>, инновационное</w:t>
      </w:r>
      <w:r w:rsidR="00D66D05">
        <w:rPr>
          <w:rFonts w:ascii="Times New Roman" w:hAnsi="Times New Roman" w:cs="Times New Roman"/>
          <w:sz w:val="24"/>
          <w:szCs w:val="24"/>
        </w:rPr>
        <w:t>)</w:t>
      </w:r>
      <w:r w:rsidRPr="009A704C">
        <w:rPr>
          <w:rFonts w:ascii="Times New Roman" w:hAnsi="Times New Roman" w:cs="Times New Roman"/>
          <w:sz w:val="24"/>
          <w:szCs w:val="24"/>
        </w:rPr>
        <w:t xml:space="preserve">  под редакцией Н. Е. </w:t>
      </w:r>
      <w:proofErr w:type="spellStart"/>
      <w:r w:rsidRPr="009A704C">
        <w:rPr>
          <w:rFonts w:ascii="Times New Roman" w:hAnsi="Times New Roman" w:cs="Times New Roman"/>
          <w:sz w:val="24"/>
          <w:szCs w:val="24"/>
        </w:rPr>
        <w:t>Вераксы</w:t>
      </w:r>
      <w:proofErr w:type="spellEnd"/>
      <w:r w:rsidRPr="009A704C">
        <w:rPr>
          <w:rFonts w:ascii="Times New Roman" w:hAnsi="Times New Roman" w:cs="Times New Roman"/>
          <w:sz w:val="24"/>
          <w:szCs w:val="24"/>
        </w:rPr>
        <w:t xml:space="preserve">, Т. С. Комаровой, М. А. Васильевой. </w:t>
      </w:r>
    </w:p>
    <w:p w:rsidR="009A704C" w:rsidRPr="009A704C" w:rsidRDefault="009A704C" w:rsidP="009A704C">
      <w:pPr>
        <w:spacing w:line="360" w:lineRule="auto"/>
        <w:jc w:val="both"/>
        <w:rPr>
          <w:rFonts w:ascii="Times New Roman" w:hAnsi="Times New Roman" w:cs="Times New Roman"/>
          <w:sz w:val="24"/>
          <w:szCs w:val="24"/>
        </w:rPr>
      </w:pPr>
      <w:r w:rsidRPr="009A704C">
        <w:rPr>
          <w:rFonts w:ascii="Times New Roman" w:hAnsi="Times New Roman" w:cs="Times New Roman"/>
          <w:sz w:val="24"/>
          <w:szCs w:val="24"/>
        </w:rPr>
        <w:t xml:space="preserve">Методическое обеспечение основной программы соответствует перечню методических изданий, рекомендованных Министерством. </w:t>
      </w:r>
    </w:p>
    <w:p w:rsidR="009A704C" w:rsidRPr="009A704C" w:rsidRDefault="009A704C" w:rsidP="009A704C">
      <w:pPr>
        <w:spacing w:line="360" w:lineRule="auto"/>
        <w:jc w:val="both"/>
        <w:rPr>
          <w:rFonts w:ascii="Times New Roman" w:hAnsi="Times New Roman" w:cs="Times New Roman"/>
          <w:sz w:val="24"/>
          <w:szCs w:val="24"/>
        </w:rPr>
      </w:pPr>
      <w:r w:rsidRPr="009A704C">
        <w:rPr>
          <w:rFonts w:ascii="Times New Roman" w:hAnsi="Times New Roman" w:cs="Times New Roman"/>
          <w:sz w:val="24"/>
          <w:szCs w:val="24"/>
        </w:rPr>
        <w:tab/>
        <w:t>Учебный</w:t>
      </w:r>
      <w:r w:rsidR="00D66D05">
        <w:rPr>
          <w:rFonts w:ascii="Times New Roman" w:hAnsi="Times New Roman" w:cs="Times New Roman"/>
          <w:sz w:val="24"/>
          <w:szCs w:val="24"/>
        </w:rPr>
        <w:t xml:space="preserve"> план соответствует Уставу ДОО</w:t>
      </w:r>
      <w:r w:rsidRPr="009A704C">
        <w:rPr>
          <w:rFonts w:ascii="Times New Roman" w:hAnsi="Times New Roman" w:cs="Times New Roman"/>
          <w:sz w:val="24"/>
          <w:szCs w:val="24"/>
        </w:rPr>
        <w:t xml:space="preserve"> города Костромы «Детский сад № 16», общеобразовательной и парциальных программ, обеспечивая выполнение требований к содержанию и методам воспитания и обучения, реализуемых в ДОО, гарантирует ребенку получение комплекса образовательных услуг.</w:t>
      </w:r>
    </w:p>
    <w:p w:rsidR="009A704C" w:rsidRPr="009A704C" w:rsidRDefault="009A704C" w:rsidP="009A704C">
      <w:pPr>
        <w:spacing w:line="360" w:lineRule="auto"/>
        <w:jc w:val="both"/>
        <w:rPr>
          <w:rFonts w:ascii="Times New Roman" w:hAnsi="Times New Roman" w:cs="Times New Roman"/>
          <w:sz w:val="24"/>
          <w:szCs w:val="24"/>
        </w:rPr>
      </w:pPr>
      <w:r w:rsidRPr="009A704C">
        <w:rPr>
          <w:rFonts w:ascii="Times New Roman" w:hAnsi="Times New Roman" w:cs="Times New Roman"/>
          <w:sz w:val="24"/>
          <w:szCs w:val="24"/>
        </w:rPr>
        <w:t xml:space="preserve">Содержание образовательного процесса представлено следующими ОО: </w:t>
      </w:r>
    </w:p>
    <w:p w:rsidR="009A704C" w:rsidRPr="009A704C" w:rsidRDefault="009A704C" w:rsidP="0098537B">
      <w:pPr>
        <w:pStyle w:val="a4"/>
        <w:numPr>
          <w:ilvl w:val="0"/>
          <w:numId w:val="13"/>
        </w:numPr>
        <w:spacing w:line="360" w:lineRule="auto"/>
        <w:jc w:val="both"/>
        <w:rPr>
          <w:rFonts w:ascii="Times New Roman" w:hAnsi="Times New Roman" w:cs="Times New Roman"/>
          <w:sz w:val="24"/>
          <w:szCs w:val="24"/>
        </w:rPr>
      </w:pPr>
      <w:r w:rsidRPr="009A704C">
        <w:rPr>
          <w:rFonts w:ascii="Times New Roman" w:hAnsi="Times New Roman" w:cs="Times New Roman"/>
          <w:sz w:val="24"/>
          <w:szCs w:val="24"/>
        </w:rPr>
        <w:t>Физическое развитие;</w:t>
      </w:r>
    </w:p>
    <w:p w:rsidR="009A704C" w:rsidRPr="009A704C" w:rsidRDefault="009A704C" w:rsidP="0098537B">
      <w:pPr>
        <w:pStyle w:val="a4"/>
        <w:numPr>
          <w:ilvl w:val="0"/>
          <w:numId w:val="13"/>
        </w:numPr>
        <w:spacing w:line="360" w:lineRule="auto"/>
        <w:jc w:val="both"/>
        <w:rPr>
          <w:rFonts w:ascii="Times New Roman" w:hAnsi="Times New Roman" w:cs="Times New Roman"/>
          <w:sz w:val="24"/>
          <w:szCs w:val="24"/>
        </w:rPr>
      </w:pPr>
      <w:r w:rsidRPr="009A704C">
        <w:rPr>
          <w:rFonts w:ascii="Times New Roman" w:hAnsi="Times New Roman" w:cs="Times New Roman"/>
          <w:sz w:val="24"/>
          <w:szCs w:val="24"/>
        </w:rPr>
        <w:t>Речевое развитие;</w:t>
      </w:r>
    </w:p>
    <w:p w:rsidR="009A704C" w:rsidRPr="009A704C" w:rsidRDefault="009A704C" w:rsidP="0098537B">
      <w:pPr>
        <w:pStyle w:val="a4"/>
        <w:numPr>
          <w:ilvl w:val="0"/>
          <w:numId w:val="13"/>
        </w:numPr>
        <w:spacing w:line="360" w:lineRule="auto"/>
        <w:jc w:val="both"/>
        <w:rPr>
          <w:rFonts w:ascii="Times New Roman" w:hAnsi="Times New Roman" w:cs="Times New Roman"/>
          <w:sz w:val="24"/>
          <w:szCs w:val="24"/>
        </w:rPr>
      </w:pPr>
      <w:r w:rsidRPr="009A704C">
        <w:rPr>
          <w:rFonts w:ascii="Times New Roman" w:hAnsi="Times New Roman" w:cs="Times New Roman"/>
          <w:sz w:val="24"/>
          <w:szCs w:val="24"/>
        </w:rPr>
        <w:t>Познавательное развитие;</w:t>
      </w:r>
    </w:p>
    <w:p w:rsidR="009A704C" w:rsidRPr="009A704C" w:rsidRDefault="009A704C" w:rsidP="0098537B">
      <w:pPr>
        <w:pStyle w:val="a4"/>
        <w:numPr>
          <w:ilvl w:val="0"/>
          <w:numId w:val="13"/>
        </w:numPr>
        <w:spacing w:line="360" w:lineRule="auto"/>
        <w:jc w:val="both"/>
        <w:rPr>
          <w:rFonts w:ascii="Times New Roman" w:hAnsi="Times New Roman" w:cs="Times New Roman"/>
          <w:sz w:val="24"/>
          <w:szCs w:val="24"/>
        </w:rPr>
      </w:pPr>
      <w:r w:rsidRPr="009A704C">
        <w:rPr>
          <w:rFonts w:ascii="Times New Roman" w:hAnsi="Times New Roman" w:cs="Times New Roman"/>
          <w:sz w:val="24"/>
          <w:szCs w:val="24"/>
        </w:rPr>
        <w:t>Социально – коммуникативное развитие;</w:t>
      </w:r>
    </w:p>
    <w:p w:rsidR="009A704C" w:rsidRPr="009A704C" w:rsidRDefault="009A704C" w:rsidP="0098537B">
      <w:pPr>
        <w:pStyle w:val="a4"/>
        <w:numPr>
          <w:ilvl w:val="0"/>
          <w:numId w:val="13"/>
        </w:numPr>
        <w:spacing w:line="360" w:lineRule="auto"/>
        <w:jc w:val="both"/>
        <w:rPr>
          <w:rFonts w:ascii="Times New Roman" w:hAnsi="Times New Roman" w:cs="Times New Roman"/>
          <w:sz w:val="24"/>
          <w:szCs w:val="24"/>
        </w:rPr>
      </w:pPr>
      <w:r w:rsidRPr="009A704C">
        <w:rPr>
          <w:rFonts w:ascii="Times New Roman" w:hAnsi="Times New Roman" w:cs="Times New Roman"/>
          <w:sz w:val="24"/>
          <w:szCs w:val="24"/>
        </w:rPr>
        <w:t>Художественно – эстетическое развитие.</w:t>
      </w:r>
    </w:p>
    <w:p w:rsidR="006140BC" w:rsidRPr="006140BC" w:rsidRDefault="006140BC" w:rsidP="009A704C">
      <w:pPr>
        <w:spacing w:line="360" w:lineRule="auto"/>
        <w:jc w:val="both"/>
        <w:rPr>
          <w:rFonts w:ascii="Times New Roman" w:hAnsi="Times New Roman" w:cs="Times New Roman"/>
          <w:sz w:val="24"/>
          <w:szCs w:val="24"/>
        </w:rPr>
      </w:pPr>
      <w:r w:rsidRPr="006140BC">
        <w:rPr>
          <w:rFonts w:ascii="Times New Roman" w:hAnsi="Times New Roman" w:cs="Times New Roman"/>
          <w:sz w:val="24"/>
          <w:szCs w:val="24"/>
        </w:rPr>
        <w:t>Содержание образовательных областей реализуется в различных видах деятельности:</w:t>
      </w:r>
    </w:p>
    <w:p w:rsidR="006140BC" w:rsidRPr="009A704C" w:rsidRDefault="006140BC" w:rsidP="0098537B">
      <w:pPr>
        <w:pStyle w:val="a4"/>
        <w:numPr>
          <w:ilvl w:val="0"/>
          <w:numId w:val="14"/>
        </w:numPr>
        <w:spacing w:line="360" w:lineRule="auto"/>
        <w:jc w:val="both"/>
        <w:rPr>
          <w:rFonts w:ascii="Times New Roman" w:hAnsi="Times New Roman" w:cs="Times New Roman"/>
          <w:sz w:val="24"/>
          <w:szCs w:val="24"/>
        </w:rPr>
      </w:pPr>
      <w:r w:rsidRPr="009A704C">
        <w:rPr>
          <w:rFonts w:ascii="Times New Roman" w:hAnsi="Times New Roman" w:cs="Times New Roman"/>
          <w:sz w:val="24"/>
          <w:szCs w:val="24"/>
        </w:rPr>
        <w:t xml:space="preserve">игровая, включая сюжетно-ролевую игру, игру с правилами и другие виды игр; </w:t>
      </w:r>
    </w:p>
    <w:p w:rsidR="006140BC" w:rsidRPr="009A704C" w:rsidRDefault="006140BC" w:rsidP="0098537B">
      <w:pPr>
        <w:pStyle w:val="a4"/>
        <w:numPr>
          <w:ilvl w:val="0"/>
          <w:numId w:val="14"/>
        </w:numPr>
        <w:spacing w:line="360" w:lineRule="auto"/>
        <w:jc w:val="both"/>
        <w:rPr>
          <w:rFonts w:ascii="Times New Roman" w:hAnsi="Times New Roman" w:cs="Times New Roman"/>
          <w:sz w:val="24"/>
          <w:szCs w:val="24"/>
        </w:rPr>
      </w:pPr>
      <w:r w:rsidRPr="009A704C">
        <w:rPr>
          <w:rFonts w:ascii="Times New Roman" w:hAnsi="Times New Roman" w:cs="Times New Roman"/>
          <w:sz w:val="24"/>
          <w:szCs w:val="24"/>
        </w:rPr>
        <w:t>коммуникативная (общение и взаимодействие с взрослыми и сверстниками);</w:t>
      </w:r>
    </w:p>
    <w:p w:rsidR="006140BC" w:rsidRPr="009A704C" w:rsidRDefault="006140BC" w:rsidP="0098537B">
      <w:pPr>
        <w:pStyle w:val="a4"/>
        <w:numPr>
          <w:ilvl w:val="0"/>
          <w:numId w:val="14"/>
        </w:numPr>
        <w:spacing w:line="360" w:lineRule="auto"/>
        <w:jc w:val="both"/>
        <w:rPr>
          <w:rFonts w:ascii="Times New Roman" w:hAnsi="Times New Roman" w:cs="Times New Roman"/>
          <w:sz w:val="24"/>
          <w:szCs w:val="24"/>
        </w:rPr>
      </w:pPr>
      <w:r w:rsidRPr="009A704C">
        <w:rPr>
          <w:rFonts w:ascii="Times New Roman" w:hAnsi="Times New Roman" w:cs="Times New Roman"/>
          <w:sz w:val="24"/>
          <w:szCs w:val="24"/>
        </w:rPr>
        <w:t xml:space="preserve">познавательно-исследовательская (исследования объектов окружающего мира и       </w:t>
      </w:r>
    </w:p>
    <w:p w:rsidR="006140BC" w:rsidRPr="009A704C" w:rsidRDefault="006140BC" w:rsidP="009A704C">
      <w:pPr>
        <w:pStyle w:val="a4"/>
        <w:spacing w:line="360" w:lineRule="auto"/>
        <w:jc w:val="both"/>
        <w:rPr>
          <w:rFonts w:ascii="Times New Roman" w:hAnsi="Times New Roman" w:cs="Times New Roman"/>
          <w:sz w:val="24"/>
          <w:szCs w:val="24"/>
        </w:rPr>
      </w:pPr>
      <w:r w:rsidRPr="009A704C">
        <w:rPr>
          <w:rFonts w:ascii="Times New Roman" w:hAnsi="Times New Roman" w:cs="Times New Roman"/>
          <w:sz w:val="24"/>
          <w:szCs w:val="24"/>
        </w:rPr>
        <w:t>экспериментирования с ними);</w:t>
      </w:r>
    </w:p>
    <w:p w:rsidR="006140BC" w:rsidRPr="009A704C" w:rsidRDefault="006140BC" w:rsidP="0098537B">
      <w:pPr>
        <w:pStyle w:val="a4"/>
        <w:numPr>
          <w:ilvl w:val="0"/>
          <w:numId w:val="14"/>
        </w:numPr>
        <w:spacing w:line="360" w:lineRule="auto"/>
        <w:jc w:val="both"/>
        <w:rPr>
          <w:rFonts w:ascii="Times New Roman" w:hAnsi="Times New Roman" w:cs="Times New Roman"/>
          <w:sz w:val="24"/>
          <w:szCs w:val="24"/>
        </w:rPr>
      </w:pPr>
      <w:r w:rsidRPr="009A704C">
        <w:rPr>
          <w:rFonts w:ascii="Times New Roman" w:hAnsi="Times New Roman" w:cs="Times New Roman"/>
          <w:sz w:val="24"/>
          <w:szCs w:val="24"/>
        </w:rPr>
        <w:t>восприятие художественной литературы и фольклора,</w:t>
      </w:r>
    </w:p>
    <w:p w:rsidR="006140BC" w:rsidRPr="009A704C" w:rsidRDefault="006140BC" w:rsidP="0098537B">
      <w:pPr>
        <w:pStyle w:val="a4"/>
        <w:numPr>
          <w:ilvl w:val="0"/>
          <w:numId w:val="14"/>
        </w:numPr>
        <w:spacing w:line="360" w:lineRule="auto"/>
        <w:jc w:val="both"/>
        <w:rPr>
          <w:rFonts w:ascii="Times New Roman" w:hAnsi="Times New Roman" w:cs="Times New Roman"/>
          <w:sz w:val="24"/>
          <w:szCs w:val="24"/>
        </w:rPr>
      </w:pPr>
      <w:r w:rsidRPr="009A704C">
        <w:rPr>
          <w:rFonts w:ascii="Times New Roman" w:hAnsi="Times New Roman" w:cs="Times New Roman"/>
          <w:sz w:val="24"/>
          <w:szCs w:val="24"/>
        </w:rPr>
        <w:t>самообслуживание и элементарный бытовой труд;</w:t>
      </w:r>
    </w:p>
    <w:p w:rsidR="006140BC" w:rsidRPr="009A704C" w:rsidRDefault="006140BC" w:rsidP="0098537B">
      <w:pPr>
        <w:pStyle w:val="a4"/>
        <w:numPr>
          <w:ilvl w:val="0"/>
          <w:numId w:val="14"/>
        </w:numPr>
        <w:spacing w:line="360" w:lineRule="auto"/>
        <w:jc w:val="both"/>
        <w:rPr>
          <w:rFonts w:ascii="Times New Roman" w:hAnsi="Times New Roman" w:cs="Times New Roman"/>
          <w:sz w:val="24"/>
          <w:szCs w:val="24"/>
        </w:rPr>
      </w:pPr>
      <w:r w:rsidRPr="009A704C">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6140BC" w:rsidRPr="009A704C" w:rsidRDefault="006140BC" w:rsidP="0098537B">
      <w:pPr>
        <w:pStyle w:val="a4"/>
        <w:numPr>
          <w:ilvl w:val="0"/>
          <w:numId w:val="14"/>
        </w:numPr>
        <w:spacing w:line="360" w:lineRule="auto"/>
        <w:jc w:val="both"/>
        <w:rPr>
          <w:rFonts w:ascii="Times New Roman" w:hAnsi="Times New Roman" w:cs="Times New Roman"/>
          <w:sz w:val="24"/>
          <w:szCs w:val="24"/>
        </w:rPr>
      </w:pPr>
      <w:r w:rsidRPr="009A704C">
        <w:rPr>
          <w:rFonts w:ascii="Times New Roman" w:hAnsi="Times New Roman" w:cs="Times New Roman"/>
          <w:sz w:val="24"/>
          <w:szCs w:val="24"/>
        </w:rPr>
        <w:t>изобразительная (рисование, лепка, аппликация);</w:t>
      </w:r>
    </w:p>
    <w:p w:rsidR="006140BC" w:rsidRPr="009A704C" w:rsidRDefault="006140BC" w:rsidP="0098537B">
      <w:pPr>
        <w:pStyle w:val="a4"/>
        <w:numPr>
          <w:ilvl w:val="0"/>
          <w:numId w:val="14"/>
        </w:numPr>
        <w:spacing w:line="360" w:lineRule="auto"/>
        <w:jc w:val="both"/>
        <w:rPr>
          <w:rFonts w:ascii="Times New Roman" w:hAnsi="Times New Roman" w:cs="Times New Roman"/>
          <w:sz w:val="24"/>
          <w:szCs w:val="24"/>
        </w:rPr>
      </w:pPr>
      <w:r w:rsidRPr="009A704C">
        <w:rPr>
          <w:rFonts w:ascii="Times New Roman" w:hAnsi="Times New Roman" w:cs="Times New Roman"/>
          <w:sz w:val="24"/>
          <w:szCs w:val="24"/>
        </w:rPr>
        <w:t xml:space="preserve">музыкальная (восприятие и понимание смысла музыкальных произведений, пение,  </w:t>
      </w:r>
    </w:p>
    <w:p w:rsidR="006140BC" w:rsidRPr="009A704C" w:rsidRDefault="006140BC" w:rsidP="0098537B">
      <w:pPr>
        <w:pStyle w:val="a4"/>
        <w:numPr>
          <w:ilvl w:val="0"/>
          <w:numId w:val="14"/>
        </w:numPr>
        <w:spacing w:line="360" w:lineRule="auto"/>
        <w:jc w:val="both"/>
        <w:rPr>
          <w:rFonts w:ascii="Times New Roman" w:hAnsi="Times New Roman" w:cs="Times New Roman"/>
          <w:sz w:val="24"/>
          <w:szCs w:val="24"/>
        </w:rPr>
      </w:pPr>
      <w:r w:rsidRPr="009A704C">
        <w:rPr>
          <w:rFonts w:ascii="Times New Roman" w:hAnsi="Times New Roman" w:cs="Times New Roman"/>
          <w:sz w:val="24"/>
          <w:szCs w:val="24"/>
        </w:rPr>
        <w:t>музыкально-ритмические движения, игры на детских музыкальных инструментах);</w:t>
      </w:r>
    </w:p>
    <w:p w:rsidR="006140BC" w:rsidRPr="009A704C" w:rsidRDefault="006140BC" w:rsidP="0098537B">
      <w:pPr>
        <w:pStyle w:val="a4"/>
        <w:numPr>
          <w:ilvl w:val="0"/>
          <w:numId w:val="14"/>
        </w:numPr>
        <w:spacing w:line="360" w:lineRule="auto"/>
        <w:jc w:val="both"/>
        <w:rPr>
          <w:rFonts w:ascii="Times New Roman" w:hAnsi="Times New Roman" w:cs="Times New Roman"/>
          <w:sz w:val="24"/>
          <w:szCs w:val="24"/>
        </w:rPr>
      </w:pPr>
      <w:r w:rsidRPr="009A704C">
        <w:rPr>
          <w:rFonts w:ascii="Times New Roman" w:hAnsi="Times New Roman" w:cs="Times New Roman"/>
          <w:sz w:val="24"/>
          <w:szCs w:val="24"/>
        </w:rPr>
        <w:t>двигательная (овладение основными движениями) формы активности ребенка.</w:t>
      </w:r>
    </w:p>
    <w:p w:rsidR="006140BC" w:rsidRPr="004359C3" w:rsidRDefault="006140BC" w:rsidP="009A704C">
      <w:pPr>
        <w:widowControl w:val="0"/>
        <w:tabs>
          <w:tab w:val="left" w:pos="284"/>
        </w:tabs>
        <w:spacing w:after="0" w:line="360" w:lineRule="auto"/>
        <w:jc w:val="both"/>
        <w:rPr>
          <w:rFonts w:ascii="Times New Roman" w:eastAsia="Times New Roman" w:hAnsi="Times New Roman" w:cs="Times New Roman"/>
          <w:kern w:val="24"/>
          <w:sz w:val="24"/>
          <w:szCs w:val="24"/>
          <w:lang w:eastAsia="ru-RU" w:bidi="ru-RU"/>
        </w:rPr>
      </w:pPr>
      <w:r w:rsidRPr="004359C3">
        <w:rPr>
          <w:rFonts w:ascii="Times New Roman" w:hAnsi="Times New Roman" w:cs="Times New Roman"/>
          <w:sz w:val="24"/>
          <w:szCs w:val="24"/>
        </w:rPr>
        <w:lastRenderedPageBreak/>
        <w:t xml:space="preserve">Образовательная деятельность осуществляется на основании лицензии </w:t>
      </w:r>
      <w:r w:rsidRPr="004359C3">
        <w:rPr>
          <w:rFonts w:ascii="Times New Roman" w:eastAsia="Times New Roman" w:hAnsi="Times New Roman" w:cs="Times New Roman"/>
          <w:bCs/>
          <w:kern w:val="24"/>
          <w:sz w:val="24"/>
          <w:szCs w:val="24"/>
          <w:shd w:val="clear" w:color="auto" w:fill="FFFFFF"/>
          <w:lang w:eastAsia="ru-RU" w:bidi="ru-RU"/>
        </w:rPr>
        <w:t xml:space="preserve">на право ведения образовательной деятельности: </w:t>
      </w:r>
      <w:r w:rsidRPr="004359C3">
        <w:rPr>
          <w:rFonts w:ascii="Times New Roman" w:eastAsia="Times New Roman" w:hAnsi="Times New Roman" w:cs="Times New Roman"/>
          <w:kern w:val="24"/>
          <w:sz w:val="24"/>
          <w:szCs w:val="24"/>
          <w:lang w:eastAsia="ru-RU" w:bidi="ru-RU"/>
        </w:rPr>
        <w:t>Серия 44Л01 №</w:t>
      </w:r>
      <w:r w:rsidRPr="004359C3">
        <w:rPr>
          <w:rFonts w:ascii="Times New Roman" w:eastAsia="Times New Roman" w:hAnsi="Times New Roman" w:cs="Times New Roman"/>
          <w:kern w:val="24"/>
          <w:sz w:val="24"/>
          <w:szCs w:val="24"/>
          <w:lang w:eastAsia="ru-RU" w:bidi="ru-RU"/>
        </w:rPr>
        <w:tab/>
        <w:t xml:space="preserve"> регистрационный 0000713 </w:t>
      </w:r>
      <w:r w:rsidRPr="004359C3">
        <w:rPr>
          <w:rFonts w:ascii="Times New Roman" w:eastAsia="Times New Roman" w:hAnsi="Times New Roman" w:cs="Times New Roman"/>
          <w:kern w:val="24"/>
          <w:sz w:val="24"/>
          <w:szCs w:val="24"/>
          <w:lang w:eastAsia="ru-RU" w:bidi="ru-RU"/>
        </w:rPr>
        <w:tab/>
      </w:r>
    </w:p>
    <w:p w:rsidR="006140BC" w:rsidRDefault="006140BC" w:rsidP="009A704C">
      <w:pPr>
        <w:widowControl w:val="0"/>
        <w:tabs>
          <w:tab w:val="left" w:pos="284"/>
        </w:tabs>
        <w:spacing w:after="0" w:line="360" w:lineRule="auto"/>
        <w:jc w:val="both"/>
        <w:rPr>
          <w:rFonts w:ascii="Times New Roman" w:eastAsia="Times New Roman" w:hAnsi="Times New Roman" w:cs="Times New Roman"/>
          <w:kern w:val="24"/>
          <w:sz w:val="24"/>
          <w:szCs w:val="24"/>
          <w:lang w:eastAsia="ru-RU" w:bidi="ru-RU"/>
        </w:rPr>
      </w:pPr>
      <w:r w:rsidRPr="004359C3">
        <w:rPr>
          <w:rFonts w:ascii="Times New Roman" w:eastAsia="Times New Roman" w:hAnsi="Times New Roman" w:cs="Times New Roman"/>
          <w:kern w:val="24"/>
          <w:sz w:val="24"/>
          <w:szCs w:val="24"/>
          <w:lang w:eastAsia="ru-RU" w:bidi="ru-RU"/>
        </w:rPr>
        <w:t>№ 51-15/П дата выдачи 18.05.2015г.</w:t>
      </w:r>
    </w:p>
    <w:p w:rsidR="00EC653D" w:rsidRPr="004359C3" w:rsidRDefault="00EC653D" w:rsidP="009A704C">
      <w:pPr>
        <w:widowControl w:val="0"/>
        <w:tabs>
          <w:tab w:val="left" w:pos="284"/>
        </w:tabs>
        <w:spacing w:after="0" w:line="360" w:lineRule="auto"/>
        <w:jc w:val="both"/>
        <w:rPr>
          <w:rFonts w:ascii="Times New Roman" w:eastAsia="Times New Roman" w:hAnsi="Times New Roman" w:cs="Times New Roman"/>
          <w:b/>
          <w:sz w:val="24"/>
          <w:szCs w:val="24"/>
          <w:shd w:val="clear" w:color="auto" w:fill="FFFFFF"/>
          <w:lang w:eastAsia="ru-RU" w:bidi="ru-RU"/>
        </w:rPr>
      </w:pPr>
      <w:r>
        <w:rPr>
          <w:rFonts w:ascii="Times New Roman" w:eastAsia="Times New Roman" w:hAnsi="Times New Roman" w:cs="Times New Roman"/>
          <w:kern w:val="24"/>
          <w:sz w:val="24"/>
          <w:szCs w:val="24"/>
          <w:lang w:eastAsia="ru-RU" w:bidi="ru-RU"/>
        </w:rPr>
        <w:t>Образовательная деятельность осуществляется на русском языке.</w:t>
      </w:r>
    </w:p>
    <w:p w:rsidR="006140BC" w:rsidRPr="004359C3" w:rsidRDefault="0051586A" w:rsidP="009A704C">
      <w:p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 ДОО</w:t>
      </w:r>
      <w:r w:rsidR="006140BC" w:rsidRPr="004359C3">
        <w:rPr>
          <w:rFonts w:ascii="Times New Roman" w:hAnsi="Times New Roman" w:cs="Times New Roman"/>
          <w:sz w:val="24"/>
          <w:szCs w:val="24"/>
        </w:rPr>
        <w:t xml:space="preserve"> осуществляются</w:t>
      </w:r>
      <w:r w:rsidR="006140BC" w:rsidRPr="004359C3">
        <w:rPr>
          <w:rFonts w:ascii="Times New Roman" w:eastAsia="Times New Roman" w:hAnsi="Times New Roman" w:cs="Times New Roman"/>
          <w:color w:val="000000"/>
          <w:sz w:val="24"/>
          <w:szCs w:val="24"/>
          <w:lang w:eastAsia="ru-RU"/>
        </w:rPr>
        <w:t xml:space="preserve"> реализация дополнительных общеразвивающих образовательных программ дошкольного образования:</w:t>
      </w:r>
    </w:p>
    <w:p w:rsidR="006140BC" w:rsidRPr="004359C3" w:rsidRDefault="006140BC" w:rsidP="0098537B">
      <w:pPr>
        <w:pStyle w:val="a4"/>
        <w:numPr>
          <w:ilvl w:val="0"/>
          <w:numId w:val="11"/>
        </w:num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4359C3">
        <w:rPr>
          <w:rFonts w:ascii="Times New Roman" w:eastAsia="Times New Roman" w:hAnsi="Times New Roman" w:cs="Times New Roman"/>
          <w:color w:val="000000"/>
          <w:sz w:val="24"/>
          <w:szCs w:val="24"/>
          <w:lang w:eastAsia="ru-RU"/>
        </w:rPr>
        <w:t>Подготовка детей к школе</w:t>
      </w:r>
    </w:p>
    <w:p w:rsidR="006140BC" w:rsidRDefault="00DA5088" w:rsidP="0098537B">
      <w:pPr>
        <w:pStyle w:val="a4"/>
        <w:numPr>
          <w:ilvl w:val="0"/>
          <w:numId w:val="11"/>
        </w:num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гостях у п</w:t>
      </w:r>
      <w:r w:rsidR="006140BC" w:rsidRPr="004359C3">
        <w:rPr>
          <w:rFonts w:ascii="Times New Roman" w:eastAsia="Times New Roman" w:hAnsi="Times New Roman" w:cs="Times New Roman"/>
          <w:color w:val="000000"/>
          <w:sz w:val="24"/>
          <w:szCs w:val="24"/>
          <w:lang w:eastAsia="ru-RU"/>
        </w:rPr>
        <w:t>есочн</w:t>
      </w:r>
      <w:r>
        <w:rPr>
          <w:rFonts w:ascii="Times New Roman" w:eastAsia="Times New Roman" w:hAnsi="Times New Roman" w:cs="Times New Roman"/>
          <w:color w:val="000000"/>
          <w:sz w:val="24"/>
          <w:szCs w:val="24"/>
          <w:lang w:eastAsia="ru-RU"/>
        </w:rPr>
        <w:t>ой</w:t>
      </w:r>
      <w:r w:rsidR="006140BC" w:rsidRPr="004359C3">
        <w:rPr>
          <w:rFonts w:ascii="Times New Roman" w:eastAsia="Times New Roman" w:hAnsi="Times New Roman" w:cs="Times New Roman"/>
          <w:color w:val="000000"/>
          <w:sz w:val="24"/>
          <w:szCs w:val="24"/>
          <w:lang w:eastAsia="ru-RU"/>
        </w:rPr>
        <w:t xml:space="preserve"> Фе</w:t>
      </w:r>
      <w:r>
        <w:rPr>
          <w:rFonts w:ascii="Times New Roman" w:eastAsia="Times New Roman" w:hAnsi="Times New Roman" w:cs="Times New Roman"/>
          <w:color w:val="000000"/>
          <w:sz w:val="24"/>
          <w:szCs w:val="24"/>
          <w:lang w:eastAsia="ru-RU"/>
        </w:rPr>
        <w:t>и</w:t>
      </w:r>
    </w:p>
    <w:p w:rsidR="00847BDF" w:rsidRDefault="00847BDF" w:rsidP="0098537B">
      <w:pPr>
        <w:pStyle w:val="a4"/>
        <w:numPr>
          <w:ilvl w:val="0"/>
          <w:numId w:val="11"/>
        </w:num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Школа мяча</w:t>
      </w:r>
    </w:p>
    <w:p w:rsidR="006140BC" w:rsidRPr="004359C3" w:rsidRDefault="006140BC" w:rsidP="009A704C">
      <w:pPr>
        <w:spacing w:after="0" w:line="360" w:lineRule="auto"/>
        <w:jc w:val="both"/>
        <w:rPr>
          <w:rFonts w:ascii="Times New Roman" w:eastAsia="Times New Roman" w:hAnsi="Times New Roman" w:cs="Times New Roman"/>
          <w:b/>
          <w:sz w:val="24"/>
          <w:szCs w:val="24"/>
          <w:lang w:eastAsia="ru-RU"/>
        </w:rPr>
      </w:pPr>
      <w:r w:rsidRPr="004359C3">
        <w:rPr>
          <w:rFonts w:ascii="Times New Roman" w:hAnsi="Times New Roman" w:cs="Times New Roman"/>
          <w:sz w:val="24"/>
          <w:szCs w:val="24"/>
          <w:shd w:val="clear" w:color="auto" w:fill="FFFFFF"/>
        </w:rPr>
        <w:t>Программы соответствуют принципу развивающего образования, целью которого является развитие ребенка, принципы научной обоснованности и практической преемственности, соответствуют критериям полноты, необходимости и достаточности, обеспечивают единство воспитательных, развивающих, обучающих целей и задач</w:t>
      </w:r>
      <w:r>
        <w:rPr>
          <w:rFonts w:ascii="Times New Roman" w:hAnsi="Times New Roman" w:cs="Times New Roman"/>
          <w:sz w:val="24"/>
          <w:szCs w:val="24"/>
          <w:shd w:val="clear" w:color="auto" w:fill="FFFFFF"/>
        </w:rPr>
        <w:t>.</w:t>
      </w:r>
    </w:p>
    <w:p w:rsidR="000D2B14" w:rsidRDefault="000D2B14" w:rsidP="009A704C">
      <w:pPr>
        <w:spacing w:line="360" w:lineRule="auto"/>
        <w:jc w:val="both"/>
        <w:rPr>
          <w:rFonts w:ascii="Times New Roman" w:hAnsi="Times New Roman" w:cs="Times New Roman"/>
          <w:sz w:val="24"/>
          <w:szCs w:val="24"/>
        </w:rPr>
      </w:pPr>
      <w:r>
        <w:rPr>
          <w:rFonts w:ascii="Times New Roman" w:hAnsi="Times New Roman" w:cs="Times New Roman"/>
          <w:sz w:val="24"/>
          <w:szCs w:val="24"/>
        </w:rPr>
        <w:t>Режим работы учреждения: понедельник – пятница с 07.00 – 19.00 час.</w:t>
      </w:r>
    </w:p>
    <w:p w:rsidR="000D2B14" w:rsidRPr="000D2B14" w:rsidRDefault="000D2B14" w:rsidP="009A70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суббота, воскресенье – выходные дни.</w:t>
      </w:r>
    </w:p>
    <w:p w:rsidR="00173A53" w:rsidRDefault="00173A53" w:rsidP="006140BC">
      <w:pPr>
        <w:spacing w:after="0" w:line="240" w:lineRule="auto"/>
        <w:jc w:val="both"/>
        <w:rPr>
          <w:rFonts w:ascii="Times New Roman" w:hAnsi="Times New Roman" w:cs="Times New Roman"/>
          <w:sz w:val="24"/>
          <w:szCs w:val="24"/>
          <w:shd w:val="clear" w:color="auto" w:fill="FFFFFF"/>
        </w:rPr>
      </w:pPr>
      <w:r w:rsidRPr="00173A53">
        <w:rPr>
          <w:rFonts w:ascii="Times New Roman" w:eastAsia="Times New Roman" w:hAnsi="Times New Roman" w:cs="Times New Roman"/>
          <w:b/>
          <w:sz w:val="26"/>
          <w:szCs w:val="26"/>
          <w:lang w:eastAsia="ru-RU"/>
        </w:rPr>
        <w:t>Выводы:</w:t>
      </w:r>
      <w:r w:rsidR="004359C3" w:rsidRPr="004359C3">
        <w:rPr>
          <w:color w:val="071574"/>
          <w:shd w:val="clear" w:color="auto" w:fill="FFFFFF"/>
        </w:rPr>
        <w:t xml:space="preserve"> </w:t>
      </w:r>
      <w:r w:rsidR="00D66D05">
        <w:rPr>
          <w:rFonts w:ascii="Times New Roman" w:hAnsi="Times New Roman" w:cs="Times New Roman"/>
          <w:sz w:val="24"/>
          <w:szCs w:val="24"/>
          <w:shd w:val="clear" w:color="auto" w:fill="FFFFFF"/>
        </w:rPr>
        <w:t xml:space="preserve">ДОО </w:t>
      </w:r>
      <w:r w:rsidR="004359C3" w:rsidRPr="006140BC">
        <w:rPr>
          <w:rFonts w:ascii="Times New Roman" w:hAnsi="Times New Roman" w:cs="Times New Roman"/>
          <w:sz w:val="24"/>
          <w:szCs w:val="24"/>
          <w:shd w:val="clear" w:color="auto" w:fill="FFFFFF"/>
        </w:rPr>
        <w:t>функционирует в соответствии с действующим законодательством РФ.</w:t>
      </w:r>
    </w:p>
    <w:p w:rsidR="009A704C" w:rsidRDefault="009A704C" w:rsidP="006140BC">
      <w:pPr>
        <w:spacing w:after="0" w:line="240" w:lineRule="auto"/>
        <w:jc w:val="both"/>
        <w:rPr>
          <w:rFonts w:ascii="Times New Roman" w:hAnsi="Times New Roman" w:cs="Times New Roman"/>
          <w:sz w:val="24"/>
          <w:szCs w:val="24"/>
          <w:shd w:val="clear" w:color="auto" w:fill="FFFFFF"/>
        </w:rPr>
      </w:pPr>
    </w:p>
    <w:p w:rsidR="00BC768E" w:rsidRPr="00BC768E" w:rsidRDefault="00BC768E" w:rsidP="00BC768E">
      <w:pPr>
        <w:spacing w:after="0" w:line="240" w:lineRule="auto"/>
        <w:jc w:val="center"/>
        <w:rPr>
          <w:rFonts w:ascii="Times New Roman" w:eastAsia="Times New Roman" w:hAnsi="Times New Roman" w:cs="Times New Roman"/>
          <w:b/>
          <w:sz w:val="26"/>
          <w:szCs w:val="26"/>
          <w:lang w:eastAsia="ru-RU"/>
        </w:rPr>
      </w:pPr>
      <w:r w:rsidRPr="00BC768E">
        <w:rPr>
          <w:rFonts w:ascii="Times New Roman" w:eastAsia="Times New Roman" w:hAnsi="Times New Roman" w:cs="Times New Roman"/>
          <w:b/>
          <w:sz w:val="26"/>
          <w:szCs w:val="26"/>
          <w:lang w:eastAsia="ru-RU"/>
        </w:rPr>
        <w:t>2. Оценка системы управления организации</w:t>
      </w:r>
    </w:p>
    <w:p w:rsidR="00203FBF" w:rsidRDefault="00203FBF" w:rsidP="00203FBF">
      <w:pPr>
        <w:autoSpaceDE w:val="0"/>
        <w:autoSpaceDN w:val="0"/>
        <w:adjustRightInd w:val="0"/>
        <w:spacing w:after="0" w:line="360" w:lineRule="auto"/>
        <w:jc w:val="both"/>
        <w:rPr>
          <w:rFonts w:ascii="Times New Roman" w:hAnsi="Times New Roman" w:cs="Times New Roman"/>
          <w:color w:val="000000"/>
          <w:sz w:val="24"/>
          <w:szCs w:val="24"/>
        </w:rPr>
      </w:pPr>
      <w:r w:rsidRPr="00203FBF">
        <w:rPr>
          <w:rFonts w:ascii="Times New Roman" w:hAnsi="Times New Roman" w:cs="Times New Roman"/>
          <w:color w:val="000000"/>
          <w:sz w:val="24"/>
          <w:szCs w:val="24"/>
        </w:rPr>
        <w:t xml:space="preserve">              </w:t>
      </w:r>
    </w:p>
    <w:p w:rsidR="00DA5088" w:rsidRDefault="00EC653D" w:rsidP="00203FBF">
      <w:pPr>
        <w:spacing w:line="360" w:lineRule="auto"/>
        <w:jc w:val="both"/>
        <w:rPr>
          <w:rFonts w:ascii="Times New Roman" w:hAnsi="Times New Roman" w:cs="Times New Roman"/>
          <w:sz w:val="24"/>
          <w:szCs w:val="24"/>
        </w:rPr>
      </w:pPr>
      <w:r w:rsidRPr="00EC653D">
        <w:rPr>
          <w:rFonts w:ascii="Times New Roman" w:hAnsi="Times New Roman" w:cs="Times New Roman"/>
          <w:sz w:val="24"/>
          <w:szCs w:val="24"/>
        </w:rPr>
        <w:t>Управление образовательной организации строится на принципах единоначалия, самоуправления и носит государственно-общественный характер. Административные 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E0128C" w:rsidRPr="00E0128C" w:rsidRDefault="00B352FA" w:rsidP="00BF4808">
      <w:pPr>
        <w:shd w:val="clear" w:color="auto" w:fill="FFFFFF"/>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Управление ДОО </w:t>
      </w:r>
      <w:r w:rsidR="00E0128C" w:rsidRPr="00E0128C">
        <w:rPr>
          <w:rFonts w:ascii="Times New Roman" w:eastAsia="Times New Roman" w:hAnsi="Times New Roman" w:cs="Times New Roman"/>
          <w:sz w:val="24"/>
          <w:szCs w:val="24"/>
        </w:rPr>
        <w:t xml:space="preserve">осуществляется в соответствии с законом «Об образовании в РФ» и  </w:t>
      </w:r>
      <w:r w:rsidR="00BF4808">
        <w:rPr>
          <w:rFonts w:ascii="Times New Roman" w:eastAsia="Times New Roman" w:hAnsi="Times New Roman" w:cs="Times New Roman"/>
          <w:sz w:val="24"/>
          <w:szCs w:val="24"/>
        </w:rPr>
        <w:t>Уставом</w:t>
      </w:r>
      <w:r w:rsidR="00E0128C" w:rsidRPr="00E0128C">
        <w:rPr>
          <w:rFonts w:ascii="Times New Roman" w:eastAsia="Times New Roman" w:hAnsi="Times New Roman" w:cs="Times New Roman"/>
          <w:color w:val="000000"/>
          <w:sz w:val="24"/>
          <w:szCs w:val="24"/>
          <w:lang w:eastAsia="ru-RU"/>
        </w:rPr>
        <w:t>.</w:t>
      </w:r>
      <w:r w:rsidR="00E0128C" w:rsidRPr="00E0128C">
        <w:rPr>
          <w:rFonts w:ascii="Times New Roman" w:eastAsia="Times New Roman" w:hAnsi="Times New Roman" w:cs="Times New Roman"/>
          <w:sz w:val="24"/>
          <w:szCs w:val="24"/>
        </w:rPr>
        <w:t xml:space="preserve"> </w:t>
      </w:r>
    </w:p>
    <w:p w:rsidR="00E0128C" w:rsidRPr="006B4A0B" w:rsidRDefault="00E0128C" w:rsidP="00BF4808">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E0128C">
        <w:rPr>
          <w:rFonts w:ascii="Times New Roman" w:eastAsia="Times New Roman" w:hAnsi="Times New Roman" w:cs="Times New Roman"/>
          <w:sz w:val="24"/>
          <w:szCs w:val="24"/>
        </w:rPr>
        <w:t>Непосредственно</w:t>
      </w:r>
      <w:r w:rsidR="00B352FA">
        <w:rPr>
          <w:rFonts w:ascii="Times New Roman" w:eastAsia="Times New Roman" w:hAnsi="Times New Roman" w:cs="Times New Roman"/>
          <w:sz w:val="24"/>
          <w:szCs w:val="24"/>
        </w:rPr>
        <w:t>е управление деятельностью ДОО</w:t>
      </w:r>
      <w:r w:rsidRPr="00E0128C">
        <w:rPr>
          <w:rFonts w:ascii="Times New Roman" w:eastAsia="Times New Roman" w:hAnsi="Times New Roman" w:cs="Times New Roman"/>
          <w:sz w:val="24"/>
          <w:szCs w:val="24"/>
        </w:rPr>
        <w:t xml:space="preserve"> осуществляет заведующий  </w:t>
      </w:r>
      <w:proofErr w:type="spellStart"/>
      <w:r w:rsidR="006B4A0B" w:rsidRPr="006B4A0B">
        <w:rPr>
          <w:rFonts w:ascii="Times New Roman" w:eastAsia="Times New Roman" w:hAnsi="Times New Roman" w:cs="Times New Roman"/>
          <w:sz w:val="24"/>
          <w:szCs w:val="24"/>
        </w:rPr>
        <w:t>Низова</w:t>
      </w:r>
      <w:proofErr w:type="spellEnd"/>
      <w:r w:rsidR="006B4A0B" w:rsidRPr="006B4A0B">
        <w:rPr>
          <w:rFonts w:ascii="Times New Roman" w:eastAsia="Times New Roman" w:hAnsi="Times New Roman" w:cs="Times New Roman"/>
          <w:sz w:val="24"/>
          <w:szCs w:val="24"/>
        </w:rPr>
        <w:t xml:space="preserve"> Лариса Ивановна</w:t>
      </w:r>
      <w:r w:rsidRPr="006B4A0B">
        <w:rPr>
          <w:rFonts w:ascii="Times New Roman" w:eastAsia="Times New Roman" w:hAnsi="Times New Roman" w:cs="Times New Roman"/>
          <w:sz w:val="24"/>
          <w:szCs w:val="24"/>
        </w:rPr>
        <w:t>, образование высшее педагогическое,</w:t>
      </w:r>
      <w:r w:rsidR="006B4A0B" w:rsidRPr="006B4A0B">
        <w:rPr>
          <w:rFonts w:ascii="Times New Roman" w:eastAsia="Times New Roman" w:hAnsi="Times New Roman" w:cs="Times New Roman"/>
          <w:sz w:val="24"/>
          <w:szCs w:val="24"/>
        </w:rPr>
        <w:t xml:space="preserve"> стаж педа</w:t>
      </w:r>
      <w:r w:rsidR="00624AED">
        <w:rPr>
          <w:rFonts w:ascii="Times New Roman" w:eastAsia="Times New Roman" w:hAnsi="Times New Roman" w:cs="Times New Roman"/>
          <w:sz w:val="24"/>
          <w:szCs w:val="24"/>
        </w:rPr>
        <w:t>гогической работы – 33</w:t>
      </w:r>
      <w:r w:rsidR="006B4A0B" w:rsidRPr="006B4A0B">
        <w:rPr>
          <w:rFonts w:ascii="Times New Roman" w:eastAsia="Times New Roman" w:hAnsi="Times New Roman" w:cs="Times New Roman"/>
          <w:sz w:val="24"/>
          <w:szCs w:val="24"/>
        </w:rPr>
        <w:t xml:space="preserve"> год, в данной должности – </w:t>
      </w:r>
      <w:r w:rsidR="00D276B1">
        <w:rPr>
          <w:rFonts w:ascii="Times New Roman" w:eastAsia="Times New Roman" w:hAnsi="Times New Roman" w:cs="Times New Roman"/>
          <w:sz w:val="24"/>
          <w:szCs w:val="24"/>
        </w:rPr>
        <w:t xml:space="preserve">1 год </w:t>
      </w:r>
      <w:r w:rsidR="00624AED">
        <w:rPr>
          <w:rFonts w:ascii="Times New Roman" w:eastAsia="Times New Roman" w:hAnsi="Times New Roman" w:cs="Times New Roman"/>
          <w:sz w:val="24"/>
          <w:szCs w:val="24"/>
        </w:rPr>
        <w:t>7</w:t>
      </w:r>
      <w:r w:rsidR="006B4A0B" w:rsidRPr="006B4A0B">
        <w:rPr>
          <w:rFonts w:ascii="Times New Roman" w:eastAsia="Times New Roman" w:hAnsi="Times New Roman" w:cs="Times New Roman"/>
          <w:sz w:val="24"/>
          <w:szCs w:val="24"/>
        </w:rPr>
        <w:t xml:space="preserve"> месяца</w:t>
      </w:r>
      <w:r w:rsidRPr="006B4A0B">
        <w:rPr>
          <w:rFonts w:ascii="Times New Roman" w:eastAsia="Times New Roman" w:hAnsi="Times New Roman" w:cs="Times New Roman"/>
          <w:sz w:val="24"/>
          <w:szCs w:val="24"/>
          <w:lang w:eastAsia="ru-RU"/>
        </w:rPr>
        <w:t xml:space="preserve">. </w:t>
      </w:r>
    </w:p>
    <w:p w:rsidR="00E0128C" w:rsidRPr="00E0128C" w:rsidRDefault="00E0128C" w:rsidP="00BF4808">
      <w:pPr>
        <w:shd w:val="clear" w:color="auto" w:fill="FFFFFF"/>
        <w:spacing w:after="0" w:line="360" w:lineRule="auto"/>
        <w:ind w:firstLine="709"/>
        <w:contextualSpacing/>
        <w:jc w:val="both"/>
        <w:rPr>
          <w:rFonts w:ascii="Times New Roman" w:eastAsia="Times New Roman" w:hAnsi="Times New Roman" w:cs="Times New Roman"/>
          <w:color w:val="000000"/>
          <w:sz w:val="24"/>
          <w:szCs w:val="24"/>
          <w:lang w:eastAsia="ru-RU"/>
        </w:rPr>
      </w:pPr>
      <w:r w:rsidRPr="00E0128C">
        <w:rPr>
          <w:rFonts w:ascii="Times New Roman" w:eastAsia="Times New Roman" w:hAnsi="Times New Roman" w:cs="Times New Roman"/>
          <w:color w:val="000000"/>
          <w:sz w:val="24"/>
          <w:szCs w:val="24"/>
          <w:lang w:eastAsia="ru-RU"/>
        </w:rPr>
        <w:t>Заведующий осуществляет непосредственное руководство детским садом и несет ответственность за деятельность учреждения.</w:t>
      </w:r>
    </w:p>
    <w:p w:rsidR="00E0128C" w:rsidRPr="00E0128C" w:rsidRDefault="00E0128C" w:rsidP="00E0128C">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rsidR="00E0128C" w:rsidRPr="00E0128C" w:rsidRDefault="00E0128C" w:rsidP="00BF4808">
      <w:pPr>
        <w:spacing w:after="0" w:line="360" w:lineRule="auto"/>
        <w:ind w:firstLine="709"/>
        <w:contextualSpacing/>
        <w:jc w:val="both"/>
        <w:rPr>
          <w:rFonts w:ascii="Times New Roman" w:eastAsia="Times New Roman" w:hAnsi="Times New Roman" w:cs="Times New Roman"/>
          <w:sz w:val="24"/>
          <w:szCs w:val="24"/>
          <w:lang w:eastAsia="ru-RU"/>
        </w:rPr>
      </w:pPr>
      <w:r w:rsidRPr="00E0128C">
        <w:rPr>
          <w:rFonts w:ascii="Times New Roman" w:eastAsia="Times New Roman" w:hAnsi="Times New Roman" w:cs="Times New Roman"/>
          <w:sz w:val="24"/>
          <w:szCs w:val="24"/>
          <w:lang w:eastAsia="ru-RU"/>
        </w:rPr>
        <w:t> Предн</w:t>
      </w:r>
      <w:r w:rsidR="00D276B1">
        <w:rPr>
          <w:rFonts w:ascii="Times New Roman" w:eastAsia="Times New Roman" w:hAnsi="Times New Roman" w:cs="Times New Roman"/>
          <w:sz w:val="24"/>
          <w:szCs w:val="24"/>
          <w:lang w:eastAsia="ru-RU"/>
        </w:rPr>
        <w:t>азначение ДОО</w:t>
      </w:r>
      <w:r w:rsidRPr="00E0128C">
        <w:rPr>
          <w:rFonts w:ascii="Times New Roman" w:eastAsia="Times New Roman" w:hAnsi="Times New Roman" w:cs="Times New Roman"/>
          <w:sz w:val="24"/>
          <w:szCs w:val="24"/>
          <w:lang w:eastAsia="ru-RU"/>
        </w:rPr>
        <w:t xml:space="preserve"> города Костромы «Детский сад № 16» определяется его местом в муниципальной системе образования: это дошкольное образовательное учреждение общеразвивающего вида, обеспечивающее право семьи на оказание ей помощи в воспитании и образовании детей дошкольного возраста. </w:t>
      </w:r>
    </w:p>
    <w:p w:rsidR="00E0128C" w:rsidRPr="00E0128C" w:rsidRDefault="00E0128C" w:rsidP="00BF4808">
      <w:pPr>
        <w:spacing w:after="0" w:line="360" w:lineRule="auto"/>
        <w:ind w:firstLine="709"/>
        <w:contextualSpacing/>
        <w:jc w:val="both"/>
        <w:rPr>
          <w:rFonts w:ascii="Times New Roman" w:eastAsia="Times New Roman" w:hAnsi="Times New Roman" w:cs="Times New Roman"/>
          <w:sz w:val="24"/>
          <w:szCs w:val="24"/>
        </w:rPr>
      </w:pPr>
      <w:r w:rsidRPr="00E0128C">
        <w:rPr>
          <w:rFonts w:ascii="Times New Roman" w:eastAsia="Times New Roman" w:hAnsi="Times New Roman" w:cs="Times New Roman"/>
          <w:sz w:val="24"/>
          <w:szCs w:val="24"/>
        </w:rPr>
        <w:lastRenderedPageBreak/>
        <w:t xml:space="preserve">Все нормативные локальные акты в части содержания образования, организации образовательного процесса в учреждении имеются в наличии. </w:t>
      </w:r>
    </w:p>
    <w:p w:rsidR="00E0128C" w:rsidRPr="00E0128C" w:rsidRDefault="00E0128C" w:rsidP="00BF4808">
      <w:pPr>
        <w:spacing w:after="0" w:line="360" w:lineRule="auto"/>
        <w:ind w:firstLine="709"/>
        <w:contextualSpacing/>
        <w:jc w:val="both"/>
        <w:rPr>
          <w:rFonts w:ascii="Times New Roman" w:eastAsia="Times New Roman" w:hAnsi="Times New Roman" w:cs="Times New Roman"/>
          <w:b/>
          <w:bCs/>
          <w:sz w:val="24"/>
          <w:szCs w:val="24"/>
        </w:rPr>
      </w:pPr>
      <w:r w:rsidRPr="00E0128C">
        <w:rPr>
          <w:rFonts w:ascii="Times New Roman" w:eastAsia="Times New Roman" w:hAnsi="Times New Roman" w:cs="Times New Roman"/>
          <w:b/>
          <w:bCs/>
          <w:sz w:val="24"/>
          <w:szCs w:val="24"/>
        </w:rPr>
        <w:t>Структура управления:</w:t>
      </w:r>
    </w:p>
    <w:p w:rsidR="00E0128C" w:rsidRPr="00E0128C" w:rsidRDefault="00E0128C" w:rsidP="00BF4808">
      <w:pPr>
        <w:spacing w:after="0" w:line="360" w:lineRule="auto"/>
        <w:ind w:firstLine="709"/>
        <w:contextualSpacing/>
        <w:jc w:val="both"/>
        <w:rPr>
          <w:rFonts w:ascii="Times New Roman" w:eastAsia="Times New Roman" w:hAnsi="Times New Roman" w:cs="Times New Roman"/>
          <w:sz w:val="24"/>
          <w:szCs w:val="24"/>
        </w:rPr>
      </w:pPr>
      <w:r w:rsidRPr="00E0128C">
        <w:rPr>
          <w:rFonts w:ascii="Times New Roman" w:eastAsia="Times New Roman" w:hAnsi="Times New Roman" w:cs="Times New Roman"/>
          <w:sz w:val="24"/>
          <w:szCs w:val="24"/>
        </w:rPr>
        <w:t>Формами самоуправления дошкольного учреждения, обеспечивающими государственно-общественный порядок управления, являются Педагогический совет, общее собрание трудового коллектива. Порядок выборов, деятельности органов самоуправ</w:t>
      </w:r>
      <w:r w:rsidR="00D276B1">
        <w:rPr>
          <w:rFonts w:ascii="Times New Roman" w:eastAsia="Times New Roman" w:hAnsi="Times New Roman" w:cs="Times New Roman"/>
          <w:sz w:val="24"/>
          <w:szCs w:val="24"/>
        </w:rPr>
        <w:t xml:space="preserve">ления определяются Уставом ДОО </w:t>
      </w:r>
      <w:r w:rsidRPr="00E0128C">
        <w:rPr>
          <w:rFonts w:ascii="Times New Roman" w:eastAsia="Times New Roman" w:hAnsi="Times New Roman" w:cs="Times New Roman"/>
          <w:sz w:val="24"/>
          <w:szCs w:val="24"/>
        </w:rPr>
        <w:t xml:space="preserve"> и регламентируются локальными актами.</w:t>
      </w:r>
    </w:p>
    <w:p w:rsidR="00E0128C" w:rsidRPr="00E0128C" w:rsidRDefault="00E0128C" w:rsidP="00BF4808">
      <w:pPr>
        <w:shd w:val="clear" w:color="auto" w:fill="FFFFFF"/>
        <w:spacing w:after="0" w:line="360" w:lineRule="auto"/>
        <w:ind w:firstLine="709"/>
        <w:contextualSpacing/>
        <w:jc w:val="both"/>
        <w:rPr>
          <w:rFonts w:ascii="Times New Roman" w:eastAsia="Times New Roman" w:hAnsi="Times New Roman" w:cs="Times New Roman"/>
          <w:color w:val="000000"/>
          <w:sz w:val="24"/>
          <w:szCs w:val="24"/>
          <w:lang w:eastAsia="ru-RU"/>
        </w:rPr>
      </w:pPr>
      <w:r w:rsidRPr="00E0128C">
        <w:rPr>
          <w:rFonts w:ascii="Times New Roman" w:eastAsia="Times New Roman" w:hAnsi="Times New Roman" w:cs="Times New Roman"/>
          <w:color w:val="000000"/>
          <w:sz w:val="24"/>
          <w:szCs w:val="24"/>
          <w:lang w:eastAsia="ru-RU"/>
        </w:rPr>
        <w:t>В детском саду функционирует Первичная профсоюзная организация.</w:t>
      </w:r>
    </w:p>
    <w:p w:rsidR="00CE4821" w:rsidRPr="00CE4821" w:rsidRDefault="00CE4821" w:rsidP="00BF4808">
      <w:p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r w:rsidRPr="00CE4821">
        <w:rPr>
          <w:rFonts w:ascii="Times New Roman" w:eastAsia="Times New Roman" w:hAnsi="Times New Roman" w:cs="Times New Roman"/>
          <w:color w:val="111111"/>
          <w:sz w:val="24"/>
          <w:szCs w:val="24"/>
          <w:lang w:eastAsia="ru-RU"/>
        </w:rPr>
        <w:t>Структура и система управления соответствуют специфике деятельности детского сада,</w:t>
      </w:r>
    </w:p>
    <w:p w:rsidR="00CE4821" w:rsidRPr="00CE4821" w:rsidRDefault="00CE4821" w:rsidP="00BF4808">
      <w:pPr>
        <w:shd w:val="clear" w:color="auto" w:fill="FFFFFF"/>
        <w:spacing w:before="225" w:after="225" w:line="360" w:lineRule="auto"/>
        <w:jc w:val="both"/>
        <w:rPr>
          <w:rFonts w:ascii="Times New Roman" w:eastAsia="Times New Roman" w:hAnsi="Times New Roman" w:cs="Times New Roman"/>
          <w:color w:val="111111"/>
          <w:sz w:val="24"/>
          <w:szCs w:val="24"/>
          <w:lang w:eastAsia="ru-RU"/>
        </w:rPr>
      </w:pPr>
      <w:r w:rsidRPr="00CE4821">
        <w:rPr>
          <w:rFonts w:ascii="Times New Roman" w:eastAsia="Times New Roman" w:hAnsi="Times New Roman" w:cs="Times New Roman"/>
          <w:color w:val="111111"/>
          <w:sz w:val="24"/>
          <w:szCs w:val="24"/>
          <w:lang w:eastAsia="ru-RU"/>
        </w:rPr>
        <w:t>она  определяет стабильное функционирование. Демократизация системы управления способствует развитию инициативы участников образова</w:t>
      </w:r>
      <w:r w:rsidR="00211B55">
        <w:rPr>
          <w:rFonts w:ascii="Times New Roman" w:eastAsia="Times New Roman" w:hAnsi="Times New Roman" w:cs="Times New Roman"/>
          <w:color w:val="111111"/>
          <w:sz w:val="24"/>
          <w:szCs w:val="24"/>
          <w:lang w:eastAsia="ru-RU"/>
        </w:rPr>
        <w:t xml:space="preserve">тельного процесса </w:t>
      </w:r>
      <w:r w:rsidRPr="00CE4821">
        <w:rPr>
          <w:rFonts w:ascii="Times New Roman" w:eastAsia="Times New Roman" w:hAnsi="Times New Roman" w:cs="Times New Roman"/>
          <w:color w:val="111111"/>
          <w:sz w:val="24"/>
          <w:szCs w:val="24"/>
          <w:lang w:eastAsia="ru-RU"/>
        </w:rPr>
        <w:t>педагогов, родителей (законных представителей), детей и сотрудников ДО</w:t>
      </w:r>
      <w:r w:rsidR="006B0E8C">
        <w:rPr>
          <w:rFonts w:ascii="Times New Roman" w:eastAsia="Times New Roman" w:hAnsi="Times New Roman" w:cs="Times New Roman"/>
          <w:color w:val="111111"/>
          <w:sz w:val="24"/>
          <w:szCs w:val="24"/>
          <w:lang w:eastAsia="ru-RU"/>
        </w:rPr>
        <w:t>О</w:t>
      </w:r>
      <w:r w:rsidRPr="00CE4821">
        <w:rPr>
          <w:rFonts w:ascii="Times New Roman" w:eastAsia="Times New Roman" w:hAnsi="Times New Roman" w:cs="Times New Roman"/>
          <w:color w:val="111111"/>
          <w:sz w:val="24"/>
          <w:szCs w:val="24"/>
          <w:lang w:eastAsia="ru-RU"/>
        </w:rPr>
        <w:t>.</w:t>
      </w:r>
    </w:p>
    <w:p w:rsidR="00DA5088" w:rsidRDefault="00B90847" w:rsidP="00BF4808">
      <w:pPr>
        <w:spacing w:line="360" w:lineRule="auto"/>
        <w:jc w:val="both"/>
        <w:rPr>
          <w:rFonts w:ascii="Times New Roman" w:hAnsi="Times New Roman" w:cs="Times New Roman"/>
          <w:sz w:val="24"/>
          <w:szCs w:val="24"/>
        </w:rPr>
      </w:pPr>
      <w:r w:rsidRPr="00DA5088">
        <w:rPr>
          <w:rFonts w:ascii="Times New Roman" w:hAnsi="Times New Roman" w:cs="Times New Roman"/>
          <w:sz w:val="24"/>
          <w:szCs w:val="24"/>
        </w:rPr>
        <w:t xml:space="preserve">Административное управление имеет линейную структуру: </w:t>
      </w:r>
    </w:p>
    <w:p w:rsidR="00DA5088" w:rsidRDefault="00B90847" w:rsidP="00DA5088">
      <w:pPr>
        <w:spacing w:line="360" w:lineRule="auto"/>
        <w:jc w:val="both"/>
        <w:rPr>
          <w:rFonts w:ascii="Times New Roman" w:hAnsi="Times New Roman" w:cs="Times New Roman"/>
          <w:sz w:val="24"/>
          <w:szCs w:val="24"/>
        </w:rPr>
      </w:pPr>
      <w:r w:rsidRPr="00DA5088">
        <w:rPr>
          <w:rFonts w:ascii="Times New Roman" w:hAnsi="Times New Roman" w:cs="Times New Roman"/>
          <w:sz w:val="24"/>
          <w:szCs w:val="24"/>
        </w:rPr>
        <w:t>I уровень - заведующий Детским садом (во взаимодействии с коллегиальными органами управления). Управленческая деятельность заведующего обеспечивает</w:t>
      </w:r>
      <w:r w:rsidR="00DA5088">
        <w:rPr>
          <w:rFonts w:ascii="Times New Roman" w:hAnsi="Times New Roman" w:cs="Times New Roman"/>
          <w:sz w:val="24"/>
          <w:szCs w:val="24"/>
        </w:rPr>
        <w:t>:</w:t>
      </w:r>
    </w:p>
    <w:p w:rsidR="00DA5088" w:rsidRDefault="00B90847" w:rsidP="00DA5088">
      <w:pPr>
        <w:spacing w:line="360" w:lineRule="auto"/>
        <w:jc w:val="both"/>
        <w:rPr>
          <w:rFonts w:ascii="Times New Roman" w:hAnsi="Times New Roman" w:cs="Times New Roman"/>
          <w:sz w:val="24"/>
          <w:szCs w:val="24"/>
        </w:rPr>
      </w:pPr>
      <w:r w:rsidRPr="00DA5088">
        <w:rPr>
          <w:rFonts w:ascii="Times New Roman" w:hAnsi="Times New Roman" w:cs="Times New Roman"/>
          <w:sz w:val="24"/>
          <w:szCs w:val="24"/>
        </w:rPr>
        <w:t xml:space="preserve">• материальные; </w:t>
      </w:r>
    </w:p>
    <w:p w:rsidR="00DA5088" w:rsidRDefault="00B90847" w:rsidP="00DA5088">
      <w:pPr>
        <w:spacing w:line="360" w:lineRule="auto"/>
        <w:jc w:val="both"/>
        <w:rPr>
          <w:rFonts w:ascii="Times New Roman" w:hAnsi="Times New Roman" w:cs="Times New Roman"/>
          <w:sz w:val="24"/>
          <w:szCs w:val="24"/>
        </w:rPr>
      </w:pPr>
      <w:r w:rsidRPr="00DA5088">
        <w:rPr>
          <w:rFonts w:ascii="Times New Roman" w:hAnsi="Times New Roman" w:cs="Times New Roman"/>
          <w:sz w:val="24"/>
          <w:szCs w:val="24"/>
        </w:rPr>
        <w:t xml:space="preserve">• организационные; </w:t>
      </w:r>
    </w:p>
    <w:p w:rsidR="00DA5088" w:rsidRDefault="00B90847" w:rsidP="00DA5088">
      <w:pPr>
        <w:spacing w:line="360" w:lineRule="auto"/>
        <w:jc w:val="both"/>
        <w:rPr>
          <w:rFonts w:ascii="Times New Roman" w:hAnsi="Times New Roman" w:cs="Times New Roman"/>
          <w:sz w:val="24"/>
          <w:szCs w:val="24"/>
        </w:rPr>
      </w:pPr>
      <w:r w:rsidRPr="00DA5088">
        <w:rPr>
          <w:rFonts w:ascii="Times New Roman" w:hAnsi="Times New Roman" w:cs="Times New Roman"/>
          <w:sz w:val="24"/>
          <w:szCs w:val="24"/>
        </w:rPr>
        <w:t xml:space="preserve">• правовые; </w:t>
      </w:r>
    </w:p>
    <w:p w:rsidR="00DA5088" w:rsidRDefault="00B90847" w:rsidP="00DA5088">
      <w:pPr>
        <w:spacing w:line="360" w:lineRule="auto"/>
        <w:jc w:val="both"/>
        <w:rPr>
          <w:rFonts w:ascii="Times New Roman" w:hAnsi="Times New Roman" w:cs="Times New Roman"/>
          <w:sz w:val="24"/>
          <w:szCs w:val="24"/>
        </w:rPr>
      </w:pPr>
      <w:r w:rsidRPr="00DA5088">
        <w:rPr>
          <w:rFonts w:ascii="Times New Roman" w:hAnsi="Times New Roman" w:cs="Times New Roman"/>
          <w:sz w:val="24"/>
          <w:szCs w:val="24"/>
        </w:rPr>
        <w:t xml:space="preserve">• социально-психологические условия для реализации функции управления образовательным процессом в Детском саду. Объект управления заведующего - весь коллектив. Управление осуществляется в режиме развития и функционирования. </w:t>
      </w:r>
    </w:p>
    <w:p w:rsidR="00B90847" w:rsidRPr="00DA5088" w:rsidRDefault="00B90847" w:rsidP="00DA5088">
      <w:pPr>
        <w:spacing w:line="360" w:lineRule="auto"/>
        <w:jc w:val="both"/>
        <w:rPr>
          <w:rFonts w:ascii="Times New Roman" w:hAnsi="Times New Roman" w:cs="Times New Roman"/>
          <w:sz w:val="24"/>
          <w:szCs w:val="24"/>
        </w:rPr>
      </w:pPr>
      <w:r w:rsidRPr="00DA5088">
        <w:rPr>
          <w:rFonts w:ascii="Times New Roman" w:hAnsi="Times New Roman" w:cs="Times New Roman"/>
          <w:sz w:val="24"/>
          <w:szCs w:val="24"/>
        </w:rPr>
        <w:t>II уровень - старший воспитатель, заведующий хозяйством, медицинская сестра</w:t>
      </w:r>
      <w:r w:rsidR="00DA5088">
        <w:rPr>
          <w:rFonts w:ascii="Times New Roman" w:hAnsi="Times New Roman" w:cs="Times New Roman"/>
          <w:sz w:val="24"/>
          <w:szCs w:val="24"/>
        </w:rPr>
        <w:t>.</w:t>
      </w:r>
      <w:r w:rsidRPr="00DA5088">
        <w:rPr>
          <w:rFonts w:ascii="Times New Roman" w:hAnsi="Times New Roman" w:cs="Times New Roman"/>
          <w:sz w:val="24"/>
          <w:szCs w:val="24"/>
        </w:rPr>
        <w:t xml:space="preserve"> Объект управления управленцев второго уровня - часть коллектива (структурное подразделение) согласно должностным обязанностям. Управление осуществляется в режиме опережения. III уровень управления осуществляется педагогами и воспитателями. Объект управления - воспитанники и родители (законные представители) воспитанников.</w:t>
      </w:r>
    </w:p>
    <w:p w:rsidR="00116089" w:rsidRDefault="00B90847" w:rsidP="00203FBF">
      <w:pPr>
        <w:spacing w:line="360" w:lineRule="auto"/>
        <w:jc w:val="both"/>
        <w:rPr>
          <w:rFonts w:ascii="Times New Roman" w:hAnsi="Times New Roman" w:cs="Times New Roman"/>
          <w:sz w:val="24"/>
          <w:szCs w:val="24"/>
        </w:rPr>
      </w:pPr>
      <w:r w:rsidRPr="00DA5088">
        <w:rPr>
          <w:rFonts w:ascii="Times New Roman" w:hAnsi="Times New Roman" w:cs="Times New Roman"/>
          <w:sz w:val="24"/>
          <w:szCs w:val="24"/>
        </w:rPr>
        <w:t xml:space="preserve">Управление осуществляется в режиме функционирования и проектном управлении. В коллективе создана атмосфера творческого сотрудничества. </w:t>
      </w:r>
    </w:p>
    <w:p w:rsidR="00116089" w:rsidRDefault="00B90847" w:rsidP="00203FBF">
      <w:pPr>
        <w:spacing w:line="360" w:lineRule="auto"/>
        <w:jc w:val="both"/>
        <w:rPr>
          <w:rFonts w:ascii="Times New Roman" w:hAnsi="Times New Roman" w:cs="Times New Roman"/>
          <w:sz w:val="24"/>
          <w:szCs w:val="24"/>
        </w:rPr>
      </w:pPr>
      <w:r w:rsidRPr="00DA5088">
        <w:rPr>
          <w:rFonts w:ascii="Times New Roman" w:hAnsi="Times New Roman" w:cs="Times New Roman"/>
          <w:sz w:val="24"/>
          <w:szCs w:val="24"/>
        </w:rPr>
        <w:t xml:space="preserve">Реализуя функцию планирования, администрация детского сада непрерывно устанавливает и конкретизирует цели самой организации и структурных подразделений, определяет средства их достижения, сроки, последовательность их реализации, распределяет ресурсы. Администрация Детского сада стремится к тому, чтобы </w:t>
      </w:r>
      <w:r w:rsidRPr="00DA5088">
        <w:rPr>
          <w:rFonts w:ascii="Times New Roman" w:hAnsi="Times New Roman" w:cs="Times New Roman"/>
          <w:sz w:val="24"/>
          <w:szCs w:val="24"/>
        </w:rPr>
        <w:lastRenderedPageBreak/>
        <w:t xml:space="preserve">воздействие приводило к эффективному взаимодействию всех участников образовательных отношений. Планирование и анализ образовательной деятельности осуществляется на основе локальных актов Детского сада, регламентирующих организацию образовательного процесса. В результате построения такой модели управленческой деятельности в коллективе присутствуют: </w:t>
      </w:r>
    </w:p>
    <w:p w:rsidR="00116089" w:rsidRDefault="00B90847" w:rsidP="00203FBF">
      <w:pPr>
        <w:spacing w:line="360" w:lineRule="auto"/>
        <w:jc w:val="both"/>
        <w:rPr>
          <w:rFonts w:ascii="Times New Roman" w:hAnsi="Times New Roman" w:cs="Times New Roman"/>
          <w:sz w:val="24"/>
          <w:szCs w:val="24"/>
        </w:rPr>
      </w:pPr>
      <w:r w:rsidRPr="00DA5088">
        <w:rPr>
          <w:rFonts w:ascii="Times New Roman" w:hAnsi="Times New Roman" w:cs="Times New Roman"/>
          <w:sz w:val="24"/>
          <w:szCs w:val="24"/>
        </w:rPr>
        <w:t xml:space="preserve">• творчество педагогов; </w:t>
      </w:r>
    </w:p>
    <w:p w:rsidR="00116089" w:rsidRDefault="00B90847" w:rsidP="00203FBF">
      <w:pPr>
        <w:spacing w:line="360" w:lineRule="auto"/>
        <w:jc w:val="both"/>
        <w:rPr>
          <w:rFonts w:ascii="Times New Roman" w:hAnsi="Times New Roman" w:cs="Times New Roman"/>
          <w:sz w:val="24"/>
          <w:szCs w:val="24"/>
        </w:rPr>
      </w:pPr>
      <w:r w:rsidRPr="00DA5088">
        <w:rPr>
          <w:rFonts w:ascii="Times New Roman" w:hAnsi="Times New Roman" w:cs="Times New Roman"/>
          <w:sz w:val="24"/>
          <w:szCs w:val="24"/>
        </w:rPr>
        <w:t xml:space="preserve">• инициатива всех сотрудников; </w:t>
      </w:r>
    </w:p>
    <w:p w:rsidR="00116089" w:rsidRDefault="00B90847" w:rsidP="00203FBF">
      <w:pPr>
        <w:spacing w:line="360" w:lineRule="auto"/>
        <w:jc w:val="both"/>
        <w:rPr>
          <w:rFonts w:ascii="Times New Roman" w:hAnsi="Times New Roman" w:cs="Times New Roman"/>
          <w:sz w:val="24"/>
          <w:szCs w:val="24"/>
        </w:rPr>
      </w:pPr>
      <w:r w:rsidRPr="00DA5088">
        <w:rPr>
          <w:rFonts w:ascii="Times New Roman" w:hAnsi="Times New Roman" w:cs="Times New Roman"/>
          <w:sz w:val="24"/>
          <w:szCs w:val="24"/>
        </w:rPr>
        <w:t xml:space="preserve">• желание сделать жизнь воспитанников интересной и содержательной; </w:t>
      </w:r>
    </w:p>
    <w:p w:rsidR="00B90847" w:rsidRPr="00DA5088" w:rsidRDefault="00B90847" w:rsidP="00203FBF">
      <w:pPr>
        <w:spacing w:line="360" w:lineRule="auto"/>
        <w:jc w:val="both"/>
        <w:rPr>
          <w:rFonts w:ascii="Times New Roman" w:hAnsi="Times New Roman" w:cs="Times New Roman"/>
          <w:sz w:val="24"/>
          <w:szCs w:val="24"/>
        </w:rPr>
      </w:pPr>
      <w:r w:rsidRPr="00DA5088">
        <w:rPr>
          <w:rFonts w:ascii="Times New Roman" w:hAnsi="Times New Roman" w:cs="Times New Roman"/>
          <w:sz w:val="24"/>
          <w:szCs w:val="24"/>
        </w:rPr>
        <w:t xml:space="preserve">• желание в полной мере удовлетворить запросы родителей в воспитании детей. Основными приоритетами развития системы управления Детским садом являются учет запросов </w:t>
      </w:r>
      <w:r w:rsidR="00116089">
        <w:rPr>
          <w:rFonts w:ascii="Times New Roman" w:hAnsi="Times New Roman" w:cs="Times New Roman"/>
          <w:sz w:val="24"/>
          <w:szCs w:val="24"/>
        </w:rPr>
        <w:t>родителей (законных представителей).</w:t>
      </w:r>
    </w:p>
    <w:p w:rsidR="00203FBF" w:rsidRPr="00DA5088" w:rsidRDefault="00203FBF" w:rsidP="00203FBF">
      <w:pPr>
        <w:spacing w:line="360" w:lineRule="auto"/>
        <w:jc w:val="both"/>
        <w:rPr>
          <w:rFonts w:ascii="Times New Roman" w:hAnsi="Times New Roman" w:cs="Times New Roman"/>
          <w:sz w:val="24"/>
          <w:szCs w:val="24"/>
        </w:rPr>
      </w:pPr>
      <w:r w:rsidRPr="00DA5088">
        <w:rPr>
          <w:rFonts w:ascii="Times New Roman" w:hAnsi="Times New Roman" w:cs="Times New Roman"/>
          <w:sz w:val="24"/>
          <w:szCs w:val="24"/>
        </w:rPr>
        <w:t>Медицинское обслуживание в ДО</w:t>
      </w:r>
      <w:r w:rsidR="006B0E8C">
        <w:rPr>
          <w:rFonts w:ascii="Times New Roman" w:hAnsi="Times New Roman" w:cs="Times New Roman"/>
          <w:sz w:val="24"/>
          <w:szCs w:val="24"/>
        </w:rPr>
        <w:t>О</w:t>
      </w:r>
      <w:r w:rsidRPr="00DA5088">
        <w:rPr>
          <w:rFonts w:ascii="Times New Roman" w:hAnsi="Times New Roman" w:cs="Times New Roman"/>
          <w:sz w:val="24"/>
          <w:szCs w:val="24"/>
        </w:rPr>
        <w:t xml:space="preserve"> осуществляют: </w:t>
      </w:r>
    </w:p>
    <w:p w:rsidR="00203FBF" w:rsidRPr="00DA5088" w:rsidRDefault="00203FBF" w:rsidP="0098537B">
      <w:pPr>
        <w:pStyle w:val="a4"/>
        <w:numPr>
          <w:ilvl w:val="0"/>
          <w:numId w:val="9"/>
        </w:numPr>
        <w:spacing w:line="360" w:lineRule="auto"/>
        <w:jc w:val="both"/>
        <w:rPr>
          <w:rFonts w:ascii="Times New Roman" w:hAnsi="Times New Roman" w:cs="Times New Roman"/>
          <w:sz w:val="24"/>
          <w:szCs w:val="24"/>
        </w:rPr>
      </w:pPr>
      <w:r w:rsidRPr="00DA5088">
        <w:rPr>
          <w:rFonts w:ascii="Times New Roman" w:hAnsi="Times New Roman" w:cs="Times New Roman"/>
          <w:sz w:val="24"/>
          <w:szCs w:val="24"/>
        </w:rPr>
        <w:t xml:space="preserve">медицинская сестра; </w:t>
      </w:r>
    </w:p>
    <w:p w:rsidR="00203FBF" w:rsidRPr="00DA5088" w:rsidRDefault="00203FBF" w:rsidP="0098537B">
      <w:pPr>
        <w:pStyle w:val="a4"/>
        <w:numPr>
          <w:ilvl w:val="0"/>
          <w:numId w:val="9"/>
        </w:numPr>
        <w:spacing w:line="360" w:lineRule="auto"/>
        <w:jc w:val="both"/>
        <w:rPr>
          <w:rFonts w:ascii="Times New Roman" w:hAnsi="Times New Roman" w:cs="Times New Roman"/>
          <w:sz w:val="24"/>
          <w:szCs w:val="24"/>
        </w:rPr>
      </w:pPr>
      <w:r w:rsidRPr="00DA5088">
        <w:rPr>
          <w:rFonts w:ascii="Times New Roman" w:hAnsi="Times New Roman" w:cs="Times New Roman"/>
          <w:sz w:val="24"/>
          <w:szCs w:val="24"/>
        </w:rPr>
        <w:t xml:space="preserve">при выпуске детей в школу дети проходят медицинский осмотр специалистами </w:t>
      </w:r>
    </w:p>
    <w:p w:rsidR="00351530" w:rsidRDefault="00351530" w:rsidP="00203FBF">
      <w:pPr>
        <w:spacing w:line="360" w:lineRule="auto"/>
        <w:jc w:val="both"/>
        <w:rPr>
          <w:rFonts w:ascii="Times New Roman" w:hAnsi="Times New Roman" w:cs="Times New Roman"/>
          <w:sz w:val="24"/>
          <w:szCs w:val="24"/>
        </w:rPr>
      </w:pPr>
      <w:r>
        <w:rPr>
          <w:rFonts w:ascii="Times New Roman" w:hAnsi="Times New Roman" w:cs="Times New Roman"/>
          <w:sz w:val="24"/>
          <w:szCs w:val="24"/>
        </w:rPr>
        <w:t>В ДО</w:t>
      </w:r>
      <w:r w:rsidR="006B0E8C">
        <w:rPr>
          <w:rFonts w:ascii="Times New Roman" w:hAnsi="Times New Roman" w:cs="Times New Roman"/>
          <w:sz w:val="24"/>
          <w:szCs w:val="24"/>
        </w:rPr>
        <w:t>О</w:t>
      </w:r>
      <w:r>
        <w:rPr>
          <w:rFonts w:ascii="Times New Roman" w:hAnsi="Times New Roman" w:cs="Times New Roman"/>
          <w:sz w:val="24"/>
          <w:szCs w:val="24"/>
        </w:rPr>
        <w:t xml:space="preserve"> заключен договор с поликлиникой на медицинское обслуживание. </w:t>
      </w:r>
    </w:p>
    <w:p w:rsidR="00D276B1" w:rsidRDefault="00203FBF" w:rsidP="00D276B1">
      <w:pPr>
        <w:pStyle w:val="a4"/>
        <w:ind w:left="0"/>
        <w:jc w:val="both"/>
        <w:rPr>
          <w:rFonts w:ascii="Times New Roman" w:hAnsi="Times New Roman" w:cs="Times New Roman"/>
          <w:sz w:val="24"/>
          <w:szCs w:val="24"/>
        </w:rPr>
      </w:pPr>
      <w:r w:rsidRPr="00DA5088">
        <w:rPr>
          <w:rFonts w:ascii="Times New Roman" w:hAnsi="Times New Roman" w:cs="Times New Roman"/>
          <w:sz w:val="24"/>
          <w:szCs w:val="24"/>
        </w:rPr>
        <w:t>Для работы медицинского персонала в учреждении созданы соответствующие условия: медицинский блок включает медицинский кабинет, который совмещен с изолятором, оснащенные медицинским оборудованием, соответствующим нормативным требованиям. В медицинском кабинете проводится первичная диагностика заболеваний, оказывается первая медицинская помощь. Иммунизация и профилактические осмотры детей осуществляются в соответствии с планом в процедурном кабинете. Медицинский кабинет оборудован инструментарием мониторинга здоровья и физического развития воспитанников (</w:t>
      </w:r>
      <w:r w:rsidR="00BF4808" w:rsidRPr="00DA5088">
        <w:rPr>
          <w:rFonts w:ascii="Times New Roman" w:hAnsi="Times New Roman" w:cs="Times New Roman"/>
          <w:sz w:val="24"/>
          <w:szCs w:val="24"/>
        </w:rPr>
        <w:t>ростомер</w:t>
      </w:r>
      <w:r w:rsidRPr="00DA5088">
        <w:rPr>
          <w:rFonts w:ascii="Times New Roman" w:hAnsi="Times New Roman" w:cs="Times New Roman"/>
          <w:sz w:val="24"/>
          <w:szCs w:val="24"/>
        </w:rPr>
        <w:t>, весы, аппарат для определения остроты зрения, давления и т.д.) Общее санитарно-гигиеническое состояния ДО</w:t>
      </w:r>
      <w:r w:rsidR="006B0E8C">
        <w:rPr>
          <w:rFonts w:ascii="Times New Roman" w:hAnsi="Times New Roman" w:cs="Times New Roman"/>
          <w:sz w:val="24"/>
          <w:szCs w:val="24"/>
        </w:rPr>
        <w:t>О</w:t>
      </w:r>
      <w:r w:rsidRPr="00DA5088">
        <w:rPr>
          <w:rFonts w:ascii="Times New Roman" w:hAnsi="Times New Roman" w:cs="Times New Roman"/>
          <w:sz w:val="24"/>
          <w:szCs w:val="24"/>
        </w:rPr>
        <w:t xml:space="preserve"> соответствует требованиям действующих </w:t>
      </w:r>
      <w:proofErr w:type="spellStart"/>
      <w:r w:rsidRPr="00DA5088">
        <w:rPr>
          <w:rFonts w:ascii="Times New Roman" w:hAnsi="Times New Roman" w:cs="Times New Roman"/>
          <w:sz w:val="24"/>
          <w:szCs w:val="24"/>
        </w:rPr>
        <w:t>СанПин</w:t>
      </w:r>
      <w:proofErr w:type="spellEnd"/>
      <w:r w:rsidRPr="00DA5088">
        <w:rPr>
          <w:rFonts w:ascii="Times New Roman" w:hAnsi="Times New Roman" w:cs="Times New Roman"/>
          <w:sz w:val="24"/>
          <w:szCs w:val="24"/>
        </w:rPr>
        <w:t xml:space="preserve">: питьевой, световой и воздушный режимы поддерживаются в </w:t>
      </w:r>
      <w:r w:rsidRPr="00D276B1">
        <w:rPr>
          <w:rFonts w:ascii="Times New Roman" w:hAnsi="Times New Roman" w:cs="Times New Roman"/>
          <w:sz w:val="24"/>
          <w:szCs w:val="24"/>
        </w:rPr>
        <w:t xml:space="preserve">норме. </w:t>
      </w:r>
    </w:p>
    <w:p w:rsidR="00624AED" w:rsidRPr="00BC1A9C" w:rsidRDefault="00D276B1" w:rsidP="00624AED">
      <w:pPr>
        <w:shd w:val="clear" w:color="auto" w:fill="FFFFFF"/>
        <w:spacing w:after="255" w:line="300" w:lineRule="atLeast"/>
        <w:jc w:val="both"/>
        <w:outlineLvl w:val="1"/>
        <w:rPr>
          <w:rFonts w:ascii="Times New Roman" w:eastAsia="Times New Roman" w:hAnsi="Times New Roman" w:cs="Times New Roman"/>
          <w:bCs/>
          <w:sz w:val="24"/>
          <w:szCs w:val="24"/>
          <w:lang w:eastAsia="ru-RU"/>
        </w:rPr>
      </w:pPr>
      <w:r w:rsidRPr="00D276B1">
        <w:rPr>
          <w:rFonts w:ascii="Times New Roman" w:hAnsi="Times New Roman" w:cs="Times New Roman"/>
          <w:sz w:val="24"/>
          <w:szCs w:val="24"/>
        </w:rPr>
        <w:t xml:space="preserve">Соблюдаются  </w:t>
      </w:r>
      <w:r w:rsidR="00624AED" w:rsidRPr="00BC1A9C">
        <w:rPr>
          <w:rFonts w:ascii="Times New Roman" w:eastAsia="Times New Roman" w:hAnsi="Times New Roman" w:cs="Times New Roman"/>
          <w:bCs/>
          <w:sz w:val="24"/>
          <w:szCs w:val="24"/>
          <w:lang w:eastAsia="ru-RU"/>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203FBF" w:rsidRPr="00DA5088" w:rsidRDefault="00203FBF" w:rsidP="00624AED">
      <w:pPr>
        <w:jc w:val="both"/>
        <w:rPr>
          <w:rFonts w:ascii="Times New Roman" w:hAnsi="Times New Roman" w:cs="Times New Roman"/>
          <w:sz w:val="24"/>
          <w:szCs w:val="24"/>
        </w:rPr>
      </w:pPr>
      <w:r w:rsidRPr="00DA5088">
        <w:rPr>
          <w:rFonts w:ascii="Times New Roman" w:hAnsi="Times New Roman" w:cs="Times New Roman"/>
          <w:sz w:val="24"/>
          <w:szCs w:val="24"/>
        </w:rPr>
        <w:t>Ежемесячно и ежеквартально медицинской сестрой проводятся анализ посещаемости и заболеваемости детей. Результаты, причины заболеваний обсуждаются на медико-педагогических совещаниях, где принимаются меры по устранению причин заболеваемости, зависящие от дошкольного учреждения. Анализ заболеваемости детей позволяет сделать вывод о качестве работы всего коллектива ДО</w:t>
      </w:r>
      <w:r w:rsidR="006B0E8C">
        <w:rPr>
          <w:rFonts w:ascii="Times New Roman" w:hAnsi="Times New Roman" w:cs="Times New Roman"/>
          <w:sz w:val="24"/>
          <w:szCs w:val="24"/>
        </w:rPr>
        <w:t>О</w:t>
      </w:r>
      <w:r w:rsidRPr="00DA5088">
        <w:rPr>
          <w:rFonts w:ascii="Times New Roman" w:hAnsi="Times New Roman" w:cs="Times New Roman"/>
          <w:sz w:val="24"/>
          <w:szCs w:val="24"/>
        </w:rPr>
        <w:t>.</w:t>
      </w:r>
    </w:p>
    <w:p w:rsidR="00203FBF" w:rsidRPr="00DA5088" w:rsidRDefault="00203FBF" w:rsidP="00203FBF">
      <w:pPr>
        <w:spacing w:after="0" w:line="360" w:lineRule="auto"/>
        <w:jc w:val="both"/>
        <w:rPr>
          <w:rFonts w:ascii="Times New Roman" w:hAnsi="Times New Roman" w:cs="Times New Roman"/>
          <w:sz w:val="24"/>
          <w:szCs w:val="24"/>
        </w:rPr>
      </w:pPr>
      <w:r w:rsidRPr="00DA5088">
        <w:rPr>
          <w:rFonts w:ascii="Times New Roman" w:hAnsi="Times New Roman" w:cs="Times New Roman"/>
          <w:sz w:val="24"/>
          <w:szCs w:val="24"/>
        </w:rPr>
        <w:lastRenderedPageBreak/>
        <w:t>Стратегическое управление осуществляет заведующий детского сада совместно с общим собранием трудового коллектива и общественно - государственными органами управления, в которых имеются представители от каждой группы детского сада. На этом уровне решаются принципиальные по важности вопросы в жизни детского сада: разработка образовательной программы и программы развития, разработка Устава и локальных актов, организация помощи по укреплению материально- технической базы в группах, определение путей достижения избранных целей. Обеспечивается гласность и открытость в работе детского сада.</w:t>
      </w:r>
    </w:p>
    <w:p w:rsidR="00254D38" w:rsidRPr="00DA5088" w:rsidRDefault="00254D38" w:rsidP="00254D38">
      <w:pPr>
        <w:spacing w:line="360" w:lineRule="auto"/>
        <w:jc w:val="both"/>
        <w:rPr>
          <w:rFonts w:ascii="Times New Roman" w:hAnsi="Times New Roman" w:cs="Times New Roman"/>
          <w:b/>
          <w:sz w:val="24"/>
          <w:szCs w:val="24"/>
        </w:rPr>
      </w:pPr>
      <w:r w:rsidRPr="00DA5088">
        <w:rPr>
          <w:rFonts w:ascii="Times New Roman" w:hAnsi="Times New Roman" w:cs="Times New Roman"/>
          <w:b/>
          <w:sz w:val="24"/>
          <w:szCs w:val="24"/>
        </w:rPr>
        <w:t xml:space="preserve">Вывод: </w:t>
      </w:r>
    </w:p>
    <w:p w:rsidR="00254D38" w:rsidRPr="00DA5088" w:rsidRDefault="00254D38" w:rsidP="00254D38">
      <w:pPr>
        <w:spacing w:line="360" w:lineRule="auto"/>
        <w:jc w:val="both"/>
        <w:rPr>
          <w:rFonts w:ascii="Times New Roman" w:hAnsi="Times New Roman" w:cs="Times New Roman"/>
          <w:sz w:val="24"/>
          <w:szCs w:val="24"/>
        </w:rPr>
      </w:pPr>
      <w:r w:rsidRPr="00DA5088">
        <w:rPr>
          <w:rFonts w:ascii="Times New Roman" w:hAnsi="Times New Roman" w:cs="Times New Roman"/>
          <w:sz w:val="24"/>
          <w:szCs w:val="24"/>
        </w:rPr>
        <w:t xml:space="preserve">Гибкость структуры управления дошкольным учреждением, активная позиция родителей и педагогов, представляющих общественное управление Учреждением, позволяет ставить реалистичные общие цели, строить и гибко изменять структуру взаимодействий и взаимоотношений всех участников образовательного процесса, обеспечивающих достижение поставленных целей с максимально возможной эффективностью. </w:t>
      </w:r>
    </w:p>
    <w:p w:rsidR="00BC768E" w:rsidRPr="00BC768E" w:rsidRDefault="00BC768E" w:rsidP="00BC768E">
      <w:pPr>
        <w:spacing w:after="0" w:line="240" w:lineRule="auto"/>
        <w:jc w:val="center"/>
        <w:rPr>
          <w:rFonts w:ascii="Times New Roman" w:eastAsia="Times New Roman" w:hAnsi="Times New Roman" w:cs="Times New Roman"/>
          <w:b/>
          <w:sz w:val="26"/>
          <w:szCs w:val="26"/>
          <w:lang w:eastAsia="ru-RU"/>
        </w:rPr>
      </w:pPr>
      <w:r w:rsidRPr="00BC768E">
        <w:rPr>
          <w:rFonts w:ascii="Times New Roman" w:eastAsia="Times New Roman" w:hAnsi="Times New Roman" w:cs="Times New Roman"/>
          <w:b/>
          <w:sz w:val="26"/>
          <w:szCs w:val="26"/>
          <w:lang w:eastAsia="ru-RU"/>
        </w:rPr>
        <w:t>3.</w:t>
      </w:r>
      <w:r w:rsidR="00066898">
        <w:rPr>
          <w:rFonts w:ascii="Times New Roman" w:eastAsia="Times New Roman" w:hAnsi="Times New Roman" w:cs="Times New Roman"/>
          <w:b/>
          <w:sz w:val="26"/>
          <w:szCs w:val="26"/>
          <w:lang w:eastAsia="ru-RU"/>
        </w:rPr>
        <w:t xml:space="preserve"> </w:t>
      </w:r>
      <w:r w:rsidRPr="00BC768E">
        <w:rPr>
          <w:rFonts w:ascii="Times New Roman" w:eastAsia="Times New Roman" w:hAnsi="Times New Roman" w:cs="Times New Roman"/>
          <w:b/>
          <w:sz w:val="26"/>
          <w:szCs w:val="26"/>
          <w:lang w:eastAsia="ru-RU"/>
        </w:rPr>
        <w:t>Оценка содержания и качества индивидуального развития и подготовки к школе воспитанников</w:t>
      </w:r>
    </w:p>
    <w:p w:rsidR="00254D38" w:rsidRDefault="00254D38" w:rsidP="00254D38">
      <w:pPr>
        <w:spacing w:after="0" w:line="360" w:lineRule="auto"/>
        <w:ind w:left="426"/>
        <w:rPr>
          <w:rFonts w:ascii="Times New Roman" w:eastAsia="Times New Roman" w:hAnsi="Times New Roman" w:cs="Times New Roman"/>
          <w:sz w:val="24"/>
          <w:szCs w:val="24"/>
          <w:lang w:eastAsia="ru-RU"/>
        </w:rPr>
      </w:pPr>
    </w:p>
    <w:p w:rsidR="00254D38" w:rsidRDefault="00254D38" w:rsidP="00254D38">
      <w:pPr>
        <w:spacing w:line="360" w:lineRule="auto"/>
        <w:ind w:left="360"/>
        <w:jc w:val="both"/>
        <w:rPr>
          <w:rFonts w:ascii="Times New Roman" w:hAnsi="Times New Roman" w:cs="Times New Roman"/>
          <w:sz w:val="24"/>
          <w:szCs w:val="24"/>
        </w:rPr>
      </w:pPr>
      <w:r w:rsidRPr="00FB330C">
        <w:rPr>
          <w:rFonts w:ascii="Times New Roman" w:hAnsi="Times New Roman" w:cs="Times New Roman"/>
          <w:sz w:val="24"/>
          <w:szCs w:val="24"/>
        </w:rPr>
        <w:t>На 201</w:t>
      </w:r>
      <w:r w:rsidR="003F01C9">
        <w:rPr>
          <w:rFonts w:ascii="Times New Roman" w:hAnsi="Times New Roman" w:cs="Times New Roman"/>
          <w:sz w:val="24"/>
          <w:szCs w:val="24"/>
        </w:rPr>
        <w:t>9-2020</w:t>
      </w:r>
      <w:r w:rsidRPr="00FB330C">
        <w:rPr>
          <w:rFonts w:ascii="Times New Roman" w:hAnsi="Times New Roman" w:cs="Times New Roman"/>
          <w:sz w:val="24"/>
          <w:szCs w:val="24"/>
        </w:rPr>
        <w:t xml:space="preserve"> учебный год был разработан план работы, направленный на укрепление здоровья и снижения уровня заболеваемости.</w:t>
      </w:r>
      <w:r>
        <w:rPr>
          <w:rFonts w:ascii="Times New Roman" w:hAnsi="Times New Roman" w:cs="Times New Roman"/>
          <w:sz w:val="24"/>
          <w:szCs w:val="24"/>
        </w:rPr>
        <w:t xml:space="preserve"> </w:t>
      </w:r>
      <w:r w:rsidRPr="00FB330C">
        <w:rPr>
          <w:rFonts w:ascii="Times New Roman" w:hAnsi="Times New Roman" w:cs="Times New Roman"/>
          <w:sz w:val="24"/>
          <w:szCs w:val="24"/>
        </w:rPr>
        <w:t>Для его реализации и более эффективного выполнения были организованны оздоровительные, профилактические и противоэпидемические мероприятия: вакцинация детей согласно календарю профилактических прививок, контроль за санитарным состоянием в ДО</w:t>
      </w:r>
      <w:r w:rsidR="006B0E8C">
        <w:rPr>
          <w:rFonts w:ascii="Times New Roman" w:hAnsi="Times New Roman" w:cs="Times New Roman"/>
          <w:sz w:val="24"/>
          <w:szCs w:val="24"/>
        </w:rPr>
        <w:t>О</w:t>
      </w:r>
      <w:r w:rsidRPr="00FB330C">
        <w:rPr>
          <w:rFonts w:ascii="Times New Roman" w:hAnsi="Times New Roman" w:cs="Times New Roman"/>
          <w:sz w:val="24"/>
          <w:szCs w:val="24"/>
        </w:rPr>
        <w:t>, укрепление иммунитета в период обострения гриппа, максимальное пребывание детей на свежем воздухе, система эффективных закаливающих процедур, разработанных для каждого возраст</w:t>
      </w:r>
      <w:r w:rsidR="003F01C9">
        <w:rPr>
          <w:rFonts w:ascii="Times New Roman" w:hAnsi="Times New Roman" w:cs="Times New Roman"/>
          <w:sz w:val="24"/>
          <w:szCs w:val="24"/>
        </w:rPr>
        <w:t>а (контрастные воздушные ванны</w:t>
      </w:r>
      <w:r w:rsidR="00A83DEF">
        <w:rPr>
          <w:rFonts w:ascii="Times New Roman" w:hAnsi="Times New Roman" w:cs="Times New Roman"/>
          <w:sz w:val="24"/>
          <w:szCs w:val="24"/>
        </w:rPr>
        <w:t>, ходьба по массаж</w:t>
      </w:r>
      <w:r w:rsidRPr="00FB330C">
        <w:rPr>
          <w:rFonts w:ascii="Times New Roman" w:hAnsi="Times New Roman" w:cs="Times New Roman"/>
          <w:sz w:val="24"/>
          <w:szCs w:val="24"/>
        </w:rPr>
        <w:t>ным дорожкам, точечный массаж, дыхательна</w:t>
      </w:r>
      <w:r w:rsidR="00A83DEF">
        <w:rPr>
          <w:rFonts w:ascii="Times New Roman" w:hAnsi="Times New Roman" w:cs="Times New Roman"/>
          <w:sz w:val="24"/>
          <w:szCs w:val="24"/>
        </w:rPr>
        <w:t xml:space="preserve">я гимнастика, пальчиковая гимнастика, </w:t>
      </w:r>
      <w:r w:rsidR="00847BDF">
        <w:rPr>
          <w:rFonts w:ascii="Times New Roman" w:hAnsi="Times New Roman" w:cs="Times New Roman"/>
          <w:sz w:val="24"/>
          <w:szCs w:val="24"/>
        </w:rPr>
        <w:t>гимнастика для глаз, релаксация</w:t>
      </w:r>
      <w:r w:rsidRPr="00FB330C">
        <w:rPr>
          <w:rFonts w:ascii="Times New Roman" w:hAnsi="Times New Roman" w:cs="Times New Roman"/>
          <w:sz w:val="24"/>
          <w:szCs w:val="24"/>
        </w:rPr>
        <w:t xml:space="preserve">). Все лечебно-оздоровительные мероприятия были выполнены. Дети с </w:t>
      </w:r>
      <w:proofErr w:type="spellStart"/>
      <w:r w:rsidRPr="00FB330C">
        <w:rPr>
          <w:rFonts w:ascii="Times New Roman" w:hAnsi="Times New Roman" w:cs="Times New Roman"/>
          <w:sz w:val="24"/>
          <w:szCs w:val="24"/>
        </w:rPr>
        <w:t>аллергопатологией</w:t>
      </w:r>
      <w:proofErr w:type="spellEnd"/>
      <w:r w:rsidRPr="00FB330C">
        <w:rPr>
          <w:rFonts w:ascii="Times New Roman" w:hAnsi="Times New Roman" w:cs="Times New Roman"/>
          <w:sz w:val="24"/>
          <w:szCs w:val="24"/>
        </w:rPr>
        <w:t xml:space="preserve"> находятся под постоянным наблюдением. Для них из рационов питания исключаются или заменяются продукты, противопоказанные им. Большое значение придавалось организации двигательной активности детей, развитию основных движений, подвижным играм. Продолжалась работа по созданию условий в группе для самостоятельной двигательной активности: обогащение и использование спортивных </w:t>
      </w:r>
      <w:r w:rsidR="00116089">
        <w:rPr>
          <w:rFonts w:ascii="Times New Roman" w:hAnsi="Times New Roman" w:cs="Times New Roman"/>
          <w:sz w:val="24"/>
          <w:szCs w:val="24"/>
        </w:rPr>
        <w:t>уголков</w:t>
      </w:r>
      <w:r w:rsidRPr="00FB330C">
        <w:rPr>
          <w:rFonts w:ascii="Times New Roman" w:hAnsi="Times New Roman" w:cs="Times New Roman"/>
          <w:sz w:val="24"/>
          <w:szCs w:val="24"/>
        </w:rPr>
        <w:t>, рациональное расположение мебели для высвобождения игрового пространства, атрибуты для игр, наглядные пособия; а также использование зала</w:t>
      </w:r>
      <w:r w:rsidR="00A83DEF">
        <w:rPr>
          <w:rFonts w:ascii="Times New Roman" w:hAnsi="Times New Roman" w:cs="Times New Roman"/>
          <w:sz w:val="24"/>
          <w:szCs w:val="24"/>
        </w:rPr>
        <w:t xml:space="preserve"> во второй половине дня. </w:t>
      </w:r>
      <w:r w:rsidRPr="00FB330C">
        <w:rPr>
          <w:rFonts w:ascii="Times New Roman" w:hAnsi="Times New Roman" w:cs="Times New Roman"/>
          <w:sz w:val="24"/>
          <w:szCs w:val="24"/>
        </w:rPr>
        <w:t xml:space="preserve"> Большое внимание уделялось планированию и проведению разнообразных видов деятельности в течение д</w:t>
      </w:r>
      <w:r w:rsidR="008F56DC">
        <w:rPr>
          <w:rFonts w:ascii="Times New Roman" w:hAnsi="Times New Roman" w:cs="Times New Roman"/>
          <w:sz w:val="24"/>
          <w:szCs w:val="24"/>
        </w:rPr>
        <w:t>ня (утренней гимнастики, непосредственно образовательной деятельности</w:t>
      </w:r>
      <w:r w:rsidRPr="00FB330C">
        <w:rPr>
          <w:rFonts w:ascii="Times New Roman" w:hAnsi="Times New Roman" w:cs="Times New Roman"/>
          <w:sz w:val="24"/>
          <w:szCs w:val="24"/>
        </w:rPr>
        <w:t>,</w:t>
      </w:r>
      <w:r w:rsidR="00A83DEF">
        <w:rPr>
          <w:rFonts w:ascii="Times New Roman" w:hAnsi="Times New Roman" w:cs="Times New Roman"/>
          <w:sz w:val="24"/>
          <w:szCs w:val="24"/>
        </w:rPr>
        <w:t xml:space="preserve"> в том числе на свежем воздухе, </w:t>
      </w:r>
      <w:r w:rsidRPr="00FB330C">
        <w:rPr>
          <w:rFonts w:ascii="Times New Roman" w:hAnsi="Times New Roman" w:cs="Times New Roman"/>
          <w:sz w:val="24"/>
          <w:szCs w:val="24"/>
        </w:rPr>
        <w:t xml:space="preserve"> </w:t>
      </w:r>
      <w:proofErr w:type="spellStart"/>
      <w:r w:rsidRPr="00FB330C">
        <w:rPr>
          <w:rFonts w:ascii="Times New Roman" w:hAnsi="Times New Roman" w:cs="Times New Roman"/>
          <w:sz w:val="24"/>
          <w:szCs w:val="24"/>
        </w:rPr>
        <w:lastRenderedPageBreak/>
        <w:t>физминуток</w:t>
      </w:r>
      <w:proofErr w:type="spellEnd"/>
      <w:r w:rsidRPr="00FB330C">
        <w:rPr>
          <w:rFonts w:ascii="Times New Roman" w:hAnsi="Times New Roman" w:cs="Times New Roman"/>
          <w:sz w:val="24"/>
          <w:szCs w:val="24"/>
        </w:rPr>
        <w:t xml:space="preserve">, гимнастики после сна, спортивных игр, развлечений, индивидуальной работы). Для расширения возможностей физкультурно-оздоровительной работы в детском саду созданы необходимые условия: физкультурно-музыкальный зал с необходимым спортивным оборудованием и атрибутами для проведения общеразвивающих упражнений, занятий, подвижных игр и профилактической работы; спортивная площадка на улице; физкультурные </w:t>
      </w:r>
      <w:r>
        <w:rPr>
          <w:rFonts w:ascii="Times New Roman" w:hAnsi="Times New Roman" w:cs="Times New Roman"/>
          <w:sz w:val="24"/>
          <w:szCs w:val="24"/>
        </w:rPr>
        <w:t>уголки</w:t>
      </w:r>
      <w:r w:rsidRPr="00FB330C">
        <w:rPr>
          <w:rFonts w:ascii="Times New Roman" w:hAnsi="Times New Roman" w:cs="Times New Roman"/>
          <w:sz w:val="24"/>
          <w:szCs w:val="24"/>
        </w:rPr>
        <w:t xml:space="preserve"> в каждой группе. Под руководством медсестры проводился медико-педагогический контроль развития детей. </w:t>
      </w:r>
    </w:p>
    <w:p w:rsidR="00254D38" w:rsidRPr="00FB330C" w:rsidRDefault="00254D38" w:rsidP="00116089">
      <w:pPr>
        <w:spacing w:after="0" w:line="360" w:lineRule="auto"/>
        <w:ind w:left="426"/>
        <w:jc w:val="both"/>
        <w:rPr>
          <w:rFonts w:ascii="Times New Roman" w:eastAsia="Times New Roman" w:hAnsi="Times New Roman" w:cs="Times New Roman"/>
          <w:sz w:val="24"/>
          <w:szCs w:val="24"/>
          <w:lang w:eastAsia="ru-RU"/>
        </w:rPr>
      </w:pPr>
      <w:r w:rsidRPr="00FB330C">
        <w:rPr>
          <w:rFonts w:ascii="Times New Roman" w:eastAsia="Times New Roman" w:hAnsi="Times New Roman" w:cs="Times New Roman"/>
          <w:sz w:val="24"/>
          <w:szCs w:val="24"/>
          <w:lang w:eastAsia="ru-RU"/>
        </w:rPr>
        <w:t>Медико – педагогическое обследование детей в ДОО осуществляется систематически, позволяет вовремя выявить отклонения в состоянии здоровья и скорректировать педагогический процесс и лечебно – профилактическую работу.</w:t>
      </w:r>
    </w:p>
    <w:p w:rsidR="00254D38" w:rsidRPr="00FB330C" w:rsidRDefault="00254D38" w:rsidP="00116089">
      <w:pPr>
        <w:spacing w:after="0" w:line="360" w:lineRule="auto"/>
        <w:ind w:left="426"/>
        <w:jc w:val="both"/>
        <w:rPr>
          <w:rFonts w:ascii="Times New Roman" w:eastAsia="Times New Roman" w:hAnsi="Times New Roman" w:cs="Times New Roman"/>
          <w:sz w:val="24"/>
          <w:szCs w:val="24"/>
          <w:lang w:eastAsia="ru-RU"/>
        </w:rPr>
      </w:pPr>
      <w:r w:rsidRPr="00FB330C">
        <w:rPr>
          <w:rFonts w:ascii="Times New Roman" w:eastAsia="Times New Roman" w:hAnsi="Times New Roman" w:cs="Times New Roman"/>
          <w:sz w:val="24"/>
          <w:szCs w:val="24"/>
          <w:lang w:eastAsia="ru-RU"/>
        </w:rPr>
        <w:t>Количество пропущенных дней на одного ребенка можно проследить в таблицах:</w:t>
      </w:r>
    </w:p>
    <w:p w:rsidR="00F56995" w:rsidRPr="00DA6AB3" w:rsidRDefault="00A4367A" w:rsidP="00F56995">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Четвертый квартал 2019</w:t>
      </w:r>
      <w:r w:rsidR="00624AED">
        <w:rPr>
          <w:rFonts w:ascii="Times New Roman" w:eastAsia="Times New Roman" w:hAnsi="Times New Roman" w:cs="Times New Roman"/>
          <w:i/>
          <w:sz w:val="24"/>
          <w:szCs w:val="24"/>
          <w:lang w:eastAsia="ru-RU"/>
        </w:rPr>
        <w:t xml:space="preserve"> </w:t>
      </w:r>
      <w:r w:rsidR="00F56995" w:rsidRPr="00DA6AB3">
        <w:rPr>
          <w:rFonts w:ascii="Times New Roman" w:eastAsia="Times New Roman" w:hAnsi="Times New Roman" w:cs="Times New Roman"/>
          <w:i/>
          <w:sz w:val="24"/>
          <w:szCs w:val="24"/>
          <w:lang w:eastAsia="ru-RU"/>
        </w:rPr>
        <w:t>год</w:t>
      </w:r>
    </w:p>
    <w:p w:rsidR="00F56995" w:rsidRPr="00DA6AB3" w:rsidRDefault="00F56995" w:rsidP="00F56995">
      <w:pPr>
        <w:spacing w:after="0" w:line="240" w:lineRule="auto"/>
        <w:jc w:val="both"/>
        <w:rPr>
          <w:rFonts w:ascii="Times New Roman" w:eastAsia="Times New Roman" w:hAnsi="Times New Roman" w:cs="Times New Roman"/>
          <w:i/>
          <w:sz w:val="24"/>
          <w:szCs w:val="24"/>
          <w:lang w:eastAsia="ru-RU"/>
        </w:rPr>
      </w:pPr>
      <w:r w:rsidRPr="00DA6AB3">
        <w:rPr>
          <w:rFonts w:ascii="Times New Roman" w:eastAsia="Times New Roman" w:hAnsi="Times New Roman" w:cs="Times New Roman"/>
          <w:i/>
          <w:sz w:val="24"/>
          <w:szCs w:val="24"/>
          <w:lang w:eastAsia="ru-RU"/>
        </w:rPr>
        <w:t> </w:t>
      </w:r>
    </w:p>
    <w:tbl>
      <w:tblPr>
        <w:tblW w:w="9214" w:type="dxa"/>
        <w:tblInd w:w="75" w:type="dxa"/>
        <w:tblBorders>
          <w:top w:val="single" w:sz="6" w:space="0" w:color="98867F"/>
          <w:left w:val="single" w:sz="6" w:space="0" w:color="98867F"/>
          <w:bottom w:val="single" w:sz="6" w:space="0" w:color="98867F"/>
          <w:right w:val="single" w:sz="6" w:space="0" w:color="98867F"/>
        </w:tblBorders>
        <w:tblCellMar>
          <w:top w:w="15" w:type="dxa"/>
          <w:left w:w="15" w:type="dxa"/>
          <w:bottom w:w="15" w:type="dxa"/>
          <w:right w:w="15" w:type="dxa"/>
        </w:tblCellMar>
        <w:tblLook w:val="0000" w:firstRow="0" w:lastRow="0" w:firstColumn="0" w:lastColumn="0" w:noHBand="0" w:noVBand="0"/>
      </w:tblPr>
      <w:tblGrid>
        <w:gridCol w:w="1080"/>
        <w:gridCol w:w="1188"/>
        <w:gridCol w:w="1701"/>
        <w:gridCol w:w="1701"/>
        <w:gridCol w:w="1559"/>
        <w:gridCol w:w="1985"/>
      </w:tblGrid>
      <w:tr w:rsidR="003F01C9" w:rsidRPr="00DA6AB3" w:rsidTr="00F56995">
        <w:tc>
          <w:tcPr>
            <w:tcW w:w="1080"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F56995" w:rsidP="00F56995">
            <w:pPr>
              <w:spacing w:after="0" w:line="240" w:lineRule="auto"/>
              <w:jc w:val="center"/>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Группы</w:t>
            </w:r>
          </w:p>
        </w:tc>
        <w:tc>
          <w:tcPr>
            <w:tcW w:w="1188"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F56995" w:rsidP="00F56995">
            <w:pPr>
              <w:spacing w:after="0" w:line="240" w:lineRule="auto"/>
              <w:jc w:val="center"/>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Кол-во детей на конец квартала</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F56995" w:rsidP="00F56995">
            <w:pPr>
              <w:spacing w:after="0" w:line="240" w:lineRule="auto"/>
              <w:jc w:val="center"/>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Число дней проведенных в д/с</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F56995" w:rsidP="00F56995">
            <w:pPr>
              <w:spacing w:after="0" w:line="240" w:lineRule="auto"/>
              <w:jc w:val="center"/>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Число дней пропущенных в д/с</w:t>
            </w:r>
          </w:p>
        </w:tc>
        <w:tc>
          <w:tcPr>
            <w:tcW w:w="1559"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F56995" w:rsidP="00F56995">
            <w:pPr>
              <w:spacing w:after="0" w:line="240" w:lineRule="auto"/>
              <w:jc w:val="center"/>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Пропущено по болезни</w:t>
            </w:r>
          </w:p>
        </w:tc>
        <w:tc>
          <w:tcPr>
            <w:tcW w:w="1985"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F56995" w:rsidP="00F56995">
            <w:pPr>
              <w:spacing w:after="0" w:line="240" w:lineRule="auto"/>
              <w:jc w:val="center"/>
              <w:rPr>
                <w:rFonts w:ascii="Times New Roman" w:eastAsia="Times New Roman" w:hAnsi="Times New Roman" w:cs="Times New Roman"/>
                <w:b/>
                <w:sz w:val="24"/>
                <w:szCs w:val="24"/>
                <w:lang w:eastAsia="ru-RU"/>
              </w:rPr>
            </w:pPr>
            <w:proofErr w:type="spellStart"/>
            <w:r w:rsidRPr="00DA6AB3">
              <w:rPr>
                <w:rFonts w:ascii="Times New Roman" w:eastAsia="Times New Roman" w:hAnsi="Times New Roman" w:cs="Times New Roman"/>
                <w:b/>
                <w:sz w:val="24"/>
                <w:szCs w:val="24"/>
                <w:lang w:eastAsia="ru-RU"/>
              </w:rPr>
              <w:t>Детодни</w:t>
            </w:r>
            <w:proofErr w:type="spellEnd"/>
            <w:r w:rsidRPr="00DA6AB3">
              <w:rPr>
                <w:rFonts w:ascii="Times New Roman" w:eastAsia="Times New Roman" w:hAnsi="Times New Roman" w:cs="Times New Roman"/>
                <w:b/>
                <w:sz w:val="24"/>
                <w:szCs w:val="24"/>
                <w:lang w:eastAsia="ru-RU"/>
              </w:rPr>
              <w:t xml:space="preserve"> на одного ребенка по болезни</w:t>
            </w:r>
          </w:p>
        </w:tc>
      </w:tr>
      <w:tr w:rsidR="003F01C9" w:rsidRPr="00DA6AB3" w:rsidTr="00F56995">
        <w:tc>
          <w:tcPr>
            <w:tcW w:w="1080"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F56995" w:rsidP="00F56995">
            <w:pPr>
              <w:spacing w:after="0" w:line="240" w:lineRule="auto"/>
              <w:jc w:val="both"/>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Ясли</w:t>
            </w:r>
          </w:p>
        </w:tc>
        <w:tc>
          <w:tcPr>
            <w:tcW w:w="1188"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4F77EC" w:rsidP="00F569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4F77EC" w:rsidP="00F569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4877</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4F77EC" w:rsidP="00F569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3006</w:t>
            </w:r>
          </w:p>
        </w:tc>
        <w:tc>
          <w:tcPr>
            <w:tcW w:w="1559"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4F77EC" w:rsidP="00F569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w:t>
            </w:r>
          </w:p>
        </w:tc>
        <w:tc>
          <w:tcPr>
            <w:tcW w:w="1985"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4F77EC" w:rsidP="00F569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3F01C9" w:rsidRPr="00DA6AB3" w:rsidTr="00F56995">
        <w:tc>
          <w:tcPr>
            <w:tcW w:w="1080"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F56995" w:rsidP="00F56995">
            <w:pPr>
              <w:spacing w:after="0" w:line="240" w:lineRule="auto"/>
              <w:jc w:val="both"/>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Сад</w:t>
            </w:r>
          </w:p>
        </w:tc>
        <w:tc>
          <w:tcPr>
            <w:tcW w:w="1188"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4F77EC" w:rsidP="00F569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4F77EC" w:rsidP="00F569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7036</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4F77EC" w:rsidP="00F569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2704</w:t>
            </w:r>
          </w:p>
        </w:tc>
        <w:tc>
          <w:tcPr>
            <w:tcW w:w="1559"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4F77EC" w:rsidP="00F569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w:t>
            </w:r>
          </w:p>
        </w:tc>
        <w:tc>
          <w:tcPr>
            <w:tcW w:w="1985"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4F77EC" w:rsidP="00F569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3F01C9" w:rsidRPr="00DA6AB3" w:rsidTr="00F56995">
        <w:tc>
          <w:tcPr>
            <w:tcW w:w="1080"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F56995" w:rsidP="00F56995">
            <w:pPr>
              <w:spacing w:after="0" w:line="240" w:lineRule="auto"/>
              <w:jc w:val="both"/>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Всего</w:t>
            </w:r>
          </w:p>
        </w:tc>
        <w:tc>
          <w:tcPr>
            <w:tcW w:w="1188"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4F77EC" w:rsidP="00F569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289</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4F77EC" w:rsidP="00F569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11913</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4F77EC" w:rsidP="00F569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5710</w:t>
            </w:r>
          </w:p>
        </w:tc>
        <w:tc>
          <w:tcPr>
            <w:tcW w:w="1559"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4F77EC" w:rsidP="00F569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777</w:t>
            </w:r>
          </w:p>
        </w:tc>
        <w:tc>
          <w:tcPr>
            <w:tcW w:w="1985"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4F77EC" w:rsidP="00F569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bl>
    <w:p w:rsidR="00F56995" w:rsidRPr="00DA6AB3" w:rsidRDefault="00F56995" w:rsidP="00F56995">
      <w:pPr>
        <w:spacing w:after="0" w:line="240" w:lineRule="auto"/>
        <w:jc w:val="both"/>
        <w:rPr>
          <w:rFonts w:ascii="Times New Roman" w:eastAsia="Times New Roman" w:hAnsi="Times New Roman" w:cs="Times New Roman"/>
          <w:i/>
          <w:sz w:val="24"/>
          <w:szCs w:val="24"/>
          <w:lang w:eastAsia="ru-RU"/>
        </w:rPr>
      </w:pPr>
      <w:r w:rsidRPr="00DA6AB3">
        <w:rPr>
          <w:rFonts w:ascii="Times New Roman" w:eastAsia="Times New Roman" w:hAnsi="Times New Roman" w:cs="Times New Roman"/>
          <w:sz w:val="24"/>
          <w:szCs w:val="24"/>
          <w:lang w:eastAsia="ru-RU"/>
        </w:rPr>
        <w:t> </w:t>
      </w:r>
    </w:p>
    <w:p w:rsidR="00F56995" w:rsidRPr="00DA6AB3" w:rsidRDefault="00DA6AB3" w:rsidP="00F56995">
      <w:pPr>
        <w:spacing w:after="0" w:line="240" w:lineRule="auto"/>
        <w:jc w:val="both"/>
        <w:rPr>
          <w:rFonts w:ascii="Times New Roman" w:eastAsia="Times New Roman" w:hAnsi="Times New Roman" w:cs="Times New Roman"/>
          <w:i/>
          <w:sz w:val="24"/>
          <w:szCs w:val="24"/>
          <w:lang w:eastAsia="ru-RU"/>
        </w:rPr>
      </w:pPr>
      <w:r w:rsidRPr="00DA6AB3">
        <w:rPr>
          <w:rFonts w:ascii="Times New Roman" w:eastAsia="Times New Roman" w:hAnsi="Times New Roman" w:cs="Times New Roman"/>
          <w:i/>
          <w:sz w:val="24"/>
          <w:szCs w:val="24"/>
          <w:lang w:eastAsia="ru-RU"/>
        </w:rPr>
        <w:t xml:space="preserve">За первый  квартал 2020 </w:t>
      </w:r>
      <w:r w:rsidR="00F56995" w:rsidRPr="00DA6AB3">
        <w:rPr>
          <w:rFonts w:ascii="Times New Roman" w:eastAsia="Times New Roman" w:hAnsi="Times New Roman" w:cs="Times New Roman"/>
          <w:i/>
          <w:sz w:val="24"/>
          <w:szCs w:val="24"/>
          <w:lang w:eastAsia="ru-RU"/>
        </w:rPr>
        <w:t>год</w:t>
      </w:r>
    </w:p>
    <w:p w:rsidR="00F56995" w:rsidRPr="00DA6AB3" w:rsidRDefault="00F56995" w:rsidP="00F56995">
      <w:pPr>
        <w:spacing w:after="0" w:line="240" w:lineRule="auto"/>
        <w:jc w:val="both"/>
        <w:rPr>
          <w:rFonts w:ascii="Times New Roman" w:eastAsia="Times New Roman" w:hAnsi="Times New Roman" w:cs="Times New Roman"/>
          <w:i/>
          <w:sz w:val="24"/>
          <w:szCs w:val="24"/>
          <w:lang w:eastAsia="ru-RU"/>
        </w:rPr>
      </w:pPr>
      <w:r w:rsidRPr="00DA6AB3">
        <w:rPr>
          <w:rFonts w:ascii="Times New Roman" w:eastAsia="Times New Roman" w:hAnsi="Times New Roman" w:cs="Times New Roman"/>
          <w:i/>
          <w:sz w:val="24"/>
          <w:szCs w:val="24"/>
          <w:lang w:eastAsia="ru-RU"/>
        </w:rPr>
        <w:t> </w:t>
      </w:r>
    </w:p>
    <w:tbl>
      <w:tblPr>
        <w:tblW w:w="9214" w:type="dxa"/>
        <w:tblInd w:w="75" w:type="dxa"/>
        <w:tblBorders>
          <w:top w:val="single" w:sz="6" w:space="0" w:color="98867F"/>
          <w:left w:val="single" w:sz="6" w:space="0" w:color="98867F"/>
          <w:bottom w:val="single" w:sz="6" w:space="0" w:color="98867F"/>
          <w:right w:val="single" w:sz="6" w:space="0" w:color="98867F"/>
        </w:tblBorders>
        <w:tblCellMar>
          <w:top w:w="15" w:type="dxa"/>
          <w:left w:w="15" w:type="dxa"/>
          <w:bottom w:w="15" w:type="dxa"/>
          <w:right w:w="15" w:type="dxa"/>
        </w:tblCellMar>
        <w:tblLook w:val="0000" w:firstRow="0" w:lastRow="0" w:firstColumn="0" w:lastColumn="0" w:noHBand="0" w:noVBand="0"/>
      </w:tblPr>
      <w:tblGrid>
        <w:gridCol w:w="1080"/>
        <w:gridCol w:w="1188"/>
        <w:gridCol w:w="1701"/>
        <w:gridCol w:w="1701"/>
        <w:gridCol w:w="1560"/>
        <w:gridCol w:w="1984"/>
      </w:tblGrid>
      <w:tr w:rsidR="003F01C9" w:rsidRPr="00DA6AB3" w:rsidTr="00F56995">
        <w:tc>
          <w:tcPr>
            <w:tcW w:w="1080"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F56995" w:rsidP="00F56995">
            <w:pPr>
              <w:spacing w:after="0" w:line="240" w:lineRule="auto"/>
              <w:jc w:val="center"/>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Группы</w:t>
            </w:r>
          </w:p>
        </w:tc>
        <w:tc>
          <w:tcPr>
            <w:tcW w:w="1188"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F56995" w:rsidP="00F56995">
            <w:pPr>
              <w:spacing w:after="0" w:line="240" w:lineRule="auto"/>
              <w:jc w:val="center"/>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Кол-во детей на конец квартала</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F56995" w:rsidP="00F56995">
            <w:pPr>
              <w:spacing w:after="0" w:line="240" w:lineRule="auto"/>
              <w:jc w:val="center"/>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Число дней проведенных в д/с</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F56995" w:rsidP="00F56995">
            <w:pPr>
              <w:spacing w:after="0" w:line="240" w:lineRule="auto"/>
              <w:jc w:val="center"/>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Число дней пропущенных в д/с</w:t>
            </w:r>
          </w:p>
        </w:tc>
        <w:tc>
          <w:tcPr>
            <w:tcW w:w="1560"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F56995" w:rsidP="00F56995">
            <w:pPr>
              <w:spacing w:after="0" w:line="240" w:lineRule="auto"/>
              <w:jc w:val="center"/>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Пропущено по болезни</w:t>
            </w:r>
          </w:p>
        </w:tc>
        <w:tc>
          <w:tcPr>
            <w:tcW w:w="1984"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F56995" w:rsidP="00F56995">
            <w:pPr>
              <w:spacing w:after="0" w:line="240" w:lineRule="auto"/>
              <w:jc w:val="center"/>
              <w:rPr>
                <w:rFonts w:ascii="Times New Roman" w:eastAsia="Times New Roman" w:hAnsi="Times New Roman" w:cs="Times New Roman"/>
                <w:b/>
                <w:sz w:val="24"/>
                <w:szCs w:val="24"/>
                <w:lang w:eastAsia="ru-RU"/>
              </w:rPr>
            </w:pPr>
            <w:proofErr w:type="spellStart"/>
            <w:r w:rsidRPr="00DA6AB3">
              <w:rPr>
                <w:rFonts w:ascii="Times New Roman" w:eastAsia="Times New Roman" w:hAnsi="Times New Roman" w:cs="Times New Roman"/>
                <w:b/>
                <w:sz w:val="24"/>
                <w:szCs w:val="24"/>
                <w:lang w:eastAsia="ru-RU"/>
              </w:rPr>
              <w:t>Детодни</w:t>
            </w:r>
            <w:proofErr w:type="spellEnd"/>
            <w:r w:rsidRPr="00DA6AB3">
              <w:rPr>
                <w:rFonts w:ascii="Times New Roman" w:eastAsia="Times New Roman" w:hAnsi="Times New Roman" w:cs="Times New Roman"/>
                <w:b/>
                <w:sz w:val="24"/>
                <w:szCs w:val="24"/>
                <w:lang w:eastAsia="ru-RU"/>
              </w:rPr>
              <w:t xml:space="preserve"> на одного ребенка по болезни</w:t>
            </w:r>
          </w:p>
        </w:tc>
      </w:tr>
      <w:tr w:rsidR="003F01C9" w:rsidRPr="00DA6AB3" w:rsidTr="00F56995">
        <w:tc>
          <w:tcPr>
            <w:tcW w:w="1080"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F56995" w:rsidP="00F56995">
            <w:pPr>
              <w:spacing w:after="0" w:line="240" w:lineRule="auto"/>
              <w:jc w:val="both"/>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Ясли</w:t>
            </w:r>
          </w:p>
        </w:tc>
        <w:tc>
          <w:tcPr>
            <w:tcW w:w="1188"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DA6AB3" w:rsidP="00F56995">
            <w:pPr>
              <w:spacing w:after="0" w:line="240" w:lineRule="auto"/>
              <w:jc w:val="both"/>
              <w:rPr>
                <w:rFonts w:ascii="Times New Roman" w:eastAsia="Times New Roman" w:hAnsi="Times New Roman" w:cs="Times New Roman"/>
                <w:sz w:val="24"/>
                <w:szCs w:val="24"/>
                <w:lang w:eastAsia="ru-RU"/>
              </w:rPr>
            </w:pPr>
            <w:r w:rsidRPr="00DA6AB3">
              <w:rPr>
                <w:rFonts w:ascii="Times New Roman" w:eastAsia="Times New Roman" w:hAnsi="Times New Roman" w:cs="Times New Roman"/>
                <w:sz w:val="24"/>
                <w:szCs w:val="24"/>
                <w:lang w:eastAsia="ru-RU"/>
              </w:rPr>
              <w:t>135</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DA6AB3" w:rsidP="00F56995">
            <w:pPr>
              <w:spacing w:after="0" w:line="240" w:lineRule="auto"/>
              <w:jc w:val="both"/>
              <w:rPr>
                <w:rFonts w:ascii="Times New Roman" w:eastAsia="Times New Roman" w:hAnsi="Times New Roman" w:cs="Times New Roman"/>
                <w:sz w:val="24"/>
                <w:szCs w:val="24"/>
                <w:lang w:eastAsia="ru-RU"/>
              </w:rPr>
            </w:pPr>
            <w:r w:rsidRPr="00DA6AB3">
              <w:rPr>
                <w:rFonts w:ascii="Times New Roman" w:eastAsia="Times New Roman" w:hAnsi="Times New Roman" w:cs="Times New Roman"/>
                <w:sz w:val="24"/>
                <w:szCs w:val="24"/>
                <w:lang w:eastAsia="ru-RU"/>
              </w:rPr>
              <w:t>4219</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DA6AB3" w:rsidP="00F56995">
            <w:pPr>
              <w:spacing w:after="0" w:line="240" w:lineRule="auto"/>
              <w:jc w:val="both"/>
              <w:rPr>
                <w:rFonts w:ascii="Times New Roman" w:eastAsia="Times New Roman" w:hAnsi="Times New Roman" w:cs="Times New Roman"/>
                <w:sz w:val="24"/>
                <w:szCs w:val="24"/>
                <w:lang w:eastAsia="ru-RU"/>
              </w:rPr>
            </w:pPr>
            <w:r w:rsidRPr="00DA6AB3">
              <w:rPr>
                <w:rFonts w:ascii="Times New Roman" w:eastAsia="Times New Roman" w:hAnsi="Times New Roman" w:cs="Times New Roman"/>
                <w:sz w:val="24"/>
                <w:szCs w:val="24"/>
                <w:lang w:eastAsia="ru-RU"/>
              </w:rPr>
              <w:t>3237</w:t>
            </w:r>
          </w:p>
        </w:tc>
        <w:tc>
          <w:tcPr>
            <w:tcW w:w="1560"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DA6AB3" w:rsidP="00F56995">
            <w:pPr>
              <w:spacing w:after="0" w:line="240" w:lineRule="auto"/>
              <w:jc w:val="both"/>
              <w:rPr>
                <w:rFonts w:ascii="Times New Roman" w:eastAsia="Times New Roman" w:hAnsi="Times New Roman" w:cs="Times New Roman"/>
                <w:sz w:val="24"/>
                <w:szCs w:val="24"/>
                <w:lang w:eastAsia="ru-RU"/>
              </w:rPr>
            </w:pPr>
            <w:r w:rsidRPr="00DA6AB3">
              <w:rPr>
                <w:rFonts w:ascii="Times New Roman" w:eastAsia="Times New Roman" w:hAnsi="Times New Roman" w:cs="Times New Roman"/>
                <w:sz w:val="24"/>
                <w:szCs w:val="24"/>
                <w:lang w:eastAsia="ru-RU"/>
              </w:rPr>
              <w:t>328</w:t>
            </w:r>
          </w:p>
        </w:tc>
        <w:tc>
          <w:tcPr>
            <w:tcW w:w="1984"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DA6AB3" w:rsidP="00F56995">
            <w:pPr>
              <w:spacing w:after="0" w:line="240" w:lineRule="auto"/>
              <w:jc w:val="both"/>
              <w:rPr>
                <w:rFonts w:ascii="Times New Roman" w:eastAsia="Times New Roman" w:hAnsi="Times New Roman" w:cs="Times New Roman"/>
                <w:sz w:val="24"/>
                <w:szCs w:val="24"/>
                <w:lang w:eastAsia="ru-RU"/>
              </w:rPr>
            </w:pPr>
            <w:r w:rsidRPr="00DA6AB3">
              <w:rPr>
                <w:rFonts w:ascii="Times New Roman" w:eastAsia="Times New Roman" w:hAnsi="Times New Roman" w:cs="Times New Roman"/>
                <w:sz w:val="24"/>
                <w:szCs w:val="24"/>
                <w:lang w:eastAsia="ru-RU"/>
              </w:rPr>
              <w:t>2.4</w:t>
            </w:r>
          </w:p>
        </w:tc>
      </w:tr>
      <w:tr w:rsidR="003F01C9" w:rsidRPr="00DA6AB3" w:rsidTr="00F56995">
        <w:tc>
          <w:tcPr>
            <w:tcW w:w="1080"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F56995" w:rsidP="00F56995">
            <w:pPr>
              <w:spacing w:after="0" w:line="240" w:lineRule="auto"/>
              <w:jc w:val="both"/>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Сад</w:t>
            </w:r>
          </w:p>
        </w:tc>
        <w:tc>
          <w:tcPr>
            <w:tcW w:w="1188"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DA6AB3" w:rsidP="00F56995">
            <w:pPr>
              <w:spacing w:after="0" w:line="240" w:lineRule="auto"/>
              <w:jc w:val="both"/>
              <w:rPr>
                <w:rFonts w:ascii="Times New Roman" w:eastAsia="Times New Roman" w:hAnsi="Times New Roman" w:cs="Times New Roman"/>
                <w:sz w:val="24"/>
                <w:szCs w:val="24"/>
                <w:lang w:eastAsia="ru-RU"/>
              </w:rPr>
            </w:pPr>
            <w:r w:rsidRPr="00DA6AB3">
              <w:rPr>
                <w:rFonts w:ascii="Times New Roman" w:eastAsia="Times New Roman" w:hAnsi="Times New Roman" w:cs="Times New Roman"/>
                <w:sz w:val="24"/>
                <w:szCs w:val="24"/>
                <w:lang w:eastAsia="ru-RU"/>
              </w:rPr>
              <w:t>152</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DA6AB3" w:rsidP="00F56995">
            <w:pPr>
              <w:spacing w:after="0" w:line="240" w:lineRule="auto"/>
              <w:jc w:val="both"/>
              <w:rPr>
                <w:rFonts w:ascii="Times New Roman" w:eastAsia="Times New Roman" w:hAnsi="Times New Roman" w:cs="Times New Roman"/>
                <w:sz w:val="24"/>
                <w:szCs w:val="24"/>
                <w:lang w:eastAsia="ru-RU"/>
              </w:rPr>
            </w:pPr>
            <w:r w:rsidRPr="00DA6AB3">
              <w:rPr>
                <w:rFonts w:ascii="Times New Roman" w:eastAsia="Times New Roman" w:hAnsi="Times New Roman" w:cs="Times New Roman"/>
                <w:sz w:val="24"/>
                <w:szCs w:val="24"/>
                <w:lang w:eastAsia="ru-RU"/>
              </w:rPr>
              <w:t>5587</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DA6AB3" w:rsidP="00F56995">
            <w:pPr>
              <w:spacing w:after="0" w:line="240" w:lineRule="auto"/>
              <w:jc w:val="both"/>
              <w:rPr>
                <w:rFonts w:ascii="Times New Roman" w:eastAsia="Times New Roman" w:hAnsi="Times New Roman" w:cs="Times New Roman"/>
                <w:sz w:val="24"/>
                <w:szCs w:val="24"/>
                <w:lang w:eastAsia="ru-RU"/>
              </w:rPr>
            </w:pPr>
            <w:r w:rsidRPr="00DA6AB3">
              <w:rPr>
                <w:rFonts w:ascii="Times New Roman" w:eastAsia="Times New Roman" w:hAnsi="Times New Roman" w:cs="Times New Roman"/>
                <w:sz w:val="24"/>
                <w:szCs w:val="24"/>
                <w:lang w:eastAsia="ru-RU"/>
              </w:rPr>
              <w:t>2718</w:t>
            </w:r>
          </w:p>
        </w:tc>
        <w:tc>
          <w:tcPr>
            <w:tcW w:w="1560"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DA6AB3" w:rsidP="00F56995">
            <w:pPr>
              <w:spacing w:after="0" w:line="240" w:lineRule="auto"/>
              <w:jc w:val="both"/>
              <w:rPr>
                <w:rFonts w:ascii="Times New Roman" w:eastAsia="Times New Roman" w:hAnsi="Times New Roman" w:cs="Times New Roman"/>
                <w:sz w:val="24"/>
                <w:szCs w:val="24"/>
                <w:lang w:eastAsia="ru-RU"/>
              </w:rPr>
            </w:pPr>
            <w:r w:rsidRPr="00DA6AB3">
              <w:rPr>
                <w:rFonts w:ascii="Times New Roman" w:eastAsia="Times New Roman" w:hAnsi="Times New Roman" w:cs="Times New Roman"/>
                <w:sz w:val="24"/>
                <w:szCs w:val="24"/>
                <w:lang w:eastAsia="ru-RU"/>
              </w:rPr>
              <w:t>435</w:t>
            </w:r>
          </w:p>
        </w:tc>
        <w:tc>
          <w:tcPr>
            <w:tcW w:w="1984"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DA6AB3" w:rsidP="00F56995">
            <w:pPr>
              <w:spacing w:after="0" w:line="240" w:lineRule="auto"/>
              <w:jc w:val="both"/>
              <w:rPr>
                <w:rFonts w:ascii="Times New Roman" w:eastAsia="Times New Roman" w:hAnsi="Times New Roman" w:cs="Times New Roman"/>
                <w:sz w:val="24"/>
                <w:szCs w:val="24"/>
                <w:lang w:eastAsia="ru-RU"/>
              </w:rPr>
            </w:pPr>
            <w:r w:rsidRPr="00DA6AB3">
              <w:rPr>
                <w:rFonts w:ascii="Times New Roman" w:eastAsia="Times New Roman" w:hAnsi="Times New Roman" w:cs="Times New Roman"/>
                <w:sz w:val="24"/>
                <w:szCs w:val="24"/>
                <w:lang w:eastAsia="ru-RU"/>
              </w:rPr>
              <w:t>2,8</w:t>
            </w:r>
          </w:p>
        </w:tc>
      </w:tr>
      <w:tr w:rsidR="003F01C9" w:rsidRPr="00DA6AB3" w:rsidTr="00F56995">
        <w:tc>
          <w:tcPr>
            <w:tcW w:w="1080"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F56995" w:rsidP="00F56995">
            <w:pPr>
              <w:spacing w:after="0" w:line="240" w:lineRule="auto"/>
              <w:jc w:val="both"/>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Всего</w:t>
            </w:r>
          </w:p>
        </w:tc>
        <w:tc>
          <w:tcPr>
            <w:tcW w:w="1188"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DA6AB3" w:rsidP="00F56995">
            <w:pPr>
              <w:spacing w:after="0" w:line="240" w:lineRule="auto"/>
              <w:jc w:val="both"/>
              <w:rPr>
                <w:rFonts w:ascii="Times New Roman" w:eastAsia="Times New Roman" w:hAnsi="Times New Roman" w:cs="Times New Roman"/>
                <w:sz w:val="24"/>
                <w:szCs w:val="24"/>
                <w:lang w:eastAsia="ru-RU"/>
              </w:rPr>
            </w:pPr>
            <w:r w:rsidRPr="00DA6AB3">
              <w:rPr>
                <w:rFonts w:ascii="Times New Roman" w:eastAsia="Times New Roman" w:hAnsi="Times New Roman" w:cs="Times New Roman"/>
                <w:sz w:val="24"/>
                <w:szCs w:val="24"/>
                <w:lang w:eastAsia="ru-RU"/>
              </w:rPr>
              <w:t>287</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DA6AB3" w:rsidP="00F56995">
            <w:pPr>
              <w:spacing w:after="0" w:line="240" w:lineRule="auto"/>
              <w:jc w:val="both"/>
              <w:rPr>
                <w:rFonts w:ascii="Times New Roman" w:eastAsia="Times New Roman" w:hAnsi="Times New Roman" w:cs="Times New Roman"/>
                <w:sz w:val="24"/>
                <w:szCs w:val="24"/>
                <w:lang w:eastAsia="ru-RU"/>
              </w:rPr>
            </w:pPr>
            <w:r w:rsidRPr="00DA6AB3">
              <w:rPr>
                <w:rFonts w:ascii="Times New Roman" w:eastAsia="Times New Roman" w:hAnsi="Times New Roman" w:cs="Times New Roman"/>
                <w:sz w:val="24"/>
                <w:szCs w:val="24"/>
                <w:lang w:eastAsia="ru-RU"/>
              </w:rPr>
              <w:t>9802</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DA6AB3" w:rsidP="00F56995">
            <w:pPr>
              <w:spacing w:after="0" w:line="240" w:lineRule="auto"/>
              <w:jc w:val="both"/>
              <w:rPr>
                <w:rFonts w:ascii="Times New Roman" w:eastAsia="Times New Roman" w:hAnsi="Times New Roman" w:cs="Times New Roman"/>
                <w:sz w:val="24"/>
                <w:szCs w:val="24"/>
                <w:lang w:eastAsia="ru-RU"/>
              </w:rPr>
            </w:pPr>
            <w:r w:rsidRPr="00DA6AB3">
              <w:rPr>
                <w:rFonts w:ascii="Times New Roman" w:eastAsia="Times New Roman" w:hAnsi="Times New Roman" w:cs="Times New Roman"/>
                <w:sz w:val="24"/>
                <w:szCs w:val="24"/>
                <w:lang w:eastAsia="ru-RU"/>
              </w:rPr>
              <w:t>5955</w:t>
            </w:r>
          </w:p>
        </w:tc>
        <w:tc>
          <w:tcPr>
            <w:tcW w:w="1560"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DA6AB3" w:rsidP="00F56995">
            <w:pPr>
              <w:spacing w:after="0" w:line="240" w:lineRule="auto"/>
              <w:jc w:val="both"/>
              <w:rPr>
                <w:rFonts w:ascii="Times New Roman" w:eastAsia="Times New Roman" w:hAnsi="Times New Roman" w:cs="Times New Roman"/>
                <w:sz w:val="24"/>
                <w:szCs w:val="24"/>
                <w:lang w:eastAsia="ru-RU"/>
              </w:rPr>
            </w:pPr>
            <w:r w:rsidRPr="00DA6AB3">
              <w:rPr>
                <w:rFonts w:ascii="Times New Roman" w:eastAsia="Times New Roman" w:hAnsi="Times New Roman" w:cs="Times New Roman"/>
                <w:sz w:val="24"/>
                <w:szCs w:val="24"/>
                <w:lang w:eastAsia="ru-RU"/>
              </w:rPr>
              <w:t>763</w:t>
            </w:r>
          </w:p>
        </w:tc>
        <w:tc>
          <w:tcPr>
            <w:tcW w:w="1984"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F56995" w:rsidRPr="00DA6AB3" w:rsidRDefault="00DA6AB3" w:rsidP="00F56995">
            <w:pPr>
              <w:spacing w:after="0" w:line="240" w:lineRule="auto"/>
              <w:jc w:val="both"/>
              <w:rPr>
                <w:rFonts w:ascii="Times New Roman" w:eastAsia="Times New Roman" w:hAnsi="Times New Roman" w:cs="Times New Roman"/>
                <w:sz w:val="24"/>
                <w:szCs w:val="24"/>
                <w:lang w:eastAsia="ru-RU"/>
              </w:rPr>
            </w:pPr>
            <w:r w:rsidRPr="00DA6AB3">
              <w:rPr>
                <w:rFonts w:ascii="Times New Roman" w:eastAsia="Times New Roman" w:hAnsi="Times New Roman" w:cs="Times New Roman"/>
                <w:sz w:val="24"/>
                <w:szCs w:val="24"/>
                <w:lang w:eastAsia="ru-RU"/>
              </w:rPr>
              <w:t>2.6</w:t>
            </w:r>
          </w:p>
        </w:tc>
      </w:tr>
    </w:tbl>
    <w:p w:rsidR="00F56995" w:rsidRPr="003F01C9" w:rsidRDefault="00F56995" w:rsidP="00F56995">
      <w:pPr>
        <w:spacing w:after="0" w:line="240" w:lineRule="auto"/>
        <w:jc w:val="both"/>
        <w:rPr>
          <w:rFonts w:ascii="Times New Roman" w:eastAsia="Times New Roman" w:hAnsi="Times New Roman" w:cs="Times New Roman"/>
          <w:color w:val="FF0000"/>
          <w:sz w:val="24"/>
          <w:szCs w:val="24"/>
          <w:lang w:eastAsia="ru-RU"/>
        </w:rPr>
      </w:pPr>
      <w:r w:rsidRPr="003F01C9">
        <w:rPr>
          <w:rFonts w:ascii="Times New Roman" w:eastAsia="Times New Roman" w:hAnsi="Times New Roman" w:cs="Times New Roman"/>
          <w:color w:val="FF0000"/>
          <w:sz w:val="24"/>
          <w:szCs w:val="24"/>
          <w:lang w:eastAsia="ru-RU"/>
        </w:rPr>
        <w:t> </w:t>
      </w:r>
    </w:p>
    <w:p w:rsidR="00624AED" w:rsidRPr="00DA6AB3" w:rsidRDefault="00624AED" w:rsidP="00624AED">
      <w:pPr>
        <w:spacing w:after="0" w:line="240" w:lineRule="auto"/>
        <w:jc w:val="both"/>
        <w:rPr>
          <w:rFonts w:ascii="Times New Roman" w:eastAsia="Times New Roman" w:hAnsi="Times New Roman" w:cs="Times New Roman"/>
          <w:i/>
          <w:sz w:val="24"/>
          <w:szCs w:val="24"/>
          <w:lang w:eastAsia="ru-RU"/>
        </w:rPr>
      </w:pPr>
      <w:r w:rsidRPr="00DA6AB3">
        <w:rPr>
          <w:rFonts w:ascii="Times New Roman" w:eastAsia="Times New Roman" w:hAnsi="Times New Roman" w:cs="Times New Roman"/>
          <w:i/>
          <w:sz w:val="24"/>
          <w:szCs w:val="24"/>
          <w:lang w:eastAsia="ru-RU"/>
        </w:rPr>
        <w:t xml:space="preserve">За </w:t>
      </w:r>
      <w:r>
        <w:rPr>
          <w:rFonts w:ascii="Times New Roman" w:eastAsia="Times New Roman" w:hAnsi="Times New Roman" w:cs="Times New Roman"/>
          <w:i/>
          <w:sz w:val="24"/>
          <w:szCs w:val="24"/>
          <w:lang w:eastAsia="ru-RU"/>
        </w:rPr>
        <w:t>второй</w:t>
      </w:r>
      <w:r w:rsidRPr="00DA6AB3">
        <w:rPr>
          <w:rFonts w:ascii="Times New Roman" w:eastAsia="Times New Roman" w:hAnsi="Times New Roman" w:cs="Times New Roman"/>
          <w:i/>
          <w:sz w:val="24"/>
          <w:szCs w:val="24"/>
          <w:lang w:eastAsia="ru-RU"/>
        </w:rPr>
        <w:t>  квартал 2020 год</w:t>
      </w:r>
    </w:p>
    <w:p w:rsidR="00624AED" w:rsidRPr="00DA6AB3" w:rsidRDefault="00624AED" w:rsidP="00624AED">
      <w:pPr>
        <w:spacing w:after="0" w:line="240" w:lineRule="auto"/>
        <w:jc w:val="both"/>
        <w:rPr>
          <w:rFonts w:ascii="Times New Roman" w:eastAsia="Times New Roman" w:hAnsi="Times New Roman" w:cs="Times New Roman"/>
          <w:i/>
          <w:sz w:val="24"/>
          <w:szCs w:val="24"/>
          <w:lang w:eastAsia="ru-RU"/>
        </w:rPr>
      </w:pPr>
      <w:r w:rsidRPr="00DA6AB3">
        <w:rPr>
          <w:rFonts w:ascii="Times New Roman" w:eastAsia="Times New Roman" w:hAnsi="Times New Roman" w:cs="Times New Roman"/>
          <w:i/>
          <w:sz w:val="24"/>
          <w:szCs w:val="24"/>
          <w:lang w:eastAsia="ru-RU"/>
        </w:rPr>
        <w:t> </w:t>
      </w:r>
    </w:p>
    <w:tbl>
      <w:tblPr>
        <w:tblW w:w="9214" w:type="dxa"/>
        <w:tblInd w:w="75" w:type="dxa"/>
        <w:tblBorders>
          <w:top w:val="single" w:sz="6" w:space="0" w:color="98867F"/>
          <w:left w:val="single" w:sz="6" w:space="0" w:color="98867F"/>
          <w:bottom w:val="single" w:sz="6" w:space="0" w:color="98867F"/>
          <w:right w:val="single" w:sz="6" w:space="0" w:color="98867F"/>
        </w:tblBorders>
        <w:tblCellMar>
          <w:top w:w="15" w:type="dxa"/>
          <w:left w:w="15" w:type="dxa"/>
          <w:bottom w:w="15" w:type="dxa"/>
          <w:right w:w="15" w:type="dxa"/>
        </w:tblCellMar>
        <w:tblLook w:val="0000" w:firstRow="0" w:lastRow="0" w:firstColumn="0" w:lastColumn="0" w:noHBand="0" w:noVBand="0"/>
      </w:tblPr>
      <w:tblGrid>
        <w:gridCol w:w="1080"/>
        <w:gridCol w:w="1188"/>
        <w:gridCol w:w="1701"/>
        <w:gridCol w:w="1701"/>
        <w:gridCol w:w="1560"/>
        <w:gridCol w:w="1984"/>
      </w:tblGrid>
      <w:tr w:rsidR="00624AED" w:rsidRPr="00DA6AB3" w:rsidTr="00BA1394">
        <w:tc>
          <w:tcPr>
            <w:tcW w:w="1080"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center"/>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Группы</w:t>
            </w:r>
          </w:p>
        </w:tc>
        <w:tc>
          <w:tcPr>
            <w:tcW w:w="1188"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center"/>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Кол-во детей на конец квартала</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center"/>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Число дней проведенных в д/с</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center"/>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Число дней пропущенных в д/с</w:t>
            </w:r>
          </w:p>
        </w:tc>
        <w:tc>
          <w:tcPr>
            <w:tcW w:w="1560"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center"/>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Пропущено по болезни</w:t>
            </w:r>
          </w:p>
        </w:tc>
        <w:tc>
          <w:tcPr>
            <w:tcW w:w="1984"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center"/>
              <w:rPr>
                <w:rFonts w:ascii="Times New Roman" w:eastAsia="Times New Roman" w:hAnsi="Times New Roman" w:cs="Times New Roman"/>
                <w:b/>
                <w:sz w:val="24"/>
                <w:szCs w:val="24"/>
                <w:lang w:eastAsia="ru-RU"/>
              </w:rPr>
            </w:pPr>
            <w:proofErr w:type="spellStart"/>
            <w:r w:rsidRPr="00DA6AB3">
              <w:rPr>
                <w:rFonts w:ascii="Times New Roman" w:eastAsia="Times New Roman" w:hAnsi="Times New Roman" w:cs="Times New Roman"/>
                <w:b/>
                <w:sz w:val="24"/>
                <w:szCs w:val="24"/>
                <w:lang w:eastAsia="ru-RU"/>
              </w:rPr>
              <w:t>Детодни</w:t>
            </w:r>
            <w:proofErr w:type="spellEnd"/>
            <w:r w:rsidRPr="00DA6AB3">
              <w:rPr>
                <w:rFonts w:ascii="Times New Roman" w:eastAsia="Times New Roman" w:hAnsi="Times New Roman" w:cs="Times New Roman"/>
                <w:b/>
                <w:sz w:val="24"/>
                <w:szCs w:val="24"/>
                <w:lang w:eastAsia="ru-RU"/>
              </w:rPr>
              <w:t xml:space="preserve"> на одного ребенка по болезни</w:t>
            </w:r>
          </w:p>
        </w:tc>
      </w:tr>
      <w:tr w:rsidR="00624AED" w:rsidRPr="00DA6AB3" w:rsidTr="00BA1394">
        <w:tc>
          <w:tcPr>
            <w:tcW w:w="1080"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both"/>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Ясли</w:t>
            </w:r>
          </w:p>
        </w:tc>
        <w:tc>
          <w:tcPr>
            <w:tcW w:w="1188"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60"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84"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24AED" w:rsidRPr="00DA6AB3" w:rsidTr="00BA1394">
        <w:tc>
          <w:tcPr>
            <w:tcW w:w="1080"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both"/>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Сад</w:t>
            </w:r>
          </w:p>
        </w:tc>
        <w:tc>
          <w:tcPr>
            <w:tcW w:w="1188"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60"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84"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24AED" w:rsidRPr="00DA6AB3" w:rsidTr="00BA1394">
        <w:tc>
          <w:tcPr>
            <w:tcW w:w="1080"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both"/>
              <w:rPr>
                <w:rFonts w:ascii="Times New Roman" w:eastAsia="Times New Roman" w:hAnsi="Times New Roman" w:cs="Times New Roman"/>
                <w:b/>
                <w:sz w:val="24"/>
                <w:szCs w:val="24"/>
                <w:lang w:eastAsia="ru-RU"/>
              </w:rPr>
            </w:pPr>
            <w:r w:rsidRPr="00DA6AB3">
              <w:rPr>
                <w:rFonts w:ascii="Times New Roman" w:eastAsia="Times New Roman" w:hAnsi="Times New Roman" w:cs="Times New Roman"/>
                <w:b/>
                <w:sz w:val="24"/>
                <w:szCs w:val="24"/>
                <w:lang w:eastAsia="ru-RU"/>
              </w:rPr>
              <w:t>Всего</w:t>
            </w:r>
          </w:p>
        </w:tc>
        <w:tc>
          <w:tcPr>
            <w:tcW w:w="1188"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60"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84" w:type="dxa"/>
            <w:tcBorders>
              <w:top w:val="single" w:sz="6" w:space="0" w:color="98867F"/>
              <w:left w:val="single" w:sz="6" w:space="0" w:color="98867F"/>
              <w:bottom w:val="single" w:sz="6" w:space="0" w:color="98867F"/>
              <w:right w:val="single" w:sz="6" w:space="0" w:color="98867F"/>
            </w:tcBorders>
            <w:tcMar>
              <w:top w:w="105" w:type="dxa"/>
              <w:left w:w="75" w:type="dxa"/>
              <w:bottom w:w="90" w:type="dxa"/>
              <w:right w:w="75" w:type="dxa"/>
            </w:tcMar>
          </w:tcPr>
          <w:p w:rsidR="00624AED" w:rsidRPr="00DA6AB3" w:rsidRDefault="00624AED" w:rsidP="00BA1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624AED" w:rsidRDefault="00624AED" w:rsidP="00254D38">
      <w:pPr>
        <w:spacing w:line="360" w:lineRule="auto"/>
        <w:jc w:val="both"/>
        <w:rPr>
          <w:rFonts w:ascii="Times New Roman" w:hAnsi="Times New Roman" w:cs="Times New Roman"/>
          <w:b/>
          <w:sz w:val="24"/>
          <w:szCs w:val="24"/>
        </w:rPr>
      </w:pPr>
    </w:p>
    <w:p w:rsidR="00254D38" w:rsidRDefault="00254D38" w:rsidP="00254D38">
      <w:pPr>
        <w:spacing w:line="360" w:lineRule="auto"/>
        <w:jc w:val="both"/>
        <w:rPr>
          <w:rFonts w:ascii="Times New Roman" w:hAnsi="Times New Roman" w:cs="Times New Roman"/>
          <w:sz w:val="24"/>
          <w:szCs w:val="24"/>
        </w:rPr>
      </w:pPr>
      <w:r w:rsidRPr="00E0128C">
        <w:rPr>
          <w:rFonts w:ascii="Times New Roman" w:hAnsi="Times New Roman" w:cs="Times New Roman"/>
          <w:b/>
          <w:sz w:val="24"/>
          <w:szCs w:val="24"/>
        </w:rPr>
        <w:t>Ранний возраст</w:t>
      </w:r>
      <w:r w:rsidRPr="00D156E5">
        <w:rPr>
          <w:rFonts w:ascii="Times New Roman" w:hAnsi="Times New Roman" w:cs="Times New Roman"/>
          <w:sz w:val="24"/>
          <w:szCs w:val="24"/>
        </w:rPr>
        <w:t xml:space="preserve"> – период быстрого формирования всех свойственных человеку психофизиологических процессов. Своевременно начатое и правильно осуществляемое воспитание детей раннего возраста, является важным условием их полноценного развития. Развитие в раннем возрасте происходит на таком неблагоприятном фоне, как повышенная ранимость организма, низкая его сопротивляемость к заболеваниям. Каждое перенес</w:t>
      </w:r>
      <w:r>
        <w:rPr>
          <w:rFonts w:ascii="Times New Roman" w:hAnsi="Times New Roman" w:cs="Times New Roman"/>
          <w:sz w:val="24"/>
          <w:szCs w:val="24"/>
        </w:rPr>
        <w:t>е</w:t>
      </w:r>
      <w:r w:rsidRPr="00D156E5">
        <w:rPr>
          <w:rFonts w:ascii="Times New Roman" w:hAnsi="Times New Roman" w:cs="Times New Roman"/>
          <w:sz w:val="24"/>
          <w:szCs w:val="24"/>
        </w:rPr>
        <w:t>нное заболевание, отрицательно сказывается на общем развитии детей. Поэтому в период адаптации к детскому саду, необходимо создавать благоприятные условия для комфортного пребывания реб</w:t>
      </w:r>
      <w:r>
        <w:rPr>
          <w:rFonts w:ascii="Times New Roman" w:hAnsi="Times New Roman" w:cs="Times New Roman"/>
          <w:sz w:val="24"/>
          <w:szCs w:val="24"/>
        </w:rPr>
        <w:t>е</w:t>
      </w:r>
      <w:r w:rsidRPr="00D156E5">
        <w:rPr>
          <w:rFonts w:ascii="Times New Roman" w:hAnsi="Times New Roman" w:cs="Times New Roman"/>
          <w:sz w:val="24"/>
          <w:szCs w:val="24"/>
        </w:rPr>
        <w:t>нка в детском саду. Подготовка ребенка к поступлению в детский сад начинается за три – четыре месяца до при</w:t>
      </w:r>
      <w:r>
        <w:rPr>
          <w:rFonts w:ascii="Times New Roman" w:hAnsi="Times New Roman" w:cs="Times New Roman"/>
          <w:sz w:val="24"/>
          <w:szCs w:val="24"/>
        </w:rPr>
        <w:t>е</w:t>
      </w:r>
      <w:r w:rsidRPr="00D156E5">
        <w:rPr>
          <w:rFonts w:ascii="Times New Roman" w:hAnsi="Times New Roman" w:cs="Times New Roman"/>
          <w:sz w:val="24"/>
          <w:szCs w:val="24"/>
        </w:rPr>
        <w:t>ма в группу. Проводи</w:t>
      </w:r>
      <w:r w:rsidR="00116089">
        <w:rPr>
          <w:rFonts w:ascii="Times New Roman" w:hAnsi="Times New Roman" w:cs="Times New Roman"/>
          <w:sz w:val="24"/>
          <w:szCs w:val="24"/>
        </w:rPr>
        <w:t>лись</w:t>
      </w:r>
      <w:r w:rsidRPr="00D156E5">
        <w:rPr>
          <w:rFonts w:ascii="Times New Roman" w:hAnsi="Times New Roman" w:cs="Times New Roman"/>
          <w:sz w:val="24"/>
          <w:szCs w:val="24"/>
        </w:rPr>
        <w:t xml:space="preserve"> первичн</w:t>
      </w:r>
      <w:r w:rsidR="00116089">
        <w:rPr>
          <w:rFonts w:ascii="Times New Roman" w:hAnsi="Times New Roman" w:cs="Times New Roman"/>
          <w:sz w:val="24"/>
          <w:szCs w:val="24"/>
        </w:rPr>
        <w:t>ы</w:t>
      </w:r>
      <w:r w:rsidRPr="00D156E5">
        <w:rPr>
          <w:rFonts w:ascii="Times New Roman" w:hAnsi="Times New Roman" w:cs="Times New Roman"/>
          <w:sz w:val="24"/>
          <w:szCs w:val="24"/>
        </w:rPr>
        <w:t>е р</w:t>
      </w:r>
      <w:r w:rsidR="00116089">
        <w:rPr>
          <w:rFonts w:ascii="Times New Roman" w:hAnsi="Times New Roman" w:cs="Times New Roman"/>
          <w:sz w:val="24"/>
          <w:szCs w:val="24"/>
        </w:rPr>
        <w:t>одительское собрание, знакомства</w:t>
      </w:r>
      <w:r w:rsidRPr="00D156E5">
        <w:rPr>
          <w:rFonts w:ascii="Times New Roman" w:hAnsi="Times New Roman" w:cs="Times New Roman"/>
          <w:sz w:val="24"/>
          <w:szCs w:val="24"/>
        </w:rPr>
        <w:t xml:space="preserve"> с семьями, чьи дети получили путевки в наш детский сад. На собрании согласовывается с родителями удобное для них время начала посещения. Мы узнаем, проявляют ли родители инициативу и договариваются ли самостоятельно о времени – это первый критерий прогноза адаптации. Как правило, инициативу проявляют родители, настроенные на конструктивное сотрудничество. С такими родителями интересно и легко работать, их дети обычно быстро привыкают к детскому саду. Цель первой встречи с семь</w:t>
      </w:r>
      <w:r>
        <w:rPr>
          <w:rFonts w:ascii="Times New Roman" w:hAnsi="Times New Roman" w:cs="Times New Roman"/>
          <w:sz w:val="24"/>
          <w:szCs w:val="24"/>
        </w:rPr>
        <w:t>е</w:t>
      </w:r>
      <w:r w:rsidRPr="00D156E5">
        <w:rPr>
          <w:rFonts w:ascii="Times New Roman" w:hAnsi="Times New Roman" w:cs="Times New Roman"/>
          <w:sz w:val="24"/>
          <w:szCs w:val="24"/>
        </w:rPr>
        <w:t>й: провести анкетирование, диагностику уровня возможной адаптации; познакомить родителей с условиями поступления реб</w:t>
      </w:r>
      <w:r>
        <w:rPr>
          <w:rFonts w:ascii="Times New Roman" w:hAnsi="Times New Roman" w:cs="Times New Roman"/>
          <w:sz w:val="24"/>
          <w:szCs w:val="24"/>
        </w:rPr>
        <w:t>е</w:t>
      </w:r>
      <w:r w:rsidRPr="00D156E5">
        <w:rPr>
          <w:rFonts w:ascii="Times New Roman" w:hAnsi="Times New Roman" w:cs="Times New Roman"/>
          <w:sz w:val="24"/>
          <w:szCs w:val="24"/>
        </w:rPr>
        <w:t>нка в ДО</w:t>
      </w:r>
      <w:r w:rsidR="006B0E8C">
        <w:rPr>
          <w:rFonts w:ascii="Times New Roman" w:hAnsi="Times New Roman" w:cs="Times New Roman"/>
          <w:sz w:val="24"/>
          <w:szCs w:val="24"/>
        </w:rPr>
        <w:t>О</w:t>
      </w:r>
      <w:r w:rsidRPr="00D156E5">
        <w:rPr>
          <w:rFonts w:ascii="Times New Roman" w:hAnsi="Times New Roman" w:cs="Times New Roman"/>
          <w:sz w:val="24"/>
          <w:szCs w:val="24"/>
        </w:rPr>
        <w:t>, режимом дня в детском саду, особенностями питания, проанализировать отношения взрослых и реб</w:t>
      </w:r>
      <w:r>
        <w:rPr>
          <w:rFonts w:ascii="Times New Roman" w:hAnsi="Times New Roman" w:cs="Times New Roman"/>
          <w:sz w:val="24"/>
          <w:szCs w:val="24"/>
        </w:rPr>
        <w:t>е</w:t>
      </w:r>
      <w:r w:rsidRPr="00D156E5">
        <w:rPr>
          <w:rFonts w:ascii="Times New Roman" w:hAnsi="Times New Roman" w:cs="Times New Roman"/>
          <w:sz w:val="24"/>
          <w:szCs w:val="24"/>
        </w:rPr>
        <w:t>нка в семье; выявить образовательные потребности родителей. Родители на собрании заполня</w:t>
      </w:r>
      <w:r w:rsidR="00116089">
        <w:rPr>
          <w:rFonts w:ascii="Times New Roman" w:hAnsi="Times New Roman" w:cs="Times New Roman"/>
          <w:sz w:val="24"/>
          <w:szCs w:val="24"/>
        </w:rPr>
        <w:t>ли</w:t>
      </w:r>
      <w:r w:rsidRPr="00D156E5">
        <w:rPr>
          <w:rFonts w:ascii="Times New Roman" w:hAnsi="Times New Roman" w:cs="Times New Roman"/>
          <w:sz w:val="24"/>
          <w:szCs w:val="24"/>
        </w:rPr>
        <w:t xml:space="preserve"> заранее приготовленные бланки анкет «Давайте познакомимся», «Готов ли ваш реб</w:t>
      </w:r>
      <w:r>
        <w:rPr>
          <w:rFonts w:ascii="Times New Roman" w:hAnsi="Times New Roman" w:cs="Times New Roman"/>
          <w:sz w:val="24"/>
          <w:szCs w:val="24"/>
        </w:rPr>
        <w:t>е</w:t>
      </w:r>
      <w:r w:rsidRPr="00D156E5">
        <w:rPr>
          <w:rFonts w:ascii="Times New Roman" w:hAnsi="Times New Roman" w:cs="Times New Roman"/>
          <w:sz w:val="24"/>
          <w:szCs w:val="24"/>
        </w:rPr>
        <w:t>нок к поступлению в детский сад», буклеты и памятки «Что такое адаптация», «Советы мудрым родителям». В целях сокращения сроков адаптации, уменьшения отрицательных проявлений у детей при поступлении их в дошкольное учреждение осуществляется четкая организация медико-педагогического обслуживания в соответствии с учетом возраста, состояния здоровья, индивидуальных особенностей детей. Для установления более тесной связи между семьей и дошкольным учреждением провод</w:t>
      </w:r>
      <w:r w:rsidR="00116089">
        <w:rPr>
          <w:rFonts w:ascii="Times New Roman" w:hAnsi="Times New Roman" w:cs="Times New Roman"/>
          <w:sz w:val="24"/>
          <w:szCs w:val="24"/>
        </w:rPr>
        <w:t>ились</w:t>
      </w:r>
      <w:r w:rsidRPr="00D156E5">
        <w:rPr>
          <w:rFonts w:ascii="Times New Roman" w:hAnsi="Times New Roman" w:cs="Times New Roman"/>
          <w:sz w:val="24"/>
          <w:szCs w:val="24"/>
        </w:rPr>
        <w:t xml:space="preserve"> индивидуальные беседы с родителями вновь поступивших детей, во время которых выясняются условия жизни, режима, питания, ухода и воспитания. На основании полученной информации и наблюдений за поведением ребенка в группе медицинской сестрой и воспитателем даются рекомендации родителям. Ве</w:t>
      </w:r>
      <w:r w:rsidR="00116089">
        <w:rPr>
          <w:rFonts w:ascii="Times New Roman" w:hAnsi="Times New Roman" w:cs="Times New Roman"/>
          <w:sz w:val="24"/>
          <w:szCs w:val="24"/>
        </w:rPr>
        <w:t>лся</w:t>
      </w:r>
      <w:r w:rsidRPr="00D156E5">
        <w:rPr>
          <w:rFonts w:ascii="Times New Roman" w:hAnsi="Times New Roman" w:cs="Times New Roman"/>
          <w:sz w:val="24"/>
          <w:szCs w:val="24"/>
        </w:rPr>
        <w:t xml:space="preserve"> лист адаптации. Организация развивающей предметно пространственной среды в группе способствует безболезненному привыканию к детскому саду: </w:t>
      </w:r>
    </w:p>
    <w:p w:rsidR="00254D38" w:rsidRDefault="00254D38" w:rsidP="0098537B">
      <w:pPr>
        <w:pStyle w:val="a4"/>
        <w:numPr>
          <w:ilvl w:val="0"/>
          <w:numId w:val="15"/>
        </w:numPr>
        <w:spacing w:line="360" w:lineRule="auto"/>
        <w:jc w:val="both"/>
        <w:rPr>
          <w:rFonts w:ascii="Times New Roman" w:hAnsi="Times New Roman" w:cs="Times New Roman"/>
          <w:sz w:val="24"/>
          <w:szCs w:val="24"/>
        </w:rPr>
      </w:pPr>
      <w:r w:rsidRPr="00D156E5">
        <w:rPr>
          <w:rFonts w:ascii="Times New Roman" w:hAnsi="Times New Roman" w:cs="Times New Roman"/>
          <w:sz w:val="24"/>
          <w:szCs w:val="24"/>
        </w:rPr>
        <w:t>наличие дидактических игр и пособий (кубики, мозаика, настольно</w:t>
      </w:r>
      <w:r>
        <w:rPr>
          <w:rFonts w:ascii="Times New Roman" w:hAnsi="Times New Roman" w:cs="Times New Roman"/>
          <w:sz w:val="24"/>
          <w:szCs w:val="24"/>
        </w:rPr>
        <w:t xml:space="preserve"> </w:t>
      </w:r>
      <w:r w:rsidRPr="00D156E5">
        <w:rPr>
          <w:rFonts w:ascii="Times New Roman" w:hAnsi="Times New Roman" w:cs="Times New Roman"/>
          <w:sz w:val="24"/>
          <w:szCs w:val="24"/>
        </w:rPr>
        <w:t xml:space="preserve">- печатные игры, образные дидактические игрушки с застегивающими и прилипающими элементами (молнией, пуговицами, шнуровками, кнопками, липучками); </w:t>
      </w:r>
    </w:p>
    <w:p w:rsidR="00254D38" w:rsidRDefault="00254D38" w:rsidP="0098537B">
      <w:pPr>
        <w:pStyle w:val="a4"/>
        <w:numPr>
          <w:ilvl w:val="0"/>
          <w:numId w:val="15"/>
        </w:numPr>
        <w:spacing w:line="360" w:lineRule="auto"/>
        <w:jc w:val="both"/>
        <w:rPr>
          <w:rFonts w:ascii="Times New Roman" w:hAnsi="Times New Roman" w:cs="Times New Roman"/>
          <w:sz w:val="24"/>
          <w:szCs w:val="24"/>
        </w:rPr>
      </w:pPr>
      <w:r w:rsidRPr="00D156E5">
        <w:rPr>
          <w:rFonts w:ascii="Times New Roman" w:hAnsi="Times New Roman" w:cs="Times New Roman"/>
          <w:sz w:val="24"/>
          <w:szCs w:val="24"/>
        </w:rPr>
        <w:lastRenderedPageBreak/>
        <w:t xml:space="preserve">фотографий из семейного альбома; </w:t>
      </w:r>
    </w:p>
    <w:p w:rsidR="00254D38" w:rsidRDefault="00254D38" w:rsidP="0098537B">
      <w:pPr>
        <w:pStyle w:val="a4"/>
        <w:numPr>
          <w:ilvl w:val="0"/>
          <w:numId w:val="15"/>
        </w:numPr>
        <w:spacing w:line="360" w:lineRule="auto"/>
        <w:jc w:val="both"/>
        <w:rPr>
          <w:rFonts w:ascii="Times New Roman" w:hAnsi="Times New Roman" w:cs="Times New Roman"/>
          <w:sz w:val="24"/>
          <w:szCs w:val="24"/>
        </w:rPr>
      </w:pPr>
      <w:r w:rsidRPr="00D156E5">
        <w:rPr>
          <w:rFonts w:ascii="Times New Roman" w:hAnsi="Times New Roman" w:cs="Times New Roman"/>
          <w:sz w:val="24"/>
          <w:szCs w:val="24"/>
        </w:rPr>
        <w:t xml:space="preserve">любимые игрушки детей, принесенные из дома; </w:t>
      </w:r>
    </w:p>
    <w:p w:rsidR="00254D38" w:rsidRDefault="00254D38" w:rsidP="0098537B">
      <w:pPr>
        <w:pStyle w:val="a4"/>
        <w:numPr>
          <w:ilvl w:val="0"/>
          <w:numId w:val="15"/>
        </w:numPr>
        <w:spacing w:line="360" w:lineRule="auto"/>
        <w:jc w:val="both"/>
        <w:rPr>
          <w:rFonts w:ascii="Times New Roman" w:hAnsi="Times New Roman" w:cs="Times New Roman"/>
          <w:sz w:val="24"/>
          <w:szCs w:val="24"/>
        </w:rPr>
      </w:pPr>
      <w:r w:rsidRPr="00D156E5">
        <w:rPr>
          <w:rFonts w:ascii="Times New Roman" w:hAnsi="Times New Roman" w:cs="Times New Roman"/>
          <w:sz w:val="24"/>
          <w:szCs w:val="24"/>
        </w:rPr>
        <w:t xml:space="preserve">музыкальные игрушки; </w:t>
      </w:r>
    </w:p>
    <w:p w:rsidR="00254D38" w:rsidRDefault="00254D38" w:rsidP="0098537B">
      <w:pPr>
        <w:pStyle w:val="a4"/>
        <w:numPr>
          <w:ilvl w:val="0"/>
          <w:numId w:val="15"/>
        </w:numPr>
        <w:spacing w:line="360" w:lineRule="auto"/>
        <w:jc w:val="both"/>
        <w:rPr>
          <w:rFonts w:ascii="Times New Roman" w:hAnsi="Times New Roman" w:cs="Times New Roman"/>
          <w:sz w:val="24"/>
          <w:szCs w:val="24"/>
        </w:rPr>
      </w:pPr>
      <w:r w:rsidRPr="00D156E5">
        <w:rPr>
          <w:rFonts w:ascii="Times New Roman" w:hAnsi="Times New Roman" w:cs="Times New Roman"/>
          <w:sz w:val="24"/>
          <w:szCs w:val="24"/>
        </w:rPr>
        <w:t xml:space="preserve">сюжетно – образные игрушки; </w:t>
      </w:r>
    </w:p>
    <w:p w:rsidR="00254D38" w:rsidRDefault="00254D38" w:rsidP="0098537B">
      <w:pPr>
        <w:pStyle w:val="a4"/>
        <w:numPr>
          <w:ilvl w:val="0"/>
          <w:numId w:val="15"/>
        </w:numPr>
        <w:spacing w:line="360" w:lineRule="auto"/>
        <w:jc w:val="both"/>
        <w:rPr>
          <w:rFonts w:ascii="Times New Roman" w:hAnsi="Times New Roman" w:cs="Times New Roman"/>
          <w:sz w:val="24"/>
          <w:szCs w:val="24"/>
        </w:rPr>
      </w:pPr>
      <w:r w:rsidRPr="00D156E5">
        <w:rPr>
          <w:rFonts w:ascii="Times New Roman" w:hAnsi="Times New Roman" w:cs="Times New Roman"/>
          <w:sz w:val="24"/>
          <w:szCs w:val="24"/>
        </w:rPr>
        <w:t xml:space="preserve">театральные игрушки. </w:t>
      </w:r>
    </w:p>
    <w:p w:rsidR="00254D38" w:rsidRDefault="00254D38" w:rsidP="00254D38">
      <w:pPr>
        <w:spacing w:line="360" w:lineRule="auto"/>
        <w:jc w:val="both"/>
        <w:rPr>
          <w:rFonts w:ascii="Times New Roman" w:hAnsi="Times New Roman" w:cs="Times New Roman"/>
          <w:sz w:val="24"/>
          <w:szCs w:val="24"/>
        </w:rPr>
      </w:pPr>
      <w:r w:rsidRPr="00D156E5">
        <w:rPr>
          <w:rFonts w:ascii="Times New Roman" w:hAnsi="Times New Roman" w:cs="Times New Roman"/>
          <w:sz w:val="24"/>
          <w:szCs w:val="24"/>
        </w:rPr>
        <w:t>У воспитателей имеется материал по адаптации ребенка к поступлению в ДО</w:t>
      </w:r>
      <w:r w:rsidR="006B0E8C">
        <w:rPr>
          <w:rFonts w:ascii="Times New Roman" w:hAnsi="Times New Roman" w:cs="Times New Roman"/>
          <w:sz w:val="24"/>
          <w:szCs w:val="24"/>
        </w:rPr>
        <w:t>О</w:t>
      </w:r>
      <w:r w:rsidRPr="00D156E5">
        <w:rPr>
          <w:rFonts w:ascii="Times New Roman" w:hAnsi="Times New Roman" w:cs="Times New Roman"/>
          <w:sz w:val="24"/>
          <w:szCs w:val="24"/>
        </w:rPr>
        <w:t>: памятки, методические рекомендации, консультации по организации режима дня в период адаптации, профилактическая работа, организуемая с детьми в период адаптации. В «Уголках для родителей» были оформлены разнообразные консультации по проблеме адаптационного периода в ДО</w:t>
      </w:r>
      <w:r w:rsidR="006B0E8C">
        <w:rPr>
          <w:rFonts w:ascii="Times New Roman" w:hAnsi="Times New Roman" w:cs="Times New Roman"/>
          <w:sz w:val="24"/>
          <w:szCs w:val="24"/>
        </w:rPr>
        <w:t>О</w:t>
      </w:r>
      <w:r w:rsidRPr="00D156E5">
        <w:rPr>
          <w:rFonts w:ascii="Times New Roman" w:hAnsi="Times New Roman" w:cs="Times New Roman"/>
          <w:sz w:val="24"/>
          <w:szCs w:val="24"/>
        </w:rPr>
        <w:t>, советы «Как быстрей привыкнуть к детскому саду?», «Игры с детьми дома». Консультации, памятки и другие методические материалы оформлены а</w:t>
      </w:r>
      <w:r w:rsidR="008F56DC">
        <w:rPr>
          <w:rFonts w:ascii="Times New Roman" w:hAnsi="Times New Roman" w:cs="Times New Roman"/>
          <w:sz w:val="24"/>
          <w:szCs w:val="24"/>
        </w:rPr>
        <w:t>ккуратно, в едином стиле</w:t>
      </w:r>
      <w:r w:rsidRPr="00D156E5">
        <w:rPr>
          <w:rFonts w:ascii="Times New Roman" w:hAnsi="Times New Roman" w:cs="Times New Roman"/>
          <w:sz w:val="24"/>
          <w:szCs w:val="24"/>
        </w:rPr>
        <w:t>.</w:t>
      </w:r>
      <w:r>
        <w:rPr>
          <w:rFonts w:ascii="Times New Roman" w:hAnsi="Times New Roman" w:cs="Times New Roman"/>
          <w:sz w:val="24"/>
          <w:szCs w:val="24"/>
        </w:rPr>
        <w:t xml:space="preserve"> </w:t>
      </w:r>
      <w:r w:rsidRPr="00D156E5">
        <w:rPr>
          <w:rFonts w:ascii="Times New Roman" w:hAnsi="Times New Roman" w:cs="Times New Roman"/>
          <w:sz w:val="24"/>
          <w:szCs w:val="24"/>
        </w:rPr>
        <w:t>Проведены семинары для родителей на тему: «Организация закаливания детей, основные принципы», «Организация ухода за детьми и воспитание привычек здорового образа жизни». Проведено родительское собрание на тему «Психологическая безопасность личности ребенка в период адаптации».</w:t>
      </w:r>
      <w:r>
        <w:rPr>
          <w:rFonts w:ascii="Times New Roman" w:hAnsi="Times New Roman" w:cs="Times New Roman"/>
          <w:sz w:val="24"/>
          <w:szCs w:val="24"/>
        </w:rPr>
        <w:t xml:space="preserve"> </w:t>
      </w:r>
      <w:r w:rsidRPr="00D156E5">
        <w:rPr>
          <w:rFonts w:ascii="Times New Roman" w:hAnsi="Times New Roman" w:cs="Times New Roman"/>
          <w:sz w:val="24"/>
          <w:szCs w:val="24"/>
        </w:rPr>
        <w:t>В период адаптации воспитателями группы был составлен гибкий режим дня, который позволил учитывать индивидуальные особенности каждого ребенка, первые дни советовали маме быть вместе с малышом, чтобы он чувствовал себя спокойнее.</w:t>
      </w:r>
      <w:r>
        <w:rPr>
          <w:rFonts w:ascii="Times New Roman" w:hAnsi="Times New Roman" w:cs="Times New Roman"/>
          <w:sz w:val="24"/>
          <w:szCs w:val="24"/>
        </w:rPr>
        <w:t xml:space="preserve"> </w:t>
      </w:r>
      <w:r w:rsidRPr="00D156E5">
        <w:rPr>
          <w:rFonts w:ascii="Times New Roman" w:hAnsi="Times New Roman" w:cs="Times New Roman"/>
          <w:sz w:val="24"/>
          <w:szCs w:val="24"/>
        </w:rPr>
        <w:t>В адаптационный период, во время кормления, сна в группе звучала спокойная музыка, которая способствовала снятию напряжения.</w:t>
      </w:r>
      <w:r>
        <w:rPr>
          <w:rFonts w:ascii="Times New Roman" w:hAnsi="Times New Roman" w:cs="Times New Roman"/>
          <w:sz w:val="24"/>
          <w:szCs w:val="24"/>
        </w:rPr>
        <w:t xml:space="preserve"> </w:t>
      </w:r>
      <w:r w:rsidRPr="00D156E5">
        <w:rPr>
          <w:rFonts w:ascii="Times New Roman" w:hAnsi="Times New Roman" w:cs="Times New Roman"/>
          <w:sz w:val="24"/>
          <w:szCs w:val="24"/>
        </w:rPr>
        <w:t xml:space="preserve">Специально-организованная деятельность с детьми осуществлялась </w:t>
      </w:r>
      <w:proofErr w:type="gramStart"/>
      <w:r w:rsidRPr="00D156E5">
        <w:rPr>
          <w:rFonts w:ascii="Times New Roman" w:hAnsi="Times New Roman" w:cs="Times New Roman"/>
          <w:sz w:val="24"/>
          <w:szCs w:val="24"/>
        </w:rPr>
        <w:t>в игровых образовательных ситуаций</w:t>
      </w:r>
      <w:proofErr w:type="gramEnd"/>
      <w:r w:rsidRPr="00D156E5">
        <w:rPr>
          <w:rFonts w:ascii="Times New Roman" w:hAnsi="Times New Roman" w:cs="Times New Roman"/>
          <w:sz w:val="24"/>
          <w:szCs w:val="24"/>
        </w:rPr>
        <w:t xml:space="preserve">. </w:t>
      </w:r>
    </w:p>
    <w:p w:rsidR="004F2B3E" w:rsidRPr="00280305" w:rsidRDefault="004F2B3E" w:rsidP="004F2B3E">
      <w:pPr>
        <w:spacing w:line="360" w:lineRule="auto"/>
        <w:jc w:val="both"/>
        <w:rPr>
          <w:rFonts w:ascii="Times New Roman" w:hAnsi="Times New Roman" w:cs="Times New Roman"/>
          <w:sz w:val="24"/>
          <w:szCs w:val="24"/>
        </w:rPr>
      </w:pPr>
      <w:r w:rsidRPr="00280305">
        <w:rPr>
          <w:rFonts w:ascii="Times New Roman" w:hAnsi="Times New Roman" w:cs="Times New Roman"/>
          <w:sz w:val="24"/>
          <w:szCs w:val="24"/>
        </w:rPr>
        <w:t>Данные адаптации детей раннего возраста к условиям дошкольного учреждения в 201</w:t>
      </w:r>
      <w:r w:rsidR="00280305" w:rsidRPr="00280305">
        <w:rPr>
          <w:rFonts w:ascii="Times New Roman" w:hAnsi="Times New Roman" w:cs="Times New Roman"/>
          <w:sz w:val="24"/>
          <w:szCs w:val="24"/>
        </w:rPr>
        <w:t>9 – 2020</w:t>
      </w:r>
      <w:r w:rsidRPr="00280305">
        <w:rPr>
          <w:rFonts w:ascii="Times New Roman" w:hAnsi="Times New Roman" w:cs="Times New Roman"/>
          <w:sz w:val="24"/>
          <w:szCs w:val="24"/>
        </w:rPr>
        <w:t xml:space="preserve"> уч</w:t>
      </w:r>
      <w:r w:rsidR="00280305" w:rsidRPr="00280305">
        <w:rPr>
          <w:rFonts w:ascii="Times New Roman" w:hAnsi="Times New Roman" w:cs="Times New Roman"/>
          <w:sz w:val="24"/>
          <w:szCs w:val="24"/>
        </w:rPr>
        <w:t>ебном году: - легкая степень – 79 %; - средняя степень – 21</w:t>
      </w:r>
      <w:r w:rsidRPr="00280305">
        <w:rPr>
          <w:rFonts w:ascii="Times New Roman" w:hAnsi="Times New Roman" w:cs="Times New Roman"/>
          <w:sz w:val="24"/>
          <w:szCs w:val="24"/>
        </w:rPr>
        <w:t>%; - тяжелой – нет.  Работа воспитателей в период адаптации детей к ДО</w:t>
      </w:r>
      <w:r w:rsidR="006B0E8C" w:rsidRPr="00280305">
        <w:rPr>
          <w:rFonts w:ascii="Times New Roman" w:hAnsi="Times New Roman" w:cs="Times New Roman"/>
          <w:sz w:val="24"/>
          <w:szCs w:val="24"/>
        </w:rPr>
        <w:t>О</w:t>
      </w:r>
      <w:r w:rsidRPr="00280305">
        <w:rPr>
          <w:rFonts w:ascii="Times New Roman" w:hAnsi="Times New Roman" w:cs="Times New Roman"/>
          <w:sz w:val="24"/>
          <w:szCs w:val="24"/>
        </w:rPr>
        <w:t xml:space="preserve"> ведется целенаправленно, планомерно, способствует безболезненному привыканию ребенка к новым условиям. </w:t>
      </w:r>
    </w:p>
    <w:p w:rsidR="00280305" w:rsidRPr="00280305" w:rsidRDefault="00280305" w:rsidP="00E0128C">
      <w:pPr>
        <w:spacing w:line="360" w:lineRule="auto"/>
        <w:jc w:val="both"/>
        <w:rPr>
          <w:rFonts w:ascii="Times New Roman" w:hAnsi="Times New Roman" w:cs="Times New Roman"/>
          <w:sz w:val="24"/>
          <w:szCs w:val="24"/>
        </w:rPr>
      </w:pPr>
      <w:r w:rsidRPr="00280305">
        <w:rPr>
          <w:rFonts w:ascii="Times New Roman" w:hAnsi="Times New Roman" w:cs="Times New Roman"/>
          <w:sz w:val="24"/>
          <w:szCs w:val="24"/>
        </w:rPr>
        <w:t>Анализ результатов уровня подготовки воспитанников к школе.</w:t>
      </w:r>
    </w:p>
    <w:p w:rsidR="00254D38" w:rsidRPr="005A63F4" w:rsidRDefault="00280305" w:rsidP="00280305">
      <w:pPr>
        <w:spacing w:line="360" w:lineRule="auto"/>
        <w:jc w:val="both"/>
        <w:rPr>
          <w:rFonts w:ascii="Times New Roman" w:hAnsi="Times New Roman" w:cs="Times New Roman"/>
          <w:b/>
          <w:color w:val="FF0000"/>
          <w:sz w:val="24"/>
          <w:szCs w:val="24"/>
        </w:rPr>
      </w:pPr>
      <w:r w:rsidRPr="00280305">
        <w:rPr>
          <w:rFonts w:ascii="Times New Roman" w:hAnsi="Times New Roman" w:cs="Times New Roman"/>
          <w:sz w:val="24"/>
          <w:szCs w:val="24"/>
        </w:rPr>
        <w:t xml:space="preserve"> В связи с введением мер по предупреждению распространения новой </w:t>
      </w:r>
      <w:proofErr w:type="spellStart"/>
      <w:r w:rsidRPr="00280305">
        <w:rPr>
          <w:rFonts w:ascii="Times New Roman" w:hAnsi="Times New Roman" w:cs="Times New Roman"/>
          <w:sz w:val="24"/>
          <w:szCs w:val="24"/>
        </w:rPr>
        <w:t>коронавирусной</w:t>
      </w:r>
      <w:proofErr w:type="spellEnd"/>
      <w:r w:rsidRPr="00280305">
        <w:rPr>
          <w:rFonts w:ascii="Times New Roman" w:hAnsi="Times New Roman" w:cs="Times New Roman"/>
          <w:sz w:val="24"/>
          <w:szCs w:val="24"/>
        </w:rPr>
        <w:t xml:space="preserve"> инфекции COVID-19 и введением периода самоизоляции с апреля 2020 года, итоговый мониторинг </w:t>
      </w:r>
      <w:proofErr w:type="spellStart"/>
      <w:r w:rsidRPr="00280305">
        <w:rPr>
          <w:rFonts w:ascii="Times New Roman" w:hAnsi="Times New Roman" w:cs="Times New Roman"/>
          <w:sz w:val="24"/>
          <w:szCs w:val="24"/>
        </w:rPr>
        <w:t>сформированности</w:t>
      </w:r>
      <w:proofErr w:type="spellEnd"/>
      <w:r w:rsidRPr="00280305">
        <w:rPr>
          <w:rFonts w:ascii="Times New Roman" w:hAnsi="Times New Roman" w:cs="Times New Roman"/>
          <w:sz w:val="24"/>
          <w:szCs w:val="24"/>
        </w:rPr>
        <w:t xml:space="preserve"> показателей развития в соответствии с целевыми ориентирами на этапе завершения дошкольного детства в подготовительных к школе группах в 2020 г. не проводился. </w:t>
      </w:r>
    </w:p>
    <w:p w:rsidR="00254D38" w:rsidRPr="005A63F4" w:rsidRDefault="00254D38" w:rsidP="00254D38">
      <w:pPr>
        <w:spacing w:line="360" w:lineRule="auto"/>
        <w:ind w:left="360"/>
        <w:jc w:val="both"/>
        <w:rPr>
          <w:rFonts w:ascii="Times New Roman" w:hAnsi="Times New Roman" w:cs="Times New Roman"/>
          <w:color w:val="FF0000"/>
          <w:sz w:val="24"/>
          <w:szCs w:val="24"/>
        </w:rPr>
      </w:pPr>
      <w:r w:rsidRPr="00280305">
        <w:rPr>
          <w:rFonts w:ascii="Times New Roman" w:hAnsi="Times New Roman" w:cs="Times New Roman"/>
          <w:sz w:val="24"/>
          <w:szCs w:val="24"/>
        </w:rPr>
        <w:t>Заболеваемость имеет тенденцию к снижению, о чем свидетельствуют уменьшение количества случаев заболеваемости. Все оздоровительные мероприятия, которые были запланированы на учебный год</w:t>
      </w:r>
      <w:r w:rsidR="00280305" w:rsidRPr="00280305">
        <w:rPr>
          <w:rFonts w:ascii="Times New Roman" w:hAnsi="Times New Roman" w:cs="Times New Roman"/>
          <w:sz w:val="24"/>
          <w:szCs w:val="24"/>
        </w:rPr>
        <w:t xml:space="preserve"> (до введения карантинных мер)</w:t>
      </w:r>
      <w:r w:rsidRPr="00280305">
        <w:rPr>
          <w:rFonts w:ascii="Times New Roman" w:hAnsi="Times New Roman" w:cs="Times New Roman"/>
          <w:sz w:val="24"/>
          <w:szCs w:val="24"/>
        </w:rPr>
        <w:t xml:space="preserve">, выполнены, </w:t>
      </w:r>
      <w:r w:rsidRPr="00280305">
        <w:rPr>
          <w:rFonts w:ascii="Times New Roman" w:hAnsi="Times New Roman" w:cs="Times New Roman"/>
          <w:sz w:val="24"/>
          <w:szCs w:val="24"/>
        </w:rPr>
        <w:lastRenderedPageBreak/>
        <w:t>закаливающие и общеукрепляющие мероприятия выполняются регулярно, оздоровительные мероприятия вырабатывают разумное отношение детей к своему организму, прививают необходимые санитарно-гигиенические навыки, учат детей адаптироваться в постоянно изменяющихся условиях окружающей среды. В целом лечебно-оздоровительная работа велась на достаточном уровне</w:t>
      </w:r>
      <w:r w:rsidRPr="005A63F4">
        <w:rPr>
          <w:rFonts w:ascii="Times New Roman" w:hAnsi="Times New Roman" w:cs="Times New Roman"/>
          <w:color w:val="FF0000"/>
          <w:sz w:val="24"/>
          <w:szCs w:val="24"/>
        </w:rPr>
        <w:t xml:space="preserve">. </w:t>
      </w:r>
    </w:p>
    <w:p w:rsidR="00BC768E" w:rsidRPr="00BC768E" w:rsidRDefault="00254D38" w:rsidP="00624AED">
      <w:pPr>
        <w:autoSpaceDE w:val="0"/>
        <w:autoSpaceDN w:val="0"/>
        <w:adjustRightInd w:val="0"/>
        <w:spacing w:after="0" w:line="360" w:lineRule="auto"/>
        <w:ind w:firstLine="708"/>
        <w:jc w:val="both"/>
        <w:rPr>
          <w:rFonts w:ascii="Times New Roman" w:eastAsia="Times New Roman" w:hAnsi="Times New Roman" w:cs="Times New Roman"/>
          <w:b/>
          <w:sz w:val="26"/>
          <w:szCs w:val="26"/>
          <w:lang w:eastAsia="ru-RU"/>
        </w:rPr>
      </w:pPr>
      <w:r w:rsidRPr="005A63F4">
        <w:rPr>
          <w:rFonts w:ascii="Times New Roman" w:eastAsia="Calibri" w:hAnsi="Times New Roman" w:cs="Times New Roman"/>
          <w:bCs/>
          <w:iCs/>
          <w:color w:val="FF0000"/>
          <w:sz w:val="24"/>
          <w:szCs w:val="24"/>
          <w:lang w:eastAsia="ru-RU"/>
        </w:rPr>
        <w:t xml:space="preserve">. </w:t>
      </w:r>
      <w:r w:rsidR="00BC768E" w:rsidRPr="00BC768E">
        <w:rPr>
          <w:rFonts w:ascii="Times New Roman" w:eastAsia="Times New Roman" w:hAnsi="Times New Roman" w:cs="Times New Roman"/>
          <w:b/>
          <w:sz w:val="26"/>
          <w:szCs w:val="26"/>
          <w:lang w:eastAsia="ru-RU"/>
        </w:rPr>
        <w:t>4. Оценка содержания и качества основно</w:t>
      </w:r>
      <w:r w:rsidR="00234CF7">
        <w:rPr>
          <w:rFonts w:ascii="Times New Roman" w:eastAsia="Times New Roman" w:hAnsi="Times New Roman" w:cs="Times New Roman"/>
          <w:b/>
          <w:sz w:val="26"/>
          <w:szCs w:val="26"/>
          <w:lang w:eastAsia="ru-RU"/>
        </w:rPr>
        <w:t>й  образовательной программы ДОО</w:t>
      </w:r>
    </w:p>
    <w:p w:rsidR="00AB232F" w:rsidRDefault="00AB232F" w:rsidP="00AB232F">
      <w:pPr>
        <w:spacing w:line="360" w:lineRule="auto"/>
        <w:jc w:val="both"/>
        <w:rPr>
          <w:rFonts w:ascii="Times New Roman" w:hAnsi="Times New Roman" w:cs="Times New Roman"/>
          <w:sz w:val="24"/>
          <w:szCs w:val="24"/>
        </w:rPr>
      </w:pPr>
      <w:r w:rsidRPr="009D62A7">
        <w:rPr>
          <w:rFonts w:ascii="Times New Roman" w:hAnsi="Times New Roman" w:cs="Times New Roman"/>
          <w:sz w:val="24"/>
          <w:szCs w:val="24"/>
        </w:rPr>
        <w:t>Образовательный процесс в ДО</w:t>
      </w:r>
      <w:r w:rsidR="006B0E8C">
        <w:rPr>
          <w:rFonts w:ascii="Times New Roman" w:hAnsi="Times New Roman" w:cs="Times New Roman"/>
          <w:sz w:val="24"/>
          <w:szCs w:val="24"/>
        </w:rPr>
        <w:t>О</w:t>
      </w:r>
      <w:r w:rsidRPr="009D62A7">
        <w:rPr>
          <w:rFonts w:ascii="Times New Roman" w:hAnsi="Times New Roman" w:cs="Times New Roman"/>
          <w:sz w:val="24"/>
          <w:szCs w:val="24"/>
        </w:rPr>
        <w:t xml:space="preserve"> строится в соответствии с основной образовательной программ</w:t>
      </w:r>
      <w:r w:rsidR="00234CF7">
        <w:rPr>
          <w:rFonts w:ascii="Times New Roman" w:hAnsi="Times New Roman" w:cs="Times New Roman"/>
          <w:sz w:val="24"/>
          <w:szCs w:val="24"/>
        </w:rPr>
        <w:t xml:space="preserve">ой дошкольного образования муниципального бюджетного дошкольного образовательного учреждения </w:t>
      </w:r>
      <w:r w:rsidRPr="009D62A7">
        <w:rPr>
          <w:rFonts w:ascii="Times New Roman" w:hAnsi="Times New Roman" w:cs="Times New Roman"/>
          <w:sz w:val="24"/>
          <w:szCs w:val="24"/>
        </w:rPr>
        <w:t xml:space="preserve"> «Детский сад № 16</w:t>
      </w:r>
      <w:r w:rsidR="00234CF7">
        <w:rPr>
          <w:rFonts w:ascii="Times New Roman" w:hAnsi="Times New Roman" w:cs="Times New Roman"/>
          <w:sz w:val="24"/>
          <w:szCs w:val="24"/>
        </w:rPr>
        <w:t>»</w:t>
      </w:r>
      <w:r w:rsidRPr="009D62A7">
        <w:rPr>
          <w:rFonts w:ascii="Times New Roman" w:hAnsi="Times New Roman" w:cs="Times New Roman"/>
          <w:sz w:val="24"/>
          <w:szCs w:val="24"/>
        </w:rPr>
        <w:t>,</w:t>
      </w:r>
      <w:r w:rsidR="00234CF7">
        <w:rPr>
          <w:rFonts w:ascii="Times New Roman" w:hAnsi="Times New Roman" w:cs="Times New Roman"/>
          <w:sz w:val="24"/>
          <w:szCs w:val="24"/>
        </w:rPr>
        <w:t xml:space="preserve"> разработанной , на основе примерной образовательной программы дошкольного образования  «От рождения до школы» (пятое инновационное издание)</w:t>
      </w:r>
      <w:r w:rsidRPr="009D62A7">
        <w:rPr>
          <w:rFonts w:ascii="Times New Roman" w:hAnsi="Times New Roman" w:cs="Times New Roman"/>
          <w:sz w:val="24"/>
          <w:szCs w:val="24"/>
        </w:rPr>
        <w:t xml:space="preserve"> </w:t>
      </w:r>
      <w:r w:rsidR="00234CF7">
        <w:rPr>
          <w:rFonts w:ascii="Times New Roman" w:hAnsi="Times New Roman" w:cs="Times New Roman"/>
          <w:sz w:val="24"/>
          <w:szCs w:val="24"/>
        </w:rPr>
        <w:t xml:space="preserve">, </w:t>
      </w:r>
      <w:r w:rsidRPr="009D62A7">
        <w:rPr>
          <w:rFonts w:ascii="Times New Roman" w:hAnsi="Times New Roman" w:cs="Times New Roman"/>
          <w:sz w:val="24"/>
          <w:szCs w:val="24"/>
        </w:rPr>
        <w:t xml:space="preserve">создана комплексно-тематическая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 </w:t>
      </w:r>
    </w:p>
    <w:p w:rsidR="00AB232F" w:rsidRPr="00AB232F" w:rsidRDefault="00AB232F" w:rsidP="00AB232F">
      <w:pPr>
        <w:spacing w:line="360" w:lineRule="auto"/>
        <w:jc w:val="both"/>
        <w:rPr>
          <w:rFonts w:ascii="Times New Roman" w:hAnsi="Times New Roman" w:cs="Times New Roman"/>
          <w:sz w:val="24"/>
          <w:szCs w:val="24"/>
        </w:rPr>
      </w:pPr>
      <w:r w:rsidRPr="00AB232F">
        <w:rPr>
          <w:rFonts w:ascii="Times New Roman" w:hAnsi="Times New Roman" w:cs="Times New Roman"/>
          <w:sz w:val="24"/>
          <w:szCs w:val="24"/>
        </w:rPr>
        <w:t>Разработан</w:t>
      </w:r>
      <w:r>
        <w:rPr>
          <w:rFonts w:ascii="Times New Roman" w:hAnsi="Times New Roman" w:cs="Times New Roman"/>
          <w:sz w:val="24"/>
          <w:szCs w:val="24"/>
        </w:rPr>
        <w:t>а</w:t>
      </w:r>
      <w:r w:rsidRPr="00AB232F">
        <w:rPr>
          <w:rFonts w:ascii="Times New Roman" w:hAnsi="Times New Roman" w:cs="Times New Roman"/>
          <w:sz w:val="24"/>
          <w:szCs w:val="24"/>
        </w:rPr>
        <w:t xml:space="preserve"> программ</w:t>
      </w:r>
      <w:r>
        <w:rPr>
          <w:rFonts w:ascii="Times New Roman" w:hAnsi="Times New Roman" w:cs="Times New Roman"/>
          <w:sz w:val="24"/>
          <w:szCs w:val="24"/>
        </w:rPr>
        <w:t>а</w:t>
      </w:r>
      <w:r w:rsidRPr="00AB232F">
        <w:rPr>
          <w:rFonts w:ascii="Times New Roman" w:hAnsi="Times New Roman" w:cs="Times New Roman"/>
          <w:sz w:val="24"/>
          <w:szCs w:val="24"/>
        </w:rPr>
        <w:t xml:space="preserve"> в соответствии со структурой ООП, определенной ФГОС дошкольного образования</w:t>
      </w:r>
      <w:r>
        <w:rPr>
          <w:rFonts w:ascii="Times New Roman" w:hAnsi="Times New Roman" w:cs="Times New Roman"/>
          <w:sz w:val="24"/>
          <w:szCs w:val="24"/>
        </w:rPr>
        <w:t xml:space="preserve">. </w:t>
      </w:r>
      <w:r w:rsidRPr="00AB232F">
        <w:rPr>
          <w:rFonts w:ascii="Times New Roman" w:hAnsi="Times New Roman" w:cs="Times New Roman"/>
          <w:sz w:val="24"/>
          <w:szCs w:val="24"/>
        </w:rPr>
        <w:t>Отражен</w:t>
      </w:r>
      <w:r>
        <w:rPr>
          <w:rFonts w:ascii="Times New Roman" w:hAnsi="Times New Roman" w:cs="Times New Roman"/>
          <w:sz w:val="24"/>
          <w:szCs w:val="24"/>
        </w:rPr>
        <w:t>ы</w:t>
      </w:r>
      <w:r w:rsidRPr="00AB232F">
        <w:rPr>
          <w:rFonts w:ascii="Times New Roman" w:hAnsi="Times New Roman" w:cs="Times New Roman"/>
          <w:sz w:val="24"/>
          <w:szCs w:val="24"/>
        </w:rPr>
        <w:t xml:space="preserve"> в содержании разделов специфик</w:t>
      </w:r>
      <w:r>
        <w:rPr>
          <w:rFonts w:ascii="Times New Roman" w:hAnsi="Times New Roman" w:cs="Times New Roman"/>
          <w:sz w:val="24"/>
          <w:szCs w:val="24"/>
        </w:rPr>
        <w:t>а</w:t>
      </w:r>
      <w:r w:rsidRPr="00AB232F">
        <w:rPr>
          <w:rFonts w:ascii="Times New Roman" w:hAnsi="Times New Roman" w:cs="Times New Roman"/>
          <w:sz w:val="24"/>
          <w:szCs w:val="24"/>
        </w:rPr>
        <w:t xml:space="preserve"> возрастных особенностей детей и их учет в различных видах деятельности</w:t>
      </w:r>
      <w:r>
        <w:rPr>
          <w:rFonts w:ascii="Times New Roman" w:hAnsi="Times New Roman" w:cs="Times New Roman"/>
          <w:sz w:val="24"/>
          <w:szCs w:val="24"/>
        </w:rPr>
        <w:t xml:space="preserve">. Структура </w:t>
      </w:r>
      <w:proofErr w:type="gramStart"/>
      <w:r w:rsidR="00771312">
        <w:rPr>
          <w:rFonts w:ascii="Times New Roman" w:hAnsi="Times New Roman" w:cs="Times New Roman"/>
          <w:sz w:val="24"/>
          <w:szCs w:val="24"/>
        </w:rPr>
        <w:t>с</w:t>
      </w:r>
      <w:r w:rsidR="00771312" w:rsidRPr="00AB232F">
        <w:rPr>
          <w:rFonts w:ascii="Times New Roman" w:hAnsi="Times New Roman" w:cs="Times New Roman"/>
          <w:sz w:val="24"/>
          <w:szCs w:val="24"/>
        </w:rPr>
        <w:t>оответств</w:t>
      </w:r>
      <w:r w:rsidR="00771312">
        <w:rPr>
          <w:rFonts w:ascii="Times New Roman" w:hAnsi="Times New Roman" w:cs="Times New Roman"/>
          <w:sz w:val="24"/>
          <w:szCs w:val="24"/>
        </w:rPr>
        <w:t>ует</w:t>
      </w:r>
      <w:r w:rsidR="00771312" w:rsidRPr="00AB232F">
        <w:rPr>
          <w:rFonts w:ascii="Times New Roman" w:hAnsi="Times New Roman" w:cs="Times New Roman"/>
          <w:sz w:val="24"/>
          <w:szCs w:val="24"/>
        </w:rPr>
        <w:t>е,</w:t>
      </w:r>
      <w:r w:rsidRPr="00AB232F">
        <w:rPr>
          <w:rFonts w:ascii="Times New Roman" w:hAnsi="Times New Roman" w:cs="Times New Roman"/>
          <w:sz w:val="24"/>
          <w:szCs w:val="24"/>
        </w:rPr>
        <w:t xml:space="preserve">  содержания</w:t>
      </w:r>
      <w:proofErr w:type="gramEnd"/>
      <w:r w:rsidRPr="00AB232F">
        <w:rPr>
          <w:rFonts w:ascii="Times New Roman" w:hAnsi="Times New Roman" w:cs="Times New Roman"/>
          <w:sz w:val="24"/>
          <w:szCs w:val="24"/>
        </w:rPr>
        <w:t xml:space="preserve"> каждого раздела требованиям ФГОС ДО:</w:t>
      </w:r>
    </w:p>
    <w:p w:rsidR="00AB232F" w:rsidRPr="00AB232F" w:rsidRDefault="00AB232F" w:rsidP="00AB232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AB232F">
        <w:rPr>
          <w:rFonts w:ascii="Times New Roman" w:hAnsi="Times New Roman" w:cs="Times New Roman"/>
          <w:sz w:val="24"/>
          <w:szCs w:val="24"/>
        </w:rPr>
        <w:t>Целевой раздел (пояснительная записка, планируемые результаты освоения программы)</w:t>
      </w:r>
    </w:p>
    <w:p w:rsidR="00771312" w:rsidRDefault="00AB232F" w:rsidP="00AB232F">
      <w:pPr>
        <w:spacing w:line="360" w:lineRule="auto"/>
        <w:jc w:val="both"/>
        <w:rPr>
          <w:rFonts w:ascii="Times New Roman" w:hAnsi="Times New Roman" w:cs="Times New Roman"/>
          <w:sz w:val="24"/>
          <w:szCs w:val="24"/>
        </w:rPr>
      </w:pPr>
      <w:r w:rsidRPr="00AB232F">
        <w:rPr>
          <w:rFonts w:ascii="Times New Roman" w:hAnsi="Times New Roman" w:cs="Times New Roman"/>
          <w:sz w:val="24"/>
          <w:szCs w:val="24"/>
        </w:rPr>
        <w:t>2. Содержательный раздел (описание образовательной деятельности в соответствии с направлениями развития ребенка, представленными в 5 образовательных областях;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771312">
        <w:rPr>
          <w:rFonts w:ascii="Times New Roman" w:hAnsi="Times New Roman" w:cs="Times New Roman"/>
          <w:sz w:val="24"/>
          <w:szCs w:val="24"/>
        </w:rPr>
        <w:t>.</w:t>
      </w:r>
    </w:p>
    <w:p w:rsidR="00FA06A8" w:rsidRDefault="00AB232F" w:rsidP="009D62A7">
      <w:pPr>
        <w:spacing w:line="360" w:lineRule="auto"/>
        <w:jc w:val="both"/>
        <w:rPr>
          <w:rFonts w:ascii="Times New Roman" w:hAnsi="Times New Roman" w:cs="Times New Roman"/>
          <w:sz w:val="24"/>
          <w:szCs w:val="24"/>
        </w:rPr>
      </w:pPr>
      <w:r w:rsidRPr="00AB232F">
        <w:rPr>
          <w:rFonts w:ascii="Times New Roman" w:hAnsi="Times New Roman" w:cs="Times New Roman"/>
          <w:sz w:val="24"/>
          <w:szCs w:val="24"/>
        </w:rPr>
        <w:t>3. Организационный раздел (описание материально-технического обеспечения программы, обеспеченности методическими материалами и средствами обучения и воспитания, описание режима дня, описание традиционных событий, праздников, мероприятий; особенности организации развивающей предметно-пространственной среды)</w:t>
      </w:r>
      <w:r w:rsidR="008218B9">
        <w:rPr>
          <w:rFonts w:ascii="Times New Roman" w:hAnsi="Times New Roman" w:cs="Times New Roman"/>
          <w:sz w:val="24"/>
          <w:szCs w:val="24"/>
        </w:rPr>
        <w:t>.</w:t>
      </w:r>
    </w:p>
    <w:p w:rsidR="002F60CB" w:rsidRPr="003E2E5D" w:rsidRDefault="005419EC" w:rsidP="009D62A7">
      <w:pPr>
        <w:spacing w:line="360" w:lineRule="auto"/>
        <w:jc w:val="both"/>
        <w:rPr>
          <w:rFonts w:ascii="Times New Roman" w:hAnsi="Times New Roman" w:cs="Times New Roman"/>
          <w:sz w:val="24"/>
          <w:szCs w:val="24"/>
        </w:rPr>
      </w:pPr>
      <w:r w:rsidRPr="003E2E5D">
        <w:rPr>
          <w:rFonts w:ascii="Times New Roman" w:hAnsi="Times New Roman" w:cs="Times New Roman"/>
          <w:sz w:val="24"/>
          <w:szCs w:val="24"/>
        </w:rPr>
        <w:t xml:space="preserve">Парциальные программы, используемые в образовательном процессе для реализации обязательной части образовательной программы </w:t>
      </w:r>
      <w:r w:rsidR="002F60CB" w:rsidRPr="003E2E5D">
        <w:rPr>
          <w:rFonts w:ascii="Times New Roman" w:hAnsi="Times New Roman" w:cs="Times New Roman"/>
          <w:sz w:val="24"/>
          <w:szCs w:val="24"/>
        </w:rPr>
        <w:t xml:space="preserve">дошкольного </w:t>
      </w:r>
      <w:proofErr w:type="gramStart"/>
      <w:r w:rsidR="002F60CB" w:rsidRPr="003E2E5D">
        <w:rPr>
          <w:rFonts w:ascii="Times New Roman" w:hAnsi="Times New Roman" w:cs="Times New Roman"/>
          <w:sz w:val="24"/>
          <w:szCs w:val="24"/>
        </w:rPr>
        <w:t xml:space="preserve">образования </w:t>
      </w:r>
      <w:r w:rsidRPr="003E2E5D">
        <w:rPr>
          <w:rFonts w:ascii="Times New Roman" w:hAnsi="Times New Roman" w:cs="Times New Roman"/>
          <w:sz w:val="24"/>
          <w:szCs w:val="24"/>
        </w:rPr>
        <w:t>:</w:t>
      </w:r>
      <w:proofErr w:type="gramEnd"/>
      <w:r w:rsidRPr="003E2E5D">
        <w:rPr>
          <w:rFonts w:ascii="Times New Roman" w:hAnsi="Times New Roman" w:cs="Times New Roman"/>
          <w:sz w:val="24"/>
          <w:szCs w:val="24"/>
        </w:rPr>
        <w:t xml:space="preserve"> </w:t>
      </w:r>
    </w:p>
    <w:p w:rsidR="002F60CB" w:rsidRPr="003E2E5D" w:rsidRDefault="002F60CB" w:rsidP="009D62A7">
      <w:pPr>
        <w:spacing w:line="360" w:lineRule="auto"/>
        <w:jc w:val="both"/>
        <w:rPr>
          <w:rFonts w:ascii="Times New Roman" w:hAnsi="Times New Roman" w:cs="Times New Roman"/>
          <w:sz w:val="24"/>
          <w:szCs w:val="24"/>
        </w:rPr>
      </w:pPr>
      <w:r w:rsidRPr="003E2E5D">
        <w:rPr>
          <w:rFonts w:ascii="Times New Roman" w:hAnsi="Times New Roman" w:cs="Times New Roman"/>
          <w:sz w:val="24"/>
          <w:szCs w:val="24"/>
        </w:rPr>
        <w:t>Перечень программ и технологий</w:t>
      </w:r>
      <w:r w:rsidR="003E2E5D" w:rsidRPr="003E2E5D">
        <w:rPr>
          <w:rFonts w:ascii="Times New Roman" w:hAnsi="Times New Roman" w:cs="Times New Roman"/>
          <w:sz w:val="24"/>
          <w:szCs w:val="24"/>
        </w:rPr>
        <w:t>:</w:t>
      </w:r>
    </w:p>
    <w:p w:rsidR="003E2E5D" w:rsidRPr="003E2E5D" w:rsidRDefault="003E2E5D" w:rsidP="003E2E5D">
      <w:pPr>
        <w:spacing w:line="360" w:lineRule="auto"/>
        <w:jc w:val="both"/>
        <w:rPr>
          <w:rFonts w:ascii="Times New Roman" w:hAnsi="Times New Roman" w:cs="Times New Roman"/>
          <w:sz w:val="24"/>
          <w:szCs w:val="24"/>
        </w:rPr>
      </w:pPr>
      <w:r w:rsidRPr="003E2E5D">
        <w:rPr>
          <w:rFonts w:ascii="Times New Roman" w:hAnsi="Times New Roman" w:cs="Times New Roman"/>
          <w:sz w:val="24"/>
          <w:szCs w:val="24"/>
        </w:rPr>
        <w:lastRenderedPageBreak/>
        <w:sym w:font="Symbol" w:char="F0B7"/>
      </w:r>
      <w:r w:rsidRPr="003E2E5D">
        <w:rPr>
          <w:rFonts w:ascii="Times New Roman" w:hAnsi="Times New Roman" w:cs="Times New Roman"/>
          <w:sz w:val="24"/>
          <w:szCs w:val="24"/>
        </w:rPr>
        <w:t xml:space="preserve"> Региональная программа воспитания и обучения детей старшего дошкольного возраста «Юный костромич». Авторский коллектив педагогов дошкольных образовательных учреждений, </w:t>
      </w:r>
      <w:proofErr w:type="gramStart"/>
      <w:r w:rsidRPr="003E2E5D">
        <w:rPr>
          <w:rFonts w:ascii="Times New Roman" w:hAnsi="Times New Roman" w:cs="Times New Roman"/>
          <w:sz w:val="24"/>
          <w:szCs w:val="24"/>
        </w:rPr>
        <w:t>под рук</w:t>
      </w:r>
      <w:proofErr w:type="gramEnd"/>
      <w:r w:rsidRPr="003E2E5D">
        <w:rPr>
          <w:rFonts w:ascii="Times New Roman" w:hAnsi="Times New Roman" w:cs="Times New Roman"/>
          <w:sz w:val="24"/>
          <w:szCs w:val="24"/>
        </w:rPr>
        <w:t>. Г.В.</w:t>
      </w:r>
      <w:r w:rsidR="00624AED">
        <w:rPr>
          <w:rFonts w:ascii="Times New Roman" w:hAnsi="Times New Roman" w:cs="Times New Roman"/>
          <w:sz w:val="24"/>
          <w:szCs w:val="24"/>
        </w:rPr>
        <w:t xml:space="preserve"> </w:t>
      </w:r>
      <w:r w:rsidRPr="003E2E5D">
        <w:rPr>
          <w:rFonts w:ascii="Times New Roman" w:hAnsi="Times New Roman" w:cs="Times New Roman"/>
          <w:sz w:val="24"/>
          <w:szCs w:val="24"/>
        </w:rPr>
        <w:t>Власовой, г. Кострома, 2011 г.;</w:t>
      </w:r>
    </w:p>
    <w:p w:rsidR="002F60CB" w:rsidRPr="003E2E5D" w:rsidRDefault="005419EC" w:rsidP="009D62A7">
      <w:pPr>
        <w:spacing w:line="360" w:lineRule="auto"/>
        <w:jc w:val="both"/>
        <w:rPr>
          <w:rFonts w:ascii="Times New Roman" w:hAnsi="Times New Roman" w:cs="Times New Roman"/>
          <w:sz w:val="24"/>
          <w:szCs w:val="24"/>
        </w:rPr>
      </w:pPr>
      <w:r w:rsidRPr="003E2E5D">
        <w:rPr>
          <w:rFonts w:ascii="Times New Roman" w:hAnsi="Times New Roman" w:cs="Times New Roman"/>
          <w:sz w:val="24"/>
          <w:szCs w:val="24"/>
        </w:rPr>
        <w:sym w:font="Symbol" w:char="F0B7"/>
      </w:r>
      <w:r w:rsidRPr="003E2E5D">
        <w:rPr>
          <w:rFonts w:ascii="Times New Roman" w:hAnsi="Times New Roman" w:cs="Times New Roman"/>
          <w:sz w:val="24"/>
          <w:szCs w:val="24"/>
        </w:rPr>
        <w:t xml:space="preserve"> Основы безопасности детей дошкольного возраста. / Н.Н. Авдеева, О.Л. Князева, Р.Б. </w:t>
      </w:r>
      <w:proofErr w:type="spellStart"/>
      <w:r w:rsidRPr="003E2E5D">
        <w:rPr>
          <w:rFonts w:ascii="Times New Roman" w:hAnsi="Times New Roman" w:cs="Times New Roman"/>
          <w:sz w:val="24"/>
          <w:szCs w:val="24"/>
        </w:rPr>
        <w:t>Стеркина</w:t>
      </w:r>
      <w:proofErr w:type="spellEnd"/>
      <w:r w:rsidRPr="003E2E5D">
        <w:rPr>
          <w:rFonts w:ascii="Times New Roman" w:hAnsi="Times New Roman" w:cs="Times New Roman"/>
          <w:sz w:val="24"/>
          <w:szCs w:val="24"/>
        </w:rPr>
        <w:t xml:space="preserve">, М., 2007. </w:t>
      </w:r>
    </w:p>
    <w:p w:rsidR="003E2E5D" w:rsidRPr="003E2E5D" w:rsidRDefault="005419EC" w:rsidP="009D62A7">
      <w:pPr>
        <w:spacing w:line="360" w:lineRule="auto"/>
        <w:jc w:val="both"/>
        <w:rPr>
          <w:rFonts w:ascii="Times New Roman" w:hAnsi="Times New Roman" w:cs="Times New Roman"/>
          <w:sz w:val="24"/>
          <w:szCs w:val="24"/>
        </w:rPr>
      </w:pPr>
      <w:r w:rsidRPr="003E2E5D">
        <w:rPr>
          <w:rFonts w:ascii="Times New Roman" w:hAnsi="Times New Roman" w:cs="Times New Roman"/>
          <w:sz w:val="24"/>
          <w:szCs w:val="24"/>
        </w:rPr>
        <w:sym w:font="Symbol" w:char="F0B7"/>
      </w:r>
      <w:r w:rsidRPr="003E2E5D">
        <w:rPr>
          <w:rFonts w:ascii="Times New Roman" w:hAnsi="Times New Roman" w:cs="Times New Roman"/>
          <w:sz w:val="24"/>
          <w:szCs w:val="24"/>
        </w:rPr>
        <w:t xml:space="preserve"> Ушакова О.С. Программа развития речи дошкольников. 2-е изд. – М., 2013. Художественно-эстетическое развитие: </w:t>
      </w:r>
    </w:p>
    <w:p w:rsidR="003E2E5D" w:rsidRPr="003E2E5D" w:rsidRDefault="005419EC" w:rsidP="009D62A7">
      <w:pPr>
        <w:spacing w:line="360" w:lineRule="auto"/>
        <w:jc w:val="both"/>
        <w:rPr>
          <w:rFonts w:ascii="Times New Roman" w:hAnsi="Times New Roman" w:cs="Times New Roman"/>
          <w:sz w:val="24"/>
          <w:szCs w:val="24"/>
        </w:rPr>
      </w:pPr>
      <w:r w:rsidRPr="003E2E5D">
        <w:rPr>
          <w:rFonts w:ascii="Times New Roman" w:hAnsi="Times New Roman" w:cs="Times New Roman"/>
          <w:sz w:val="24"/>
          <w:szCs w:val="24"/>
        </w:rPr>
        <w:sym w:font="Symbol" w:char="F0B7"/>
      </w:r>
      <w:r w:rsidRPr="003E2E5D">
        <w:rPr>
          <w:rFonts w:ascii="Times New Roman" w:hAnsi="Times New Roman" w:cs="Times New Roman"/>
          <w:sz w:val="24"/>
          <w:szCs w:val="24"/>
        </w:rPr>
        <w:t xml:space="preserve"> Лыкова И.А. Программа художественного воспитания, обучения и развития детей 2-7 лет «Цветные ладошки». - М.: Карапуз-дидактика, 2007. </w:t>
      </w:r>
    </w:p>
    <w:p w:rsidR="003E2E5D" w:rsidRPr="003E2E5D" w:rsidRDefault="005419EC" w:rsidP="009D62A7">
      <w:pPr>
        <w:spacing w:line="360" w:lineRule="auto"/>
        <w:jc w:val="both"/>
        <w:rPr>
          <w:rFonts w:ascii="Times New Roman" w:hAnsi="Times New Roman" w:cs="Times New Roman"/>
          <w:sz w:val="24"/>
          <w:szCs w:val="24"/>
        </w:rPr>
      </w:pPr>
      <w:r w:rsidRPr="003E2E5D">
        <w:rPr>
          <w:rFonts w:ascii="Times New Roman" w:hAnsi="Times New Roman" w:cs="Times New Roman"/>
          <w:sz w:val="24"/>
          <w:szCs w:val="24"/>
        </w:rPr>
        <w:sym w:font="Symbol" w:char="F0B7"/>
      </w:r>
      <w:r w:rsidRPr="003E2E5D">
        <w:rPr>
          <w:rFonts w:ascii="Times New Roman" w:hAnsi="Times New Roman" w:cs="Times New Roman"/>
          <w:sz w:val="24"/>
          <w:szCs w:val="24"/>
        </w:rPr>
        <w:t xml:space="preserve"> </w:t>
      </w:r>
      <w:proofErr w:type="spellStart"/>
      <w:r w:rsidRPr="003E2E5D">
        <w:rPr>
          <w:rFonts w:ascii="Times New Roman" w:hAnsi="Times New Roman" w:cs="Times New Roman"/>
          <w:sz w:val="24"/>
          <w:szCs w:val="24"/>
        </w:rPr>
        <w:t>Пензулаева</w:t>
      </w:r>
      <w:proofErr w:type="spellEnd"/>
      <w:r w:rsidRPr="003E2E5D">
        <w:rPr>
          <w:rFonts w:ascii="Times New Roman" w:hAnsi="Times New Roman" w:cs="Times New Roman"/>
          <w:sz w:val="24"/>
          <w:szCs w:val="24"/>
        </w:rPr>
        <w:t xml:space="preserve"> Л.И. «Физическая культура в детском саду» </w:t>
      </w:r>
    </w:p>
    <w:p w:rsidR="003E2E5D" w:rsidRPr="003E2E5D" w:rsidRDefault="005419EC" w:rsidP="009D62A7">
      <w:pPr>
        <w:spacing w:line="360" w:lineRule="auto"/>
        <w:jc w:val="both"/>
        <w:rPr>
          <w:rFonts w:ascii="Times New Roman" w:hAnsi="Times New Roman" w:cs="Times New Roman"/>
          <w:sz w:val="24"/>
          <w:szCs w:val="24"/>
        </w:rPr>
      </w:pPr>
      <w:r w:rsidRPr="003E2E5D">
        <w:rPr>
          <w:rFonts w:ascii="Times New Roman" w:hAnsi="Times New Roman" w:cs="Times New Roman"/>
          <w:sz w:val="24"/>
          <w:szCs w:val="24"/>
        </w:rPr>
        <w:t xml:space="preserve">Вывод: таким образом, </w:t>
      </w:r>
      <w:r w:rsidR="003E2E5D" w:rsidRPr="003E2E5D">
        <w:rPr>
          <w:rFonts w:ascii="Times New Roman" w:hAnsi="Times New Roman" w:cs="Times New Roman"/>
          <w:sz w:val="24"/>
          <w:szCs w:val="24"/>
        </w:rPr>
        <w:t xml:space="preserve">анализ качества ООП </w:t>
      </w:r>
      <w:proofErr w:type="gramStart"/>
      <w:r w:rsidR="003E2E5D" w:rsidRPr="003E2E5D">
        <w:rPr>
          <w:rFonts w:ascii="Times New Roman" w:hAnsi="Times New Roman" w:cs="Times New Roman"/>
          <w:sz w:val="24"/>
          <w:szCs w:val="24"/>
        </w:rPr>
        <w:t xml:space="preserve">ДО </w:t>
      </w:r>
      <w:r w:rsidRPr="003E2E5D">
        <w:rPr>
          <w:rFonts w:ascii="Times New Roman" w:hAnsi="Times New Roman" w:cs="Times New Roman"/>
          <w:sz w:val="24"/>
          <w:szCs w:val="24"/>
        </w:rPr>
        <w:t xml:space="preserve"> показал</w:t>
      </w:r>
      <w:proofErr w:type="gramEnd"/>
      <w:r w:rsidRPr="003E2E5D">
        <w:rPr>
          <w:rFonts w:ascii="Times New Roman" w:hAnsi="Times New Roman" w:cs="Times New Roman"/>
          <w:sz w:val="24"/>
          <w:szCs w:val="24"/>
        </w:rPr>
        <w:t>, что разработанность Программ в соответствии со структурой, определенной ФГОС ДО – выдержана; в содержании разделов отражена специфика возрастных особенностей воспитанников и их учет в различных видах детской деятельности.</w:t>
      </w:r>
    </w:p>
    <w:p w:rsidR="005419EC" w:rsidRPr="003E2E5D" w:rsidRDefault="005419EC" w:rsidP="003E2E5D">
      <w:pPr>
        <w:spacing w:after="0" w:line="240" w:lineRule="auto"/>
        <w:jc w:val="center"/>
        <w:rPr>
          <w:rFonts w:ascii="Times New Roman" w:eastAsia="Times New Roman" w:hAnsi="Times New Roman" w:cs="Times New Roman"/>
          <w:b/>
          <w:sz w:val="26"/>
          <w:szCs w:val="26"/>
          <w:lang w:eastAsia="ru-RU"/>
        </w:rPr>
      </w:pPr>
      <w:r w:rsidRPr="002F60CB">
        <w:rPr>
          <w:rFonts w:ascii="Times New Roman" w:hAnsi="Times New Roman" w:cs="Times New Roman"/>
          <w:color w:val="FF0000"/>
          <w:sz w:val="24"/>
          <w:szCs w:val="24"/>
        </w:rPr>
        <w:t xml:space="preserve"> </w:t>
      </w:r>
      <w:r w:rsidRPr="003E2E5D">
        <w:rPr>
          <w:rFonts w:ascii="Times New Roman" w:eastAsia="Times New Roman" w:hAnsi="Times New Roman" w:cs="Times New Roman"/>
          <w:b/>
          <w:sz w:val="26"/>
          <w:szCs w:val="26"/>
          <w:lang w:eastAsia="ru-RU"/>
        </w:rPr>
        <w:t>5.</w:t>
      </w:r>
      <w:r w:rsidR="00624AED">
        <w:rPr>
          <w:rFonts w:ascii="Times New Roman" w:eastAsia="Times New Roman" w:hAnsi="Times New Roman" w:cs="Times New Roman"/>
          <w:b/>
          <w:sz w:val="26"/>
          <w:szCs w:val="26"/>
          <w:lang w:eastAsia="ru-RU"/>
        </w:rPr>
        <w:t xml:space="preserve"> </w:t>
      </w:r>
      <w:r w:rsidRPr="003E2E5D">
        <w:rPr>
          <w:rFonts w:ascii="Times New Roman" w:eastAsia="Times New Roman" w:hAnsi="Times New Roman" w:cs="Times New Roman"/>
          <w:b/>
          <w:sz w:val="26"/>
          <w:szCs w:val="26"/>
          <w:lang w:eastAsia="ru-RU"/>
        </w:rPr>
        <w:t>Оценка организации образовательного процесса</w:t>
      </w:r>
      <w:r w:rsidR="003E2E5D">
        <w:rPr>
          <w:rFonts w:ascii="Times New Roman" w:eastAsia="Times New Roman" w:hAnsi="Times New Roman" w:cs="Times New Roman"/>
          <w:b/>
          <w:sz w:val="26"/>
          <w:szCs w:val="26"/>
          <w:lang w:eastAsia="ru-RU"/>
        </w:rPr>
        <w:t>.</w:t>
      </w:r>
    </w:p>
    <w:p w:rsidR="00623677" w:rsidRPr="00623677" w:rsidRDefault="00623677" w:rsidP="00623677">
      <w:pPr>
        <w:spacing w:before="100" w:beforeAutospacing="1" w:after="0" w:afterAutospacing="1" w:line="360" w:lineRule="auto"/>
        <w:jc w:val="both"/>
        <w:rPr>
          <w:rFonts w:ascii="Times New Roman" w:eastAsia="Times New Roman" w:hAnsi="Times New Roman" w:cs="Times New Roman"/>
          <w:bCs/>
          <w:sz w:val="24"/>
          <w:szCs w:val="24"/>
          <w:lang w:eastAsia="ru-RU"/>
        </w:rPr>
      </w:pPr>
      <w:r w:rsidRPr="00623677">
        <w:rPr>
          <w:rFonts w:ascii="Times New Roman" w:eastAsia="Times New Roman" w:hAnsi="Times New Roman" w:cs="Times New Roman"/>
          <w:bCs/>
          <w:sz w:val="24"/>
          <w:szCs w:val="24"/>
          <w:lang w:eastAsia="ru-RU"/>
        </w:rPr>
        <w:t>В течение учебного года деятельность ДОО была направлена на обеспечение непрерывного, всестороннего и своевременного развития ребёнка.</w:t>
      </w:r>
    </w:p>
    <w:p w:rsidR="00623677" w:rsidRDefault="00623677" w:rsidP="00623677">
      <w:pPr>
        <w:spacing w:before="100" w:beforeAutospacing="1" w:after="0" w:afterAutospacing="1" w:line="360" w:lineRule="auto"/>
        <w:jc w:val="both"/>
        <w:rPr>
          <w:rFonts w:ascii="Times New Roman" w:eastAsia="Times New Roman" w:hAnsi="Times New Roman" w:cs="Times New Roman"/>
          <w:bCs/>
          <w:sz w:val="24"/>
          <w:szCs w:val="24"/>
          <w:lang w:eastAsia="ru-RU"/>
        </w:rPr>
      </w:pPr>
      <w:r w:rsidRPr="00623677">
        <w:rPr>
          <w:rFonts w:ascii="Times New Roman" w:eastAsia="Times New Roman" w:hAnsi="Times New Roman" w:cs="Times New Roman"/>
          <w:bCs/>
          <w:sz w:val="24"/>
          <w:szCs w:val="24"/>
          <w:lang w:eastAsia="ru-RU"/>
        </w:rPr>
        <w:t>Перед коллективо</w:t>
      </w:r>
      <w:r w:rsidR="004407D9">
        <w:rPr>
          <w:rFonts w:ascii="Times New Roman" w:eastAsia="Times New Roman" w:hAnsi="Times New Roman" w:cs="Times New Roman"/>
          <w:bCs/>
          <w:sz w:val="24"/>
          <w:szCs w:val="24"/>
          <w:lang w:eastAsia="ru-RU"/>
        </w:rPr>
        <w:t>м были поставлены задачи на 2019-2020</w:t>
      </w:r>
      <w:r w:rsidRPr="00623677">
        <w:rPr>
          <w:rFonts w:ascii="Times New Roman" w:eastAsia="Times New Roman" w:hAnsi="Times New Roman" w:cs="Times New Roman"/>
          <w:bCs/>
          <w:sz w:val="24"/>
          <w:szCs w:val="24"/>
          <w:lang w:eastAsia="ru-RU"/>
        </w:rPr>
        <w:t xml:space="preserve"> учебный год:</w:t>
      </w:r>
    </w:p>
    <w:p w:rsidR="001C0C30" w:rsidRPr="001C0C30" w:rsidRDefault="001C0C30" w:rsidP="001C0C30">
      <w:pPr>
        <w:spacing w:line="360" w:lineRule="auto"/>
        <w:jc w:val="both"/>
        <w:rPr>
          <w:rFonts w:ascii="Times New Roman" w:hAnsi="Times New Roman" w:cs="Times New Roman"/>
          <w:sz w:val="24"/>
          <w:szCs w:val="24"/>
        </w:rPr>
      </w:pPr>
      <w:r w:rsidRPr="001C0C30">
        <w:rPr>
          <w:rFonts w:ascii="Times New Roman" w:hAnsi="Times New Roman" w:cs="Times New Roman"/>
          <w:sz w:val="24"/>
          <w:szCs w:val="24"/>
        </w:rPr>
        <w:t>Цель: организация педагогического процесса в соответствии с ФГОС ДО, способствующего формированию у детей активности в познании окружающей действительности и развитию личностных качеств, необходимых для успешной социализации в обществе.</w:t>
      </w:r>
    </w:p>
    <w:p w:rsidR="001C0C30" w:rsidRPr="001C0C30" w:rsidRDefault="001C0C30" w:rsidP="001C0C30">
      <w:pPr>
        <w:spacing w:line="360" w:lineRule="auto"/>
        <w:jc w:val="both"/>
        <w:rPr>
          <w:rFonts w:ascii="Times New Roman" w:hAnsi="Times New Roman" w:cs="Times New Roman"/>
          <w:sz w:val="24"/>
          <w:szCs w:val="24"/>
        </w:rPr>
      </w:pPr>
      <w:r w:rsidRPr="001C0C30">
        <w:rPr>
          <w:rFonts w:ascii="Times New Roman" w:hAnsi="Times New Roman" w:cs="Times New Roman"/>
          <w:sz w:val="24"/>
          <w:szCs w:val="24"/>
        </w:rPr>
        <w:t>Задачи:</w:t>
      </w:r>
    </w:p>
    <w:p w:rsidR="001C0C30" w:rsidRPr="001C0C30" w:rsidRDefault="001C0C30" w:rsidP="001C0C30">
      <w:pPr>
        <w:pStyle w:val="a4"/>
        <w:numPr>
          <w:ilvl w:val="0"/>
          <w:numId w:val="34"/>
        </w:numPr>
        <w:spacing w:line="360" w:lineRule="auto"/>
        <w:jc w:val="both"/>
        <w:rPr>
          <w:rFonts w:ascii="Times New Roman" w:hAnsi="Times New Roman" w:cs="Times New Roman"/>
          <w:sz w:val="24"/>
          <w:szCs w:val="24"/>
        </w:rPr>
      </w:pPr>
      <w:r w:rsidRPr="001C0C30">
        <w:rPr>
          <w:rFonts w:ascii="Times New Roman" w:hAnsi="Times New Roman" w:cs="Times New Roman"/>
          <w:sz w:val="24"/>
          <w:szCs w:val="24"/>
        </w:rPr>
        <w:t>Совершенствовать условия для сохранения и укрепления здоровья воспитанников, формирование у детей представлений о здоровом образе жизни и основах безопасности жизнедеятельности.</w:t>
      </w:r>
    </w:p>
    <w:p w:rsidR="001C0C30" w:rsidRDefault="001C0C30" w:rsidP="001C0C30">
      <w:pPr>
        <w:pStyle w:val="a4"/>
        <w:numPr>
          <w:ilvl w:val="0"/>
          <w:numId w:val="34"/>
        </w:numPr>
        <w:spacing w:line="360" w:lineRule="auto"/>
        <w:jc w:val="both"/>
        <w:rPr>
          <w:rFonts w:ascii="Times New Roman" w:hAnsi="Times New Roman" w:cs="Times New Roman"/>
          <w:sz w:val="24"/>
          <w:szCs w:val="24"/>
        </w:rPr>
      </w:pPr>
      <w:r w:rsidRPr="001C0C30">
        <w:rPr>
          <w:rFonts w:ascii="Times New Roman" w:hAnsi="Times New Roman" w:cs="Times New Roman"/>
          <w:sz w:val="24"/>
          <w:szCs w:val="24"/>
        </w:rPr>
        <w:t>Продолжать развивать познавательный интерес, интеллектуально – творческий потенциал каждого ребенка, используя инновационные технологии обучения и воспитания.</w:t>
      </w:r>
    </w:p>
    <w:p w:rsidR="00A04BDB" w:rsidRPr="001C0C30" w:rsidRDefault="001C0C30" w:rsidP="001C0C30">
      <w:pPr>
        <w:pStyle w:val="a4"/>
        <w:numPr>
          <w:ilvl w:val="0"/>
          <w:numId w:val="34"/>
        </w:numPr>
        <w:spacing w:line="360" w:lineRule="auto"/>
        <w:jc w:val="both"/>
        <w:rPr>
          <w:rFonts w:ascii="Times New Roman" w:hAnsi="Times New Roman" w:cs="Times New Roman"/>
          <w:sz w:val="24"/>
          <w:szCs w:val="24"/>
        </w:rPr>
      </w:pPr>
      <w:r w:rsidRPr="001C0C30">
        <w:rPr>
          <w:rFonts w:ascii="Times New Roman" w:hAnsi="Times New Roman" w:cs="Times New Roman"/>
          <w:sz w:val="24"/>
          <w:szCs w:val="24"/>
        </w:rPr>
        <w:lastRenderedPageBreak/>
        <w:t>Внедрять разнообразные формы сотрудничества, способствующие развитию конструктивного взаимодействия педагогов и родителей с детьми, обеспечивающие целостное развитие их личности.</w:t>
      </w:r>
    </w:p>
    <w:p w:rsidR="00623677" w:rsidRPr="00623677" w:rsidRDefault="00623677" w:rsidP="00623677">
      <w:pPr>
        <w:spacing w:before="100" w:beforeAutospacing="1" w:after="100" w:afterAutospacing="1" w:line="360" w:lineRule="auto"/>
        <w:jc w:val="both"/>
        <w:rPr>
          <w:rFonts w:ascii="Times New Roman" w:eastAsia="Times New Roman" w:hAnsi="Times New Roman" w:cs="Times New Roman"/>
          <w:sz w:val="24"/>
          <w:szCs w:val="24"/>
          <w:lang w:eastAsia="ru-RU"/>
        </w:rPr>
      </w:pPr>
      <w:r w:rsidRPr="00623677">
        <w:rPr>
          <w:rFonts w:ascii="Times New Roman" w:eastAsia="Times New Roman" w:hAnsi="Times New Roman" w:cs="Times New Roman"/>
          <w:sz w:val="24"/>
          <w:szCs w:val="24"/>
          <w:lang w:eastAsia="ru-RU"/>
        </w:rPr>
        <w:t xml:space="preserve">Комплектование кадрами в ДОО строится в соответствии со штатным расписанием. Дошкольное учреждение </w:t>
      </w:r>
      <w:r w:rsidR="00B24D0B">
        <w:rPr>
          <w:rFonts w:ascii="Times New Roman" w:eastAsia="Times New Roman" w:hAnsi="Times New Roman" w:cs="Times New Roman"/>
          <w:sz w:val="24"/>
          <w:szCs w:val="24"/>
          <w:lang w:eastAsia="ru-RU"/>
        </w:rPr>
        <w:t xml:space="preserve">не </w:t>
      </w:r>
      <w:r w:rsidRPr="00623677">
        <w:rPr>
          <w:rFonts w:ascii="Times New Roman" w:eastAsia="Times New Roman" w:hAnsi="Times New Roman" w:cs="Times New Roman"/>
          <w:sz w:val="24"/>
          <w:szCs w:val="24"/>
          <w:lang w:eastAsia="ru-RU"/>
        </w:rPr>
        <w:t>полностью укомплектовано педагогическими кадрами:</w:t>
      </w:r>
    </w:p>
    <w:p w:rsidR="001C0C30" w:rsidRPr="0051586A" w:rsidRDefault="001C0C30" w:rsidP="001C0C30">
      <w:pPr>
        <w:autoSpaceDE w:val="0"/>
        <w:autoSpaceDN w:val="0"/>
        <w:adjustRightInd w:val="0"/>
        <w:spacing w:line="360" w:lineRule="auto"/>
        <w:rPr>
          <w:rFonts w:ascii="Times New Roman" w:eastAsia="Calibri" w:hAnsi="Times New Roman" w:cs="Times New Roman"/>
          <w:sz w:val="24"/>
          <w:szCs w:val="24"/>
        </w:rPr>
      </w:pPr>
      <w:r w:rsidRPr="0051586A">
        <w:rPr>
          <w:rFonts w:ascii="Times New Roman" w:eastAsia="Calibri" w:hAnsi="Times New Roman" w:cs="Times New Roman"/>
          <w:sz w:val="24"/>
          <w:szCs w:val="24"/>
        </w:rPr>
        <w:t xml:space="preserve">Заведующий – </w:t>
      </w:r>
      <w:proofErr w:type="spellStart"/>
      <w:r w:rsidRPr="0051586A">
        <w:rPr>
          <w:rFonts w:ascii="Times New Roman" w:eastAsia="Calibri" w:hAnsi="Times New Roman" w:cs="Times New Roman"/>
          <w:sz w:val="24"/>
          <w:szCs w:val="24"/>
        </w:rPr>
        <w:t>Низова</w:t>
      </w:r>
      <w:proofErr w:type="spellEnd"/>
      <w:r w:rsidRPr="0051586A">
        <w:rPr>
          <w:rFonts w:ascii="Times New Roman" w:eastAsia="Calibri" w:hAnsi="Times New Roman" w:cs="Times New Roman"/>
          <w:sz w:val="24"/>
          <w:szCs w:val="24"/>
        </w:rPr>
        <w:t xml:space="preserve"> Лариса Ивановна – педагогический  стаж 3</w:t>
      </w:r>
      <w:r w:rsidR="00624AED">
        <w:rPr>
          <w:rFonts w:ascii="Times New Roman" w:eastAsia="Calibri" w:hAnsi="Times New Roman" w:cs="Times New Roman"/>
          <w:sz w:val="24"/>
          <w:szCs w:val="24"/>
        </w:rPr>
        <w:t>3</w:t>
      </w:r>
      <w:r w:rsidRPr="0051586A">
        <w:rPr>
          <w:rFonts w:ascii="Times New Roman" w:eastAsia="Calibri" w:hAnsi="Times New Roman" w:cs="Times New Roman"/>
          <w:sz w:val="24"/>
          <w:szCs w:val="24"/>
        </w:rPr>
        <w:t xml:space="preserve"> года, в должности заведующего 1 год</w:t>
      </w:r>
      <w:r w:rsidR="0051586A">
        <w:rPr>
          <w:rFonts w:ascii="Times New Roman" w:eastAsia="Calibri" w:hAnsi="Times New Roman" w:cs="Times New Roman"/>
          <w:sz w:val="24"/>
          <w:szCs w:val="24"/>
        </w:rPr>
        <w:t xml:space="preserve"> </w:t>
      </w:r>
      <w:r w:rsidR="00624AED">
        <w:rPr>
          <w:rFonts w:ascii="Times New Roman" w:eastAsia="Calibri" w:hAnsi="Times New Roman" w:cs="Times New Roman"/>
          <w:sz w:val="24"/>
          <w:szCs w:val="24"/>
        </w:rPr>
        <w:t>7</w:t>
      </w:r>
      <w:r w:rsidR="0051586A" w:rsidRPr="0051586A">
        <w:rPr>
          <w:rFonts w:ascii="Times New Roman" w:eastAsia="Calibri" w:hAnsi="Times New Roman" w:cs="Times New Roman"/>
          <w:sz w:val="24"/>
          <w:szCs w:val="24"/>
        </w:rPr>
        <w:t xml:space="preserve"> месяца</w:t>
      </w:r>
    </w:p>
    <w:p w:rsidR="001C0C30" w:rsidRPr="0051586A" w:rsidRDefault="001C0C30" w:rsidP="001C0C30">
      <w:pPr>
        <w:autoSpaceDE w:val="0"/>
        <w:autoSpaceDN w:val="0"/>
        <w:adjustRightInd w:val="0"/>
        <w:spacing w:line="360" w:lineRule="auto"/>
        <w:rPr>
          <w:rFonts w:ascii="Times New Roman" w:eastAsia="Calibri" w:hAnsi="Times New Roman" w:cs="Times New Roman"/>
          <w:sz w:val="24"/>
          <w:szCs w:val="24"/>
        </w:rPr>
      </w:pPr>
      <w:r w:rsidRPr="0051586A">
        <w:rPr>
          <w:rFonts w:ascii="Times New Roman" w:eastAsia="Calibri" w:hAnsi="Times New Roman" w:cs="Times New Roman"/>
          <w:sz w:val="24"/>
          <w:szCs w:val="24"/>
        </w:rPr>
        <w:t>Педагогический состав - 21 человек, из них:</w:t>
      </w:r>
    </w:p>
    <w:p w:rsidR="001C0C30" w:rsidRPr="0051586A" w:rsidRDefault="001C0C30" w:rsidP="001C0C30">
      <w:pPr>
        <w:autoSpaceDE w:val="0"/>
        <w:autoSpaceDN w:val="0"/>
        <w:adjustRightInd w:val="0"/>
        <w:spacing w:line="360" w:lineRule="auto"/>
        <w:rPr>
          <w:rFonts w:ascii="Times New Roman" w:eastAsia="Calibri" w:hAnsi="Times New Roman" w:cs="Times New Roman"/>
          <w:sz w:val="24"/>
          <w:szCs w:val="24"/>
        </w:rPr>
      </w:pPr>
      <w:r w:rsidRPr="0051586A">
        <w:rPr>
          <w:rFonts w:ascii="Times New Roman" w:eastAsia="Calibri" w:hAnsi="Times New Roman" w:cs="Times New Roman"/>
          <w:sz w:val="24"/>
          <w:szCs w:val="24"/>
        </w:rPr>
        <w:t xml:space="preserve">Старший воспитатель – </w:t>
      </w:r>
      <w:proofErr w:type="spellStart"/>
      <w:r w:rsidRPr="0051586A">
        <w:rPr>
          <w:rFonts w:ascii="Times New Roman" w:eastAsia="Calibri" w:hAnsi="Times New Roman" w:cs="Times New Roman"/>
          <w:sz w:val="24"/>
          <w:szCs w:val="24"/>
        </w:rPr>
        <w:t>Алборова</w:t>
      </w:r>
      <w:proofErr w:type="spellEnd"/>
      <w:r w:rsidRPr="0051586A">
        <w:rPr>
          <w:rFonts w:ascii="Times New Roman" w:eastAsia="Calibri" w:hAnsi="Times New Roman" w:cs="Times New Roman"/>
          <w:sz w:val="24"/>
          <w:szCs w:val="24"/>
        </w:rPr>
        <w:t xml:space="preserve"> Елена Юрьевна, педагогический стаж работы </w:t>
      </w:r>
      <w:r w:rsidR="00624AED">
        <w:rPr>
          <w:rFonts w:ascii="Times New Roman" w:eastAsia="Calibri" w:hAnsi="Times New Roman" w:cs="Times New Roman"/>
          <w:sz w:val="24"/>
          <w:szCs w:val="24"/>
        </w:rPr>
        <w:t>–</w:t>
      </w:r>
      <w:r w:rsidRPr="0051586A">
        <w:rPr>
          <w:rFonts w:ascii="Times New Roman" w:eastAsia="Calibri" w:hAnsi="Times New Roman" w:cs="Times New Roman"/>
          <w:sz w:val="24"/>
          <w:szCs w:val="24"/>
        </w:rPr>
        <w:t xml:space="preserve"> 18</w:t>
      </w:r>
      <w:r w:rsidR="00624AED">
        <w:rPr>
          <w:rFonts w:ascii="Times New Roman" w:eastAsia="Calibri" w:hAnsi="Times New Roman" w:cs="Times New Roman"/>
          <w:sz w:val="24"/>
          <w:szCs w:val="24"/>
        </w:rPr>
        <w:t xml:space="preserve"> </w:t>
      </w:r>
      <w:r w:rsidRPr="0051586A">
        <w:rPr>
          <w:rFonts w:ascii="Times New Roman" w:eastAsia="Calibri" w:hAnsi="Times New Roman" w:cs="Times New Roman"/>
          <w:sz w:val="24"/>
          <w:szCs w:val="24"/>
        </w:rPr>
        <w:t xml:space="preserve">лет, в должности старшего воспитателя – </w:t>
      </w:r>
      <w:r w:rsidR="00624AED">
        <w:rPr>
          <w:rFonts w:ascii="Times New Roman" w:eastAsia="Calibri" w:hAnsi="Times New Roman" w:cs="Times New Roman"/>
          <w:sz w:val="24"/>
          <w:szCs w:val="24"/>
        </w:rPr>
        <w:t>1 год 7</w:t>
      </w:r>
      <w:r w:rsidR="0051586A" w:rsidRPr="0051586A">
        <w:rPr>
          <w:rFonts w:ascii="Times New Roman" w:eastAsia="Calibri" w:hAnsi="Times New Roman" w:cs="Times New Roman"/>
          <w:sz w:val="24"/>
          <w:szCs w:val="24"/>
        </w:rPr>
        <w:t xml:space="preserve"> месяцев</w:t>
      </w:r>
    </w:p>
    <w:p w:rsidR="00623677" w:rsidRPr="0051586A" w:rsidRDefault="001C0C30" w:rsidP="0051586A">
      <w:pPr>
        <w:pStyle w:val="a4"/>
        <w:numPr>
          <w:ilvl w:val="0"/>
          <w:numId w:val="10"/>
        </w:numPr>
        <w:autoSpaceDE w:val="0"/>
        <w:autoSpaceDN w:val="0"/>
        <w:adjustRightInd w:val="0"/>
        <w:spacing w:line="360" w:lineRule="auto"/>
        <w:rPr>
          <w:rFonts w:ascii="Times New Roman" w:eastAsia="Calibri" w:hAnsi="Times New Roman" w:cs="Times New Roman"/>
          <w:sz w:val="24"/>
          <w:szCs w:val="24"/>
        </w:rPr>
      </w:pPr>
      <w:r w:rsidRPr="0051586A">
        <w:rPr>
          <w:rFonts w:ascii="Times New Roman" w:eastAsia="Calibri" w:hAnsi="Times New Roman" w:cs="Times New Roman"/>
          <w:sz w:val="24"/>
          <w:szCs w:val="24"/>
        </w:rPr>
        <w:t>музыкальных руководителя, 1 педагог-психолог, 1 инстр</w:t>
      </w:r>
      <w:r w:rsidR="00624AED">
        <w:rPr>
          <w:rFonts w:ascii="Times New Roman" w:eastAsia="Calibri" w:hAnsi="Times New Roman" w:cs="Times New Roman"/>
          <w:sz w:val="24"/>
          <w:szCs w:val="24"/>
        </w:rPr>
        <w:t>уктор физического воспитания, 16</w:t>
      </w:r>
      <w:r w:rsidRPr="0051586A">
        <w:rPr>
          <w:rFonts w:ascii="Times New Roman" w:eastAsia="Calibri" w:hAnsi="Times New Roman" w:cs="Times New Roman"/>
          <w:sz w:val="24"/>
          <w:szCs w:val="24"/>
        </w:rPr>
        <w:t xml:space="preserve"> – воспитател</w:t>
      </w:r>
      <w:r w:rsidR="0051586A" w:rsidRPr="0051586A">
        <w:rPr>
          <w:rFonts w:ascii="Times New Roman" w:eastAsia="Calibri" w:hAnsi="Times New Roman" w:cs="Times New Roman"/>
          <w:sz w:val="24"/>
          <w:szCs w:val="24"/>
        </w:rPr>
        <w:t>ей</w:t>
      </w:r>
      <w:r w:rsidR="00623677" w:rsidRPr="0051586A">
        <w:rPr>
          <w:rFonts w:ascii="Times New Roman" w:eastAsia="Calibri" w:hAnsi="Times New Roman" w:cs="Times New Roman"/>
          <w:sz w:val="24"/>
          <w:szCs w:val="24"/>
        </w:rPr>
        <w:t>.</w:t>
      </w:r>
    </w:p>
    <w:p w:rsidR="0051586A" w:rsidRPr="0051586A" w:rsidRDefault="0051586A" w:rsidP="0051586A">
      <w:pPr>
        <w:spacing w:line="360" w:lineRule="auto"/>
        <w:jc w:val="both"/>
        <w:rPr>
          <w:rFonts w:ascii="Times New Roman" w:eastAsia="Times New Roman" w:hAnsi="Times New Roman" w:cs="Times New Roman"/>
          <w:sz w:val="24"/>
          <w:szCs w:val="24"/>
          <w:lang w:eastAsia="ru-RU"/>
        </w:rPr>
      </w:pPr>
      <w:r w:rsidRPr="0051586A">
        <w:rPr>
          <w:rFonts w:ascii="Times New Roman" w:eastAsia="Times New Roman" w:hAnsi="Times New Roman" w:cs="Times New Roman"/>
          <w:sz w:val="24"/>
          <w:szCs w:val="24"/>
          <w:lang w:eastAsia="ru-RU"/>
        </w:rPr>
        <w:t xml:space="preserve">Годовые задачи, поставленные перед коллективом, </w:t>
      </w:r>
      <w:proofErr w:type="gramStart"/>
      <w:r w:rsidRPr="0051586A">
        <w:rPr>
          <w:rFonts w:ascii="Times New Roman" w:eastAsia="Times New Roman" w:hAnsi="Times New Roman" w:cs="Times New Roman"/>
          <w:sz w:val="24"/>
          <w:szCs w:val="24"/>
          <w:lang w:eastAsia="ru-RU"/>
        </w:rPr>
        <w:t>были  реализованы</w:t>
      </w:r>
      <w:proofErr w:type="gramEnd"/>
      <w:r w:rsidRPr="0051586A">
        <w:rPr>
          <w:rFonts w:ascii="Times New Roman" w:eastAsia="Times New Roman" w:hAnsi="Times New Roman" w:cs="Times New Roman"/>
          <w:sz w:val="24"/>
          <w:szCs w:val="24"/>
          <w:lang w:eastAsia="ru-RU"/>
        </w:rPr>
        <w:t xml:space="preserve"> частично , причиной послужило введение карантинных мер. Мероприятия, проводимые в течение года, были полезны для накопления практического опыта работы с детьми</w:t>
      </w:r>
    </w:p>
    <w:p w:rsidR="0051586A" w:rsidRPr="0051586A" w:rsidRDefault="0051586A" w:rsidP="0051586A">
      <w:pPr>
        <w:spacing w:line="360" w:lineRule="auto"/>
        <w:jc w:val="both"/>
        <w:rPr>
          <w:rFonts w:ascii="Times New Roman" w:eastAsia="Times New Roman" w:hAnsi="Times New Roman" w:cs="Times New Roman"/>
          <w:sz w:val="24"/>
          <w:szCs w:val="24"/>
          <w:lang w:eastAsia="ru-RU"/>
        </w:rPr>
      </w:pPr>
      <w:r w:rsidRPr="0051586A">
        <w:rPr>
          <w:rFonts w:ascii="Times New Roman" w:eastAsia="Times New Roman" w:hAnsi="Times New Roman" w:cs="Times New Roman"/>
          <w:sz w:val="24"/>
          <w:szCs w:val="24"/>
          <w:lang w:eastAsia="ru-RU"/>
        </w:rPr>
        <w:t xml:space="preserve">В прошедшем учебном году вся работа ДОО была направлена на формирование необходимых предпосылок, условий и механизмов для постоянного самообновления, повышения качества педагогической деятельности и роста её эффективности. </w:t>
      </w:r>
    </w:p>
    <w:p w:rsidR="0051586A" w:rsidRPr="00806FE1" w:rsidRDefault="0051586A" w:rsidP="0051586A">
      <w:pPr>
        <w:spacing w:line="360" w:lineRule="auto"/>
        <w:jc w:val="both"/>
        <w:rPr>
          <w:rFonts w:ascii="Times New Roman" w:eastAsia="Times New Roman" w:hAnsi="Times New Roman" w:cs="Times New Roman"/>
          <w:sz w:val="24"/>
          <w:szCs w:val="24"/>
          <w:lang w:eastAsia="ru-RU"/>
        </w:rPr>
      </w:pPr>
      <w:r w:rsidRPr="0051586A">
        <w:rPr>
          <w:rFonts w:ascii="Times New Roman" w:eastAsia="Times New Roman" w:hAnsi="Times New Roman" w:cs="Times New Roman"/>
          <w:sz w:val="24"/>
          <w:szCs w:val="24"/>
          <w:lang w:eastAsia="ru-RU"/>
        </w:rPr>
        <w:t>В течение учебного года в ДОО проводились семинары, практикумы, консультации, открытые просм</w:t>
      </w:r>
      <w:r w:rsidR="00B352FA">
        <w:rPr>
          <w:rFonts w:ascii="Times New Roman" w:eastAsia="Times New Roman" w:hAnsi="Times New Roman" w:cs="Times New Roman"/>
          <w:sz w:val="24"/>
          <w:szCs w:val="24"/>
          <w:lang w:eastAsia="ru-RU"/>
        </w:rPr>
        <w:t>отры занятий по познавательному</w:t>
      </w:r>
      <w:r w:rsidRPr="0051586A">
        <w:rPr>
          <w:rFonts w:ascii="Times New Roman" w:eastAsia="Times New Roman" w:hAnsi="Times New Roman" w:cs="Times New Roman"/>
          <w:sz w:val="24"/>
          <w:szCs w:val="24"/>
          <w:lang w:eastAsia="ru-RU"/>
        </w:rPr>
        <w:t>, физическому развитию, открытое родительское собрание. Рассматривались вопросы о  закаливание дошкольников, о проведении гимнастики после сна, о методике проведения третьего физкультурного занятия  на улице.</w:t>
      </w:r>
      <w:r w:rsidR="00806FE1">
        <w:rPr>
          <w:rFonts w:ascii="Times New Roman" w:eastAsia="Times New Roman" w:hAnsi="Times New Roman" w:cs="Times New Roman"/>
          <w:sz w:val="24"/>
          <w:szCs w:val="24"/>
          <w:lang w:eastAsia="ru-RU"/>
        </w:rPr>
        <w:t xml:space="preserve"> В период карантина работа проводилась дистанционно (скайп, </w:t>
      </w:r>
      <w:proofErr w:type="gramStart"/>
      <w:r w:rsidR="00806FE1">
        <w:rPr>
          <w:rFonts w:ascii="Times New Roman" w:eastAsia="Times New Roman" w:hAnsi="Times New Roman" w:cs="Times New Roman"/>
          <w:sz w:val="24"/>
          <w:szCs w:val="24"/>
          <w:lang w:eastAsia="ru-RU"/>
        </w:rPr>
        <w:t xml:space="preserve">конференции  </w:t>
      </w:r>
      <w:r w:rsidR="00806FE1">
        <w:rPr>
          <w:rFonts w:ascii="Times New Roman" w:eastAsia="Times New Roman" w:hAnsi="Times New Roman" w:cs="Times New Roman"/>
          <w:sz w:val="24"/>
          <w:szCs w:val="24"/>
          <w:lang w:val="en-US" w:eastAsia="ru-RU"/>
        </w:rPr>
        <w:t>zoom</w:t>
      </w:r>
      <w:proofErr w:type="gramEnd"/>
      <w:r w:rsidR="00806FE1" w:rsidRPr="00BC1A9C">
        <w:rPr>
          <w:rFonts w:ascii="Times New Roman" w:eastAsia="Times New Roman" w:hAnsi="Times New Roman" w:cs="Times New Roman"/>
          <w:sz w:val="24"/>
          <w:szCs w:val="24"/>
          <w:lang w:eastAsia="ru-RU"/>
        </w:rPr>
        <w:t xml:space="preserve"> </w:t>
      </w:r>
      <w:r w:rsidR="00806FE1">
        <w:rPr>
          <w:rFonts w:ascii="Times New Roman" w:eastAsia="Times New Roman" w:hAnsi="Times New Roman" w:cs="Times New Roman"/>
          <w:sz w:val="24"/>
          <w:szCs w:val="24"/>
          <w:lang w:eastAsia="ru-RU"/>
        </w:rPr>
        <w:t>)</w:t>
      </w:r>
    </w:p>
    <w:p w:rsidR="0051586A" w:rsidRPr="0051586A" w:rsidRDefault="0051586A" w:rsidP="0051586A">
      <w:pPr>
        <w:spacing w:line="360" w:lineRule="auto"/>
        <w:ind w:left="1080"/>
        <w:contextualSpacing/>
        <w:jc w:val="both"/>
        <w:rPr>
          <w:rFonts w:ascii="Times New Roman" w:eastAsia="Times New Roman" w:hAnsi="Times New Roman" w:cs="Times New Roman"/>
          <w:sz w:val="24"/>
          <w:szCs w:val="24"/>
          <w:lang w:eastAsia="ru-RU"/>
        </w:rPr>
      </w:pPr>
      <w:r w:rsidRPr="0051586A">
        <w:rPr>
          <w:rFonts w:ascii="Times New Roman" w:eastAsia="Times New Roman" w:hAnsi="Times New Roman" w:cs="Times New Roman"/>
          <w:sz w:val="24"/>
          <w:szCs w:val="24"/>
          <w:lang w:eastAsia="ru-RU"/>
        </w:rPr>
        <w:t>В 2019-2020 г. прове</w:t>
      </w:r>
      <w:r w:rsidR="00624AED">
        <w:rPr>
          <w:rFonts w:ascii="Times New Roman" w:eastAsia="Times New Roman" w:hAnsi="Times New Roman" w:cs="Times New Roman"/>
          <w:sz w:val="24"/>
          <w:szCs w:val="24"/>
          <w:lang w:eastAsia="ru-RU"/>
        </w:rPr>
        <w:t>дено 3 педагогических совета, из</w:t>
      </w:r>
      <w:r w:rsidRPr="0051586A">
        <w:rPr>
          <w:rFonts w:ascii="Times New Roman" w:eastAsia="Times New Roman" w:hAnsi="Times New Roman" w:cs="Times New Roman"/>
          <w:sz w:val="24"/>
          <w:szCs w:val="24"/>
          <w:lang w:eastAsia="ru-RU"/>
        </w:rPr>
        <w:t xml:space="preserve"> пяти запланированных. </w:t>
      </w:r>
    </w:p>
    <w:p w:rsidR="0051586A" w:rsidRPr="0051586A" w:rsidRDefault="0051586A" w:rsidP="0051586A">
      <w:pPr>
        <w:spacing w:line="360" w:lineRule="auto"/>
        <w:ind w:left="1080"/>
        <w:contextualSpacing/>
        <w:jc w:val="both"/>
        <w:rPr>
          <w:rFonts w:ascii="Times New Roman" w:eastAsia="Times New Roman" w:hAnsi="Times New Roman" w:cs="Times New Roman"/>
          <w:sz w:val="24"/>
          <w:szCs w:val="24"/>
          <w:lang w:eastAsia="ru-RU"/>
        </w:rPr>
      </w:pPr>
      <w:r w:rsidRPr="0051586A">
        <w:rPr>
          <w:rFonts w:ascii="Times New Roman" w:eastAsia="Times New Roman" w:hAnsi="Times New Roman" w:cs="Times New Roman"/>
          <w:sz w:val="24"/>
          <w:szCs w:val="24"/>
          <w:lang w:eastAsia="ru-RU"/>
        </w:rPr>
        <w:t>-Установочный педагогический совет «Конструирование навигационной карты»</w:t>
      </w:r>
    </w:p>
    <w:p w:rsidR="0051586A" w:rsidRPr="0051586A" w:rsidRDefault="0051586A" w:rsidP="0051586A">
      <w:pPr>
        <w:spacing w:line="360" w:lineRule="auto"/>
        <w:ind w:left="1080"/>
        <w:contextualSpacing/>
        <w:jc w:val="both"/>
        <w:rPr>
          <w:rFonts w:ascii="Times New Roman" w:eastAsia="Times New Roman" w:hAnsi="Times New Roman" w:cs="Times New Roman"/>
          <w:sz w:val="24"/>
          <w:szCs w:val="24"/>
          <w:lang w:eastAsia="ru-RU"/>
        </w:rPr>
      </w:pPr>
      <w:r w:rsidRPr="0051586A">
        <w:rPr>
          <w:rFonts w:ascii="Times New Roman" w:eastAsia="Times New Roman" w:hAnsi="Times New Roman" w:cs="Times New Roman"/>
          <w:sz w:val="24"/>
          <w:szCs w:val="24"/>
          <w:lang w:eastAsia="ru-RU"/>
        </w:rPr>
        <w:t>-«Формирование привычки к здоровому образу жизни и безопасности жизнедеятельности у детей дошкольного возраста»</w:t>
      </w:r>
    </w:p>
    <w:p w:rsidR="0051586A" w:rsidRPr="0051586A" w:rsidRDefault="0051586A" w:rsidP="0051586A">
      <w:pPr>
        <w:spacing w:line="360" w:lineRule="auto"/>
        <w:ind w:left="1080"/>
        <w:contextualSpacing/>
        <w:jc w:val="both"/>
        <w:rPr>
          <w:rFonts w:ascii="Times New Roman" w:eastAsia="Times New Roman" w:hAnsi="Times New Roman" w:cs="Times New Roman"/>
          <w:sz w:val="24"/>
          <w:szCs w:val="24"/>
          <w:lang w:eastAsia="ru-RU"/>
        </w:rPr>
      </w:pPr>
      <w:r w:rsidRPr="0051586A">
        <w:rPr>
          <w:rFonts w:ascii="Times New Roman" w:eastAsia="Times New Roman" w:hAnsi="Times New Roman" w:cs="Times New Roman"/>
          <w:sz w:val="24"/>
          <w:szCs w:val="24"/>
          <w:lang w:eastAsia="ru-RU"/>
        </w:rPr>
        <w:t>-«Инновационные технологии в дошкольном образовательном учреждении»</w:t>
      </w:r>
    </w:p>
    <w:p w:rsidR="0051586A" w:rsidRPr="0051586A" w:rsidRDefault="0051586A" w:rsidP="0051586A">
      <w:pPr>
        <w:spacing w:line="360" w:lineRule="auto"/>
        <w:ind w:left="1080"/>
        <w:contextualSpacing/>
        <w:jc w:val="both"/>
        <w:rPr>
          <w:rFonts w:ascii="Times New Roman" w:eastAsia="Times New Roman" w:hAnsi="Times New Roman" w:cs="Times New Roman"/>
          <w:sz w:val="24"/>
          <w:szCs w:val="24"/>
          <w:lang w:eastAsia="ru-RU"/>
        </w:rPr>
      </w:pPr>
      <w:r w:rsidRPr="0051586A">
        <w:rPr>
          <w:rFonts w:ascii="Times New Roman" w:eastAsia="Times New Roman" w:hAnsi="Times New Roman" w:cs="Times New Roman"/>
          <w:sz w:val="24"/>
          <w:szCs w:val="24"/>
          <w:lang w:eastAsia="ru-RU"/>
        </w:rPr>
        <w:lastRenderedPageBreak/>
        <w:t>По причине введения карантинных мер не проведен педагогический совет «О конструктивном взаимодействии ДОО и семьи, как условие целостного развития личности и успешной реализации стандарта» и «Итоговый педсовет»</w:t>
      </w:r>
    </w:p>
    <w:p w:rsidR="00631EB1" w:rsidRPr="00631EB1" w:rsidRDefault="00631EB1" w:rsidP="00631EB1">
      <w:pPr>
        <w:spacing w:line="360" w:lineRule="auto"/>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 xml:space="preserve">Проведены консультаций воспитателями: </w:t>
      </w:r>
    </w:p>
    <w:p w:rsidR="00631EB1" w:rsidRPr="00631EB1" w:rsidRDefault="00631EB1" w:rsidP="00631EB1">
      <w:pPr>
        <w:spacing w:line="360" w:lineRule="auto"/>
        <w:ind w:firstLine="360"/>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 xml:space="preserve">  Коптева О.А.  «Нетрадиционные формы работы с родителями восп</w:t>
      </w:r>
      <w:r w:rsidR="00E536F9">
        <w:rPr>
          <w:rFonts w:ascii="Times New Roman" w:eastAsia="Times New Roman" w:hAnsi="Times New Roman" w:cs="Times New Roman"/>
          <w:sz w:val="24"/>
          <w:szCs w:val="24"/>
          <w:lang w:eastAsia="ru-RU"/>
        </w:rPr>
        <w:t>итанников ДОО</w:t>
      </w:r>
      <w:r w:rsidRPr="00631EB1">
        <w:rPr>
          <w:rFonts w:ascii="Times New Roman" w:eastAsia="Times New Roman" w:hAnsi="Times New Roman" w:cs="Times New Roman"/>
          <w:sz w:val="24"/>
          <w:szCs w:val="24"/>
          <w:lang w:eastAsia="ru-RU"/>
        </w:rPr>
        <w:t>»</w:t>
      </w:r>
    </w:p>
    <w:p w:rsidR="00631EB1" w:rsidRPr="00631EB1" w:rsidRDefault="00631EB1" w:rsidP="00631EB1">
      <w:pPr>
        <w:spacing w:line="360" w:lineRule="auto"/>
        <w:ind w:firstLine="360"/>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Конова</w:t>
      </w:r>
      <w:r w:rsidR="00E536F9">
        <w:rPr>
          <w:rFonts w:ascii="Times New Roman" w:eastAsia="Times New Roman" w:hAnsi="Times New Roman" w:cs="Times New Roman"/>
          <w:sz w:val="24"/>
          <w:szCs w:val="24"/>
          <w:lang w:eastAsia="ru-RU"/>
        </w:rPr>
        <w:t>лова В.Е «</w:t>
      </w:r>
      <w:proofErr w:type="spellStart"/>
      <w:r w:rsidR="00E536F9">
        <w:rPr>
          <w:rFonts w:ascii="Times New Roman" w:eastAsia="Times New Roman" w:hAnsi="Times New Roman" w:cs="Times New Roman"/>
          <w:sz w:val="24"/>
          <w:szCs w:val="24"/>
          <w:lang w:eastAsia="ru-RU"/>
        </w:rPr>
        <w:t>Квест</w:t>
      </w:r>
      <w:proofErr w:type="spellEnd"/>
      <w:r w:rsidR="00E536F9">
        <w:rPr>
          <w:rFonts w:ascii="Times New Roman" w:eastAsia="Times New Roman" w:hAnsi="Times New Roman" w:cs="Times New Roman"/>
          <w:sz w:val="24"/>
          <w:szCs w:val="24"/>
          <w:lang w:eastAsia="ru-RU"/>
        </w:rPr>
        <w:t xml:space="preserve"> технология в ДОО</w:t>
      </w:r>
      <w:r w:rsidRPr="00631EB1">
        <w:rPr>
          <w:rFonts w:ascii="Times New Roman" w:eastAsia="Times New Roman" w:hAnsi="Times New Roman" w:cs="Times New Roman"/>
          <w:sz w:val="24"/>
          <w:szCs w:val="24"/>
          <w:lang w:eastAsia="ru-RU"/>
        </w:rPr>
        <w:t>»</w:t>
      </w:r>
    </w:p>
    <w:p w:rsidR="00631EB1" w:rsidRPr="00631EB1" w:rsidRDefault="00631EB1" w:rsidP="00631EB1">
      <w:pPr>
        <w:spacing w:line="360" w:lineRule="auto"/>
        <w:ind w:firstLine="360"/>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Коновалова В.Е. «</w:t>
      </w:r>
      <w:proofErr w:type="spellStart"/>
      <w:r w:rsidRPr="00631EB1">
        <w:rPr>
          <w:rFonts w:ascii="Times New Roman" w:eastAsia="Times New Roman" w:hAnsi="Times New Roman" w:cs="Times New Roman"/>
          <w:sz w:val="24"/>
          <w:szCs w:val="24"/>
          <w:lang w:eastAsia="ru-RU"/>
        </w:rPr>
        <w:t>Сказкотерапия</w:t>
      </w:r>
      <w:proofErr w:type="spellEnd"/>
      <w:r w:rsidRPr="00631EB1">
        <w:rPr>
          <w:rFonts w:ascii="Times New Roman" w:eastAsia="Times New Roman" w:hAnsi="Times New Roman" w:cs="Times New Roman"/>
          <w:sz w:val="24"/>
          <w:szCs w:val="24"/>
          <w:lang w:eastAsia="ru-RU"/>
        </w:rPr>
        <w:t>»</w:t>
      </w:r>
    </w:p>
    <w:p w:rsidR="00631EB1" w:rsidRPr="00631EB1" w:rsidRDefault="00631EB1" w:rsidP="00631EB1">
      <w:pPr>
        <w:spacing w:line="360" w:lineRule="auto"/>
        <w:ind w:firstLine="360"/>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Быченко Е.П. «Электронные образовательные ресурсы для дошкольников»</w:t>
      </w:r>
    </w:p>
    <w:p w:rsidR="00631EB1" w:rsidRPr="00631EB1" w:rsidRDefault="00631EB1" w:rsidP="00631EB1">
      <w:pPr>
        <w:spacing w:line="360" w:lineRule="auto"/>
        <w:ind w:firstLine="360"/>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Голубева О.Б. «Развитие двигательной активности детей»</w:t>
      </w:r>
    </w:p>
    <w:p w:rsidR="00631EB1" w:rsidRPr="00631EB1" w:rsidRDefault="00631EB1" w:rsidP="00631EB1">
      <w:pPr>
        <w:spacing w:line="360" w:lineRule="auto"/>
        <w:ind w:firstLine="360"/>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Музыкальными  руководителями совместно с педагогами организованы и проведены праздничные мероприятия:</w:t>
      </w:r>
    </w:p>
    <w:p w:rsidR="00631EB1" w:rsidRPr="00631EB1" w:rsidRDefault="00631EB1" w:rsidP="00631EB1">
      <w:pPr>
        <w:numPr>
          <w:ilvl w:val="0"/>
          <w:numId w:val="36"/>
        </w:numPr>
        <w:spacing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Праздничное мероприятие «День знаний»</w:t>
      </w:r>
    </w:p>
    <w:p w:rsidR="00631EB1" w:rsidRPr="00631EB1" w:rsidRDefault="00631EB1" w:rsidP="00631EB1">
      <w:pPr>
        <w:numPr>
          <w:ilvl w:val="0"/>
          <w:numId w:val="36"/>
        </w:numPr>
        <w:spacing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Тематические праздники «Новый год»</w:t>
      </w:r>
    </w:p>
    <w:p w:rsidR="00631EB1" w:rsidRPr="00631EB1" w:rsidRDefault="00631EB1" w:rsidP="00631EB1">
      <w:pPr>
        <w:numPr>
          <w:ilvl w:val="0"/>
          <w:numId w:val="36"/>
        </w:numPr>
        <w:spacing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Праздничное мероприятие «Масленица»</w:t>
      </w:r>
    </w:p>
    <w:p w:rsidR="00631EB1" w:rsidRPr="00631EB1" w:rsidRDefault="00631EB1" w:rsidP="00631EB1">
      <w:pPr>
        <w:numPr>
          <w:ilvl w:val="0"/>
          <w:numId w:val="36"/>
        </w:numPr>
        <w:spacing w:before="225" w:after="225"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Тематические занятия «Буду в армии служить, буду Родину любить»</w:t>
      </w:r>
    </w:p>
    <w:p w:rsidR="00631EB1" w:rsidRPr="00631EB1" w:rsidRDefault="00631EB1" w:rsidP="00631EB1">
      <w:pPr>
        <w:numPr>
          <w:ilvl w:val="0"/>
          <w:numId w:val="36"/>
        </w:numPr>
        <w:spacing w:before="225" w:after="225"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Праздничные мероприятия, посвященные 8 Марта</w:t>
      </w:r>
    </w:p>
    <w:p w:rsidR="00631EB1" w:rsidRPr="00631EB1" w:rsidRDefault="00631EB1" w:rsidP="00631EB1">
      <w:pPr>
        <w:spacing w:before="225" w:after="225"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 xml:space="preserve">      Старшим воспитателем были организованы и проведены </w:t>
      </w:r>
    </w:p>
    <w:p w:rsidR="00631EB1" w:rsidRPr="00631EB1" w:rsidRDefault="00631EB1" w:rsidP="00631EB1">
      <w:pPr>
        <w:numPr>
          <w:ilvl w:val="0"/>
          <w:numId w:val="36"/>
        </w:numPr>
        <w:spacing w:before="225" w:after="225"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Викторина для детей старшего дошкольного возраста «Сказка за сказкой»</w:t>
      </w:r>
    </w:p>
    <w:p w:rsidR="00631EB1" w:rsidRPr="00631EB1" w:rsidRDefault="00631EB1" w:rsidP="00631EB1">
      <w:pPr>
        <w:numPr>
          <w:ilvl w:val="0"/>
          <w:numId w:val="36"/>
        </w:numPr>
        <w:spacing w:before="225" w:after="225"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Конкурс чтецов «Мамочка милая»</w:t>
      </w:r>
    </w:p>
    <w:p w:rsidR="00631EB1" w:rsidRPr="00631EB1" w:rsidRDefault="00631EB1" w:rsidP="00631EB1">
      <w:pPr>
        <w:numPr>
          <w:ilvl w:val="0"/>
          <w:numId w:val="36"/>
        </w:numPr>
        <w:spacing w:before="225" w:after="225"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Спортивный праздник для детей и их пап, к</w:t>
      </w:r>
      <w:r w:rsidR="00E536F9">
        <w:rPr>
          <w:rFonts w:ascii="Times New Roman" w:eastAsia="Times New Roman" w:hAnsi="Times New Roman" w:cs="Times New Roman"/>
          <w:sz w:val="24"/>
          <w:szCs w:val="24"/>
          <w:lang w:eastAsia="ru-RU"/>
        </w:rPr>
        <w:t>о</w:t>
      </w:r>
      <w:r w:rsidRPr="00631EB1">
        <w:rPr>
          <w:rFonts w:ascii="Times New Roman" w:eastAsia="Times New Roman" w:hAnsi="Times New Roman" w:cs="Times New Roman"/>
          <w:sz w:val="24"/>
          <w:szCs w:val="24"/>
          <w:lang w:eastAsia="ru-RU"/>
        </w:rPr>
        <w:t xml:space="preserve"> дню защитника отечества.</w:t>
      </w:r>
    </w:p>
    <w:p w:rsidR="00631EB1" w:rsidRPr="00631EB1" w:rsidRDefault="00631EB1" w:rsidP="00631EB1">
      <w:pPr>
        <w:spacing w:line="360" w:lineRule="auto"/>
        <w:ind w:firstLine="360"/>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Для родителей и с их участием были организованы:</w:t>
      </w:r>
    </w:p>
    <w:p w:rsidR="00631EB1" w:rsidRPr="00631EB1" w:rsidRDefault="00631EB1" w:rsidP="00631EB1">
      <w:pPr>
        <w:numPr>
          <w:ilvl w:val="0"/>
          <w:numId w:val="37"/>
        </w:numPr>
        <w:spacing w:before="225" w:after="225"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Выставки поздравления ко всем тематическим датам</w:t>
      </w:r>
    </w:p>
    <w:p w:rsidR="00631EB1" w:rsidRPr="00631EB1" w:rsidRDefault="00631EB1" w:rsidP="00631EB1">
      <w:pPr>
        <w:numPr>
          <w:ilvl w:val="0"/>
          <w:numId w:val="37"/>
        </w:numPr>
        <w:spacing w:before="225" w:after="225"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Родительские собрания</w:t>
      </w:r>
    </w:p>
    <w:p w:rsidR="00631EB1" w:rsidRPr="00631EB1" w:rsidRDefault="00631EB1" w:rsidP="00631EB1">
      <w:pPr>
        <w:numPr>
          <w:ilvl w:val="0"/>
          <w:numId w:val="37"/>
        </w:numPr>
        <w:spacing w:before="225" w:after="225"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Анкетирование</w:t>
      </w:r>
    </w:p>
    <w:p w:rsidR="00631EB1" w:rsidRPr="00631EB1" w:rsidRDefault="00631EB1" w:rsidP="00631EB1">
      <w:pPr>
        <w:numPr>
          <w:ilvl w:val="0"/>
          <w:numId w:val="37"/>
        </w:numPr>
        <w:spacing w:before="225" w:after="225"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День открытых дверей</w:t>
      </w:r>
    </w:p>
    <w:p w:rsidR="00631EB1" w:rsidRPr="00631EB1" w:rsidRDefault="00631EB1" w:rsidP="00631EB1">
      <w:pPr>
        <w:numPr>
          <w:ilvl w:val="0"/>
          <w:numId w:val="37"/>
        </w:numPr>
        <w:spacing w:before="225" w:after="225"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 xml:space="preserve"> Для детей, родителей и педагогов была проведена  тематическая «Неделя здоровья»</w:t>
      </w:r>
    </w:p>
    <w:p w:rsidR="00631EB1" w:rsidRPr="00631EB1" w:rsidRDefault="00631EB1" w:rsidP="00631EB1">
      <w:pPr>
        <w:spacing w:line="360" w:lineRule="auto"/>
        <w:ind w:firstLine="360"/>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 xml:space="preserve">Участие </w:t>
      </w:r>
      <w:proofErr w:type="gramStart"/>
      <w:r w:rsidRPr="00631EB1">
        <w:rPr>
          <w:rFonts w:ascii="Times New Roman" w:eastAsia="Times New Roman" w:hAnsi="Times New Roman" w:cs="Times New Roman"/>
          <w:sz w:val="24"/>
          <w:szCs w:val="24"/>
          <w:lang w:eastAsia="ru-RU"/>
        </w:rPr>
        <w:t>в  городских</w:t>
      </w:r>
      <w:proofErr w:type="gramEnd"/>
      <w:r w:rsidRPr="00631EB1">
        <w:rPr>
          <w:rFonts w:ascii="Times New Roman" w:eastAsia="Times New Roman" w:hAnsi="Times New Roman" w:cs="Times New Roman"/>
          <w:sz w:val="24"/>
          <w:szCs w:val="24"/>
          <w:lang w:eastAsia="ru-RU"/>
        </w:rPr>
        <w:t>, конкурсах приняли воспитанники :</w:t>
      </w:r>
    </w:p>
    <w:p w:rsidR="00631EB1" w:rsidRPr="00631EB1" w:rsidRDefault="00631EB1" w:rsidP="00631EB1">
      <w:pPr>
        <w:numPr>
          <w:ilvl w:val="0"/>
          <w:numId w:val="38"/>
        </w:numPr>
        <w:spacing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 xml:space="preserve"> Конкурс рисунков «Здоровое питание – здоровые дети»</w:t>
      </w:r>
    </w:p>
    <w:p w:rsidR="00631EB1" w:rsidRPr="00631EB1" w:rsidRDefault="00631EB1" w:rsidP="00631EB1">
      <w:pPr>
        <w:spacing w:line="360" w:lineRule="auto"/>
        <w:ind w:left="1080"/>
        <w:contextualSpacing/>
        <w:jc w:val="both"/>
        <w:rPr>
          <w:rFonts w:ascii="Times New Roman" w:eastAsia="Times New Roman" w:hAnsi="Times New Roman" w:cs="Times New Roman"/>
          <w:sz w:val="24"/>
          <w:szCs w:val="24"/>
          <w:lang w:eastAsia="ru-RU"/>
        </w:rPr>
      </w:pPr>
      <w:proofErr w:type="spellStart"/>
      <w:r w:rsidRPr="00631EB1">
        <w:rPr>
          <w:rFonts w:ascii="Times New Roman" w:eastAsia="Times New Roman" w:hAnsi="Times New Roman" w:cs="Times New Roman"/>
          <w:sz w:val="24"/>
          <w:szCs w:val="24"/>
          <w:lang w:eastAsia="ru-RU"/>
        </w:rPr>
        <w:t>Вахаев</w:t>
      </w:r>
      <w:proofErr w:type="spellEnd"/>
      <w:r w:rsidRPr="00631EB1">
        <w:rPr>
          <w:rFonts w:ascii="Times New Roman" w:eastAsia="Times New Roman" w:hAnsi="Times New Roman" w:cs="Times New Roman"/>
          <w:sz w:val="24"/>
          <w:szCs w:val="24"/>
          <w:lang w:eastAsia="ru-RU"/>
        </w:rPr>
        <w:t xml:space="preserve"> Ярослав - диплом 1 место,</w:t>
      </w:r>
    </w:p>
    <w:p w:rsidR="00631EB1" w:rsidRPr="00631EB1" w:rsidRDefault="00631EB1" w:rsidP="00631EB1">
      <w:pPr>
        <w:spacing w:line="360" w:lineRule="auto"/>
        <w:ind w:left="1080"/>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Гусева Кира – диплом 2 место,</w:t>
      </w:r>
    </w:p>
    <w:p w:rsidR="00631EB1" w:rsidRPr="00631EB1" w:rsidRDefault="00631EB1" w:rsidP="00631EB1">
      <w:pPr>
        <w:spacing w:line="360" w:lineRule="auto"/>
        <w:ind w:left="1080"/>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Федоров Евгений –</w:t>
      </w:r>
      <w:r w:rsidR="00624AED">
        <w:rPr>
          <w:rFonts w:ascii="Times New Roman" w:eastAsia="Times New Roman" w:hAnsi="Times New Roman" w:cs="Times New Roman"/>
          <w:sz w:val="24"/>
          <w:szCs w:val="24"/>
          <w:lang w:eastAsia="ru-RU"/>
        </w:rPr>
        <w:t xml:space="preserve"> </w:t>
      </w:r>
      <w:r w:rsidRPr="00631EB1">
        <w:rPr>
          <w:rFonts w:ascii="Times New Roman" w:eastAsia="Times New Roman" w:hAnsi="Times New Roman" w:cs="Times New Roman"/>
          <w:sz w:val="24"/>
          <w:szCs w:val="24"/>
          <w:lang w:eastAsia="ru-RU"/>
        </w:rPr>
        <w:t>диплом 3 место.</w:t>
      </w:r>
    </w:p>
    <w:p w:rsidR="00631EB1" w:rsidRPr="00631EB1" w:rsidRDefault="00631EB1" w:rsidP="00631EB1">
      <w:pPr>
        <w:spacing w:line="360" w:lineRule="auto"/>
        <w:contextualSpacing/>
        <w:jc w:val="both"/>
        <w:rPr>
          <w:rFonts w:ascii="Times New Roman" w:eastAsia="Times New Roman" w:hAnsi="Times New Roman" w:cs="Times New Roman"/>
          <w:sz w:val="24"/>
          <w:szCs w:val="24"/>
          <w:lang w:eastAsia="ru-RU"/>
        </w:rPr>
      </w:pPr>
    </w:p>
    <w:p w:rsidR="00631EB1" w:rsidRPr="00631EB1" w:rsidRDefault="00631EB1" w:rsidP="00631EB1">
      <w:pPr>
        <w:numPr>
          <w:ilvl w:val="0"/>
          <w:numId w:val="38"/>
        </w:numPr>
        <w:spacing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lastRenderedPageBreak/>
        <w:t>Поделки «Природа чудо из чудес», Румянцева Ксения –</w:t>
      </w:r>
      <w:r w:rsidR="00624AED">
        <w:rPr>
          <w:rFonts w:ascii="Times New Roman" w:eastAsia="Times New Roman" w:hAnsi="Times New Roman" w:cs="Times New Roman"/>
          <w:sz w:val="24"/>
          <w:szCs w:val="24"/>
          <w:lang w:eastAsia="ru-RU"/>
        </w:rPr>
        <w:t xml:space="preserve"> </w:t>
      </w:r>
      <w:r w:rsidRPr="00631EB1">
        <w:rPr>
          <w:rFonts w:ascii="Times New Roman" w:eastAsia="Times New Roman" w:hAnsi="Times New Roman" w:cs="Times New Roman"/>
          <w:sz w:val="24"/>
          <w:szCs w:val="24"/>
          <w:lang w:eastAsia="ru-RU"/>
        </w:rPr>
        <w:t>диплом 1 место,</w:t>
      </w:r>
      <w:r w:rsidR="00E536F9">
        <w:rPr>
          <w:rFonts w:ascii="Times New Roman" w:eastAsia="Times New Roman" w:hAnsi="Times New Roman" w:cs="Times New Roman"/>
          <w:sz w:val="24"/>
          <w:szCs w:val="24"/>
          <w:lang w:eastAsia="ru-RU"/>
        </w:rPr>
        <w:t xml:space="preserve"> </w:t>
      </w:r>
      <w:proofErr w:type="spellStart"/>
      <w:r w:rsidRPr="00631EB1">
        <w:rPr>
          <w:rFonts w:ascii="Times New Roman" w:eastAsia="Times New Roman" w:hAnsi="Times New Roman" w:cs="Times New Roman"/>
          <w:sz w:val="24"/>
          <w:szCs w:val="24"/>
          <w:lang w:eastAsia="ru-RU"/>
        </w:rPr>
        <w:t>Багара</w:t>
      </w:r>
      <w:proofErr w:type="spellEnd"/>
      <w:r w:rsidRPr="00631EB1">
        <w:rPr>
          <w:rFonts w:ascii="Times New Roman" w:eastAsia="Times New Roman" w:hAnsi="Times New Roman" w:cs="Times New Roman"/>
          <w:sz w:val="24"/>
          <w:szCs w:val="24"/>
          <w:lang w:eastAsia="ru-RU"/>
        </w:rPr>
        <w:t xml:space="preserve"> Виктория – диплом 3 место</w:t>
      </w:r>
    </w:p>
    <w:p w:rsidR="00631EB1" w:rsidRPr="00631EB1" w:rsidRDefault="00631EB1" w:rsidP="00631EB1">
      <w:pPr>
        <w:numPr>
          <w:ilvl w:val="0"/>
          <w:numId w:val="38"/>
        </w:numPr>
        <w:spacing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 xml:space="preserve">«Шашечный турнир» Тадевосян </w:t>
      </w:r>
      <w:proofErr w:type="spellStart"/>
      <w:r w:rsidRPr="00631EB1">
        <w:rPr>
          <w:rFonts w:ascii="Times New Roman" w:eastAsia="Times New Roman" w:hAnsi="Times New Roman" w:cs="Times New Roman"/>
          <w:sz w:val="24"/>
          <w:szCs w:val="24"/>
          <w:lang w:eastAsia="ru-RU"/>
        </w:rPr>
        <w:t>Оганес</w:t>
      </w:r>
      <w:proofErr w:type="spellEnd"/>
      <w:r w:rsidRPr="00631EB1">
        <w:rPr>
          <w:rFonts w:ascii="Times New Roman" w:eastAsia="Times New Roman" w:hAnsi="Times New Roman" w:cs="Times New Roman"/>
          <w:sz w:val="24"/>
          <w:szCs w:val="24"/>
          <w:lang w:eastAsia="ru-RU"/>
        </w:rPr>
        <w:t xml:space="preserve"> (Маленькая страна) – диплом участника</w:t>
      </w:r>
    </w:p>
    <w:p w:rsidR="00631EB1" w:rsidRPr="00631EB1" w:rsidRDefault="00631EB1" w:rsidP="00631EB1">
      <w:pPr>
        <w:numPr>
          <w:ilvl w:val="0"/>
          <w:numId w:val="38"/>
        </w:numPr>
        <w:spacing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«Наряжаем новогоднюю елку» - сертификаты участников.</w:t>
      </w:r>
    </w:p>
    <w:p w:rsidR="00631EB1" w:rsidRPr="00631EB1" w:rsidRDefault="00631EB1" w:rsidP="00631EB1">
      <w:pPr>
        <w:numPr>
          <w:ilvl w:val="0"/>
          <w:numId w:val="38"/>
        </w:numPr>
        <w:spacing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«Поэтическая семья» -</w:t>
      </w:r>
      <w:r w:rsidR="00624AED">
        <w:rPr>
          <w:rFonts w:ascii="Times New Roman" w:eastAsia="Times New Roman" w:hAnsi="Times New Roman" w:cs="Times New Roman"/>
          <w:sz w:val="24"/>
          <w:szCs w:val="24"/>
          <w:lang w:eastAsia="ru-RU"/>
        </w:rPr>
        <w:t xml:space="preserve"> </w:t>
      </w:r>
      <w:proofErr w:type="spellStart"/>
      <w:r w:rsidRPr="00631EB1">
        <w:rPr>
          <w:rFonts w:ascii="Times New Roman" w:eastAsia="Times New Roman" w:hAnsi="Times New Roman" w:cs="Times New Roman"/>
          <w:sz w:val="24"/>
          <w:szCs w:val="24"/>
          <w:lang w:eastAsia="ru-RU"/>
        </w:rPr>
        <w:t>Мищерякова</w:t>
      </w:r>
      <w:proofErr w:type="spellEnd"/>
      <w:r w:rsidRPr="00631EB1">
        <w:rPr>
          <w:rFonts w:ascii="Times New Roman" w:eastAsia="Times New Roman" w:hAnsi="Times New Roman" w:cs="Times New Roman"/>
          <w:sz w:val="24"/>
          <w:szCs w:val="24"/>
          <w:lang w:eastAsia="ru-RU"/>
        </w:rPr>
        <w:t xml:space="preserve"> Алена диплом призера («Солнечный город»)</w:t>
      </w:r>
    </w:p>
    <w:p w:rsidR="00631EB1" w:rsidRPr="00631EB1" w:rsidRDefault="00631EB1" w:rsidP="00631EB1">
      <w:pPr>
        <w:numPr>
          <w:ilvl w:val="0"/>
          <w:numId w:val="38"/>
        </w:numPr>
        <w:spacing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«Малышка – Кострома -</w:t>
      </w:r>
      <w:r w:rsidR="00624AED">
        <w:rPr>
          <w:rFonts w:ascii="Times New Roman" w:eastAsia="Times New Roman" w:hAnsi="Times New Roman" w:cs="Times New Roman"/>
          <w:sz w:val="24"/>
          <w:szCs w:val="24"/>
          <w:lang w:eastAsia="ru-RU"/>
        </w:rPr>
        <w:t xml:space="preserve"> </w:t>
      </w:r>
      <w:r w:rsidRPr="00631EB1">
        <w:rPr>
          <w:rFonts w:ascii="Times New Roman" w:eastAsia="Times New Roman" w:hAnsi="Times New Roman" w:cs="Times New Roman"/>
          <w:sz w:val="24"/>
          <w:szCs w:val="24"/>
          <w:lang w:eastAsia="ru-RU"/>
        </w:rPr>
        <w:t>2020» Киселева Евгения (Маленькая страна) диплом участницы полуфинала</w:t>
      </w:r>
    </w:p>
    <w:p w:rsidR="00631EB1" w:rsidRPr="00631EB1" w:rsidRDefault="00631EB1" w:rsidP="00631EB1">
      <w:pPr>
        <w:numPr>
          <w:ilvl w:val="0"/>
          <w:numId w:val="38"/>
        </w:numPr>
        <w:spacing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 xml:space="preserve"> «Детский сад 16»  Диплом участника 11 международной акции «Читаем детям о войне»</w:t>
      </w:r>
    </w:p>
    <w:p w:rsidR="00631EB1" w:rsidRPr="00631EB1" w:rsidRDefault="00631EB1" w:rsidP="00631EB1">
      <w:pPr>
        <w:numPr>
          <w:ilvl w:val="0"/>
          <w:numId w:val="38"/>
        </w:numPr>
        <w:spacing w:line="360" w:lineRule="auto"/>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«Экология глазами детей» Бубнов Степан (Маленькая страна) диплом призера</w:t>
      </w:r>
    </w:p>
    <w:p w:rsidR="00631EB1" w:rsidRPr="00631EB1" w:rsidRDefault="00631EB1" w:rsidP="00631EB1">
      <w:pPr>
        <w:spacing w:line="360" w:lineRule="auto"/>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Педагоги публиковали свои инновационные работы по разным направлениям:</w:t>
      </w:r>
    </w:p>
    <w:p w:rsidR="00631EB1" w:rsidRPr="00631EB1" w:rsidRDefault="00631EB1" w:rsidP="00631EB1">
      <w:pPr>
        <w:numPr>
          <w:ilvl w:val="0"/>
          <w:numId w:val="4"/>
        </w:numPr>
        <w:spacing w:line="360" w:lineRule="auto"/>
        <w:ind w:left="928"/>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 xml:space="preserve">Музыкальный руководитель  О.В. </w:t>
      </w:r>
      <w:proofErr w:type="spellStart"/>
      <w:r w:rsidRPr="00631EB1">
        <w:rPr>
          <w:rFonts w:ascii="Times New Roman" w:eastAsia="Times New Roman" w:hAnsi="Times New Roman" w:cs="Times New Roman"/>
          <w:sz w:val="24"/>
          <w:szCs w:val="24"/>
          <w:lang w:eastAsia="ru-RU"/>
        </w:rPr>
        <w:t>Шурова</w:t>
      </w:r>
      <w:proofErr w:type="spellEnd"/>
      <w:r w:rsidRPr="00631EB1">
        <w:rPr>
          <w:rFonts w:ascii="Times New Roman" w:eastAsia="Times New Roman" w:hAnsi="Times New Roman" w:cs="Times New Roman"/>
          <w:sz w:val="24"/>
          <w:szCs w:val="24"/>
          <w:lang w:eastAsia="ru-RU"/>
        </w:rPr>
        <w:t xml:space="preserve"> Методическая разработка, сценарий «Красная шапочка на новый лад», </w:t>
      </w:r>
      <w:hyperlink r:id="rId9" w:history="1">
        <w:r w:rsidRPr="00631EB1">
          <w:rPr>
            <w:rFonts w:ascii="Times New Roman" w:eastAsia="Times New Roman" w:hAnsi="Times New Roman" w:cs="Times New Roman"/>
            <w:sz w:val="24"/>
            <w:szCs w:val="24"/>
            <w:lang w:eastAsia="ru-RU"/>
          </w:rPr>
          <w:t>http://.maam.ru/detskijsad/krashaj-sgapogka-na-novyj-lad-1116097/html</w:t>
        </w:r>
      </w:hyperlink>
      <w:r w:rsidRPr="00631EB1">
        <w:rPr>
          <w:rFonts w:ascii="Times New Roman" w:eastAsia="Times New Roman" w:hAnsi="Times New Roman" w:cs="Times New Roman"/>
          <w:sz w:val="24"/>
          <w:szCs w:val="24"/>
          <w:lang w:eastAsia="ru-RU"/>
        </w:rPr>
        <w:t>. 2020</w:t>
      </w:r>
    </w:p>
    <w:p w:rsidR="00631EB1" w:rsidRPr="00631EB1" w:rsidRDefault="00631EB1" w:rsidP="00631EB1">
      <w:pPr>
        <w:pStyle w:val="a4"/>
        <w:numPr>
          <w:ilvl w:val="0"/>
          <w:numId w:val="27"/>
        </w:numPr>
        <w:spacing w:after="0" w:line="360" w:lineRule="auto"/>
        <w:ind w:right="48"/>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 xml:space="preserve">Воспитатель </w:t>
      </w:r>
      <w:proofErr w:type="spellStart"/>
      <w:r w:rsidRPr="00631EB1">
        <w:rPr>
          <w:rFonts w:ascii="Times New Roman" w:eastAsia="Times New Roman" w:hAnsi="Times New Roman" w:cs="Times New Roman"/>
          <w:sz w:val="24"/>
          <w:szCs w:val="24"/>
          <w:lang w:eastAsia="ru-RU"/>
        </w:rPr>
        <w:t>Алборова</w:t>
      </w:r>
      <w:proofErr w:type="spellEnd"/>
      <w:r w:rsidRPr="00631EB1">
        <w:rPr>
          <w:rFonts w:ascii="Times New Roman" w:eastAsia="Times New Roman" w:hAnsi="Times New Roman" w:cs="Times New Roman"/>
          <w:sz w:val="24"/>
          <w:szCs w:val="24"/>
          <w:lang w:eastAsia="ru-RU"/>
        </w:rPr>
        <w:t xml:space="preserve"> Е.Ю. Методическая разработка, конспект НОД по разделу «Познание» «Мыло и его свойства» (</w:t>
      </w:r>
      <w:hyperlink r:id="rId10" w:history="1">
        <w:r w:rsidRPr="00631EB1">
          <w:rPr>
            <w:rFonts w:ascii="Times New Roman" w:eastAsia="Times New Roman" w:hAnsi="Times New Roman" w:cs="Times New Roman"/>
            <w:sz w:val="24"/>
            <w:szCs w:val="24"/>
            <w:lang w:eastAsia="ru-RU"/>
          </w:rPr>
          <w:t>http://solncesvet/ru</w:t>
        </w:r>
      </w:hyperlink>
      <w:r w:rsidRPr="00631EB1">
        <w:rPr>
          <w:rFonts w:ascii="Times New Roman" w:eastAsia="Times New Roman" w:hAnsi="Times New Roman" w:cs="Times New Roman"/>
          <w:sz w:val="24"/>
          <w:szCs w:val="24"/>
          <w:lang w:eastAsia="ru-RU"/>
        </w:rPr>
        <w:t xml:space="preserve"> опубликованные материалы</w:t>
      </w:r>
    </w:p>
    <w:p w:rsidR="00631EB1" w:rsidRPr="00631EB1" w:rsidRDefault="00631EB1" w:rsidP="00631EB1">
      <w:pPr>
        <w:spacing w:line="360" w:lineRule="auto"/>
        <w:ind w:left="720" w:right="48"/>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Номер свидетельства: СВ1438042) Международное сетевое издание «Солнечный свет» 2019 год.</w:t>
      </w:r>
    </w:p>
    <w:p w:rsidR="00631EB1" w:rsidRPr="00631EB1" w:rsidRDefault="00631EB1" w:rsidP="00631EB1">
      <w:pPr>
        <w:numPr>
          <w:ilvl w:val="0"/>
          <w:numId w:val="33"/>
        </w:numPr>
        <w:spacing w:line="360" w:lineRule="auto"/>
        <w:ind w:right="48"/>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 xml:space="preserve">Воспитатель В.Е. Коновалова Конспект НОД «Первоцветы»; </w:t>
      </w:r>
      <w:hyperlink r:id="rId11" w:history="1">
        <w:r w:rsidRPr="00631EB1">
          <w:rPr>
            <w:rFonts w:ascii="Times New Roman" w:eastAsia="Times New Roman" w:hAnsi="Times New Roman" w:cs="Times New Roman"/>
            <w:sz w:val="24"/>
            <w:szCs w:val="24"/>
            <w:lang w:eastAsia="ru-RU"/>
          </w:rPr>
          <w:t>https://www.maam/detskiysad/zanyatie-na-temu-pervocvety/html</w:t>
        </w:r>
      </w:hyperlink>
      <w:r w:rsidRPr="00631EB1">
        <w:rPr>
          <w:rFonts w:ascii="Times New Roman" w:eastAsia="Times New Roman" w:hAnsi="Times New Roman" w:cs="Times New Roman"/>
          <w:sz w:val="24"/>
          <w:szCs w:val="24"/>
          <w:lang w:eastAsia="ru-RU"/>
        </w:rPr>
        <w:t>? 2019 год</w:t>
      </w:r>
    </w:p>
    <w:p w:rsidR="00631EB1" w:rsidRPr="00631EB1" w:rsidRDefault="00631EB1" w:rsidP="00631EB1">
      <w:pPr>
        <w:numPr>
          <w:ilvl w:val="0"/>
          <w:numId w:val="4"/>
        </w:numPr>
        <w:spacing w:line="360" w:lineRule="auto"/>
        <w:ind w:left="928" w:right="48"/>
        <w:contextualSpacing/>
        <w:jc w:val="both"/>
        <w:rPr>
          <w:rFonts w:ascii="Times New Roman" w:eastAsia="Times New Roman" w:hAnsi="Times New Roman" w:cs="Times New Roman"/>
          <w:sz w:val="24"/>
          <w:szCs w:val="24"/>
          <w:lang w:eastAsia="ru-RU"/>
        </w:rPr>
      </w:pPr>
      <w:r w:rsidRPr="00631EB1">
        <w:rPr>
          <w:rFonts w:ascii="Times New Roman" w:eastAsia="Times New Roman" w:hAnsi="Times New Roman" w:cs="Times New Roman"/>
          <w:sz w:val="24"/>
          <w:szCs w:val="24"/>
          <w:lang w:eastAsia="ru-RU"/>
        </w:rPr>
        <w:t>Воспитатель В.Е. Коновалова конспект по развитию речи  «Описание предметов зимней одежды» (</w:t>
      </w:r>
      <w:proofErr w:type="spellStart"/>
      <w:r w:rsidRPr="00631EB1">
        <w:rPr>
          <w:rFonts w:ascii="Times New Roman" w:eastAsia="Times New Roman" w:hAnsi="Times New Roman" w:cs="Times New Roman"/>
          <w:sz w:val="24"/>
          <w:szCs w:val="24"/>
          <w:lang w:eastAsia="ru-RU"/>
        </w:rPr>
        <w:t>htths</w:t>
      </w:r>
      <w:proofErr w:type="spellEnd"/>
      <w:r w:rsidRPr="00631EB1">
        <w:rPr>
          <w:rFonts w:ascii="Times New Roman" w:eastAsia="Times New Roman" w:hAnsi="Times New Roman" w:cs="Times New Roman"/>
          <w:sz w:val="24"/>
          <w:szCs w:val="24"/>
          <w:lang w:eastAsia="ru-RU"/>
        </w:rPr>
        <w:t>://</w:t>
      </w:r>
      <w:proofErr w:type="spellStart"/>
      <w:r w:rsidRPr="00631EB1">
        <w:rPr>
          <w:rFonts w:ascii="Times New Roman" w:eastAsia="Times New Roman" w:hAnsi="Times New Roman" w:cs="Times New Roman"/>
          <w:sz w:val="24"/>
          <w:szCs w:val="24"/>
          <w:lang w:eastAsia="ru-RU"/>
        </w:rPr>
        <w:t>doshkolnik</w:t>
      </w:r>
      <w:proofErr w:type="spellEnd"/>
      <w:r w:rsidRPr="00631EB1">
        <w:rPr>
          <w:rFonts w:ascii="Times New Roman" w:eastAsia="Times New Roman" w:hAnsi="Times New Roman" w:cs="Times New Roman"/>
          <w:sz w:val="24"/>
          <w:szCs w:val="24"/>
          <w:lang w:eastAsia="ru-RU"/>
        </w:rPr>
        <w:t>/</w:t>
      </w:r>
      <w:proofErr w:type="spellStart"/>
      <w:r w:rsidRPr="00631EB1">
        <w:rPr>
          <w:rFonts w:ascii="Times New Roman" w:eastAsia="Times New Roman" w:hAnsi="Times New Roman" w:cs="Times New Roman"/>
          <w:sz w:val="24"/>
          <w:szCs w:val="24"/>
          <w:lang w:eastAsia="ru-RU"/>
        </w:rPr>
        <w:t>ru</w:t>
      </w:r>
      <w:proofErr w:type="spellEnd"/>
      <w:r w:rsidRPr="00631EB1">
        <w:rPr>
          <w:rFonts w:ascii="Times New Roman" w:eastAsia="Times New Roman" w:hAnsi="Times New Roman" w:cs="Times New Roman"/>
          <w:sz w:val="24"/>
          <w:szCs w:val="24"/>
          <w:lang w:eastAsia="ru-RU"/>
        </w:rPr>
        <w:t>/</w:t>
      </w:r>
      <w:proofErr w:type="spellStart"/>
      <w:r w:rsidRPr="00631EB1">
        <w:rPr>
          <w:rFonts w:ascii="Times New Roman" w:eastAsia="Times New Roman" w:hAnsi="Times New Roman" w:cs="Times New Roman"/>
          <w:sz w:val="24"/>
          <w:szCs w:val="24"/>
          <w:lang w:eastAsia="ru-RU"/>
        </w:rPr>
        <w:t>razvitie-rechi</w:t>
      </w:r>
      <w:proofErr w:type="spellEnd"/>
      <w:r w:rsidRPr="00631EB1">
        <w:rPr>
          <w:rFonts w:ascii="Times New Roman" w:eastAsia="Times New Roman" w:hAnsi="Times New Roman" w:cs="Times New Roman"/>
          <w:sz w:val="24"/>
          <w:szCs w:val="24"/>
          <w:lang w:eastAsia="ru-RU"/>
        </w:rPr>
        <w:t>/24492) 2020 год</w:t>
      </w:r>
    </w:p>
    <w:p w:rsidR="00623677" w:rsidRPr="00623677" w:rsidRDefault="00623677" w:rsidP="00623677">
      <w:pPr>
        <w:spacing w:line="360" w:lineRule="auto"/>
        <w:jc w:val="both"/>
        <w:rPr>
          <w:rFonts w:ascii="Times New Roman" w:eastAsia="Calibri" w:hAnsi="Times New Roman" w:cs="Times New Roman"/>
          <w:sz w:val="24"/>
          <w:szCs w:val="24"/>
        </w:rPr>
      </w:pPr>
      <w:r w:rsidRPr="00623677">
        <w:rPr>
          <w:rFonts w:ascii="Times New Roman" w:eastAsia="Calibri" w:hAnsi="Times New Roman" w:cs="Times New Roman"/>
          <w:sz w:val="24"/>
          <w:szCs w:val="24"/>
        </w:rPr>
        <w:t>В ДОО стало уже традицией проведение перед началом учебного года предупредительного контроля - смотра «Готовность групп к началу учебного года». Этот вид контроля дал наглядную картину подготовки групп по всем направлениям деятельности с детьми: наличие условий для организации образовательного процесса и всестороннего развития детей, стимулирование инициативы и поиска, профессионального роста педагогов, выявление передового педагогического опыта.</w:t>
      </w:r>
    </w:p>
    <w:p w:rsidR="00631EB1" w:rsidRPr="00631EB1" w:rsidRDefault="00623677" w:rsidP="00631EB1">
      <w:pPr>
        <w:spacing w:line="360" w:lineRule="auto"/>
        <w:jc w:val="both"/>
        <w:rPr>
          <w:rFonts w:ascii="Times New Roman" w:eastAsia="Calibri" w:hAnsi="Times New Roman" w:cs="Times New Roman"/>
          <w:sz w:val="24"/>
          <w:szCs w:val="24"/>
        </w:rPr>
      </w:pPr>
      <w:r w:rsidRPr="00623677">
        <w:rPr>
          <w:rFonts w:ascii="Times New Roman" w:eastAsia="Calibri" w:hAnsi="Times New Roman" w:cs="Times New Roman"/>
          <w:sz w:val="24"/>
          <w:szCs w:val="24"/>
        </w:rPr>
        <w:t>Большое внимание в ДОО уделялось проведению оперативного контроля, который даёт количественную информацию о состоянии работы ДОО</w:t>
      </w:r>
      <w:r w:rsidR="005941DC">
        <w:rPr>
          <w:rFonts w:ascii="Times New Roman" w:eastAsia="Calibri" w:hAnsi="Times New Roman" w:cs="Times New Roman"/>
          <w:sz w:val="24"/>
          <w:szCs w:val="24"/>
        </w:rPr>
        <w:t xml:space="preserve"> по более узким вопросам. </w:t>
      </w:r>
      <w:r w:rsidR="00631EB1" w:rsidRPr="00631EB1">
        <w:rPr>
          <w:rFonts w:ascii="Times New Roman" w:eastAsia="Calibri" w:hAnsi="Times New Roman" w:cs="Times New Roman"/>
          <w:sz w:val="24"/>
          <w:szCs w:val="24"/>
        </w:rPr>
        <w:t xml:space="preserve">В 2019 - 2020 учебном году оперативный контроль осуществлялся по следующим направлениям: </w:t>
      </w:r>
    </w:p>
    <w:p w:rsidR="00631EB1" w:rsidRPr="00631EB1" w:rsidRDefault="00631EB1" w:rsidP="00631EB1">
      <w:pPr>
        <w:numPr>
          <w:ilvl w:val="0"/>
          <w:numId w:val="6"/>
        </w:numPr>
        <w:spacing w:line="360" w:lineRule="auto"/>
        <w:contextualSpacing/>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 xml:space="preserve">санитарное состояние групп, </w:t>
      </w:r>
    </w:p>
    <w:p w:rsidR="00631EB1" w:rsidRPr="00631EB1" w:rsidRDefault="00631EB1" w:rsidP="00631EB1">
      <w:pPr>
        <w:numPr>
          <w:ilvl w:val="0"/>
          <w:numId w:val="6"/>
        </w:numPr>
        <w:spacing w:line="360" w:lineRule="auto"/>
        <w:contextualSpacing/>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lastRenderedPageBreak/>
        <w:t xml:space="preserve">соблюдение режима дня, </w:t>
      </w:r>
    </w:p>
    <w:p w:rsidR="00631EB1" w:rsidRPr="00631EB1" w:rsidRDefault="00631EB1" w:rsidP="00631EB1">
      <w:pPr>
        <w:numPr>
          <w:ilvl w:val="0"/>
          <w:numId w:val="6"/>
        </w:numPr>
        <w:spacing w:line="360" w:lineRule="auto"/>
        <w:contextualSpacing/>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 xml:space="preserve">организация питания, </w:t>
      </w:r>
    </w:p>
    <w:p w:rsidR="00631EB1" w:rsidRPr="00631EB1" w:rsidRDefault="00631EB1" w:rsidP="00631EB1">
      <w:pPr>
        <w:numPr>
          <w:ilvl w:val="0"/>
          <w:numId w:val="6"/>
        </w:numPr>
        <w:spacing w:line="360" w:lineRule="auto"/>
        <w:contextualSpacing/>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 xml:space="preserve">организация прогулки с учётом сезона, </w:t>
      </w:r>
    </w:p>
    <w:p w:rsidR="00631EB1" w:rsidRPr="00631EB1" w:rsidRDefault="00631EB1" w:rsidP="00631EB1">
      <w:pPr>
        <w:numPr>
          <w:ilvl w:val="0"/>
          <w:numId w:val="6"/>
        </w:numPr>
        <w:spacing w:line="360" w:lineRule="auto"/>
        <w:contextualSpacing/>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проведение утренней гимнастики.</w:t>
      </w:r>
    </w:p>
    <w:p w:rsidR="00631EB1" w:rsidRPr="00631EB1" w:rsidRDefault="00631EB1" w:rsidP="00631EB1">
      <w:pPr>
        <w:numPr>
          <w:ilvl w:val="0"/>
          <w:numId w:val="6"/>
        </w:numPr>
        <w:spacing w:line="360" w:lineRule="auto"/>
        <w:contextualSpacing/>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Проведение закаливания</w:t>
      </w:r>
    </w:p>
    <w:p w:rsidR="00631EB1" w:rsidRPr="00631EB1" w:rsidRDefault="00631EB1" w:rsidP="00631EB1">
      <w:pPr>
        <w:spacing w:line="360" w:lineRule="auto"/>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Результаты оперативного контроля дал информацию для последующего, уже более длительного контроля и анализа в процессе целевых посещений или тематических проверок.</w:t>
      </w:r>
    </w:p>
    <w:p w:rsidR="00631EB1" w:rsidRPr="00631EB1" w:rsidRDefault="00631EB1" w:rsidP="00631EB1">
      <w:pPr>
        <w:spacing w:line="360" w:lineRule="auto"/>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Целью тематических проверок являлось изучение выполнения педагогами поставленных задач по конкретным разделам, определение меры участия каждого педагога в реализации. Результаты тематического контроля зачитывались на педагогических советах, где устанавливались причины нарушений, вырабатывались меры по их устранение и сроки выполнения.</w:t>
      </w:r>
    </w:p>
    <w:p w:rsidR="00631EB1" w:rsidRPr="00631EB1" w:rsidRDefault="00631EB1" w:rsidP="00631EB1">
      <w:pPr>
        <w:spacing w:line="360" w:lineRule="auto"/>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 xml:space="preserve">Содержанием тематических проверок было: </w:t>
      </w:r>
    </w:p>
    <w:p w:rsidR="00631EB1" w:rsidRPr="00631EB1" w:rsidRDefault="00631EB1" w:rsidP="00631EB1">
      <w:pPr>
        <w:numPr>
          <w:ilvl w:val="0"/>
          <w:numId w:val="7"/>
        </w:numPr>
        <w:spacing w:line="360" w:lineRule="auto"/>
        <w:contextualSpacing/>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 xml:space="preserve">анализ календарного планирования педагогов, </w:t>
      </w:r>
    </w:p>
    <w:p w:rsidR="00631EB1" w:rsidRPr="00631EB1" w:rsidRDefault="00631EB1" w:rsidP="00631EB1">
      <w:pPr>
        <w:numPr>
          <w:ilvl w:val="0"/>
          <w:numId w:val="7"/>
        </w:numPr>
        <w:spacing w:line="360" w:lineRule="auto"/>
        <w:contextualSpacing/>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обеспечение оздоровительной направленности и физического развития детей путем активного проведения прогулки,</w:t>
      </w:r>
    </w:p>
    <w:p w:rsidR="00631EB1" w:rsidRPr="00631EB1" w:rsidRDefault="00631EB1" w:rsidP="00631EB1">
      <w:pPr>
        <w:numPr>
          <w:ilvl w:val="0"/>
          <w:numId w:val="7"/>
        </w:numPr>
        <w:spacing w:line="360" w:lineRule="auto"/>
        <w:contextualSpacing/>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 xml:space="preserve">наблюдение педагогического процесса в группах, </w:t>
      </w:r>
    </w:p>
    <w:p w:rsidR="00631EB1" w:rsidRPr="00631EB1" w:rsidRDefault="00631EB1" w:rsidP="00631EB1">
      <w:pPr>
        <w:numPr>
          <w:ilvl w:val="0"/>
          <w:numId w:val="7"/>
        </w:numPr>
        <w:spacing w:line="360" w:lineRule="auto"/>
        <w:contextualSpacing/>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 xml:space="preserve">организация совместной и самостоятельной деятельности с детьми в современных условиях, </w:t>
      </w:r>
    </w:p>
    <w:p w:rsidR="00631EB1" w:rsidRPr="00631EB1" w:rsidRDefault="00631EB1" w:rsidP="00631EB1">
      <w:pPr>
        <w:numPr>
          <w:ilvl w:val="0"/>
          <w:numId w:val="7"/>
        </w:numPr>
        <w:spacing w:line="360" w:lineRule="auto"/>
        <w:contextualSpacing/>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 xml:space="preserve">состояние развивающей предметно - пространственной среды, </w:t>
      </w:r>
    </w:p>
    <w:p w:rsidR="00631EB1" w:rsidRPr="00631EB1" w:rsidRDefault="00631EB1" w:rsidP="00631EB1">
      <w:pPr>
        <w:numPr>
          <w:ilvl w:val="0"/>
          <w:numId w:val="7"/>
        </w:numPr>
        <w:spacing w:line="360" w:lineRule="auto"/>
        <w:contextualSpacing/>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состояние работы по организации взаимодействия с семьями воспитанников</w:t>
      </w:r>
    </w:p>
    <w:p w:rsidR="00623677" w:rsidRPr="00623677" w:rsidRDefault="00623677" w:rsidP="00623677">
      <w:pPr>
        <w:spacing w:line="360" w:lineRule="auto"/>
        <w:jc w:val="both"/>
        <w:rPr>
          <w:rFonts w:ascii="Times New Roman" w:eastAsia="Calibri" w:hAnsi="Times New Roman" w:cs="Times New Roman"/>
          <w:sz w:val="24"/>
          <w:szCs w:val="24"/>
        </w:rPr>
      </w:pPr>
      <w:r w:rsidRPr="00623677">
        <w:rPr>
          <w:rFonts w:ascii="Times New Roman" w:eastAsia="Calibri" w:hAnsi="Times New Roman" w:cs="Times New Roman"/>
          <w:sz w:val="24"/>
          <w:szCs w:val="24"/>
        </w:rPr>
        <w:t>Дополнительное образование детей осуществлялось через функционирование платных дополнительных услуг:</w:t>
      </w:r>
    </w:p>
    <w:p w:rsidR="00623677" w:rsidRPr="00623677" w:rsidRDefault="00623677" w:rsidP="0098537B">
      <w:pPr>
        <w:numPr>
          <w:ilvl w:val="0"/>
          <w:numId w:val="8"/>
        </w:numPr>
        <w:spacing w:after="0" w:line="360" w:lineRule="auto"/>
        <w:jc w:val="both"/>
        <w:rPr>
          <w:rFonts w:ascii="Times New Roman" w:eastAsia="Calibri" w:hAnsi="Times New Roman" w:cs="Times New Roman"/>
          <w:sz w:val="24"/>
          <w:szCs w:val="24"/>
        </w:rPr>
      </w:pPr>
      <w:r w:rsidRPr="00623677">
        <w:rPr>
          <w:rFonts w:ascii="Times New Roman" w:eastAsia="Calibri" w:hAnsi="Times New Roman" w:cs="Times New Roman"/>
          <w:sz w:val="24"/>
          <w:szCs w:val="24"/>
        </w:rPr>
        <w:t xml:space="preserve">«Песочная Фея» - педагог – психолог Е.П. Быченко (педагог-психолог проводила занятия на развитие коммуникативных способностей, на формирование нравственных норм, развитие тактильной чувствительности, социального интеллекта. Для детей, имеющих трудности в эмоционально-волевой и коммуникативной сферах разработан блок коррекционно-развивающих занятий, которые включают в себя игры и упражнения с применением методов </w:t>
      </w:r>
      <w:proofErr w:type="spellStart"/>
      <w:r w:rsidRPr="00623677">
        <w:rPr>
          <w:rFonts w:ascii="Times New Roman" w:eastAsia="Calibri" w:hAnsi="Times New Roman" w:cs="Times New Roman"/>
          <w:sz w:val="24"/>
          <w:szCs w:val="24"/>
        </w:rPr>
        <w:t>светопесочной</w:t>
      </w:r>
      <w:proofErr w:type="spellEnd"/>
      <w:r w:rsidRPr="00623677">
        <w:rPr>
          <w:rFonts w:ascii="Times New Roman" w:eastAsia="Calibri" w:hAnsi="Times New Roman" w:cs="Times New Roman"/>
          <w:sz w:val="24"/>
          <w:szCs w:val="24"/>
        </w:rPr>
        <w:t xml:space="preserve"> технологии).</w:t>
      </w:r>
    </w:p>
    <w:p w:rsidR="00623677" w:rsidRDefault="00C75C97" w:rsidP="0098537B">
      <w:pPr>
        <w:numPr>
          <w:ilvl w:val="0"/>
          <w:numId w:val="8"/>
        </w:numPr>
        <w:spacing w:after="0" w:line="360" w:lineRule="auto"/>
        <w:jc w:val="both"/>
        <w:rPr>
          <w:rFonts w:ascii="Times New Roman" w:eastAsia="Calibri" w:hAnsi="Times New Roman" w:cs="Times New Roman"/>
          <w:sz w:val="24"/>
          <w:szCs w:val="24"/>
        </w:rPr>
      </w:pPr>
      <w:r w:rsidRPr="00623677">
        <w:rPr>
          <w:rFonts w:ascii="Times New Roman" w:eastAsia="Calibri" w:hAnsi="Times New Roman" w:cs="Times New Roman"/>
          <w:sz w:val="24"/>
          <w:szCs w:val="24"/>
        </w:rPr>
        <w:t xml:space="preserve"> </w:t>
      </w:r>
      <w:r w:rsidR="00623677" w:rsidRPr="00623677">
        <w:rPr>
          <w:rFonts w:ascii="Times New Roman" w:eastAsia="Calibri" w:hAnsi="Times New Roman" w:cs="Times New Roman"/>
          <w:sz w:val="24"/>
          <w:szCs w:val="24"/>
        </w:rPr>
        <w:t>«Подготовка детей к школе» - педагог – психолог Е.П. Быченко.</w:t>
      </w:r>
    </w:p>
    <w:p w:rsidR="00EB5A0F" w:rsidRDefault="00EB5A0F" w:rsidP="0098537B">
      <w:pPr>
        <w:numPr>
          <w:ilvl w:val="0"/>
          <w:numId w:val="8"/>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«Школа мяча» - инструктор по физической культуре Голубева О.Б.</w:t>
      </w:r>
    </w:p>
    <w:p w:rsidR="00631EB1" w:rsidRPr="00631EB1" w:rsidRDefault="00631EB1" w:rsidP="00631EB1">
      <w:pPr>
        <w:spacing w:line="360" w:lineRule="auto"/>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 xml:space="preserve">Проведенный анализ образовательной деятельности за 2019-2020 учебный год показал, что годовой план работы ДОО реализован не в  полном объеме, поставленные перед </w:t>
      </w:r>
      <w:r w:rsidRPr="00631EB1">
        <w:rPr>
          <w:rFonts w:ascii="Times New Roman" w:eastAsia="Calibri" w:hAnsi="Times New Roman" w:cs="Times New Roman"/>
          <w:sz w:val="24"/>
          <w:szCs w:val="24"/>
        </w:rPr>
        <w:lastRenderedPageBreak/>
        <w:t>коллективом задачи выполнены не все. Причиной послужило введение карантинных мер. Недостаточная работа проведена по третьей годовой задаче: внедрение разнообразных форм сотрудничества, способствующих развитию конструктивного взаимодействия педагогов и родителей с детьми.</w:t>
      </w:r>
    </w:p>
    <w:p w:rsidR="00631EB1" w:rsidRPr="00631EB1" w:rsidRDefault="00631EB1" w:rsidP="00631EB1">
      <w:pPr>
        <w:spacing w:line="360" w:lineRule="auto"/>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 xml:space="preserve">Развивающая предметно - пространственная среда ДОО соответствует возрастным особенностям детей и способствует их разностороннему развитию. Все элементы среды связаны между собой по содержанию, масштабу и художественному решению. </w:t>
      </w:r>
    </w:p>
    <w:p w:rsidR="00631EB1" w:rsidRPr="00631EB1" w:rsidRDefault="00631EB1" w:rsidP="00631EB1">
      <w:pPr>
        <w:spacing w:line="360" w:lineRule="auto"/>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Однако количество материалов и оборудования приведено в соответствие с перечнем частично. Необходимо пополн</w:t>
      </w:r>
      <w:r w:rsidR="00E536F9">
        <w:rPr>
          <w:rFonts w:ascii="Times New Roman" w:eastAsia="Calibri" w:hAnsi="Times New Roman" w:cs="Times New Roman"/>
          <w:sz w:val="24"/>
          <w:szCs w:val="24"/>
        </w:rPr>
        <w:t>ить оснащение в группах</w:t>
      </w:r>
      <w:r w:rsidRPr="00631EB1">
        <w:rPr>
          <w:rFonts w:ascii="Times New Roman" w:eastAsia="Calibri" w:hAnsi="Times New Roman" w:cs="Times New Roman"/>
          <w:sz w:val="24"/>
          <w:szCs w:val="24"/>
        </w:rPr>
        <w:t xml:space="preserve"> «Веселая компания», «Золотой улей», «Лягушата» Поэтому дальнейшая работа по пополнению развивающей предметно - пространственной среды будет продолжена. </w:t>
      </w:r>
    </w:p>
    <w:p w:rsidR="00631EB1" w:rsidRPr="00631EB1" w:rsidRDefault="00631EB1" w:rsidP="00631EB1">
      <w:pPr>
        <w:spacing w:line="360" w:lineRule="auto"/>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 xml:space="preserve">Работа с будущими первоклассниками. </w:t>
      </w:r>
    </w:p>
    <w:p w:rsidR="00631EB1" w:rsidRPr="00631EB1" w:rsidRDefault="00631EB1" w:rsidP="00631EB1">
      <w:pPr>
        <w:spacing w:line="360" w:lineRule="auto"/>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 xml:space="preserve">Для улучшения подготовки детей к школе, оказание помощи семье при поступлении ребенка в первый класс в годовом плане выделен раздел по преемственности детского сада и школы. Нами определены три основных направления обеспечения преемственности между дошкольным и школьным образованием. А именно: работа с детьми; работа с родителями; методическая работа. </w:t>
      </w:r>
    </w:p>
    <w:p w:rsidR="00631EB1" w:rsidRPr="00631EB1" w:rsidRDefault="00631EB1" w:rsidP="00631EB1">
      <w:pPr>
        <w:spacing w:line="360" w:lineRule="auto"/>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 xml:space="preserve">Работа с детьми была направлена на знакомство детей со школой (посещение школьной линейки), развитие интереса и желания к дальнейшему обучению в школе. Воспитатели подготовительной к школе группы в организованной образовательной деятельности проводили беседы о школе, работе учителя. </w:t>
      </w:r>
    </w:p>
    <w:p w:rsidR="00631EB1" w:rsidRPr="00631EB1" w:rsidRDefault="00631EB1" w:rsidP="00631EB1">
      <w:pPr>
        <w:spacing w:line="360" w:lineRule="auto"/>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Особое место в деятельности ДОО продолжает занимать работа с родителями.</w:t>
      </w:r>
    </w:p>
    <w:p w:rsidR="00631EB1" w:rsidRPr="00631EB1" w:rsidRDefault="00631EB1" w:rsidP="00631EB1">
      <w:pPr>
        <w:spacing w:line="360" w:lineRule="auto"/>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Работа с родителями велась на протяжении всего учебного года. Для родителей оформлялись информационные стенды, папки-передвижки «Как подготовить ребенка к школе?», «Советы будущим первоклассникам», «Психологическая готовность ребенка к школе: параметры готовности и рекомендации родителям по их развитию» и другие.</w:t>
      </w:r>
    </w:p>
    <w:p w:rsidR="00631EB1" w:rsidRPr="00631EB1" w:rsidRDefault="00631EB1" w:rsidP="00631EB1">
      <w:pPr>
        <w:spacing w:line="360" w:lineRule="auto"/>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Успешно прошли родительские собрания. Но стоит отметить, что  педагоги в работе с родителями воспитанников применяют в основном традиционные формы работы. Родители принимали активное участие в жизнедеятельности детского сада. Совместно с родителями были подготовлены и проведены групповые сезонные праздники:</w:t>
      </w:r>
    </w:p>
    <w:p w:rsidR="00631EB1" w:rsidRPr="00631EB1" w:rsidRDefault="00631EB1" w:rsidP="00631EB1">
      <w:pPr>
        <w:pStyle w:val="a4"/>
        <w:numPr>
          <w:ilvl w:val="0"/>
          <w:numId w:val="25"/>
        </w:numPr>
        <w:spacing w:line="360" w:lineRule="auto"/>
        <w:contextualSpacing w:val="0"/>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«Осень к нам пришла»</w:t>
      </w:r>
    </w:p>
    <w:p w:rsidR="00631EB1" w:rsidRPr="00631EB1" w:rsidRDefault="00631EB1" w:rsidP="00631EB1">
      <w:pPr>
        <w:pStyle w:val="a4"/>
        <w:numPr>
          <w:ilvl w:val="0"/>
          <w:numId w:val="25"/>
        </w:numPr>
        <w:spacing w:line="360" w:lineRule="auto"/>
        <w:contextualSpacing w:val="0"/>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«Новый год »</w:t>
      </w:r>
    </w:p>
    <w:p w:rsidR="00631EB1" w:rsidRPr="00631EB1" w:rsidRDefault="00631EB1" w:rsidP="00631EB1">
      <w:pPr>
        <w:pStyle w:val="a4"/>
        <w:numPr>
          <w:ilvl w:val="0"/>
          <w:numId w:val="25"/>
        </w:numPr>
        <w:spacing w:line="360" w:lineRule="auto"/>
        <w:contextualSpacing w:val="0"/>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lastRenderedPageBreak/>
        <w:t>«8 Марта праздник мам»</w:t>
      </w:r>
    </w:p>
    <w:p w:rsidR="00631EB1" w:rsidRPr="00631EB1" w:rsidRDefault="00631EB1" w:rsidP="00631EB1">
      <w:pPr>
        <w:pStyle w:val="a4"/>
        <w:numPr>
          <w:ilvl w:val="0"/>
          <w:numId w:val="25"/>
        </w:numPr>
        <w:spacing w:line="360" w:lineRule="auto"/>
        <w:contextualSpacing w:val="0"/>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Соревнования совместно с папами, к Дню защитников отечества.</w:t>
      </w:r>
    </w:p>
    <w:p w:rsidR="00631EB1" w:rsidRPr="00631EB1" w:rsidRDefault="00631EB1" w:rsidP="00631EB1">
      <w:pPr>
        <w:pStyle w:val="a4"/>
        <w:numPr>
          <w:ilvl w:val="0"/>
          <w:numId w:val="25"/>
        </w:numPr>
        <w:spacing w:line="360" w:lineRule="auto"/>
        <w:contextualSpacing w:val="0"/>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Конкурс чтецов стихов о маме</w:t>
      </w:r>
    </w:p>
    <w:p w:rsidR="00631EB1" w:rsidRPr="00631EB1" w:rsidRDefault="00631EB1" w:rsidP="00631EB1">
      <w:pPr>
        <w:spacing w:line="360" w:lineRule="auto"/>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 xml:space="preserve"> Дети, совместно с родителями. принимали активное участие в выставках и конкурсах:</w:t>
      </w:r>
    </w:p>
    <w:p w:rsidR="00631EB1" w:rsidRPr="00631EB1" w:rsidRDefault="00631EB1" w:rsidP="00631EB1">
      <w:pPr>
        <w:pStyle w:val="a4"/>
        <w:numPr>
          <w:ilvl w:val="0"/>
          <w:numId w:val="26"/>
        </w:numPr>
        <w:spacing w:line="360" w:lineRule="auto"/>
        <w:contextualSpacing w:val="0"/>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Природа чудо из чудес</w:t>
      </w:r>
    </w:p>
    <w:p w:rsidR="00631EB1" w:rsidRPr="00631EB1" w:rsidRDefault="00631EB1" w:rsidP="00631EB1">
      <w:pPr>
        <w:pStyle w:val="a4"/>
        <w:numPr>
          <w:ilvl w:val="0"/>
          <w:numId w:val="26"/>
        </w:numPr>
        <w:spacing w:line="360" w:lineRule="auto"/>
        <w:contextualSpacing w:val="0"/>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Символ Нового года</w:t>
      </w:r>
    </w:p>
    <w:p w:rsidR="00631EB1" w:rsidRPr="00631EB1" w:rsidRDefault="00631EB1" w:rsidP="00631EB1">
      <w:pPr>
        <w:pStyle w:val="a4"/>
        <w:numPr>
          <w:ilvl w:val="0"/>
          <w:numId w:val="26"/>
        </w:numPr>
        <w:spacing w:line="360" w:lineRule="auto"/>
        <w:contextualSpacing w:val="0"/>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Шахматный турнир</w:t>
      </w:r>
    </w:p>
    <w:p w:rsidR="00631EB1" w:rsidRPr="00631EB1" w:rsidRDefault="00631EB1" w:rsidP="00631EB1">
      <w:pPr>
        <w:pStyle w:val="a4"/>
        <w:numPr>
          <w:ilvl w:val="0"/>
          <w:numId w:val="26"/>
        </w:numPr>
        <w:spacing w:line="360" w:lineRule="auto"/>
        <w:contextualSpacing w:val="0"/>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Конкурс стенгазет, посвященных 75летию Победы в ВОВ</w:t>
      </w:r>
    </w:p>
    <w:p w:rsidR="00631EB1" w:rsidRPr="00631EB1" w:rsidRDefault="00631EB1" w:rsidP="00631EB1">
      <w:pPr>
        <w:pStyle w:val="a4"/>
        <w:numPr>
          <w:ilvl w:val="0"/>
          <w:numId w:val="26"/>
        </w:numPr>
        <w:spacing w:line="360" w:lineRule="auto"/>
        <w:contextualSpacing w:val="0"/>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Конкурс «Поэтическая семья»</w:t>
      </w:r>
    </w:p>
    <w:p w:rsidR="00631EB1" w:rsidRDefault="00631EB1" w:rsidP="00631EB1">
      <w:pPr>
        <w:pStyle w:val="a4"/>
        <w:numPr>
          <w:ilvl w:val="0"/>
          <w:numId w:val="26"/>
        </w:numPr>
        <w:spacing w:line="360" w:lineRule="auto"/>
        <w:contextualSpacing w:val="0"/>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«Малышка-Кострома 2020»</w:t>
      </w:r>
    </w:p>
    <w:p w:rsidR="00343A54" w:rsidRPr="00631EB1" w:rsidRDefault="00343A54" w:rsidP="00343A54">
      <w:pPr>
        <w:pStyle w:val="a4"/>
        <w:spacing w:line="360" w:lineRule="auto"/>
        <w:ind w:left="780"/>
        <w:contextualSpacing w:val="0"/>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Для родителей во всех группах оформлены информационные стенды с материалами о работе детского сада, уголки с советами специалистов. Информация для родителей</w:t>
      </w:r>
      <w:r>
        <w:rPr>
          <w:rFonts w:ascii="Times New Roman" w:eastAsia="Calibri" w:hAnsi="Times New Roman" w:cs="Times New Roman"/>
          <w:sz w:val="24"/>
          <w:szCs w:val="24"/>
        </w:rPr>
        <w:t xml:space="preserve"> содержится также на сайте ДОО, в </w:t>
      </w:r>
      <w:proofErr w:type="spellStart"/>
      <w:r>
        <w:rPr>
          <w:rFonts w:ascii="Times New Roman" w:eastAsia="Calibri" w:hAnsi="Times New Roman" w:cs="Times New Roman"/>
          <w:sz w:val="24"/>
          <w:szCs w:val="24"/>
        </w:rPr>
        <w:t>соцсетях</w:t>
      </w:r>
      <w:proofErr w:type="spellEnd"/>
      <w:r>
        <w:rPr>
          <w:rFonts w:ascii="Times New Roman" w:eastAsia="Calibri" w:hAnsi="Times New Roman" w:cs="Times New Roman"/>
          <w:sz w:val="24"/>
          <w:szCs w:val="24"/>
        </w:rPr>
        <w:t>.</w:t>
      </w:r>
    </w:p>
    <w:p w:rsidR="00343A54" w:rsidRPr="00343A54" w:rsidRDefault="00343A54" w:rsidP="00631EB1">
      <w:pPr>
        <w:pStyle w:val="a4"/>
        <w:spacing w:line="360" w:lineRule="auto"/>
        <w:ind w:left="780"/>
        <w:jc w:val="both"/>
        <w:rPr>
          <w:rFonts w:ascii="Times New Roman" w:eastAsia="Calibri" w:hAnsi="Times New Roman" w:cs="Times New Roman"/>
          <w:b/>
          <w:sz w:val="24"/>
          <w:szCs w:val="24"/>
        </w:rPr>
      </w:pPr>
      <w:r w:rsidRPr="00343A54">
        <w:rPr>
          <w:rFonts w:ascii="Times New Roman" w:eastAsia="Calibri" w:hAnsi="Times New Roman" w:cs="Times New Roman"/>
          <w:b/>
          <w:sz w:val="24"/>
          <w:szCs w:val="24"/>
        </w:rPr>
        <w:t>Работа в дистанционном режиме.</w:t>
      </w:r>
    </w:p>
    <w:p w:rsidR="00207DA8" w:rsidRDefault="00207DA8" w:rsidP="00631EB1">
      <w:pPr>
        <w:pStyle w:val="a4"/>
        <w:spacing w:line="360" w:lineRule="auto"/>
        <w:ind w:left="780"/>
        <w:jc w:val="both"/>
        <w:rPr>
          <w:rFonts w:ascii="Times New Roman" w:eastAsia="Calibri" w:hAnsi="Times New Roman" w:cs="Times New Roman"/>
          <w:sz w:val="24"/>
          <w:szCs w:val="24"/>
        </w:rPr>
      </w:pPr>
      <w:r>
        <w:rPr>
          <w:rFonts w:ascii="Times New Roman" w:eastAsia="Calibri" w:hAnsi="Times New Roman" w:cs="Times New Roman"/>
          <w:sz w:val="24"/>
          <w:szCs w:val="24"/>
        </w:rPr>
        <w:t>В 2020 году педагоги и родители вынуждены были перейти на новую, дистанционную форму работы.</w:t>
      </w:r>
      <w:r w:rsidR="00022DE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Для этого на официальном сайте ДОО был создан раздел «Дистанционное образование», в котором выкладывался материал и рекомендации для занятий с детьми по всем возрастным группам. Работа велась и в группах в социальных сетях и через группы </w:t>
      </w:r>
      <w:proofErr w:type="spellStart"/>
      <w:r>
        <w:rPr>
          <w:rFonts w:ascii="Times New Roman" w:eastAsia="Calibri" w:hAnsi="Times New Roman" w:cs="Times New Roman"/>
          <w:sz w:val="24"/>
          <w:szCs w:val="24"/>
        </w:rPr>
        <w:t>вайбер</w:t>
      </w:r>
      <w:proofErr w:type="spellEnd"/>
      <w:r>
        <w:rPr>
          <w:rFonts w:ascii="Times New Roman" w:eastAsia="Calibri" w:hAnsi="Times New Roman" w:cs="Times New Roman"/>
          <w:sz w:val="24"/>
          <w:szCs w:val="24"/>
        </w:rPr>
        <w:t xml:space="preserve">. </w:t>
      </w:r>
      <w:r w:rsidR="00631EB1" w:rsidRPr="00631EB1">
        <w:rPr>
          <w:rFonts w:ascii="Times New Roman" w:eastAsia="Calibri" w:hAnsi="Times New Roman" w:cs="Times New Roman"/>
          <w:sz w:val="24"/>
          <w:szCs w:val="24"/>
        </w:rPr>
        <w:t>Родители стали активными помощниками воспитателей в организации дистанционного обучения.</w:t>
      </w:r>
      <w:r w:rsidR="00E536F9">
        <w:rPr>
          <w:rFonts w:ascii="Times New Roman" w:eastAsia="Calibri" w:hAnsi="Times New Roman" w:cs="Times New Roman"/>
          <w:sz w:val="24"/>
          <w:szCs w:val="24"/>
        </w:rPr>
        <w:t xml:space="preserve"> </w:t>
      </w:r>
    </w:p>
    <w:p w:rsidR="00631EB1" w:rsidRPr="00631EB1" w:rsidRDefault="00631EB1" w:rsidP="00631EB1">
      <w:pPr>
        <w:pStyle w:val="a4"/>
        <w:spacing w:line="360" w:lineRule="auto"/>
        <w:ind w:left="780"/>
        <w:jc w:val="both"/>
        <w:rPr>
          <w:rFonts w:ascii="Times New Roman" w:eastAsia="Calibri" w:hAnsi="Times New Roman" w:cs="Times New Roman"/>
          <w:sz w:val="24"/>
          <w:szCs w:val="24"/>
        </w:rPr>
      </w:pPr>
      <w:r w:rsidRPr="00631EB1">
        <w:rPr>
          <w:rFonts w:ascii="Times New Roman" w:eastAsia="Calibri" w:hAnsi="Times New Roman" w:cs="Times New Roman"/>
          <w:sz w:val="24"/>
          <w:szCs w:val="24"/>
        </w:rPr>
        <w:t>Семьи многих воспитанников участвовали в акции «Окно Победы»,</w:t>
      </w:r>
      <w:r w:rsidR="008C03B5">
        <w:rPr>
          <w:rFonts w:ascii="Times New Roman" w:eastAsia="Calibri" w:hAnsi="Times New Roman" w:cs="Times New Roman"/>
          <w:sz w:val="24"/>
          <w:szCs w:val="24"/>
        </w:rPr>
        <w:t xml:space="preserve"> </w:t>
      </w:r>
      <w:r w:rsidRPr="00631EB1">
        <w:rPr>
          <w:rFonts w:ascii="Times New Roman" w:eastAsia="Calibri" w:hAnsi="Times New Roman" w:cs="Times New Roman"/>
          <w:sz w:val="24"/>
          <w:szCs w:val="24"/>
        </w:rPr>
        <w:t>«Читаем детям о войне» к</w:t>
      </w:r>
      <w:r w:rsidR="00207DA8">
        <w:rPr>
          <w:rFonts w:ascii="Times New Roman" w:eastAsia="Calibri" w:hAnsi="Times New Roman" w:cs="Times New Roman"/>
          <w:sz w:val="24"/>
          <w:szCs w:val="24"/>
        </w:rPr>
        <w:t>о</w:t>
      </w:r>
      <w:r w:rsidRPr="00631EB1">
        <w:rPr>
          <w:rFonts w:ascii="Times New Roman" w:eastAsia="Calibri" w:hAnsi="Times New Roman" w:cs="Times New Roman"/>
          <w:sz w:val="24"/>
          <w:szCs w:val="24"/>
        </w:rPr>
        <w:t xml:space="preserve"> дню Победы.</w:t>
      </w:r>
    </w:p>
    <w:p w:rsidR="00631EB1" w:rsidRPr="00631EB1" w:rsidRDefault="00B95818" w:rsidP="00631EB1">
      <w:pPr>
        <w:pStyle w:val="a4"/>
        <w:spacing w:line="360" w:lineRule="auto"/>
        <w:ind w:left="780"/>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Воспитанники ДОО</w:t>
      </w:r>
      <w:r w:rsidR="00631EB1" w:rsidRPr="00631EB1">
        <w:rPr>
          <w:rFonts w:ascii="Times New Roman" w:eastAsia="Calibri" w:hAnsi="Times New Roman" w:cs="Times New Roman"/>
          <w:sz w:val="24"/>
          <w:szCs w:val="24"/>
        </w:rPr>
        <w:t xml:space="preserve"> приняли активное участие в конкурсе рисунков «Экология глазами детей»</w:t>
      </w:r>
    </w:p>
    <w:p w:rsidR="00110896" w:rsidRDefault="00110896" w:rsidP="00110896">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Осенью 2020 года рабочей группой педагогов создан </w:t>
      </w:r>
      <w:proofErr w:type="spellStart"/>
      <w:r>
        <w:rPr>
          <w:rFonts w:ascii="Times New Roman" w:eastAsia="Calibri" w:hAnsi="Times New Roman" w:cs="Times New Roman"/>
          <w:sz w:val="24"/>
          <w:szCs w:val="24"/>
        </w:rPr>
        <w:t>Ютуб</w:t>
      </w:r>
      <w:proofErr w:type="spellEnd"/>
      <w:r>
        <w:rPr>
          <w:rFonts w:ascii="Times New Roman" w:eastAsia="Calibri" w:hAnsi="Times New Roman" w:cs="Times New Roman"/>
          <w:sz w:val="24"/>
          <w:szCs w:val="24"/>
        </w:rPr>
        <w:t xml:space="preserve"> канал выходного дня для детей и родителей. </w:t>
      </w:r>
      <w:r w:rsidRPr="00110896">
        <w:rPr>
          <w:rFonts w:ascii="Times New Roman" w:eastAsia="Calibri" w:hAnsi="Times New Roman" w:cs="Times New Roman"/>
          <w:sz w:val="24"/>
          <w:szCs w:val="24"/>
        </w:rPr>
        <w:t>Размещение на канале познавательных занятий, презентаций, мастер -  классов для детей, позволяет и  в выходные дни детям совместно с родителями получать новые  знания, умения и навыки.</w:t>
      </w:r>
    </w:p>
    <w:p w:rsidR="00022DE8" w:rsidRPr="00631EB1" w:rsidRDefault="00022DE8" w:rsidP="00110896">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Трое педагогов ДОО прошли повышение квалификации в институте профессионального развития по дополнительной профессиональной программе «Информационно-коммуникационные (цифровые) технологии в профессиональной </w:t>
      </w:r>
      <w:proofErr w:type="spellStart"/>
      <w:r>
        <w:rPr>
          <w:rFonts w:ascii="Times New Roman" w:eastAsia="Calibri" w:hAnsi="Times New Roman" w:cs="Times New Roman"/>
          <w:sz w:val="24"/>
          <w:szCs w:val="24"/>
        </w:rPr>
        <w:t>днятельности</w:t>
      </w:r>
      <w:proofErr w:type="spellEnd"/>
      <w:r>
        <w:rPr>
          <w:rFonts w:ascii="Times New Roman" w:eastAsia="Calibri" w:hAnsi="Times New Roman" w:cs="Times New Roman"/>
          <w:sz w:val="24"/>
          <w:szCs w:val="24"/>
        </w:rPr>
        <w:t>.</w:t>
      </w:r>
    </w:p>
    <w:p w:rsidR="00022DE8" w:rsidRDefault="00631EB1" w:rsidP="00631EB1">
      <w:pPr>
        <w:pStyle w:val="a9"/>
        <w:spacing w:after="0" w:line="360" w:lineRule="auto"/>
        <w:jc w:val="both"/>
        <w:rPr>
          <w:rFonts w:eastAsia="Calibri"/>
          <w:lang w:eastAsia="en-US"/>
        </w:rPr>
      </w:pPr>
      <w:r w:rsidRPr="00477A73">
        <w:rPr>
          <w:rFonts w:eastAsia="Calibri"/>
          <w:lang w:eastAsia="en-US"/>
        </w:rPr>
        <w:lastRenderedPageBreak/>
        <w:t>Таким образом, в целях успешного достижения задач образовательной деятельности учреждения, повышения уровня профессиональной компетенции педагогов в течение отчетного года велась целенаправленная, планомерная методическая работа по совершенствованию всей работы с детьми в соответствии с современными требованиями к повышению качества образования, работа по повышению профессионального мастерства и развитию творчества педагогов, а также развитие у педагогов желания и</w:t>
      </w:r>
      <w:r w:rsidR="00022DE8">
        <w:rPr>
          <w:rFonts w:eastAsia="Calibri"/>
          <w:lang w:eastAsia="en-US"/>
        </w:rPr>
        <w:t xml:space="preserve"> стремления работать эффективно, в том числе и в дистанционном режиме.</w:t>
      </w:r>
    </w:p>
    <w:p w:rsidR="00631EB1" w:rsidRPr="00E108C4" w:rsidRDefault="00631EB1" w:rsidP="00631EB1">
      <w:pPr>
        <w:pStyle w:val="a9"/>
        <w:spacing w:after="0" w:line="360" w:lineRule="auto"/>
        <w:jc w:val="both"/>
        <w:rPr>
          <w:bCs/>
        </w:rPr>
      </w:pPr>
      <w:r w:rsidRPr="00E108C4">
        <w:rPr>
          <w:bCs/>
        </w:rPr>
        <w:t>Наряду с положительной  динамикой развития имеются и недостатки в работе:</w:t>
      </w:r>
    </w:p>
    <w:p w:rsidR="00631EB1" w:rsidRDefault="00631EB1" w:rsidP="00631EB1">
      <w:pPr>
        <w:pStyle w:val="a4"/>
        <w:numPr>
          <w:ilvl w:val="0"/>
          <w:numId w:val="29"/>
        </w:numPr>
        <w:spacing w:after="0" w:line="360" w:lineRule="auto"/>
        <w:contextualSpacing w:val="0"/>
        <w:jc w:val="both"/>
        <w:rPr>
          <w:rFonts w:ascii="Times New Roman" w:eastAsia="Calibri" w:hAnsi="Times New Roman" w:cs="Times New Roman"/>
          <w:sz w:val="24"/>
          <w:szCs w:val="24"/>
        </w:rPr>
      </w:pPr>
      <w:r w:rsidRPr="00B95818">
        <w:rPr>
          <w:rFonts w:ascii="Times New Roman" w:eastAsia="Calibri" w:hAnsi="Times New Roman" w:cs="Times New Roman"/>
          <w:sz w:val="24"/>
          <w:szCs w:val="24"/>
        </w:rPr>
        <w:t>недостаточно воспитатели используют разнообразие форм организации работы с родителями воспитанников,</w:t>
      </w:r>
    </w:p>
    <w:p w:rsidR="00207DA8" w:rsidRPr="00B95818" w:rsidRDefault="00207DA8" w:rsidP="00631EB1">
      <w:pPr>
        <w:pStyle w:val="a4"/>
        <w:numPr>
          <w:ilvl w:val="0"/>
          <w:numId w:val="29"/>
        </w:numPr>
        <w:spacing w:after="0" w:line="36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все педагоги на достаточном уровне владеют информационными технологиями </w:t>
      </w:r>
    </w:p>
    <w:p w:rsidR="00631EB1" w:rsidRPr="00B95818" w:rsidRDefault="00631EB1" w:rsidP="00631EB1">
      <w:pPr>
        <w:pStyle w:val="a4"/>
        <w:numPr>
          <w:ilvl w:val="0"/>
          <w:numId w:val="29"/>
        </w:numPr>
        <w:spacing w:after="0" w:line="360" w:lineRule="auto"/>
        <w:contextualSpacing w:val="0"/>
        <w:jc w:val="both"/>
        <w:rPr>
          <w:rFonts w:ascii="Times New Roman" w:eastAsia="Calibri" w:hAnsi="Times New Roman" w:cs="Times New Roman"/>
          <w:sz w:val="24"/>
          <w:szCs w:val="24"/>
        </w:rPr>
      </w:pPr>
      <w:r w:rsidRPr="00B95818">
        <w:rPr>
          <w:rFonts w:ascii="Times New Roman" w:eastAsia="Calibri" w:hAnsi="Times New Roman" w:cs="Times New Roman"/>
          <w:sz w:val="24"/>
          <w:szCs w:val="24"/>
        </w:rPr>
        <w:t>Недостаточно используются педагогами инновационные технологии обучения и воспитания</w:t>
      </w:r>
    </w:p>
    <w:p w:rsidR="00631EB1" w:rsidRPr="00B95818" w:rsidRDefault="00631EB1" w:rsidP="00B95818">
      <w:pPr>
        <w:pStyle w:val="a4"/>
        <w:numPr>
          <w:ilvl w:val="0"/>
          <w:numId w:val="29"/>
        </w:numPr>
        <w:spacing w:after="0" w:line="360" w:lineRule="auto"/>
        <w:contextualSpacing w:val="0"/>
        <w:jc w:val="both"/>
        <w:rPr>
          <w:rFonts w:ascii="Times New Roman" w:eastAsia="Calibri" w:hAnsi="Times New Roman" w:cs="Times New Roman"/>
          <w:sz w:val="24"/>
          <w:szCs w:val="24"/>
        </w:rPr>
      </w:pPr>
      <w:r w:rsidRPr="00B95818">
        <w:rPr>
          <w:rFonts w:ascii="Times New Roman" w:eastAsia="Calibri" w:hAnsi="Times New Roman" w:cs="Times New Roman"/>
          <w:sz w:val="24"/>
          <w:szCs w:val="24"/>
        </w:rPr>
        <w:t>нет системы в проведении сюжетно – ролевой игры;</w:t>
      </w:r>
    </w:p>
    <w:p w:rsidR="00631EB1" w:rsidRPr="00E108C4" w:rsidRDefault="00631EB1" w:rsidP="00631EB1">
      <w:pPr>
        <w:pStyle w:val="a9"/>
        <w:numPr>
          <w:ilvl w:val="0"/>
          <w:numId w:val="29"/>
        </w:numPr>
        <w:spacing w:after="200" w:line="360" w:lineRule="auto"/>
        <w:jc w:val="both"/>
        <w:rPr>
          <w:rFonts w:eastAsia="Calibri"/>
          <w:lang w:eastAsia="en-US"/>
        </w:rPr>
      </w:pPr>
      <w:r w:rsidRPr="00E108C4">
        <w:rPr>
          <w:rFonts w:eastAsia="Calibri"/>
          <w:lang w:eastAsia="en-US"/>
        </w:rPr>
        <w:t xml:space="preserve">необходимо пополнить развивающую предметно - пространственную среду в группах. </w:t>
      </w:r>
    </w:p>
    <w:p w:rsidR="00631EB1" w:rsidRPr="00E108C4" w:rsidRDefault="00631EB1" w:rsidP="00631EB1">
      <w:pPr>
        <w:pStyle w:val="a9"/>
        <w:spacing w:after="200" w:line="360" w:lineRule="auto"/>
        <w:jc w:val="both"/>
        <w:rPr>
          <w:rFonts w:eastAsia="Calibri"/>
          <w:lang w:eastAsia="en-US"/>
        </w:rPr>
      </w:pPr>
      <w:r w:rsidRPr="00E108C4">
        <w:rPr>
          <w:rFonts w:eastAsia="Calibri"/>
          <w:lang w:eastAsia="en-US"/>
        </w:rPr>
        <w:t>Перед коллективом ДОО, на основе анализа работы</w:t>
      </w:r>
      <w:r>
        <w:rPr>
          <w:rFonts w:eastAsia="Calibri"/>
          <w:lang w:eastAsia="en-US"/>
        </w:rPr>
        <w:t xml:space="preserve"> за 2019-2020</w:t>
      </w:r>
      <w:r w:rsidRPr="00E108C4">
        <w:rPr>
          <w:rFonts w:eastAsia="Calibri"/>
          <w:lang w:eastAsia="en-US"/>
        </w:rPr>
        <w:t xml:space="preserve"> учебный год, определены следующие приоритетные</w:t>
      </w:r>
      <w:r>
        <w:rPr>
          <w:rFonts w:eastAsia="Calibri"/>
          <w:lang w:eastAsia="en-US"/>
        </w:rPr>
        <w:t xml:space="preserve"> направления деятельности на 2020</w:t>
      </w:r>
      <w:r w:rsidRPr="00E108C4">
        <w:rPr>
          <w:rFonts w:eastAsia="Calibri"/>
          <w:lang w:eastAsia="en-US"/>
        </w:rPr>
        <w:t>-20</w:t>
      </w:r>
      <w:r>
        <w:rPr>
          <w:rFonts w:eastAsia="Calibri"/>
          <w:lang w:eastAsia="en-US"/>
        </w:rPr>
        <w:t>21</w:t>
      </w:r>
      <w:r w:rsidRPr="00E108C4">
        <w:rPr>
          <w:rFonts w:eastAsia="Calibri"/>
          <w:lang w:eastAsia="en-US"/>
        </w:rPr>
        <w:t xml:space="preserve"> учебный год:</w:t>
      </w:r>
    </w:p>
    <w:p w:rsidR="00631EB1" w:rsidRPr="00B95818" w:rsidRDefault="00631EB1" w:rsidP="00631EB1">
      <w:pPr>
        <w:spacing w:line="360" w:lineRule="auto"/>
        <w:jc w:val="both"/>
        <w:rPr>
          <w:rFonts w:ascii="Times New Roman" w:eastAsia="Calibri" w:hAnsi="Times New Roman" w:cs="Times New Roman"/>
          <w:sz w:val="24"/>
          <w:szCs w:val="24"/>
        </w:rPr>
      </w:pPr>
      <w:r w:rsidRPr="00B95818">
        <w:rPr>
          <w:rFonts w:ascii="Times New Roman" w:eastAsia="Calibri" w:hAnsi="Times New Roman" w:cs="Times New Roman"/>
          <w:sz w:val="24"/>
          <w:szCs w:val="24"/>
        </w:rPr>
        <w:t>Цель: организация педагогического процесса в соответствии с ФГОС ДО, способствующего формированию у детей активности в познании окружающей действительности и развитию личностных качеств, необходимых для успешной социализации в обществе.</w:t>
      </w:r>
    </w:p>
    <w:p w:rsidR="00631EB1" w:rsidRPr="00B95818" w:rsidRDefault="00631EB1" w:rsidP="00631EB1">
      <w:pPr>
        <w:spacing w:line="360" w:lineRule="auto"/>
        <w:jc w:val="both"/>
        <w:rPr>
          <w:rFonts w:ascii="Times New Roman" w:eastAsia="Calibri" w:hAnsi="Times New Roman" w:cs="Times New Roman"/>
          <w:sz w:val="24"/>
          <w:szCs w:val="24"/>
        </w:rPr>
      </w:pPr>
      <w:r w:rsidRPr="00B95818">
        <w:rPr>
          <w:rFonts w:ascii="Times New Roman" w:eastAsia="Calibri" w:hAnsi="Times New Roman" w:cs="Times New Roman"/>
          <w:sz w:val="24"/>
          <w:szCs w:val="24"/>
        </w:rPr>
        <w:t>Задачи:</w:t>
      </w:r>
    </w:p>
    <w:p w:rsidR="00631EB1" w:rsidRPr="00B95818" w:rsidRDefault="00631EB1" w:rsidP="00631EB1">
      <w:pPr>
        <w:spacing w:line="360" w:lineRule="auto"/>
        <w:jc w:val="both"/>
        <w:rPr>
          <w:rFonts w:ascii="Times New Roman" w:eastAsia="Calibri" w:hAnsi="Times New Roman" w:cs="Times New Roman"/>
          <w:sz w:val="24"/>
          <w:szCs w:val="24"/>
        </w:rPr>
      </w:pPr>
      <w:r w:rsidRPr="00B95818">
        <w:rPr>
          <w:rFonts w:ascii="Times New Roman" w:eastAsia="Calibri" w:hAnsi="Times New Roman" w:cs="Times New Roman"/>
          <w:sz w:val="24"/>
          <w:szCs w:val="24"/>
        </w:rPr>
        <w:t>1. Продолжать внедрять разнообразные формы сотрудничества, способствующие развитию конструктивного взаимодействия педагогов и родителей с детьми, обеспечивающие целостное развитие их личности</w:t>
      </w:r>
    </w:p>
    <w:p w:rsidR="00631EB1" w:rsidRPr="00B95818" w:rsidRDefault="00631EB1" w:rsidP="00631EB1">
      <w:pPr>
        <w:spacing w:line="360" w:lineRule="auto"/>
        <w:contextualSpacing/>
        <w:jc w:val="both"/>
        <w:rPr>
          <w:rFonts w:ascii="Times New Roman" w:eastAsia="Calibri" w:hAnsi="Times New Roman" w:cs="Times New Roman"/>
          <w:sz w:val="24"/>
          <w:szCs w:val="24"/>
        </w:rPr>
      </w:pPr>
      <w:r w:rsidRPr="00B95818">
        <w:rPr>
          <w:rFonts w:ascii="Times New Roman" w:eastAsia="Calibri" w:hAnsi="Times New Roman" w:cs="Times New Roman"/>
          <w:sz w:val="24"/>
          <w:szCs w:val="24"/>
        </w:rPr>
        <w:t>2. Продолжать развивать познавательный интерес, интеллектуально – творческий потенциал каждого ребенка, используя инновационные технологии обучения и воспитания.</w:t>
      </w:r>
    </w:p>
    <w:p w:rsidR="00631EB1" w:rsidRPr="00B95818" w:rsidRDefault="00631EB1" w:rsidP="00631EB1">
      <w:pPr>
        <w:spacing w:line="360" w:lineRule="auto"/>
        <w:jc w:val="both"/>
        <w:rPr>
          <w:rFonts w:ascii="Times New Roman" w:eastAsia="Calibri" w:hAnsi="Times New Roman" w:cs="Times New Roman"/>
          <w:sz w:val="24"/>
          <w:szCs w:val="24"/>
        </w:rPr>
      </w:pPr>
      <w:r w:rsidRPr="00B95818">
        <w:rPr>
          <w:rFonts w:ascii="Times New Roman" w:eastAsia="Calibri" w:hAnsi="Times New Roman" w:cs="Times New Roman"/>
          <w:sz w:val="24"/>
          <w:szCs w:val="24"/>
        </w:rPr>
        <w:t>3. Способствовать развитию игровой деятельности, как основы социального развития ребенка в условии реализации ФГОС ДО.</w:t>
      </w:r>
    </w:p>
    <w:p w:rsidR="00BC768E" w:rsidRPr="009B09DD" w:rsidRDefault="00BC768E" w:rsidP="00BC768E">
      <w:pPr>
        <w:spacing w:after="0" w:line="240" w:lineRule="auto"/>
        <w:jc w:val="center"/>
        <w:rPr>
          <w:rFonts w:ascii="Times New Roman" w:eastAsia="Times New Roman" w:hAnsi="Times New Roman" w:cs="Times New Roman"/>
          <w:b/>
          <w:sz w:val="26"/>
          <w:szCs w:val="26"/>
          <w:lang w:eastAsia="ru-RU"/>
        </w:rPr>
      </w:pPr>
      <w:r w:rsidRPr="009B09DD">
        <w:rPr>
          <w:rFonts w:ascii="Times New Roman" w:eastAsia="Times New Roman" w:hAnsi="Times New Roman" w:cs="Times New Roman"/>
          <w:b/>
          <w:sz w:val="26"/>
          <w:szCs w:val="26"/>
          <w:lang w:eastAsia="ru-RU"/>
        </w:rPr>
        <w:lastRenderedPageBreak/>
        <w:t>6. Оценка качества кадрового обеспечения:</w:t>
      </w:r>
    </w:p>
    <w:p w:rsidR="00BC768E" w:rsidRPr="00623677" w:rsidRDefault="00BC768E" w:rsidP="00BC768E">
      <w:pPr>
        <w:spacing w:after="0" w:line="240" w:lineRule="auto"/>
        <w:ind w:left="720"/>
        <w:rPr>
          <w:rFonts w:ascii="Times New Roman" w:eastAsia="Times New Roman" w:hAnsi="Times New Roman" w:cs="Times New Roman"/>
          <w:color w:val="FF0000"/>
          <w:sz w:val="26"/>
          <w:szCs w:val="26"/>
          <w:lang w:eastAsia="ru-RU"/>
        </w:rPr>
      </w:pPr>
    </w:p>
    <w:p w:rsidR="00AD58EA" w:rsidRDefault="00BC768E" w:rsidP="00BC768E">
      <w:pPr>
        <w:spacing w:line="360" w:lineRule="auto"/>
        <w:jc w:val="both"/>
        <w:rPr>
          <w:rFonts w:ascii="Times New Roman" w:hAnsi="Times New Roman" w:cs="Times New Roman"/>
          <w:sz w:val="24"/>
          <w:szCs w:val="24"/>
        </w:rPr>
      </w:pPr>
      <w:r w:rsidRPr="005355D5">
        <w:rPr>
          <w:rFonts w:ascii="Times New Roman" w:hAnsi="Times New Roman" w:cs="Times New Roman"/>
          <w:sz w:val="24"/>
          <w:szCs w:val="24"/>
        </w:rPr>
        <w:t>Штатным</w:t>
      </w:r>
      <w:r>
        <w:rPr>
          <w:rFonts w:ascii="Times New Roman" w:hAnsi="Times New Roman" w:cs="Times New Roman"/>
          <w:sz w:val="24"/>
          <w:szCs w:val="24"/>
        </w:rPr>
        <w:t xml:space="preserve"> расписанием ДО</w:t>
      </w:r>
      <w:r w:rsidR="009B09DD">
        <w:rPr>
          <w:rFonts w:ascii="Times New Roman" w:hAnsi="Times New Roman" w:cs="Times New Roman"/>
          <w:sz w:val="24"/>
          <w:szCs w:val="24"/>
        </w:rPr>
        <w:t>О</w:t>
      </w:r>
      <w:r>
        <w:rPr>
          <w:rFonts w:ascii="Times New Roman" w:hAnsi="Times New Roman" w:cs="Times New Roman"/>
          <w:sz w:val="24"/>
          <w:szCs w:val="24"/>
        </w:rPr>
        <w:t xml:space="preserve"> предусмотрено </w:t>
      </w:r>
      <w:r w:rsidR="006B0E8C" w:rsidRPr="006B0E8C">
        <w:rPr>
          <w:rFonts w:ascii="Times New Roman" w:hAnsi="Times New Roman" w:cs="Times New Roman"/>
          <w:sz w:val="24"/>
          <w:szCs w:val="24"/>
        </w:rPr>
        <w:t>5</w:t>
      </w:r>
      <w:r w:rsidR="008C03B5">
        <w:rPr>
          <w:rFonts w:ascii="Times New Roman" w:hAnsi="Times New Roman" w:cs="Times New Roman"/>
          <w:sz w:val="24"/>
          <w:szCs w:val="24"/>
        </w:rPr>
        <w:t>7</w:t>
      </w:r>
      <w:r w:rsidR="006B0E8C" w:rsidRPr="006B0E8C">
        <w:rPr>
          <w:rFonts w:ascii="Times New Roman" w:hAnsi="Times New Roman" w:cs="Times New Roman"/>
          <w:sz w:val="24"/>
          <w:szCs w:val="24"/>
        </w:rPr>
        <w:t>.</w:t>
      </w:r>
      <w:r w:rsidR="008C03B5">
        <w:rPr>
          <w:rFonts w:ascii="Times New Roman" w:hAnsi="Times New Roman" w:cs="Times New Roman"/>
          <w:sz w:val="24"/>
          <w:szCs w:val="24"/>
        </w:rPr>
        <w:t>20</w:t>
      </w:r>
      <w:r w:rsidR="006B0E8C">
        <w:t xml:space="preserve">  </w:t>
      </w:r>
      <w:r w:rsidRPr="005355D5">
        <w:rPr>
          <w:rFonts w:ascii="Times New Roman" w:hAnsi="Times New Roman" w:cs="Times New Roman"/>
          <w:sz w:val="24"/>
          <w:szCs w:val="24"/>
        </w:rPr>
        <w:t xml:space="preserve">единиц административного и педагогического персонала: заведующий, старший воспитатель, воспитатели, музыкальный руководитель, </w:t>
      </w:r>
      <w:r>
        <w:rPr>
          <w:rFonts w:ascii="Times New Roman" w:hAnsi="Times New Roman" w:cs="Times New Roman"/>
          <w:sz w:val="24"/>
          <w:szCs w:val="24"/>
        </w:rPr>
        <w:t>инструктор по физической культуре, педагог - психолог</w:t>
      </w:r>
      <w:r w:rsidRPr="005355D5">
        <w:rPr>
          <w:rFonts w:ascii="Times New Roman" w:hAnsi="Times New Roman" w:cs="Times New Roman"/>
          <w:sz w:val="24"/>
          <w:szCs w:val="24"/>
        </w:rPr>
        <w:t>. Педагогический процесс в ДО</w:t>
      </w:r>
      <w:r w:rsidR="009B09DD">
        <w:rPr>
          <w:rFonts w:ascii="Times New Roman" w:hAnsi="Times New Roman" w:cs="Times New Roman"/>
          <w:sz w:val="24"/>
          <w:szCs w:val="24"/>
        </w:rPr>
        <w:t>О</w:t>
      </w:r>
      <w:r w:rsidRPr="005355D5">
        <w:rPr>
          <w:rFonts w:ascii="Times New Roman" w:hAnsi="Times New Roman" w:cs="Times New Roman"/>
          <w:sz w:val="24"/>
          <w:szCs w:val="24"/>
        </w:rPr>
        <w:t xml:space="preserve"> обеспечивают специалисты: </w:t>
      </w:r>
    </w:p>
    <w:p w:rsidR="00AD58EA" w:rsidRPr="00AD58EA" w:rsidRDefault="00BC768E" w:rsidP="0098537B">
      <w:pPr>
        <w:pStyle w:val="a4"/>
        <w:numPr>
          <w:ilvl w:val="0"/>
          <w:numId w:val="17"/>
        </w:numPr>
        <w:spacing w:line="360" w:lineRule="auto"/>
        <w:jc w:val="both"/>
        <w:rPr>
          <w:rFonts w:ascii="Times New Roman" w:hAnsi="Times New Roman" w:cs="Times New Roman"/>
          <w:sz w:val="24"/>
          <w:szCs w:val="24"/>
        </w:rPr>
      </w:pPr>
      <w:r w:rsidRPr="00AD58EA">
        <w:rPr>
          <w:rFonts w:ascii="Times New Roman" w:hAnsi="Times New Roman" w:cs="Times New Roman"/>
          <w:sz w:val="24"/>
          <w:szCs w:val="24"/>
        </w:rPr>
        <w:t xml:space="preserve">Заведующий - 1; </w:t>
      </w:r>
    </w:p>
    <w:p w:rsidR="00AD58EA" w:rsidRPr="00AD58EA" w:rsidRDefault="00AD58EA" w:rsidP="0098537B">
      <w:pPr>
        <w:pStyle w:val="a4"/>
        <w:numPr>
          <w:ilvl w:val="0"/>
          <w:numId w:val="17"/>
        </w:numPr>
        <w:spacing w:line="360" w:lineRule="auto"/>
        <w:jc w:val="both"/>
        <w:rPr>
          <w:rFonts w:ascii="Times New Roman" w:hAnsi="Times New Roman" w:cs="Times New Roman"/>
          <w:sz w:val="24"/>
          <w:szCs w:val="24"/>
        </w:rPr>
      </w:pPr>
      <w:r w:rsidRPr="00AD58EA">
        <w:rPr>
          <w:rFonts w:ascii="Times New Roman" w:hAnsi="Times New Roman" w:cs="Times New Roman"/>
          <w:sz w:val="24"/>
          <w:szCs w:val="24"/>
        </w:rPr>
        <w:t>Старший воспитатель – 1;</w:t>
      </w:r>
    </w:p>
    <w:p w:rsidR="00AD58EA" w:rsidRPr="00AD58EA" w:rsidRDefault="00BC768E" w:rsidP="0098537B">
      <w:pPr>
        <w:pStyle w:val="a4"/>
        <w:numPr>
          <w:ilvl w:val="0"/>
          <w:numId w:val="17"/>
        </w:numPr>
        <w:spacing w:line="360" w:lineRule="auto"/>
        <w:jc w:val="both"/>
        <w:rPr>
          <w:rFonts w:ascii="Times New Roman" w:hAnsi="Times New Roman" w:cs="Times New Roman"/>
          <w:sz w:val="24"/>
          <w:szCs w:val="24"/>
        </w:rPr>
      </w:pPr>
      <w:r w:rsidRPr="00AD58EA">
        <w:rPr>
          <w:rFonts w:ascii="Times New Roman" w:hAnsi="Times New Roman" w:cs="Times New Roman"/>
          <w:sz w:val="24"/>
          <w:szCs w:val="24"/>
        </w:rPr>
        <w:t>Воспитателей – 1</w:t>
      </w:r>
      <w:r w:rsidR="00E7443D">
        <w:rPr>
          <w:rFonts w:ascii="Times New Roman" w:hAnsi="Times New Roman" w:cs="Times New Roman"/>
          <w:sz w:val="24"/>
          <w:szCs w:val="24"/>
        </w:rPr>
        <w:t>6</w:t>
      </w:r>
      <w:r w:rsidR="00AD58EA">
        <w:rPr>
          <w:rFonts w:ascii="Times New Roman" w:hAnsi="Times New Roman" w:cs="Times New Roman"/>
          <w:sz w:val="24"/>
          <w:szCs w:val="24"/>
        </w:rPr>
        <w:t>.</w:t>
      </w:r>
      <w:r w:rsidRPr="00AD58EA">
        <w:rPr>
          <w:rFonts w:ascii="Times New Roman" w:hAnsi="Times New Roman" w:cs="Times New Roman"/>
          <w:sz w:val="24"/>
          <w:szCs w:val="24"/>
        </w:rPr>
        <w:t xml:space="preserve"> </w:t>
      </w:r>
    </w:p>
    <w:p w:rsidR="00AD58EA" w:rsidRDefault="00BC768E" w:rsidP="00BC768E">
      <w:pPr>
        <w:spacing w:line="360" w:lineRule="auto"/>
        <w:jc w:val="both"/>
        <w:rPr>
          <w:rFonts w:ascii="Times New Roman" w:hAnsi="Times New Roman" w:cs="Times New Roman"/>
          <w:sz w:val="24"/>
          <w:szCs w:val="24"/>
        </w:rPr>
      </w:pPr>
      <w:r w:rsidRPr="005355D5">
        <w:rPr>
          <w:rFonts w:ascii="Times New Roman" w:hAnsi="Times New Roman" w:cs="Times New Roman"/>
          <w:sz w:val="24"/>
          <w:szCs w:val="24"/>
        </w:rPr>
        <w:t xml:space="preserve">Специалистов: </w:t>
      </w:r>
    </w:p>
    <w:p w:rsidR="00AD58EA" w:rsidRPr="00AD58EA" w:rsidRDefault="00BC768E" w:rsidP="0098537B">
      <w:pPr>
        <w:pStyle w:val="a4"/>
        <w:numPr>
          <w:ilvl w:val="0"/>
          <w:numId w:val="18"/>
        </w:numPr>
        <w:spacing w:line="360" w:lineRule="auto"/>
        <w:jc w:val="both"/>
        <w:rPr>
          <w:rFonts w:ascii="Times New Roman" w:hAnsi="Times New Roman" w:cs="Times New Roman"/>
          <w:sz w:val="24"/>
          <w:szCs w:val="24"/>
        </w:rPr>
      </w:pPr>
      <w:r w:rsidRPr="00AD58EA">
        <w:rPr>
          <w:rFonts w:ascii="Times New Roman" w:hAnsi="Times New Roman" w:cs="Times New Roman"/>
          <w:sz w:val="24"/>
          <w:szCs w:val="24"/>
        </w:rPr>
        <w:t xml:space="preserve">Музыкальный руководитель – 2; </w:t>
      </w:r>
    </w:p>
    <w:p w:rsidR="00AD58EA" w:rsidRPr="00AD58EA" w:rsidRDefault="00AD58EA" w:rsidP="0098537B">
      <w:pPr>
        <w:pStyle w:val="a4"/>
        <w:numPr>
          <w:ilvl w:val="0"/>
          <w:numId w:val="18"/>
        </w:numPr>
        <w:spacing w:line="360" w:lineRule="auto"/>
        <w:jc w:val="both"/>
        <w:rPr>
          <w:rFonts w:ascii="Times New Roman" w:hAnsi="Times New Roman" w:cs="Times New Roman"/>
          <w:sz w:val="24"/>
          <w:szCs w:val="24"/>
        </w:rPr>
      </w:pPr>
      <w:r w:rsidRPr="00AD58EA">
        <w:rPr>
          <w:rFonts w:ascii="Times New Roman" w:hAnsi="Times New Roman" w:cs="Times New Roman"/>
          <w:sz w:val="24"/>
          <w:szCs w:val="24"/>
        </w:rPr>
        <w:t>П</w:t>
      </w:r>
      <w:r w:rsidR="00BC768E" w:rsidRPr="00AD58EA">
        <w:rPr>
          <w:rFonts w:ascii="Times New Roman" w:hAnsi="Times New Roman" w:cs="Times New Roman"/>
          <w:sz w:val="24"/>
          <w:szCs w:val="24"/>
        </w:rPr>
        <w:t xml:space="preserve">едагог - психолог – 1; </w:t>
      </w:r>
    </w:p>
    <w:p w:rsidR="00AD58EA" w:rsidRDefault="00AD58EA" w:rsidP="0098537B">
      <w:pPr>
        <w:pStyle w:val="a4"/>
        <w:numPr>
          <w:ilvl w:val="0"/>
          <w:numId w:val="18"/>
        </w:numPr>
        <w:spacing w:line="360" w:lineRule="auto"/>
        <w:jc w:val="both"/>
        <w:rPr>
          <w:rFonts w:ascii="Times New Roman" w:hAnsi="Times New Roman" w:cs="Times New Roman"/>
          <w:sz w:val="24"/>
          <w:szCs w:val="24"/>
        </w:rPr>
      </w:pPr>
      <w:r w:rsidRPr="00AD58EA">
        <w:rPr>
          <w:rFonts w:ascii="Times New Roman" w:hAnsi="Times New Roman" w:cs="Times New Roman"/>
          <w:sz w:val="24"/>
          <w:szCs w:val="24"/>
        </w:rPr>
        <w:t>И</w:t>
      </w:r>
      <w:r w:rsidR="00BC768E" w:rsidRPr="00AD58EA">
        <w:rPr>
          <w:rFonts w:ascii="Times New Roman" w:hAnsi="Times New Roman" w:cs="Times New Roman"/>
          <w:sz w:val="24"/>
          <w:szCs w:val="24"/>
        </w:rPr>
        <w:t xml:space="preserve">нструктор по физической культуре - 1. </w:t>
      </w:r>
    </w:p>
    <w:p w:rsidR="00BC768E" w:rsidRPr="00AD58EA" w:rsidRDefault="00BC768E" w:rsidP="00AD58EA">
      <w:pPr>
        <w:spacing w:line="360" w:lineRule="auto"/>
        <w:jc w:val="both"/>
        <w:rPr>
          <w:rFonts w:ascii="Times New Roman" w:hAnsi="Times New Roman" w:cs="Times New Roman"/>
          <w:sz w:val="24"/>
          <w:szCs w:val="24"/>
        </w:rPr>
      </w:pPr>
      <w:r w:rsidRPr="00AD58EA">
        <w:rPr>
          <w:rFonts w:ascii="Times New Roman" w:hAnsi="Times New Roman" w:cs="Times New Roman"/>
          <w:sz w:val="24"/>
          <w:szCs w:val="24"/>
        </w:rPr>
        <w:t xml:space="preserve">Педагогические работники, реализующие Программу, обладают основными компетенциями, необходимыми для создания условий развития детей. </w:t>
      </w:r>
    </w:p>
    <w:p w:rsidR="00BC768E" w:rsidRPr="00D82B78" w:rsidRDefault="00BC768E" w:rsidP="00BC768E">
      <w:pPr>
        <w:spacing w:line="360" w:lineRule="auto"/>
        <w:jc w:val="both"/>
        <w:rPr>
          <w:rFonts w:ascii="Times New Roman" w:hAnsi="Times New Roman" w:cs="Times New Roman"/>
          <w:sz w:val="24"/>
          <w:szCs w:val="24"/>
        </w:rPr>
      </w:pPr>
      <w:r w:rsidRPr="00D82B78">
        <w:rPr>
          <w:rFonts w:ascii="Times New Roman" w:hAnsi="Times New Roman" w:cs="Times New Roman"/>
          <w:b/>
          <w:sz w:val="24"/>
          <w:szCs w:val="24"/>
        </w:rPr>
        <w:t>Характеристика кадрового потенциала</w:t>
      </w:r>
      <w:r w:rsidRPr="00D82B78">
        <w:rPr>
          <w:rFonts w:ascii="Times New Roman" w:hAnsi="Times New Roman" w:cs="Times New Roman"/>
          <w:sz w:val="24"/>
          <w:szCs w:val="24"/>
        </w:rPr>
        <w:t xml:space="preserve">: </w:t>
      </w:r>
    </w:p>
    <w:p w:rsidR="00BC768E" w:rsidRDefault="002177C4" w:rsidP="00BC768E">
      <w:pPr>
        <w:spacing w:line="360" w:lineRule="auto"/>
        <w:jc w:val="both"/>
        <w:rPr>
          <w:rFonts w:ascii="Times New Roman" w:hAnsi="Times New Roman" w:cs="Times New Roman"/>
          <w:sz w:val="24"/>
          <w:szCs w:val="24"/>
        </w:rPr>
      </w:pPr>
      <w:r>
        <w:rPr>
          <w:noProof/>
          <w:lang w:eastAsia="ru-RU"/>
        </w:rPr>
        <w:drawing>
          <wp:inline distT="0" distB="0" distL="0" distR="0" wp14:anchorId="5F9A72C7" wp14:editId="76B8434B">
            <wp:extent cx="4800600" cy="268605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C768E" w:rsidRDefault="00BC768E" w:rsidP="00BC768E">
      <w:pPr>
        <w:spacing w:line="360" w:lineRule="auto"/>
        <w:jc w:val="both"/>
        <w:rPr>
          <w:rFonts w:ascii="Times New Roman" w:hAnsi="Times New Roman" w:cs="Times New Roman"/>
          <w:sz w:val="24"/>
          <w:szCs w:val="24"/>
        </w:rPr>
      </w:pPr>
    </w:p>
    <w:p w:rsidR="00BC768E" w:rsidRDefault="002177C4" w:rsidP="00BC768E">
      <w:pPr>
        <w:spacing w:line="360" w:lineRule="auto"/>
        <w:jc w:val="both"/>
        <w:rPr>
          <w:rFonts w:ascii="Times New Roman" w:hAnsi="Times New Roman" w:cs="Times New Roman"/>
          <w:sz w:val="24"/>
          <w:szCs w:val="24"/>
        </w:rPr>
      </w:pPr>
      <w:r>
        <w:rPr>
          <w:noProof/>
          <w:lang w:eastAsia="ru-RU"/>
        </w:rPr>
        <w:lastRenderedPageBreak/>
        <w:drawing>
          <wp:inline distT="0" distB="0" distL="0" distR="0" wp14:anchorId="4B5034EF" wp14:editId="58D77F28">
            <wp:extent cx="4800600" cy="2712720"/>
            <wp:effectExtent l="0" t="0" r="19050" b="114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768E" w:rsidRDefault="002177C4" w:rsidP="00BC768E">
      <w:pPr>
        <w:spacing w:line="360" w:lineRule="auto"/>
        <w:jc w:val="both"/>
        <w:rPr>
          <w:rFonts w:ascii="Times New Roman" w:hAnsi="Times New Roman" w:cs="Times New Roman"/>
          <w:sz w:val="24"/>
          <w:szCs w:val="24"/>
        </w:rPr>
      </w:pPr>
      <w:r>
        <w:rPr>
          <w:noProof/>
          <w:lang w:eastAsia="ru-RU"/>
        </w:rPr>
        <w:drawing>
          <wp:inline distT="0" distB="0" distL="0" distR="0" wp14:anchorId="07EB1BCB" wp14:editId="51E35B3B">
            <wp:extent cx="4791075" cy="28956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D58EA" w:rsidRDefault="009C49F1" w:rsidP="00AD58EA">
      <w:pPr>
        <w:spacing w:line="360" w:lineRule="auto"/>
        <w:jc w:val="both"/>
        <w:rPr>
          <w:color w:val="FF0000"/>
        </w:rPr>
      </w:pPr>
      <w:r>
        <w:rPr>
          <w:rFonts w:ascii="Times New Roman" w:hAnsi="Times New Roman" w:cs="Times New Roman"/>
          <w:sz w:val="24"/>
          <w:szCs w:val="24"/>
        </w:rPr>
        <w:t>33</w:t>
      </w:r>
      <w:r w:rsidR="00253083" w:rsidRPr="00564B30">
        <w:rPr>
          <w:rFonts w:ascii="Times New Roman" w:hAnsi="Times New Roman" w:cs="Times New Roman"/>
          <w:sz w:val="24"/>
          <w:szCs w:val="24"/>
        </w:rPr>
        <w:t>%</w:t>
      </w:r>
      <w:r w:rsidR="00AD58EA" w:rsidRPr="00564B30">
        <w:rPr>
          <w:rFonts w:ascii="Times New Roman" w:hAnsi="Times New Roman" w:cs="Times New Roman"/>
          <w:sz w:val="24"/>
          <w:szCs w:val="24"/>
        </w:rPr>
        <w:t xml:space="preserve"> педагог</w:t>
      </w:r>
      <w:r w:rsidR="00253083" w:rsidRPr="00564B30">
        <w:rPr>
          <w:rFonts w:ascii="Times New Roman" w:hAnsi="Times New Roman" w:cs="Times New Roman"/>
          <w:sz w:val="24"/>
          <w:szCs w:val="24"/>
        </w:rPr>
        <w:t>ов</w:t>
      </w:r>
      <w:r w:rsidR="00AD58EA" w:rsidRPr="00564B30">
        <w:rPr>
          <w:rFonts w:ascii="Times New Roman" w:hAnsi="Times New Roman" w:cs="Times New Roman"/>
          <w:sz w:val="24"/>
          <w:szCs w:val="24"/>
        </w:rPr>
        <w:t xml:space="preserve"> дошкольного учреждения имеют к</w:t>
      </w:r>
      <w:r w:rsidR="00564B30" w:rsidRPr="00564B30">
        <w:rPr>
          <w:rFonts w:ascii="Times New Roman" w:hAnsi="Times New Roman" w:cs="Times New Roman"/>
          <w:sz w:val="24"/>
          <w:szCs w:val="24"/>
        </w:rPr>
        <w:t>валификационные категории.  П</w:t>
      </w:r>
      <w:r w:rsidR="00AD58EA" w:rsidRPr="00564B30">
        <w:rPr>
          <w:rFonts w:ascii="Times New Roman" w:hAnsi="Times New Roman" w:cs="Times New Roman"/>
          <w:sz w:val="24"/>
          <w:szCs w:val="24"/>
        </w:rPr>
        <w:t>роцент педагогов с высшей квалификационной категорией</w:t>
      </w:r>
      <w:r>
        <w:rPr>
          <w:rFonts w:ascii="Times New Roman" w:hAnsi="Times New Roman" w:cs="Times New Roman"/>
          <w:sz w:val="24"/>
          <w:szCs w:val="24"/>
        </w:rPr>
        <w:t xml:space="preserve"> – 14</w:t>
      </w:r>
      <w:r w:rsidR="00253083" w:rsidRPr="00564B30">
        <w:rPr>
          <w:rFonts w:ascii="Times New Roman" w:hAnsi="Times New Roman" w:cs="Times New Roman"/>
          <w:sz w:val="24"/>
          <w:szCs w:val="24"/>
        </w:rPr>
        <w:t>%</w:t>
      </w:r>
      <w:r w:rsidR="00AD58EA" w:rsidRPr="00564B30">
        <w:rPr>
          <w:rFonts w:ascii="Times New Roman" w:hAnsi="Times New Roman" w:cs="Times New Roman"/>
          <w:sz w:val="24"/>
          <w:szCs w:val="24"/>
        </w:rPr>
        <w:t>. Для осуществления качественного образовательного процесса в ДО</w:t>
      </w:r>
      <w:r w:rsidR="00076F87" w:rsidRPr="00564B30">
        <w:rPr>
          <w:rFonts w:ascii="Times New Roman" w:hAnsi="Times New Roman" w:cs="Times New Roman"/>
          <w:sz w:val="24"/>
          <w:szCs w:val="24"/>
        </w:rPr>
        <w:t>О</w:t>
      </w:r>
      <w:r w:rsidR="00AD58EA" w:rsidRPr="00564B30">
        <w:rPr>
          <w:rFonts w:ascii="Times New Roman" w:hAnsi="Times New Roman" w:cs="Times New Roman"/>
          <w:sz w:val="24"/>
          <w:szCs w:val="24"/>
        </w:rPr>
        <w:t xml:space="preserve"> педагогический персонал повышает свой профессиональный уровень через систему обучающих мероприятий городского, и системы внутреннего обучения, распространения педагогического опыта и модуль самообразования педагогов. В ДО</w:t>
      </w:r>
      <w:r w:rsidR="00076F87" w:rsidRPr="00564B30">
        <w:rPr>
          <w:rFonts w:ascii="Times New Roman" w:hAnsi="Times New Roman" w:cs="Times New Roman"/>
          <w:sz w:val="24"/>
          <w:szCs w:val="24"/>
        </w:rPr>
        <w:t>О</w:t>
      </w:r>
      <w:r w:rsidR="00AD58EA" w:rsidRPr="00564B30">
        <w:rPr>
          <w:rFonts w:ascii="Times New Roman" w:hAnsi="Times New Roman" w:cs="Times New Roman"/>
          <w:sz w:val="24"/>
          <w:szCs w:val="24"/>
        </w:rPr>
        <w:t xml:space="preserve"> создавались условия для повышения профессио</w:t>
      </w:r>
      <w:r>
        <w:rPr>
          <w:rFonts w:ascii="Times New Roman" w:hAnsi="Times New Roman" w:cs="Times New Roman"/>
          <w:sz w:val="24"/>
          <w:szCs w:val="24"/>
        </w:rPr>
        <w:t>нального уровня педагогов. В 2020</w:t>
      </w:r>
      <w:r w:rsidR="00AD58EA" w:rsidRPr="00564B30">
        <w:rPr>
          <w:rFonts w:ascii="Times New Roman" w:hAnsi="Times New Roman" w:cs="Times New Roman"/>
          <w:sz w:val="24"/>
          <w:szCs w:val="24"/>
        </w:rPr>
        <w:t xml:space="preserve"> имеют курсы повышения квалификации 100% педагогических работников</w:t>
      </w:r>
      <w:r w:rsidR="00431D76">
        <w:rPr>
          <w:rFonts w:ascii="Times New Roman" w:hAnsi="Times New Roman" w:cs="Times New Roman"/>
          <w:sz w:val="24"/>
          <w:szCs w:val="24"/>
        </w:rPr>
        <w:t>.</w:t>
      </w:r>
      <w:r>
        <w:rPr>
          <w:rFonts w:ascii="Times New Roman" w:hAnsi="Times New Roman" w:cs="Times New Roman"/>
          <w:sz w:val="24"/>
          <w:szCs w:val="24"/>
        </w:rPr>
        <w:t xml:space="preserve"> Педагоги обучались </w:t>
      </w:r>
      <w:proofErr w:type="gramStart"/>
      <w:r>
        <w:rPr>
          <w:rFonts w:ascii="Times New Roman" w:hAnsi="Times New Roman" w:cs="Times New Roman"/>
          <w:sz w:val="24"/>
          <w:szCs w:val="24"/>
        </w:rPr>
        <w:t>на  дистанционных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вебинарах</w:t>
      </w:r>
      <w:proofErr w:type="spellEnd"/>
      <w:r w:rsidR="008442FC">
        <w:rPr>
          <w:rFonts w:ascii="Times New Roman" w:hAnsi="Times New Roman" w:cs="Times New Roman"/>
          <w:sz w:val="24"/>
          <w:szCs w:val="24"/>
        </w:rPr>
        <w:t xml:space="preserve"> и учебно-методических семинарах.</w:t>
      </w:r>
      <w:r>
        <w:rPr>
          <w:rFonts w:ascii="Times New Roman" w:hAnsi="Times New Roman" w:cs="Times New Roman"/>
          <w:sz w:val="24"/>
          <w:szCs w:val="24"/>
        </w:rPr>
        <w:t xml:space="preserve"> </w:t>
      </w:r>
      <w:r w:rsidR="00AD58EA" w:rsidRPr="00564B30">
        <w:rPr>
          <w:rFonts w:ascii="Times New Roman" w:hAnsi="Times New Roman" w:cs="Times New Roman"/>
          <w:sz w:val="24"/>
          <w:szCs w:val="24"/>
        </w:rPr>
        <w:t xml:space="preserve"> для педагогов по разным образовательным областям</w:t>
      </w:r>
      <w:r w:rsidR="00110896">
        <w:rPr>
          <w:color w:val="FF0000"/>
        </w:rPr>
        <w:t>:</w:t>
      </w:r>
    </w:p>
    <w:p w:rsidR="00110896" w:rsidRPr="00E97318" w:rsidRDefault="00110896" w:rsidP="00AD58EA">
      <w:pPr>
        <w:spacing w:line="360" w:lineRule="auto"/>
        <w:jc w:val="both"/>
        <w:rPr>
          <w:rFonts w:ascii="Times New Roman" w:hAnsi="Times New Roman" w:cs="Times New Roman"/>
          <w:sz w:val="24"/>
          <w:szCs w:val="24"/>
        </w:rPr>
      </w:pPr>
      <w:r w:rsidRPr="00E97318">
        <w:t>-</w:t>
      </w:r>
      <w:r w:rsidRPr="00E97318">
        <w:rPr>
          <w:rFonts w:ascii="Times New Roman" w:hAnsi="Times New Roman" w:cs="Times New Roman"/>
          <w:sz w:val="24"/>
          <w:szCs w:val="24"/>
        </w:rPr>
        <w:t>всероссийская конференция «Организация эффективного сотрудничества</w:t>
      </w:r>
      <w:r w:rsidR="00E97318" w:rsidRPr="00E97318">
        <w:rPr>
          <w:rFonts w:ascii="Times New Roman" w:hAnsi="Times New Roman" w:cs="Times New Roman"/>
          <w:sz w:val="24"/>
          <w:szCs w:val="24"/>
        </w:rPr>
        <w:t xml:space="preserve"> </w:t>
      </w:r>
      <w:r w:rsidRPr="00E97318">
        <w:rPr>
          <w:rFonts w:ascii="Times New Roman" w:hAnsi="Times New Roman" w:cs="Times New Roman"/>
          <w:sz w:val="24"/>
          <w:szCs w:val="24"/>
        </w:rPr>
        <w:t>педагогов и родителей»</w:t>
      </w:r>
    </w:p>
    <w:p w:rsidR="00E97318" w:rsidRPr="00E97318" w:rsidRDefault="00E97318" w:rsidP="00AD58EA">
      <w:pPr>
        <w:spacing w:line="360" w:lineRule="auto"/>
        <w:jc w:val="both"/>
        <w:rPr>
          <w:rFonts w:ascii="Times New Roman" w:hAnsi="Times New Roman" w:cs="Times New Roman"/>
          <w:sz w:val="24"/>
          <w:szCs w:val="24"/>
        </w:rPr>
      </w:pPr>
      <w:r w:rsidRPr="00E97318">
        <w:rPr>
          <w:rFonts w:ascii="Times New Roman" w:hAnsi="Times New Roman" w:cs="Times New Roman"/>
          <w:sz w:val="24"/>
          <w:szCs w:val="24"/>
        </w:rPr>
        <w:t xml:space="preserve">-Учебно-методический семинар «Веселые </w:t>
      </w:r>
      <w:proofErr w:type="spellStart"/>
      <w:r w:rsidRPr="00E97318">
        <w:rPr>
          <w:rFonts w:ascii="Times New Roman" w:hAnsi="Times New Roman" w:cs="Times New Roman"/>
          <w:sz w:val="24"/>
          <w:szCs w:val="24"/>
        </w:rPr>
        <w:t>мукосольки</w:t>
      </w:r>
      <w:proofErr w:type="spellEnd"/>
      <w:r w:rsidRPr="00E97318">
        <w:rPr>
          <w:rFonts w:ascii="Times New Roman" w:hAnsi="Times New Roman" w:cs="Times New Roman"/>
          <w:sz w:val="24"/>
          <w:szCs w:val="24"/>
        </w:rPr>
        <w:t>»</w:t>
      </w:r>
    </w:p>
    <w:p w:rsidR="008442FC" w:rsidRPr="008442FC" w:rsidRDefault="008442FC" w:rsidP="00AD58EA">
      <w:pPr>
        <w:spacing w:line="360" w:lineRule="auto"/>
        <w:jc w:val="both"/>
        <w:rPr>
          <w:rFonts w:ascii="Times New Roman" w:hAnsi="Times New Roman" w:cs="Times New Roman"/>
          <w:sz w:val="24"/>
          <w:szCs w:val="24"/>
        </w:rPr>
      </w:pPr>
      <w:r w:rsidRPr="008442FC">
        <w:rPr>
          <w:rFonts w:ascii="Times New Roman" w:hAnsi="Times New Roman" w:cs="Times New Roman"/>
          <w:sz w:val="24"/>
          <w:szCs w:val="24"/>
        </w:rPr>
        <w:lastRenderedPageBreak/>
        <w:t>Многие педагоги ДОО стали участниками Всероссийского онлайн форума конференции «Воспитатели России</w:t>
      </w:r>
      <w:proofErr w:type="gramStart"/>
      <w:r w:rsidRPr="008442FC">
        <w:rPr>
          <w:rFonts w:ascii="Times New Roman" w:hAnsi="Times New Roman" w:cs="Times New Roman"/>
          <w:sz w:val="24"/>
          <w:szCs w:val="24"/>
        </w:rPr>
        <w:t>» :</w:t>
      </w:r>
      <w:proofErr w:type="gramEnd"/>
      <w:r w:rsidRPr="008442FC">
        <w:rPr>
          <w:rFonts w:ascii="Times New Roman" w:hAnsi="Times New Roman" w:cs="Times New Roman"/>
          <w:sz w:val="24"/>
          <w:szCs w:val="24"/>
        </w:rPr>
        <w:t xml:space="preserve"> «Здоровые дети - здоровое будущее»</w:t>
      </w:r>
    </w:p>
    <w:p w:rsidR="0032554A" w:rsidRPr="00E97318" w:rsidRDefault="009C49F1" w:rsidP="00E97318">
      <w:pPr>
        <w:spacing w:line="360" w:lineRule="auto"/>
        <w:jc w:val="both"/>
        <w:rPr>
          <w:rFonts w:ascii="Times New Roman" w:hAnsi="Times New Roman" w:cs="Times New Roman"/>
          <w:sz w:val="24"/>
          <w:szCs w:val="24"/>
        </w:rPr>
      </w:pPr>
      <w:r w:rsidRPr="008442FC">
        <w:rPr>
          <w:rFonts w:ascii="Times New Roman" w:hAnsi="Times New Roman" w:cs="Times New Roman"/>
          <w:sz w:val="24"/>
          <w:szCs w:val="24"/>
        </w:rPr>
        <w:t xml:space="preserve">Пять педагогов прошли переподготовку </w:t>
      </w:r>
      <w:r w:rsidR="008442FC" w:rsidRPr="008442FC">
        <w:rPr>
          <w:rFonts w:ascii="Times New Roman" w:hAnsi="Times New Roman" w:cs="Times New Roman"/>
          <w:sz w:val="24"/>
          <w:szCs w:val="24"/>
        </w:rPr>
        <w:t>по программе «Дошкольная педагогика и психология: воспитатель дошкольной образовательной организации»</w:t>
      </w:r>
    </w:p>
    <w:p w:rsidR="00751FDE" w:rsidRDefault="00751FDE" w:rsidP="00751FDE">
      <w:pPr>
        <w:autoSpaceDE w:val="0"/>
        <w:autoSpaceDN w:val="0"/>
        <w:adjustRightInd w:val="0"/>
        <w:spacing w:after="0" w:line="360" w:lineRule="auto"/>
        <w:jc w:val="both"/>
        <w:rPr>
          <w:rFonts w:ascii="Times New Roman" w:hAnsi="Times New Roman" w:cs="Times New Roman"/>
          <w:sz w:val="24"/>
          <w:szCs w:val="24"/>
        </w:rPr>
      </w:pPr>
      <w:r w:rsidRPr="00751FDE">
        <w:rPr>
          <w:rFonts w:ascii="Times New Roman" w:hAnsi="Times New Roman" w:cs="Times New Roman"/>
          <w:sz w:val="24"/>
          <w:szCs w:val="24"/>
        </w:rPr>
        <w:t>Методическая работа в ДО</w:t>
      </w:r>
      <w:r w:rsidR="00076F87">
        <w:rPr>
          <w:rFonts w:ascii="Times New Roman" w:hAnsi="Times New Roman" w:cs="Times New Roman"/>
          <w:sz w:val="24"/>
          <w:szCs w:val="24"/>
        </w:rPr>
        <w:t>О</w:t>
      </w:r>
      <w:r w:rsidRPr="00751FDE">
        <w:rPr>
          <w:rFonts w:ascii="Times New Roman" w:hAnsi="Times New Roman" w:cs="Times New Roman"/>
          <w:sz w:val="24"/>
          <w:szCs w:val="24"/>
        </w:rPr>
        <w:t xml:space="preserve"> направлена на п</w:t>
      </w:r>
      <w:r w:rsidR="008442FC">
        <w:rPr>
          <w:rFonts w:ascii="Times New Roman" w:hAnsi="Times New Roman" w:cs="Times New Roman"/>
          <w:sz w:val="24"/>
          <w:szCs w:val="24"/>
        </w:rPr>
        <w:t>овышении компетентности педагогов</w:t>
      </w:r>
      <w:r w:rsidRPr="00751FDE">
        <w:rPr>
          <w:rFonts w:ascii="Times New Roman" w:hAnsi="Times New Roman" w:cs="Times New Roman"/>
          <w:sz w:val="24"/>
          <w:szCs w:val="24"/>
        </w:rPr>
        <w:t xml:space="preserve"> в вопросах совершенствования образовательного процесса и создание такой образовательной среды, в которой полностью будет реализован творческий потенциал каждого педагога, всего педагогического коллектива и повышение качества образовательного процесса ДО</w:t>
      </w:r>
      <w:r w:rsidR="00076F87">
        <w:rPr>
          <w:rFonts w:ascii="Times New Roman" w:hAnsi="Times New Roman" w:cs="Times New Roman"/>
          <w:sz w:val="24"/>
          <w:szCs w:val="24"/>
        </w:rPr>
        <w:t>О</w:t>
      </w:r>
      <w:r w:rsidRPr="00751FDE">
        <w:rPr>
          <w:rFonts w:ascii="Times New Roman" w:hAnsi="Times New Roman" w:cs="Times New Roman"/>
          <w:sz w:val="24"/>
          <w:szCs w:val="24"/>
        </w:rPr>
        <w:t xml:space="preserve">. </w:t>
      </w:r>
    </w:p>
    <w:p w:rsidR="00751FDE" w:rsidRPr="002F1C19" w:rsidRDefault="00751FDE" w:rsidP="00751FDE">
      <w:pPr>
        <w:autoSpaceDE w:val="0"/>
        <w:autoSpaceDN w:val="0"/>
        <w:adjustRightInd w:val="0"/>
        <w:spacing w:after="0" w:line="360" w:lineRule="auto"/>
        <w:jc w:val="both"/>
        <w:rPr>
          <w:rFonts w:ascii="Times New Roman" w:hAnsi="Times New Roman" w:cs="Times New Roman"/>
          <w:b/>
          <w:sz w:val="24"/>
          <w:szCs w:val="24"/>
        </w:rPr>
      </w:pPr>
      <w:r w:rsidRPr="002F1C19">
        <w:rPr>
          <w:rFonts w:ascii="Times New Roman" w:hAnsi="Times New Roman" w:cs="Times New Roman"/>
          <w:b/>
          <w:sz w:val="24"/>
          <w:szCs w:val="24"/>
        </w:rPr>
        <w:t xml:space="preserve">Выводы: </w:t>
      </w:r>
    </w:p>
    <w:p w:rsidR="00751FDE" w:rsidRPr="002F1C19" w:rsidRDefault="00751FDE" w:rsidP="00751FDE">
      <w:pPr>
        <w:autoSpaceDE w:val="0"/>
        <w:autoSpaceDN w:val="0"/>
        <w:adjustRightInd w:val="0"/>
        <w:spacing w:after="0" w:line="360" w:lineRule="auto"/>
        <w:jc w:val="both"/>
        <w:rPr>
          <w:rFonts w:ascii="Times New Roman" w:hAnsi="Times New Roman" w:cs="Times New Roman"/>
          <w:sz w:val="24"/>
          <w:szCs w:val="24"/>
        </w:rPr>
      </w:pPr>
      <w:r w:rsidRPr="002F1C19">
        <w:rPr>
          <w:rFonts w:ascii="Times New Roman" w:hAnsi="Times New Roman" w:cs="Times New Roman"/>
          <w:sz w:val="24"/>
          <w:szCs w:val="24"/>
        </w:rPr>
        <w:t>Анализ педагогического состава ДО</w:t>
      </w:r>
      <w:r w:rsidR="00076F87" w:rsidRPr="002F1C19">
        <w:rPr>
          <w:rFonts w:ascii="Times New Roman" w:hAnsi="Times New Roman" w:cs="Times New Roman"/>
          <w:sz w:val="24"/>
          <w:szCs w:val="24"/>
        </w:rPr>
        <w:t>О</w:t>
      </w:r>
      <w:r w:rsidRPr="002F1C19">
        <w:rPr>
          <w:rFonts w:ascii="Times New Roman" w:hAnsi="Times New Roman" w:cs="Times New Roman"/>
          <w:sz w:val="24"/>
          <w:szCs w:val="24"/>
        </w:rPr>
        <w:t xml:space="preserve"> позволяет сделать выводы о том, что </w:t>
      </w:r>
      <w:r w:rsidR="00F20058">
        <w:rPr>
          <w:rFonts w:ascii="Times New Roman" w:hAnsi="Times New Roman" w:cs="Times New Roman"/>
          <w:sz w:val="24"/>
          <w:szCs w:val="24"/>
        </w:rPr>
        <w:t xml:space="preserve">не смотря на молодой возраст многих педагогов, </w:t>
      </w:r>
      <w:r w:rsidRPr="002F1C19">
        <w:rPr>
          <w:rFonts w:ascii="Times New Roman" w:hAnsi="Times New Roman" w:cs="Times New Roman"/>
          <w:sz w:val="24"/>
          <w:szCs w:val="24"/>
        </w:rPr>
        <w:t>педагогиче</w:t>
      </w:r>
      <w:r w:rsidR="00F20058">
        <w:rPr>
          <w:rFonts w:ascii="Times New Roman" w:hAnsi="Times New Roman" w:cs="Times New Roman"/>
          <w:sz w:val="24"/>
          <w:szCs w:val="24"/>
        </w:rPr>
        <w:t xml:space="preserve">ский </w:t>
      </w:r>
      <w:proofErr w:type="gramStart"/>
      <w:r w:rsidR="00F20058">
        <w:rPr>
          <w:rFonts w:ascii="Times New Roman" w:hAnsi="Times New Roman" w:cs="Times New Roman"/>
          <w:sz w:val="24"/>
          <w:szCs w:val="24"/>
        </w:rPr>
        <w:t xml:space="preserve">коллектив </w:t>
      </w:r>
      <w:r w:rsidRPr="002F1C19">
        <w:rPr>
          <w:rFonts w:ascii="Times New Roman" w:hAnsi="Times New Roman" w:cs="Times New Roman"/>
          <w:sz w:val="24"/>
          <w:szCs w:val="24"/>
        </w:rPr>
        <w:t xml:space="preserve"> стремятся</w:t>
      </w:r>
      <w:proofErr w:type="gramEnd"/>
      <w:r w:rsidRPr="002F1C19">
        <w:rPr>
          <w:rFonts w:ascii="Times New Roman" w:hAnsi="Times New Roman" w:cs="Times New Roman"/>
          <w:sz w:val="24"/>
          <w:szCs w:val="24"/>
        </w:rPr>
        <w:t xml:space="preserve"> к постоянному повышению своего педагогического мастерства. Кадровая политика ДО</w:t>
      </w:r>
      <w:r w:rsidR="00076F87" w:rsidRPr="002F1C19">
        <w:rPr>
          <w:rFonts w:ascii="Times New Roman" w:hAnsi="Times New Roman" w:cs="Times New Roman"/>
          <w:sz w:val="24"/>
          <w:szCs w:val="24"/>
        </w:rPr>
        <w:t>О</w:t>
      </w:r>
      <w:r w:rsidRPr="002F1C19">
        <w:rPr>
          <w:rFonts w:ascii="Times New Roman" w:hAnsi="Times New Roman" w:cs="Times New Roman"/>
          <w:sz w:val="24"/>
          <w:szCs w:val="24"/>
        </w:rPr>
        <w:t xml:space="preserve">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 привлечение в ДО</w:t>
      </w:r>
      <w:r w:rsidR="00076F87" w:rsidRPr="002F1C19">
        <w:rPr>
          <w:rFonts w:ascii="Times New Roman" w:hAnsi="Times New Roman" w:cs="Times New Roman"/>
          <w:sz w:val="24"/>
          <w:szCs w:val="24"/>
        </w:rPr>
        <w:t>О</w:t>
      </w:r>
      <w:r w:rsidRPr="002F1C19">
        <w:rPr>
          <w:rFonts w:ascii="Times New Roman" w:hAnsi="Times New Roman" w:cs="Times New Roman"/>
          <w:sz w:val="24"/>
          <w:szCs w:val="24"/>
        </w:rPr>
        <w:t xml:space="preserve"> молодых специалистов.</w:t>
      </w:r>
    </w:p>
    <w:p w:rsidR="00751FDE" w:rsidRDefault="00751FDE" w:rsidP="00BC768E">
      <w:pPr>
        <w:autoSpaceDE w:val="0"/>
        <w:autoSpaceDN w:val="0"/>
        <w:adjustRightInd w:val="0"/>
        <w:spacing w:after="0" w:line="240" w:lineRule="auto"/>
        <w:jc w:val="center"/>
      </w:pPr>
    </w:p>
    <w:p w:rsidR="00BC768E" w:rsidRPr="00BC768E" w:rsidRDefault="00BC768E" w:rsidP="00343A54">
      <w:pPr>
        <w:autoSpaceDE w:val="0"/>
        <w:autoSpaceDN w:val="0"/>
        <w:adjustRightInd w:val="0"/>
        <w:spacing w:after="0" w:line="360" w:lineRule="auto"/>
        <w:jc w:val="center"/>
        <w:rPr>
          <w:rFonts w:ascii="Times New Roman" w:eastAsia="Times New Roman" w:hAnsi="Times New Roman" w:cs="Times New Roman"/>
          <w:b/>
          <w:sz w:val="26"/>
          <w:szCs w:val="26"/>
          <w:lang w:eastAsia="ru-RU"/>
        </w:rPr>
      </w:pPr>
      <w:r w:rsidRPr="00BC768E">
        <w:rPr>
          <w:rFonts w:ascii="Times New Roman" w:eastAsia="Times New Roman" w:hAnsi="Times New Roman" w:cs="Times New Roman"/>
          <w:b/>
          <w:sz w:val="26"/>
          <w:szCs w:val="26"/>
          <w:lang w:eastAsia="ru-RU"/>
        </w:rPr>
        <w:t>7. Оценка качества программно-методического и библиотечно-информационного обеспечения</w:t>
      </w:r>
    </w:p>
    <w:p w:rsidR="00CE4821" w:rsidRPr="00066898" w:rsidRDefault="00CE4821" w:rsidP="00066898">
      <w:pPr>
        <w:pStyle w:val="a9"/>
        <w:shd w:val="clear" w:color="auto" w:fill="FFFFFF"/>
        <w:spacing w:before="225" w:beforeAutospacing="0" w:after="225" w:afterAutospacing="0" w:line="360" w:lineRule="auto"/>
        <w:jc w:val="both"/>
        <w:rPr>
          <w:color w:val="111111"/>
        </w:rPr>
      </w:pPr>
      <w:r w:rsidRPr="00066898">
        <w:rPr>
          <w:color w:val="111111"/>
        </w:rPr>
        <w:t>Библиотечный фонд  располагается в методическом кабинете, кабинетах</w:t>
      </w:r>
      <w:r w:rsidR="00751FDE">
        <w:rPr>
          <w:color w:val="111111"/>
        </w:rPr>
        <w:t xml:space="preserve"> </w:t>
      </w:r>
      <w:r w:rsidRPr="00066898">
        <w:rPr>
          <w:color w:val="111111"/>
        </w:rPr>
        <w:t>специалистов, группах детского сада.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образовательной работы в соответствии с обязательной частью ООП.</w:t>
      </w:r>
    </w:p>
    <w:p w:rsidR="00CE4821" w:rsidRPr="00066898" w:rsidRDefault="00CE4821" w:rsidP="00066898">
      <w:pPr>
        <w:pStyle w:val="a9"/>
        <w:shd w:val="clear" w:color="auto" w:fill="FFFFFF"/>
        <w:spacing w:before="225" w:beforeAutospacing="0" w:after="225" w:afterAutospacing="0" w:line="360" w:lineRule="auto"/>
        <w:jc w:val="both"/>
        <w:rPr>
          <w:color w:val="111111"/>
        </w:rPr>
      </w:pPr>
      <w:r w:rsidRPr="00066898">
        <w:rPr>
          <w:color w:val="111111"/>
        </w:rPr>
        <w:t>Оборудование и оснащение методического кабинета  для реализации образовательной программы удовлетворительное. В методическом кабинете созданы условия для возможности организации совместной деятельности педагогов. Информационное обеспечение детского сада включает:</w:t>
      </w:r>
    </w:p>
    <w:p w:rsidR="00CE4821" w:rsidRPr="00800158" w:rsidRDefault="00CE4821" w:rsidP="00CE4821">
      <w:pPr>
        <w:spacing w:line="360" w:lineRule="auto"/>
        <w:jc w:val="both"/>
        <w:rPr>
          <w:rFonts w:ascii="Times New Roman" w:hAnsi="Times New Roman" w:cs="Times New Roman"/>
          <w:b/>
          <w:sz w:val="24"/>
          <w:szCs w:val="24"/>
        </w:rPr>
      </w:pPr>
      <w:r w:rsidRPr="00800158">
        <w:rPr>
          <w:rFonts w:ascii="Times New Roman" w:hAnsi="Times New Roman" w:cs="Times New Roman"/>
          <w:b/>
          <w:sz w:val="24"/>
          <w:szCs w:val="24"/>
        </w:rPr>
        <w:t xml:space="preserve">Обеспеченность образовательного процесса техническими средствами </w:t>
      </w:r>
    </w:p>
    <w:tbl>
      <w:tblPr>
        <w:tblStyle w:val="a3"/>
        <w:tblW w:w="0" w:type="auto"/>
        <w:tblLook w:val="04A0" w:firstRow="1" w:lastRow="0" w:firstColumn="1" w:lastColumn="0" w:noHBand="0" w:noVBand="1"/>
      </w:tblPr>
      <w:tblGrid>
        <w:gridCol w:w="4798"/>
        <w:gridCol w:w="4773"/>
      </w:tblGrid>
      <w:tr w:rsidR="00CE4821" w:rsidTr="00F20058">
        <w:tc>
          <w:tcPr>
            <w:tcW w:w="4798" w:type="dxa"/>
          </w:tcPr>
          <w:p w:rsidR="00CE4821" w:rsidRDefault="00CE4821" w:rsidP="00EC653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Технические средства</w:t>
            </w:r>
          </w:p>
        </w:tc>
        <w:tc>
          <w:tcPr>
            <w:tcW w:w="4773" w:type="dxa"/>
          </w:tcPr>
          <w:p w:rsidR="00CE4821" w:rsidRDefault="00CE4821" w:rsidP="00EC653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Количество</w:t>
            </w:r>
          </w:p>
        </w:tc>
      </w:tr>
      <w:tr w:rsidR="00CE4821" w:rsidRPr="00800158" w:rsidTr="00F20058">
        <w:tc>
          <w:tcPr>
            <w:tcW w:w="4798" w:type="dxa"/>
          </w:tcPr>
          <w:p w:rsidR="00CE4821" w:rsidRPr="00800158" w:rsidRDefault="00CE4821" w:rsidP="00EC653D">
            <w:pPr>
              <w:spacing w:line="360" w:lineRule="auto"/>
              <w:jc w:val="both"/>
              <w:rPr>
                <w:rFonts w:ascii="Times New Roman" w:hAnsi="Times New Roman" w:cs="Times New Roman"/>
                <w:sz w:val="24"/>
                <w:szCs w:val="24"/>
              </w:rPr>
            </w:pPr>
            <w:r w:rsidRPr="00800158">
              <w:rPr>
                <w:rFonts w:ascii="Times New Roman" w:hAnsi="Times New Roman" w:cs="Times New Roman"/>
                <w:sz w:val="24"/>
                <w:szCs w:val="24"/>
              </w:rPr>
              <w:t>Му</w:t>
            </w:r>
            <w:r>
              <w:rPr>
                <w:rFonts w:ascii="Times New Roman" w:hAnsi="Times New Roman" w:cs="Times New Roman"/>
                <w:sz w:val="24"/>
                <w:szCs w:val="24"/>
              </w:rPr>
              <w:t>льтимедийный проектор</w:t>
            </w:r>
          </w:p>
        </w:tc>
        <w:tc>
          <w:tcPr>
            <w:tcW w:w="4773" w:type="dxa"/>
          </w:tcPr>
          <w:p w:rsidR="00CE4821" w:rsidRPr="00800158" w:rsidRDefault="00CE4821" w:rsidP="00EC653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E4821" w:rsidRPr="00800158" w:rsidTr="00F20058">
        <w:tc>
          <w:tcPr>
            <w:tcW w:w="4798" w:type="dxa"/>
          </w:tcPr>
          <w:p w:rsidR="00CE4821" w:rsidRPr="00800158" w:rsidRDefault="00CE4821" w:rsidP="00EC65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Ноутбук</w:t>
            </w:r>
          </w:p>
        </w:tc>
        <w:tc>
          <w:tcPr>
            <w:tcW w:w="4773" w:type="dxa"/>
          </w:tcPr>
          <w:p w:rsidR="00CE4821" w:rsidRPr="00800158" w:rsidRDefault="00F20058" w:rsidP="00EC653D">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CE4821" w:rsidRPr="00800158" w:rsidTr="00F20058">
        <w:tc>
          <w:tcPr>
            <w:tcW w:w="4798" w:type="dxa"/>
          </w:tcPr>
          <w:p w:rsidR="00CE4821" w:rsidRDefault="00CE4821" w:rsidP="00EC653D">
            <w:pPr>
              <w:spacing w:line="360" w:lineRule="auto"/>
              <w:jc w:val="both"/>
              <w:rPr>
                <w:rFonts w:ascii="Times New Roman" w:hAnsi="Times New Roman" w:cs="Times New Roman"/>
                <w:sz w:val="24"/>
                <w:szCs w:val="24"/>
              </w:rPr>
            </w:pPr>
            <w:r>
              <w:rPr>
                <w:rFonts w:ascii="Times New Roman" w:hAnsi="Times New Roman" w:cs="Times New Roman"/>
                <w:sz w:val="24"/>
                <w:szCs w:val="24"/>
              </w:rPr>
              <w:t>Музыкальный центр</w:t>
            </w:r>
          </w:p>
        </w:tc>
        <w:tc>
          <w:tcPr>
            <w:tcW w:w="4773" w:type="dxa"/>
          </w:tcPr>
          <w:p w:rsidR="00CE4821" w:rsidRPr="00800158" w:rsidRDefault="00CE4821" w:rsidP="00EC653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E4821" w:rsidRPr="00800158" w:rsidTr="00F20058">
        <w:tc>
          <w:tcPr>
            <w:tcW w:w="4798" w:type="dxa"/>
          </w:tcPr>
          <w:p w:rsidR="00CE4821" w:rsidRDefault="00CE4821" w:rsidP="00EC65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Синтезатор </w:t>
            </w:r>
          </w:p>
        </w:tc>
        <w:tc>
          <w:tcPr>
            <w:tcW w:w="4773" w:type="dxa"/>
          </w:tcPr>
          <w:p w:rsidR="00CE4821" w:rsidRPr="00800158" w:rsidRDefault="00CE4821" w:rsidP="00EC653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E4821" w:rsidRPr="00800158" w:rsidTr="00F20058">
        <w:tc>
          <w:tcPr>
            <w:tcW w:w="4798" w:type="dxa"/>
          </w:tcPr>
          <w:p w:rsidR="00CE4821" w:rsidRDefault="00CE4821" w:rsidP="00EC653D">
            <w:pPr>
              <w:spacing w:line="360" w:lineRule="auto"/>
              <w:jc w:val="both"/>
              <w:rPr>
                <w:rFonts w:ascii="Times New Roman" w:hAnsi="Times New Roman" w:cs="Times New Roman"/>
                <w:sz w:val="24"/>
                <w:szCs w:val="24"/>
              </w:rPr>
            </w:pPr>
            <w:r>
              <w:rPr>
                <w:rFonts w:ascii="Times New Roman" w:hAnsi="Times New Roman" w:cs="Times New Roman"/>
                <w:sz w:val="24"/>
                <w:szCs w:val="24"/>
              </w:rPr>
              <w:t>Ламинатор</w:t>
            </w:r>
          </w:p>
        </w:tc>
        <w:tc>
          <w:tcPr>
            <w:tcW w:w="4773" w:type="dxa"/>
          </w:tcPr>
          <w:p w:rsidR="00CE4821" w:rsidRPr="00800158" w:rsidRDefault="00CE4821" w:rsidP="00EC653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E4821" w:rsidRPr="00800158" w:rsidTr="00F20058">
        <w:tc>
          <w:tcPr>
            <w:tcW w:w="4798" w:type="dxa"/>
          </w:tcPr>
          <w:p w:rsidR="00CE4821" w:rsidRDefault="00CE4821" w:rsidP="00EC653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Брошюратор</w:t>
            </w:r>
            <w:proofErr w:type="spellEnd"/>
          </w:p>
        </w:tc>
        <w:tc>
          <w:tcPr>
            <w:tcW w:w="4773" w:type="dxa"/>
          </w:tcPr>
          <w:p w:rsidR="00CE4821" w:rsidRPr="00800158" w:rsidRDefault="00CE4821" w:rsidP="00EC653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E4821" w:rsidRPr="00800158" w:rsidTr="00F20058">
        <w:tc>
          <w:tcPr>
            <w:tcW w:w="4798" w:type="dxa"/>
          </w:tcPr>
          <w:p w:rsidR="00CE4821" w:rsidRDefault="00CE4821" w:rsidP="00EC65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Принтер </w:t>
            </w:r>
          </w:p>
        </w:tc>
        <w:tc>
          <w:tcPr>
            <w:tcW w:w="4773" w:type="dxa"/>
          </w:tcPr>
          <w:p w:rsidR="00CE4821" w:rsidRPr="00800158" w:rsidRDefault="00F20058" w:rsidP="00EC653D">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bl>
    <w:p w:rsidR="00550FA3" w:rsidRPr="00751FDE" w:rsidRDefault="00550FA3" w:rsidP="00550FA3">
      <w:pPr>
        <w:spacing w:line="360" w:lineRule="auto"/>
        <w:jc w:val="both"/>
        <w:rPr>
          <w:rFonts w:ascii="Times New Roman" w:hAnsi="Times New Roman" w:cs="Times New Roman"/>
          <w:b/>
          <w:sz w:val="24"/>
          <w:szCs w:val="24"/>
        </w:rPr>
      </w:pPr>
      <w:r w:rsidRPr="00751FDE">
        <w:rPr>
          <w:rFonts w:ascii="Times New Roman" w:hAnsi="Times New Roman" w:cs="Times New Roman"/>
          <w:b/>
          <w:sz w:val="24"/>
          <w:szCs w:val="24"/>
        </w:rPr>
        <w:t>Оснащение других помещений Учреждения</w:t>
      </w:r>
    </w:p>
    <w:tbl>
      <w:tblPr>
        <w:tblStyle w:val="a3"/>
        <w:tblW w:w="9497" w:type="dxa"/>
        <w:tblLook w:val="04A0" w:firstRow="1" w:lastRow="0" w:firstColumn="1" w:lastColumn="0" w:noHBand="0" w:noVBand="1"/>
      </w:tblPr>
      <w:tblGrid>
        <w:gridCol w:w="1984"/>
        <w:gridCol w:w="2835"/>
        <w:gridCol w:w="4678"/>
      </w:tblGrid>
      <w:tr w:rsidR="00550FA3" w:rsidTr="00253083">
        <w:tc>
          <w:tcPr>
            <w:tcW w:w="1984" w:type="dxa"/>
          </w:tcPr>
          <w:p w:rsidR="00550FA3" w:rsidRPr="00800158" w:rsidRDefault="00550FA3" w:rsidP="00254D38">
            <w:pPr>
              <w:spacing w:line="360" w:lineRule="auto"/>
              <w:jc w:val="center"/>
              <w:rPr>
                <w:rFonts w:ascii="Times New Roman" w:hAnsi="Times New Roman" w:cs="Times New Roman"/>
                <w:b/>
                <w:sz w:val="24"/>
                <w:szCs w:val="24"/>
              </w:rPr>
            </w:pPr>
            <w:r w:rsidRPr="00800158">
              <w:rPr>
                <w:rFonts w:ascii="Times New Roman" w:hAnsi="Times New Roman" w:cs="Times New Roman"/>
                <w:b/>
                <w:sz w:val="24"/>
                <w:szCs w:val="24"/>
              </w:rPr>
              <w:t>Вид помещения</w:t>
            </w:r>
          </w:p>
        </w:tc>
        <w:tc>
          <w:tcPr>
            <w:tcW w:w="2835" w:type="dxa"/>
          </w:tcPr>
          <w:p w:rsidR="00550FA3" w:rsidRPr="00800158" w:rsidRDefault="00550FA3" w:rsidP="00254D38">
            <w:pPr>
              <w:spacing w:line="360" w:lineRule="auto"/>
              <w:jc w:val="center"/>
              <w:rPr>
                <w:rFonts w:ascii="Times New Roman" w:hAnsi="Times New Roman" w:cs="Times New Roman"/>
                <w:b/>
                <w:sz w:val="24"/>
                <w:szCs w:val="24"/>
              </w:rPr>
            </w:pPr>
            <w:r w:rsidRPr="00800158">
              <w:rPr>
                <w:rFonts w:ascii="Times New Roman" w:hAnsi="Times New Roman" w:cs="Times New Roman"/>
                <w:b/>
                <w:sz w:val="24"/>
                <w:szCs w:val="24"/>
              </w:rPr>
              <w:t>Функциональное использование</w:t>
            </w:r>
          </w:p>
        </w:tc>
        <w:tc>
          <w:tcPr>
            <w:tcW w:w="4678" w:type="dxa"/>
          </w:tcPr>
          <w:p w:rsidR="00550FA3" w:rsidRPr="00800158" w:rsidRDefault="00550FA3" w:rsidP="00254D38">
            <w:pPr>
              <w:spacing w:line="360" w:lineRule="auto"/>
              <w:jc w:val="center"/>
              <w:rPr>
                <w:rFonts w:ascii="Times New Roman" w:hAnsi="Times New Roman" w:cs="Times New Roman"/>
                <w:b/>
                <w:sz w:val="24"/>
                <w:szCs w:val="24"/>
              </w:rPr>
            </w:pPr>
            <w:r w:rsidRPr="00800158">
              <w:rPr>
                <w:rFonts w:ascii="Times New Roman" w:hAnsi="Times New Roman" w:cs="Times New Roman"/>
                <w:b/>
                <w:sz w:val="24"/>
                <w:szCs w:val="24"/>
              </w:rPr>
              <w:t>Оснащение</w:t>
            </w:r>
          </w:p>
        </w:tc>
      </w:tr>
      <w:tr w:rsidR="00550FA3" w:rsidTr="00253083">
        <w:tc>
          <w:tcPr>
            <w:tcW w:w="1984" w:type="dxa"/>
          </w:tcPr>
          <w:p w:rsidR="00550FA3" w:rsidRDefault="00550FA3" w:rsidP="00254D38">
            <w:pPr>
              <w:spacing w:line="360" w:lineRule="auto"/>
              <w:jc w:val="both"/>
              <w:rPr>
                <w:rFonts w:ascii="Times New Roman" w:hAnsi="Times New Roman" w:cs="Times New Roman"/>
                <w:sz w:val="24"/>
                <w:szCs w:val="24"/>
              </w:rPr>
            </w:pPr>
            <w:r w:rsidRPr="006268AB">
              <w:rPr>
                <w:rFonts w:ascii="Times New Roman" w:hAnsi="Times New Roman" w:cs="Times New Roman"/>
                <w:sz w:val="24"/>
                <w:szCs w:val="24"/>
              </w:rPr>
              <w:t>Музыкальный (физкультурный)</w:t>
            </w:r>
            <w:r>
              <w:rPr>
                <w:rFonts w:ascii="Times New Roman" w:hAnsi="Times New Roman" w:cs="Times New Roman"/>
                <w:sz w:val="24"/>
                <w:szCs w:val="24"/>
              </w:rPr>
              <w:t xml:space="preserve"> </w:t>
            </w:r>
            <w:r w:rsidRPr="006268AB">
              <w:rPr>
                <w:rFonts w:ascii="Times New Roman" w:hAnsi="Times New Roman" w:cs="Times New Roman"/>
                <w:sz w:val="24"/>
                <w:szCs w:val="24"/>
              </w:rPr>
              <w:t>зал</w:t>
            </w:r>
          </w:p>
        </w:tc>
        <w:tc>
          <w:tcPr>
            <w:tcW w:w="2835" w:type="dxa"/>
          </w:tcPr>
          <w:p w:rsidR="00550FA3" w:rsidRDefault="00550FA3" w:rsidP="00254D38">
            <w:pPr>
              <w:spacing w:line="360" w:lineRule="auto"/>
              <w:jc w:val="both"/>
              <w:rPr>
                <w:rFonts w:ascii="Times New Roman" w:hAnsi="Times New Roman" w:cs="Times New Roman"/>
                <w:sz w:val="24"/>
                <w:szCs w:val="24"/>
              </w:rPr>
            </w:pPr>
            <w:r w:rsidRPr="006268AB">
              <w:rPr>
                <w:rFonts w:ascii="Times New Roman" w:hAnsi="Times New Roman" w:cs="Times New Roman"/>
                <w:sz w:val="24"/>
                <w:szCs w:val="24"/>
              </w:rPr>
              <w:t>Для проведения музыкальных занятий, праздников, развлечений, физкультурно</w:t>
            </w:r>
            <w:r>
              <w:rPr>
                <w:rFonts w:ascii="Times New Roman" w:hAnsi="Times New Roman" w:cs="Times New Roman"/>
                <w:sz w:val="24"/>
                <w:szCs w:val="24"/>
              </w:rPr>
              <w:t xml:space="preserve"> </w:t>
            </w:r>
            <w:r w:rsidRPr="006268AB">
              <w:rPr>
                <w:rFonts w:ascii="Times New Roman" w:hAnsi="Times New Roman" w:cs="Times New Roman"/>
                <w:sz w:val="24"/>
                <w:szCs w:val="24"/>
              </w:rPr>
              <w:t>- оздоровительной работы, утренней гимнастики, физкультурных занятий, спортивных развлечений, игр.</w:t>
            </w:r>
          </w:p>
        </w:tc>
        <w:tc>
          <w:tcPr>
            <w:tcW w:w="4678" w:type="dxa"/>
          </w:tcPr>
          <w:p w:rsidR="00550FA3" w:rsidRDefault="00550FA3" w:rsidP="0098537B">
            <w:pPr>
              <w:pStyle w:val="a4"/>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ф</w:t>
            </w:r>
            <w:r w:rsidRPr="00C6128B">
              <w:rPr>
                <w:rFonts w:ascii="Times New Roman" w:hAnsi="Times New Roman" w:cs="Times New Roman"/>
                <w:sz w:val="24"/>
                <w:szCs w:val="24"/>
              </w:rPr>
              <w:t xml:space="preserve">ортепиано, </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 xml:space="preserve">детские музыкальные инструменты, </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 xml:space="preserve">технические средства обучения: музыкальный центр, различные пособия для занятий: фонотека, методическая литература, дидактические музыкальные игры, иллюстративный </w:t>
            </w:r>
            <w:r w:rsidR="00F20058">
              <w:rPr>
                <w:rFonts w:ascii="Times New Roman" w:hAnsi="Times New Roman" w:cs="Times New Roman"/>
                <w:sz w:val="24"/>
                <w:szCs w:val="24"/>
              </w:rPr>
              <w:t xml:space="preserve">материал, костюмы, </w:t>
            </w:r>
            <w:r w:rsidRPr="00C6128B">
              <w:rPr>
                <w:rFonts w:ascii="Times New Roman" w:hAnsi="Times New Roman" w:cs="Times New Roman"/>
                <w:sz w:val="24"/>
                <w:szCs w:val="24"/>
              </w:rPr>
              <w:t xml:space="preserve"> портреты композиторов. </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 xml:space="preserve">Стандартное и нетрадиционное оборудование, необходимое для ведения физкультурно- оздоровительной работы. </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 xml:space="preserve">Имеются мячи всех размеров, предметы для выполнения общеразвивающих упражнений, </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 xml:space="preserve">скамейки, </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 xml:space="preserve">кольца для метания, </w:t>
            </w:r>
          </w:p>
          <w:p w:rsidR="00550FA3" w:rsidRPr="00C6128B"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нестандартное оборудование.</w:t>
            </w:r>
          </w:p>
        </w:tc>
      </w:tr>
      <w:tr w:rsidR="00550FA3" w:rsidTr="00253083">
        <w:tc>
          <w:tcPr>
            <w:tcW w:w="1984" w:type="dxa"/>
          </w:tcPr>
          <w:p w:rsidR="00550FA3" w:rsidRDefault="00550FA3" w:rsidP="00254D38">
            <w:pPr>
              <w:spacing w:line="360" w:lineRule="auto"/>
              <w:jc w:val="both"/>
              <w:rPr>
                <w:rFonts w:ascii="Times New Roman" w:hAnsi="Times New Roman" w:cs="Times New Roman"/>
                <w:sz w:val="24"/>
                <w:szCs w:val="24"/>
              </w:rPr>
            </w:pPr>
            <w:r>
              <w:rPr>
                <w:rFonts w:ascii="Times New Roman" w:hAnsi="Times New Roman" w:cs="Times New Roman"/>
                <w:sz w:val="24"/>
                <w:szCs w:val="24"/>
              </w:rPr>
              <w:t>Кабинет педагога - психолога</w:t>
            </w:r>
          </w:p>
        </w:tc>
        <w:tc>
          <w:tcPr>
            <w:tcW w:w="2835" w:type="dxa"/>
          </w:tcPr>
          <w:p w:rsidR="00550FA3" w:rsidRDefault="00550FA3" w:rsidP="00254D38">
            <w:pPr>
              <w:spacing w:line="360" w:lineRule="auto"/>
              <w:jc w:val="both"/>
              <w:rPr>
                <w:rFonts w:ascii="Times New Roman" w:hAnsi="Times New Roman" w:cs="Times New Roman"/>
                <w:sz w:val="24"/>
                <w:szCs w:val="24"/>
              </w:rPr>
            </w:pPr>
            <w:r w:rsidRPr="006268AB">
              <w:rPr>
                <w:rFonts w:ascii="Times New Roman" w:hAnsi="Times New Roman" w:cs="Times New Roman"/>
                <w:sz w:val="24"/>
                <w:szCs w:val="24"/>
              </w:rPr>
              <w:t>Проведение диагностики и коррекции развития детей, индивидуальные занятия с детьми по коррекции</w:t>
            </w:r>
          </w:p>
        </w:tc>
        <w:tc>
          <w:tcPr>
            <w:tcW w:w="4678" w:type="dxa"/>
          </w:tcPr>
          <w:p w:rsidR="00550FA3" w:rsidRDefault="00550FA3" w:rsidP="0098537B">
            <w:pPr>
              <w:pStyle w:val="a4"/>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перфокарты</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цветные карандаши</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альбомы</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трафареты</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раздаточный материал</w:t>
            </w:r>
          </w:p>
          <w:p w:rsidR="00550FA3" w:rsidRPr="00F20058" w:rsidRDefault="00550FA3" w:rsidP="00F20058">
            <w:pPr>
              <w:pStyle w:val="a4"/>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дидактические игры</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игровое оборудование (наборы </w:t>
            </w:r>
            <w:r>
              <w:rPr>
                <w:rFonts w:ascii="Times New Roman" w:hAnsi="Times New Roman" w:cs="Times New Roman"/>
                <w:sz w:val="24"/>
                <w:szCs w:val="24"/>
              </w:rPr>
              <w:lastRenderedPageBreak/>
              <w:t>тематических игрушек, песочница, световой стол, кукольные театры, настенный экран, проектор.</w:t>
            </w:r>
          </w:p>
          <w:p w:rsidR="00550FA3" w:rsidRDefault="00550FA3" w:rsidP="00254D38">
            <w:pPr>
              <w:spacing w:line="360" w:lineRule="auto"/>
              <w:jc w:val="both"/>
              <w:rPr>
                <w:rFonts w:ascii="Times New Roman" w:hAnsi="Times New Roman" w:cs="Times New Roman"/>
                <w:sz w:val="24"/>
                <w:szCs w:val="24"/>
              </w:rPr>
            </w:pPr>
          </w:p>
        </w:tc>
      </w:tr>
      <w:tr w:rsidR="00550FA3" w:rsidTr="00253083">
        <w:tc>
          <w:tcPr>
            <w:tcW w:w="1984" w:type="dxa"/>
          </w:tcPr>
          <w:p w:rsidR="00550FA3" w:rsidRDefault="00550FA3" w:rsidP="00254D38">
            <w:pPr>
              <w:spacing w:line="360" w:lineRule="auto"/>
              <w:jc w:val="both"/>
              <w:rPr>
                <w:rFonts w:ascii="Times New Roman" w:hAnsi="Times New Roman" w:cs="Times New Roman"/>
                <w:sz w:val="24"/>
                <w:szCs w:val="24"/>
              </w:rPr>
            </w:pPr>
            <w:r w:rsidRPr="006268AB">
              <w:rPr>
                <w:rFonts w:ascii="Times New Roman" w:hAnsi="Times New Roman" w:cs="Times New Roman"/>
                <w:sz w:val="24"/>
                <w:szCs w:val="24"/>
              </w:rPr>
              <w:lastRenderedPageBreak/>
              <w:t>Медицинский блок: - кабинет медсестры совмещенный с изолятором; - процедурный кабинет</w:t>
            </w:r>
          </w:p>
        </w:tc>
        <w:tc>
          <w:tcPr>
            <w:tcW w:w="2835" w:type="dxa"/>
          </w:tcPr>
          <w:p w:rsidR="00550FA3" w:rsidRDefault="00550FA3" w:rsidP="00254D38">
            <w:pPr>
              <w:spacing w:line="360" w:lineRule="auto"/>
              <w:jc w:val="both"/>
              <w:rPr>
                <w:rFonts w:ascii="Times New Roman" w:hAnsi="Times New Roman" w:cs="Times New Roman"/>
                <w:sz w:val="24"/>
                <w:szCs w:val="24"/>
              </w:rPr>
            </w:pPr>
            <w:r w:rsidRPr="006268AB">
              <w:rPr>
                <w:rFonts w:ascii="Times New Roman" w:hAnsi="Times New Roman" w:cs="Times New Roman"/>
                <w:sz w:val="24"/>
                <w:szCs w:val="24"/>
              </w:rPr>
              <w:t>Для проведения профилактических осмотров детей, проведения профилактических прививок, антропометрии.</w:t>
            </w:r>
          </w:p>
        </w:tc>
        <w:tc>
          <w:tcPr>
            <w:tcW w:w="4678" w:type="dxa"/>
          </w:tcPr>
          <w:p w:rsidR="00550FA3"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 xml:space="preserve">Весы медицинские; </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 xml:space="preserve">ростомер, </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 xml:space="preserve">холодильник для хранения вакцины. </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 xml:space="preserve">Имеется достаточное количество медицинской мебели и оборудования. </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Для оздоровления детей используют бактерицидные облучатели</w:t>
            </w:r>
            <w:r>
              <w:rPr>
                <w:rFonts w:ascii="Times New Roman" w:hAnsi="Times New Roman" w:cs="Times New Roman"/>
                <w:sz w:val="24"/>
                <w:szCs w:val="24"/>
              </w:rPr>
              <w:t>.</w:t>
            </w:r>
          </w:p>
          <w:p w:rsidR="00550FA3" w:rsidRPr="00C6128B"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 xml:space="preserve"> Материал по санитарно-просветительской, лечебно-профилактической работе.</w:t>
            </w:r>
          </w:p>
        </w:tc>
      </w:tr>
      <w:tr w:rsidR="00550FA3" w:rsidTr="00253083">
        <w:tc>
          <w:tcPr>
            <w:tcW w:w="1984" w:type="dxa"/>
          </w:tcPr>
          <w:p w:rsidR="00550FA3" w:rsidRPr="006268AB" w:rsidRDefault="00550FA3" w:rsidP="00254D38">
            <w:pPr>
              <w:spacing w:line="360" w:lineRule="auto"/>
              <w:jc w:val="both"/>
              <w:rPr>
                <w:rFonts w:ascii="Times New Roman" w:hAnsi="Times New Roman" w:cs="Times New Roman"/>
                <w:sz w:val="24"/>
                <w:szCs w:val="24"/>
              </w:rPr>
            </w:pPr>
            <w:r>
              <w:rPr>
                <w:rFonts w:ascii="Times New Roman" w:hAnsi="Times New Roman" w:cs="Times New Roman"/>
                <w:sz w:val="24"/>
                <w:szCs w:val="24"/>
              </w:rPr>
              <w:t>Методический кабинет</w:t>
            </w:r>
          </w:p>
        </w:tc>
        <w:tc>
          <w:tcPr>
            <w:tcW w:w="2835" w:type="dxa"/>
          </w:tcPr>
          <w:p w:rsidR="00550FA3" w:rsidRPr="006268AB" w:rsidRDefault="00550FA3" w:rsidP="00254D38">
            <w:pPr>
              <w:spacing w:line="360" w:lineRule="auto"/>
              <w:jc w:val="both"/>
              <w:rPr>
                <w:rFonts w:ascii="Times New Roman" w:hAnsi="Times New Roman" w:cs="Times New Roman"/>
                <w:sz w:val="24"/>
                <w:szCs w:val="24"/>
              </w:rPr>
            </w:pPr>
            <w:r w:rsidRPr="006268AB">
              <w:rPr>
                <w:rFonts w:ascii="Times New Roman" w:hAnsi="Times New Roman" w:cs="Times New Roman"/>
                <w:sz w:val="24"/>
                <w:szCs w:val="24"/>
              </w:rPr>
              <w:t>Осуществление методической помощи педагогам Организация консультаций, семинаров, педагогических советов</w:t>
            </w:r>
            <w:r>
              <w:rPr>
                <w:rFonts w:ascii="Times New Roman" w:hAnsi="Times New Roman" w:cs="Times New Roman"/>
                <w:sz w:val="24"/>
                <w:szCs w:val="24"/>
              </w:rPr>
              <w:t>.</w:t>
            </w:r>
          </w:p>
        </w:tc>
        <w:tc>
          <w:tcPr>
            <w:tcW w:w="4678" w:type="dxa"/>
          </w:tcPr>
          <w:p w:rsidR="00550FA3"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 xml:space="preserve">Библиотека педагогической и методической литературы </w:t>
            </w:r>
          </w:p>
          <w:p w:rsidR="00550FA3" w:rsidRDefault="00F20058" w:rsidP="0098537B">
            <w:pPr>
              <w:pStyle w:val="a4"/>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Электронные журналы</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 xml:space="preserve">Пособия для занятий </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 xml:space="preserve">Опыт работы педагогов </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 xml:space="preserve">Материалы консультаций, семинаров, семинаров – практикумов </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 xml:space="preserve">Демонстрационный, раздаточный материал для занятий с детьми </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 xml:space="preserve">Иллюстративный материал </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 xml:space="preserve">Изделия народных промыслов: Дымково, Городец, Гжель, Хохлома, </w:t>
            </w:r>
            <w:proofErr w:type="spellStart"/>
            <w:r w:rsidRPr="00C6128B">
              <w:rPr>
                <w:rFonts w:ascii="Times New Roman" w:hAnsi="Times New Roman" w:cs="Times New Roman"/>
                <w:sz w:val="24"/>
                <w:szCs w:val="24"/>
              </w:rPr>
              <w:t>Жостово</w:t>
            </w:r>
            <w:proofErr w:type="spellEnd"/>
            <w:r w:rsidRPr="00C6128B">
              <w:rPr>
                <w:rFonts w:ascii="Times New Roman" w:hAnsi="Times New Roman" w:cs="Times New Roman"/>
                <w:sz w:val="24"/>
                <w:szCs w:val="24"/>
              </w:rPr>
              <w:t xml:space="preserve">, матрешки, </w:t>
            </w:r>
            <w:proofErr w:type="spellStart"/>
            <w:r w:rsidRPr="00C6128B">
              <w:rPr>
                <w:rFonts w:ascii="Times New Roman" w:hAnsi="Times New Roman" w:cs="Times New Roman"/>
                <w:sz w:val="24"/>
                <w:szCs w:val="24"/>
              </w:rPr>
              <w:t>богородские</w:t>
            </w:r>
            <w:proofErr w:type="spellEnd"/>
            <w:r w:rsidRPr="00C6128B">
              <w:rPr>
                <w:rFonts w:ascii="Times New Roman" w:hAnsi="Times New Roman" w:cs="Times New Roman"/>
                <w:sz w:val="24"/>
                <w:szCs w:val="24"/>
              </w:rPr>
              <w:t xml:space="preserve"> игрушки </w:t>
            </w:r>
          </w:p>
          <w:p w:rsidR="00550FA3"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Скульптуры малых форм (глина, дерево)</w:t>
            </w:r>
            <w:r>
              <w:rPr>
                <w:rFonts w:ascii="Times New Roman" w:hAnsi="Times New Roman" w:cs="Times New Roman"/>
                <w:sz w:val="24"/>
                <w:szCs w:val="24"/>
              </w:rPr>
              <w:t>.</w:t>
            </w:r>
            <w:r w:rsidRPr="00C6128B">
              <w:rPr>
                <w:rFonts w:ascii="Times New Roman" w:hAnsi="Times New Roman" w:cs="Times New Roman"/>
                <w:sz w:val="24"/>
                <w:szCs w:val="24"/>
              </w:rPr>
              <w:t xml:space="preserve"> </w:t>
            </w:r>
          </w:p>
          <w:p w:rsidR="00550FA3" w:rsidRPr="00C6128B" w:rsidRDefault="00550FA3" w:rsidP="0098537B">
            <w:pPr>
              <w:pStyle w:val="a4"/>
              <w:numPr>
                <w:ilvl w:val="0"/>
                <w:numId w:val="19"/>
              </w:numPr>
              <w:spacing w:line="360" w:lineRule="auto"/>
              <w:jc w:val="both"/>
              <w:rPr>
                <w:rFonts w:ascii="Times New Roman" w:hAnsi="Times New Roman" w:cs="Times New Roman"/>
                <w:sz w:val="24"/>
                <w:szCs w:val="24"/>
              </w:rPr>
            </w:pPr>
            <w:r w:rsidRPr="00C6128B">
              <w:rPr>
                <w:rFonts w:ascii="Times New Roman" w:hAnsi="Times New Roman" w:cs="Times New Roman"/>
                <w:sz w:val="24"/>
                <w:szCs w:val="24"/>
              </w:rPr>
              <w:t>Игрушки, муляжи</w:t>
            </w:r>
          </w:p>
        </w:tc>
      </w:tr>
    </w:tbl>
    <w:p w:rsidR="00550FA3" w:rsidRDefault="00550FA3" w:rsidP="00550FA3">
      <w:pPr>
        <w:spacing w:line="360" w:lineRule="auto"/>
        <w:jc w:val="both"/>
        <w:rPr>
          <w:rFonts w:ascii="Times New Roman" w:hAnsi="Times New Roman" w:cs="Times New Roman"/>
          <w:sz w:val="24"/>
          <w:szCs w:val="24"/>
        </w:rPr>
      </w:pPr>
      <w:r w:rsidRPr="006268AB">
        <w:rPr>
          <w:rFonts w:ascii="Times New Roman" w:hAnsi="Times New Roman" w:cs="Times New Roman"/>
          <w:sz w:val="24"/>
          <w:szCs w:val="24"/>
        </w:rPr>
        <w:t xml:space="preserve"> </w:t>
      </w:r>
    </w:p>
    <w:p w:rsidR="00550FA3" w:rsidRPr="00762D4C" w:rsidRDefault="00550FA3" w:rsidP="00550FA3">
      <w:pPr>
        <w:spacing w:line="360" w:lineRule="auto"/>
        <w:jc w:val="both"/>
        <w:rPr>
          <w:b/>
        </w:rPr>
      </w:pPr>
      <w:r w:rsidRPr="00762D4C">
        <w:rPr>
          <w:rFonts w:ascii="Times New Roman" w:hAnsi="Times New Roman" w:cs="Times New Roman"/>
          <w:b/>
          <w:sz w:val="24"/>
          <w:szCs w:val="24"/>
        </w:rPr>
        <w:lastRenderedPageBreak/>
        <w:t xml:space="preserve">Вывод: </w:t>
      </w:r>
    </w:p>
    <w:p w:rsidR="00751FDE" w:rsidRPr="00751FDE" w:rsidRDefault="00751FDE" w:rsidP="00751FDE">
      <w:pPr>
        <w:spacing w:line="360" w:lineRule="auto"/>
        <w:jc w:val="both"/>
        <w:rPr>
          <w:rFonts w:ascii="Times New Roman" w:hAnsi="Times New Roman" w:cs="Times New Roman"/>
          <w:sz w:val="24"/>
          <w:szCs w:val="24"/>
        </w:rPr>
      </w:pPr>
      <w:r w:rsidRPr="00751FDE">
        <w:rPr>
          <w:rFonts w:ascii="Times New Roman" w:hAnsi="Times New Roman" w:cs="Times New Roman"/>
          <w:sz w:val="24"/>
          <w:szCs w:val="24"/>
        </w:rPr>
        <w:t>Учебно-методическое обеспечение в ДО</w:t>
      </w:r>
      <w:r w:rsidR="00076F87">
        <w:rPr>
          <w:rFonts w:ascii="Times New Roman" w:hAnsi="Times New Roman" w:cs="Times New Roman"/>
          <w:sz w:val="24"/>
          <w:szCs w:val="24"/>
        </w:rPr>
        <w:t>О</w:t>
      </w:r>
      <w:r w:rsidRPr="00751FDE">
        <w:rPr>
          <w:rFonts w:ascii="Times New Roman" w:hAnsi="Times New Roman" w:cs="Times New Roman"/>
          <w:sz w:val="24"/>
          <w:szCs w:val="24"/>
        </w:rPr>
        <w:t xml:space="preserve"> в достаточной степени соответствует реализуемым образовательным программам и ФГОС ДО.</w:t>
      </w:r>
      <w:r w:rsidR="00431D76">
        <w:rPr>
          <w:rFonts w:ascii="Times New Roman" w:hAnsi="Times New Roman" w:cs="Times New Roman"/>
          <w:sz w:val="24"/>
          <w:szCs w:val="24"/>
        </w:rPr>
        <w:t xml:space="preserve"> </w:t>
      </w:r>
      <w:r w:rsidR="00F20058">
        <w:rPr>
          <w:rFonts w:ascii="Times New Roman" w:hAnsi="Times New Roman" w:cs="Times New Roman"/>
          <w:sz w:val="24"/>
          <w:szCs w:val="24"/>
        </w:rPr>
        <w:t xml:space="preserve"> Информационное обеспечение ДОО</w:t>
      </w:r>
      <w:r w:rsidRPr="00751FDE">
        <w:rPr>
          <w:rFonts w:ascii="Times New Roman" w:hAnsi="Times New Roman" w:cs="Times New Roman"/>
          <w:sz w:val="24"/>
          <w:szCs w:val="24"/>
        </w:rPr>
        <w:t xml:space="preserve"> требует пополнения на группах.</w:t>
      </w:r>
    </w:p>
    <w:p w:rsidR="00BC768E" w:rsidRPr="00BC768E" w:rsidRDefault="00BC768E" w:rsidP="00BC768E">
      <w:pPr>
        <w:autoSpaceDE w:val="0"/>
        <w:autoSpaceDN w:val="0"/>
        <w:adjustRightInd w:val="0"/>
        <w:spacing w:after="0" w:line="240" w:lineRule="auto"/>
        <w:ind w:firstLine="709"/>
        <w:rPr>
          <w:rFonts w:ascii="Times New Roman" w:eastAsia="Times New Roman" w:hAnsi="Times New Roman" w:cs="Times New Roman"/>
          <w:color w:val="000000"/>
          <w:sz w:val="26"/>
          <w:szCs w:val="26"/>
          <w:lang w:eastAsia="ru-RU"/>
        </w:rPr>
      </w:pPr>
    </w:p>
    <w:p w:rsidR="00BC768E" w:rsidRDefault="00BC768E" w:rsidP="00BC768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C768E">
        <w:rPr>
          <w:rFonts w:ascii="Times New Roman" w:eastAsia="Times New Roman" w:hAnsi="Times New Roman" w:cs="Times New Roman"/>
          <w:b/>
          <w:sz w:val="26"/>
          <w:szCs w:val="26"/>
          <w:lang w:eastAsia="ru-RU"/>
        </w:rPr>
        <w:t>8. Оценка материально-технической базы</w:t>
      </w:r>
    </w:p>
    <w:p w:rsidR="004A788D" w:rsidRDefault="004A788D" w:rsidP="00BC768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4A788D" w:rsidRPr="00454ABE" w:rsidRDefault="00A50B60" w:rsidP="00454AB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w:t>
      </w:r>
      <w:r w:rsidR="004A788D" w:rsidRPr="00454ABE">
        <w:rPr>
          <w:rFonts w:ascii="Times New Roman" w:hAnsi="Times New Roman" w:cs="Times New Roman"/>
          <w:sz w:val="24"/>
          <w:szCs w:val="24"/>
        </w:rPr>
        <w:t xml:space="preserve"> города Костромы «Детский сад; 16» размещается в двух 2-х этажных отдельно стоящих зданиях: улица Лагерная, 8 и улица Советская, 91 расположенного в жилом здании. Для организации и ведения образовательного процесса в нашем учреждении оборудованы и функционируют следующие специализированные помещения: </w:t>
      </w:r>
    </w:p>
    <w:p w:rsidR="004A788D" w:rsidRPr="00454ABE" w:rsidRDefault="004A788D" w:rsidP="0098537B">
      <w:pPr>
        <w:pStyle w:val="a4"/>
        <w:numPr>
          <w:ilvl w:val="0"/>
          <w:numId w:val="20"/>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454ABE">
        <w:rPr>
          <w:rFonts w:ascii="Times New Roman" w:hAnsi="Times New Roman" w:cs="Times New Roman"/>
          <w:sz w:val="24"/>
          <w:szCs w:val="24"/>
        </w:rPr>
        <w:t xml:space="preserve">групповые комнаты - 10; </w:t>
      </w:r>
    </w:p>
    <w:p w:rsidR="004A788D" w:rsidRPr="00454ABE" w:rsidRDefault="004A788D" w:rsidP="0098537B">
      <w:pPr>
        <w:pStyle w:val="a4"/>
        <w:numPr>
          <w:ilvl w:val="0"/>
          <w:numId w:val="20"/>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454ABE">
        <w:rPr>
          <w:rFonts w:ascii="Times New Roman" w:hAnsi="Times New Roman" w:cs="Times New Roman"/>
          <w:sz w:val="24"/>
          <w:szCs w:val="24"/>
        </w:rPr>
        <w:t>музыкальный  (физкультурный) зал – 1;</w:t>
      </w:r>
    </w:p>
    <w:p w:rsidR="004A788D" w:rsidRPr="00454ABE" w:rsidRDefault="004A788D" w:rsidP="0098537B">
      <w:pPr>
        <w:pStyle w:val="a4"/>
        <w:numPr>
          <w:ilvl w:val="0"/>
          <w:numId w:val="20"/>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454ABE">
        <w:rPr>
          <w:rFonts w:ascii="Times New Roman" w:hAnsi="Times New Roman" w:cs="Times New Roman"/>
          <w:sz w:val="24"/>
          <w:szCs w:val="24"/>
        </w:rPr>
        <w:t xml:space="preserve">кабинет педагога – психолога – 1 шт. </w:t>
      </w:r>
    </w:p>
    <w:p w:rsidR="004A788D" w:rsidRPr="00454ABE" w:rsidRDefault="004A788D" w:rsidP="00454ABE">
      <w:pPr>
        <w:autoSpaceDE w:val="0"/>
        <w:autoSpaceDN w:val="0"/>
        <w:adjustRightInd w:val="0"/>
        <w:spacing w:after="0" w:line="360" w:lineRule="auto"/>
        <w:jc w:val="both"/>
        <w:rPr>
          <w:rFonts w:ascii="Times New Roman" w:hAnsi="Times New Roman" w:cs="Times New Roman"/>
          <w:sz w:val="24"/>
          <w:szCs w:val="24"/>
        </w:rPr>
      </w:pPr>
      <w:r w:rsidRPr="00454ABE">
        <w:rPr>
          <w:rFonts w:ascii="Times New Roman" w:hAnsi="Times New Roman" w:cs="Times New Roman"/>
          <w:sz w:val="24"/>
          <w:szCs w:val="24"/>
        </w:rPr>
        <w:t xml:space="preserve">Территория учреждения по периметру ограждена забором. На территории каждого здания выделяются следующие функциональные зоны: </w:t>
      </w:r>
    </w:p>
    <w:p w:rsidR="004A788D" w:rsidRPr="00454ABE" w:rsidRDefault="004A788D" w:rsidP="0098537B">
      <w:pPr>
        <w:pStyle w:val="a4"/>
        <w:numPr>
          <w:ilvl w:val="0"/>
          <w:numId w:val="21"/>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454ABE">
        <w:rPr>
          <w:rFonts w:ascii="Times New Roman" w:hAnsi="Times New Roman" w:cs="Times New Roman"/>
          <w:sz w:val="24"/>
          <w:szCs w:val="24"/>
        </w:rPr>
        <w:t xml:space="preserve">игровая зона: </w:t>
      </w:r>
    </w:p>
    <w:p w:rsidR="004A788D" w:rsidRPr="00454ABE" w:rsidRDefault="004A788D" w:rsidP="0098537B">
      <w:pPr>
        <w:pStyle w:val="a4"/>
        <w:numPr>
          <w:ilvl w:val="0"/>
          <w:numId w:val="21"/>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454ABE">
        <w:rPr>
          <w:rFonts w:ascii="Times New Roman" w:hAnsi="Times New Roman" w:cs="Times New Roman"/>
          <w:sz w:val="24"/>
          <w:szCs w:val="24"/>
        </w:rPr>
        <w:t xml:space="preserve">10 групповых площадок - для каждой группы; </w:t>
      </w:r>
    </w:p>
    <w:p w:rsidR="004A788D" w:rsidRPr="00454ABE" w:rsidRDefault="004A788D" w:rsidP="0098537B">
      <w:pPr>
        <w:pStyle w:val="a4"/>
        <w:numPr>
          <w:ilvl w:val="0"/>
          <w:numId w:val="21"/>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454ABE">
        <w:rPr>
          <w:rFonts w:ascii="Times New Roman" w:hAnsi="Times New Roman" w:cs="Times New Roman"/>
          <w:sz w:val="24"/>
          <w:szCs w:val="24"/>
        </w:rPr>
        <w:t xml:space="preserve">спортивная зона. </w:t>
      </w:r>
    </w:p>
    <w:p w:rsidR="004A788D" w:rsidRPr="00454ABE" w:rsidRDefault="004A788D" w:rsidP="00454ABE">
      <w:pPr>
        <w:autoSpaceDE w:val="0"/>
        <w:autoSpaceDN w:val="0"/>
        <w:adjustRightInd w:val="0"/>
        <w:spacing w:after="0" w:line="360" w:lineRule="auto"/>
        <w:jc w:val="both"/>
        <w:rPr>
          <w:rFonts w:ascii="Times New Roman" w:hAnsi="Times New Roman" w:cs="Times New Roman"/>
          <w:b/>
          <w:sz w:val="24"/>
          <w:szCs w:val="24"/>
        </w:rPr>
      </w:pPr>
      <w:r w:rsidRPr="00454ABE">
        <w:rPr>
          <w:rFonts w:ascii="Times New Roman" w:hAnsi="Times New Roman" w:cs="Times New Roman"/>
          <w:b/>
          <w:sz w:val="24"/>
          <w:szCs w:val="24"/>
        </w:rPr>
        <w:t xml:space="preserve">Обеспечение комплексной безопасности и охрана труда </w:t>
      </w:r>
    </w:p>
    <w:p w:rsidR="004A788D" w:rsidRPr="00454ABE" w:rsidRDefault="004A788D" w:rsidP="00454ABE">
      <w:pPr>
        <w:autoSpaceDE w:val="0"/>
        <w:autoSpaceDN w:val="0"/>
        <w:adjustRightInd w:val="0"/>
        <w:spacing w:after="0" w:line="360" w:lineRule="auto"/>
        <w:jc w:val="both"/>
        <w:rPr>
          <w:rFonts w:ascii="Times New Roman" w:hAnsi="Times New Roman" w:cs="Times New Roman"/>
          <w:sz w:val="24"/>
          <w:szCs w:val="24"/>
        </w:rPr>
      </w:pPr>
      <w:r w:rsidRPr="00454ABE">
        <w:rPr>
          <w:rFonts w:ascii="Times New Roman" w:hAnsi="Times New Roman" w:cs="Times New Roman"/>
          <w:sz w:val="24"/>
          <w:szCs w:val="24"/>
        </w:rPr>
        <w:t xml:space="preserve">Для обеспечения безопасного пребывания детей, во всех помещениях установлена противопожарная электронная система. Для всех помещений имеется схема эвакуации. Комплексная безопасность в образовательном учреждении рассматривается как совокупность мер и мероприятий, осуществляемых во взаимодействии с органами власти, правоохранительными структурами, другими вспомогательными службами и общественными организациями, обеспечения безопасного функционирования образовательного учреждения, а также готовности сотрудников и воспитанников к рациональным действиям в чрезвычайных ситуациях. </w:t>
      </w:r>
    </w:p>
    <w:p w:rsidR="004A788D" w:rsidRPr="00454ABE" w:rsidRDefault="004A788D" w:rsidP="00454ABE">
      <w:pPr>
        <w:autoSpaceDE w:val="0"/>
        <w:autoSpaceDN w:val="0"/>
        <w:adjustRightInd w:val="0"/>
        <w:spacing w:after="0" w:line="360" w:lineRule="auto"/>
        <w:jc w:val="both"/>
        <w:rPr>
          <w:rFonts w:ascii="Times New Roman" w:hAnsi="Times New Roman" w:cs="Times New Roman"/>
          <w:sz w:val="24"/>
          <w:szCs w:val="24"/>
        </w:rPr>
      </w:pPr>
      <w:r w:rsidRPr="00454ABE">
        <w:rPr>
          <w:rFonts w:ascii="Times New Roman" w:hAnsi="Times New Roman" w:cs="Times New Roman"/>
          <w:sz w:val="24"/>
          <w:szCs w:val="24"/>
        </w:rPr>
        <w:t>В ДО</w:t>
      </w:r>
      <w:r w:rsidR="00076F87">
        <w:rPr>
          <w:rFonts w:ascii="Times New Roman" w:hAnsi="Times New Roman" w:cs="Times New Roman"/>
          <w:sz w:val="24"/>
          <w:szCs w:val="24"/>
        </w:rPr>
        <w:t>О</w:t>
      </w:r>
      <w:r w:rsidRPr="00454ABE">
        <w:rPr>
          <w:rFonts w:ascii="Times New Roman" w:hAnsi="Times New Roman" w:cs="Times New Roman"/>
          <w:sz w:val="24"/>
          <w:szCs w:val="24"/>
        </w:rPr>
        <w:t xml:space="preserve"> реализуются Паспорт антитеррористической защищенности и Паспорт комплексной безопасности, где определены системы оборудования для обеспечения безопасности всех участников образовательного процесса и системы передачи сигналов для быстрого реагирования служб безопасности. Безопасность дошкольного учреждения является приоритетной в деятельности администрации ДО</w:t>
      </w:r>
      <w:r w:rsidR="00076F87">
        <w:rPr>
          <w:rFonts w:ascii="Times New Roman" w:hAnsi="Times New Roman" w:cs="Times New Roman"/>
          <w:sz w:val="24"/>
          <w:szCs w:val="24"/>
        </w:rPr>
        <w:t>О</w:t>
      </w:r>
      <w:r w:rsidRPr="00454ABE">
        <w:rPr>
          <w:rFonts w:ascii="Times New Roman" w:hAnsi="Times New Roman" w:cs="Times New Roman"/>
          <w:sz w:val="24"/>
          <w:szCs w:val="24"/>
        </w:rPr>
        <w:t xml:space="preserve"> и педагогического коллектива и обеспечивается в рамках выполнения обязательных мероприятий по организации работы по охране труда: </w:t>
      </w:r>
    </w:p>
    <w:p w:rsidR="004A788D" w:rsidRPr="00454ABE" w:rsidRDefault="004A788D" w:rsidP="00454ABE">
      <w:pPr>
        <w:autoSpaceDE w:val="0"/>
        <w:autoSpaceDN w:val="0"/>
        <w:adjustRightInd w:val="0"/>
        <w:spacing w:after="0" w:line="360" w:lineRule="auto"/>
        <w:jc w:val="both"/>
        <w:rPr>
          <w:rFonts w:ascii="Times New Roman" w:hAnsi="Times New Roman" w:cs="Times New Roman"/>
          <w:sz w:val="24"/>
          <w:szCs w:val="24"/>
        </w:rPr>
      </w:pPr>
      <w:r w:rsidRPr="00454ABE">
        <w:rPr>
          <w:rFonts w:ascii="Times New Roman" w:hAnsi="Times New Roman" w:cs="Times New Roman"/>
          <w:sz w:val="24"/>
          <w:szCs w:val="24"/>
        </w:rPr>
        <w:t xml:space="preserve">подготовка дошкольного учреждения к новому учебному году: </w:t>
      </w:r>
    </w:p>
    <w:p w:rsidR="004A788D" w:rsidRPr="00454ABE" w:rsidRDefault="004A788D" w:rsidP="0098537B">
      <w:pPr>
        <w:pStyle w:val="a4"/>
        <w:numPr>
          <w:ilvl w:val="0"/>
          <w:numId w:val="22"/>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454ABE">
        <w:rPr>
          <w:rFonts w:ascii="Times New Roman" w:hAnsi="Times New Roman" w:cs="Times New Roman"/>
          <w:sz w:val="24"/>
          <w:szCs w:val="24"/>
        </w:rPr>
        <w:lastRenderedPageBreak/>
        <w:t xml:space="preserve">проверка исправности инженерно-технических коммуникаций, игрового оборудования на участке, оборудования и принятие мер по приведению их в соответствие с действующими стандартами, правилами и нормами по охране труда; </w:t>
      </w:r>
    </w:p>
    <w:p w:rsidR="004A788D" w:rsidRPr="00454ABE" w:rsidRDefault="004A788D" w:rsidP="0098537B">
      <w:pPr>
        <w:pStyle w:val="a4"/>
        <w:numPr>
          <w:ilvl w:val="0"/>
          <w:numId w:val="22"/>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454ABE">
        <w:rPr>
          <w:rFonts w:ascii="Times New Roman" w:hAnsi="Times New Roman" w:cs="Times New Roman"/>
          <w:sz w:val="24"/>
          <w:szCs w:val="24"/>
        </w:rPr>
        <w:t xml:space="preserve">подписание акта о приемке дошкольного учреждения к новому учебному году; </w:t>
      </w:r>
    </w:p>
    <w:p w:rsidR="004A788D" w:rsidRPr="00454ABE" w:rsidRDefault="004A788D" w:rsidP="0098537B">
      <w:pPr>
        <w:pStyle w:val="a4"/>
        <w:numPr>
          <w:ilvl w:val="0"/>
          <w:numId w:val="22"/>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454ABE">
        <w:rPr>
          <w:rFonts w:ascii="Times New Roman" w:hAnsi="Times New Roman" w:cs="Times New Roman"/>
          <w:sz w:val="24"/>
          <w:szCs w:val="24"/>
        </w:rPr>
        <w:t xml:space="preserve">назначение приказом ответственных лиц за соблюдением требований охраны труда в группах, залах, кабинетах, и других помещениях; </w:t>
      </w:r>
    </w:p>
    <w:p w:rsidR="004A788D" w:rsidRPr="00454ABE" w:rsidRDefault="004A788D" w:rsidP="0098537B">
      <w:pPr>
        <w:pStyle w:val="a4"/>
        <w:numPr>
          <w:ilvl w:val="0"/>
          <w:numId w:val="22"/>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454ABE">
        <w:rPr>
          <w:rFonts w:ascii="Times New Roman" w:hAnsi="Times New Roman" w:cs="Times New Roman"/>
          <w:sz w:val="24"/>
          <w:szCs w:val="24"/>
        </w:rPr>
        <w:t xml:space="preserve">проведение мероприятий с родителями и педагогами по рассмотрению вопросов обеспечения безопасности жизнедеятельности воспитанников и сотрудников; </w:t>
      </w:r>
    </w:p>
    <w:p w:rsidR="004A788D" w:rsidRPr="00454ABE" w:rsidRDefault="000A6ED4" w:rsidP="0098537B">
      <w:pPr>
        <w:pStyle w:val="a4"/>
        <w:numPr>
          <w:ilvl w:val="0"/>
          <w:numId w:val="22"/>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о</w:t>
      </w:r>
      <w:r w:rsidR="004A788D" w:rsidRPr="00454ABE">
        <w:rPr>
          <w:rFonts w:ascii="Times New Roman" w:hAnsi="Times New Roman" w:cs="Times New Roman"/>
          <w:sz w:val="24"/>
          <w:szCs w:val="24"/>
        </w:rPr>
        <w:t xml:space="preserve">беспечение выполнения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 </w:t>
      </w:r>
    </w:p>
    <w:p w:rsidR="004A788D" w:rsidRPr="00454ABE" w:rsidRDefault="004A788D" w:rsidP="0098537B">
      <w:pPr>
        <w:pStyle w:val="a4"/>
        <w:numPr>
          <w:ilvl w:val="0"/>
          <w:numId w:val="22"/>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454ABE">
        <w:rPr>
          <w:rFonts w:ascii="Times New Roman" w:hAnsi="Times New Roman" w:cs="Times New Roman"/>
          <w:sz w:val="24"/>
          <w:szCs w:val="24"/>
        </w:rPr>
        <w:t xml:space="preserve">обучение сотрудников учреждения по охране труда; </w:t>
      </w:r>
    </w:p>
    <w:p w:rsidR="004A788D" w:rsidRPr="00454ABE" w:rsidRDefault="004A788D" w:rsidP="0098537B">
      <w:pPr>
        <w:pStyle w:val="a4"/>
        <w:numPr>
          <w:ilvl w:val="0"/>
          <w:numId w:val="22"/>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454ABE">
        <w:rPr>
          <w:rFonts w:ascii="Times New Roman" w:hAnsi="Times New Roman" w:cs="Times New Roman"/>
          <w:sz w:val="24"/>
          <w:szCs w:val="24"/>
        </w:rPr>
        <w:t xml:space="preserve">обеспечение специальной одеждой сотрудников; </w:t>
      </w:r>
    </w:p>
    <w:p w:rsidR="004A788D" w:rsidRPr="00454ABE" w:rsidRDefault="004A788D" w:rsidP="0098537B">
      <w:pPr>
        <w:pStyle w:val="a4"/>
        <w:numPr>
          <w:ilvl w:val="0"/>
          <w:numId w:val="22"/>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454ABE">
        <w:rPr>
          <w:rFonts w:ascii="Times New Roman" w:hAnsi="Times New Roman" w:cs="Times New Roman"/>
          <w:sz w:val="24"/>
          <w:szCs w:val="24"/>
        </w:rPr>
        <w:t xml:space="preserve">проверка наличия (обновление) инструкций по охране труда и наглядной информации на стендах; </w:t>
      </w:r>
    </w:p>
    <w:p w:rsidR="004A788D" w:rsidRPr="00454ABE" w:rsidRDefault="004A788D" w:rsidP="0098537B">
      <w:pPr>
        <w:pStyle w:val="a4"/>
        <w:numPr>
          <w:ilvl w:val="0"/>
          <w:numId w:val="22"/>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454ABE">
        <w:rPr>
          <w:rFonts w:ascii="Times New Roman" w:hAnsi="Times New Roman" w:cs="Times New Roman"/>
          <w:sz w:val="24"/>
          <w:szCs w:val="24"/>
        </w:rPr>
        <w:t xml:space="preserve">контроль за безопасностью используемых в образовательном процессе оборудования, технических и наглядных средств обучения; </w:t>
      </w:r>
    </w:p>
    <w:p w:rsidR="004A788D" w:rsidRPr="00A50B60" w:rsidRDefault="004A788D" w:rsidP="0098537B">
      <w:pPr>
        <w:pStyle w:val="a4"/>
        <w:numPr>
          <w:ilvl w:val="0"/>
          <w:numId w:val="22"/>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454ABE">
        <w:rPr>
          <w:rFonts w:ascii="Times New Roman" w:hAnsi="Times New Roman" w:cs="Times New Roman"/>
          <w:sz w:val="24"/>
          <w:szCs w:val="24"/>
        </w:rPr>
        <w:t>контроль за санитарно-гигиеническим состоянием групп,</w:t>
      </w:r>
      <w:r w:rsidR="00A50B60">
        <w:rPr>
          <w:rFonts w:ascii="Times New Roman" w:hAnsi="Times New Roman" w:cs="Times New Roman"/>
          <w:sz w:val="24"/>
          <w:szCs w:val="24"/>
        </w:rPr>
        <w:t xml:space="preserve"> </w:t>
      </w:r>
      <w:r w:rsidRPr="00454ABE">
        <w:rPr>
          <w:rFonts w:ascii="Times New Roman" w:hAnsi="Times New Roman" w:cs="Times New Roman"/>
          <w:sz w:val="24"/>
          <w:szCs w:val="24"/>
        </w:rPr>
        <w:t xml:space="preserve">зала, кабинетов и других помещений, в соответствии с требованиями норм и правил безопасности жизнедеятельности; </w:t>
      </w:r>
    </w:p>
    <w:p w:rsidR="00A50B60" w:rsidRPr="00454ABE" w:rsidRDefault="00A50B60" w:rsidP="0098537B">
      <w:pPr>
        <w:pStyle w:val="a4"/>
        <w:numPr>
          <w:ilvl w:val="0"/>
          <w:numId w:val="22"/>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за соблюдением выполнения санитарно-эпидемиологических требований, с целью не допустить распространения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p w:rsidR="004A788D" w:rsidRPr="00454ABE" w:rsidRDefault="004A788D" w:rsidP="0098537B">
      <w:pPr>
        <w:pStyle w:val="a4"/>
        <w:numPr>
          <w:ilvl w:val="0"/>
          <w:numId w:val="22"/>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454ABE">
        <w:rPr>
          <w:rFonts w:ascii="Times New Roman" w:hAnsi="Times New Roman" w:cs="Times New Roman"/>
          <w:sz w:val="24"/>
          <w:szCs w:val="24"/>
        </w:rPr>
        <w:t xml:space="preserve">разработка планов мероприятий с воспитанниками по правилам безопасности, в рамках реализуемой программы «Основы безопасности детей дошкольного возраста»; </w:t>
      </w:r>
    </w:p>
    <w:p w:rsidR="004A788D" w:rsidRPr="00454ABE" w:rsidRDefault="004A788D" w:rsidP="0098537B">
      <w:pPr>
        <w:pStyle w:val="a4"/>
        <w:numPr>
          <w:ilvl w:val="0"/>
          <w:numId w:val="22"/>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454ABE">
        <w:rPr>
          <w:rFonts w:ascii="Times New Roman" w:hAnsi="Times New Roman" w:cs="Times New Roman"/>
          <w:sz w:val="24"/>
          <w:szCs w:val="24"/>
        </w:rPr>
        <w:t xml:space="preserve">обеспечение безопасности воспитанников при организации образовательной деятельности; </w:t>
      </w:r>
    </w:p>
    <w:p w:rsidR="004A788D" w:rsidRPr="00454ABE" w:rsidRDefault="004A788D" w:rsidP="0098537B">
      <w:pPr>
        <w:pStyle w:val="a4"/>
        <w:numPr>
          <w:ilvl w:val="0"/>
          <w:numId w:val="22"/>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454ABE">
        <w:rPr>
          <w:rFonts w:ascii="Times New Roman" w:hAnsi="Times New Roman" w:cs="Times New Roman"/>
          <w:sz w:val="24"/>
          <w:szCs w:val="24"/>
        </w:rPr>
        <w:t xml:space="preserve">проведение водного инструктажа по охране труда с вновь поступающими на работу лицами; </w:t>
      </w:r>
    </w:p>
    <w:p w:rsidR="004A788D" w:rsidRPr="00454ABE" w:rsidRDefault="004A788D" w:rsidP="0098537B">
      <w:pPr>
        <w:pStyle w:val="a4"/>
        <w:numPr>
          <w:ilvl w:val="0"/>
          <w:numId w:val="22"/>
        </w:num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454ABE">
        <w:rPr>
          <w:rFonts w:ascii="Times New Roman" w:hAnsi="Times New Roman" w:cs="Times New Roman"/>
          <w:sz w:val="24"/>
          <w:szCs w:val="24"/>
        </w:rPr>
        <w:t xml:space="preserve">инструктаж на рабочем месте с сотрудниками образовательного учреждения. </w:t>
      </w:r>
    </w:p>
    <w:p w:rsidR="00A50B60" w:rsidRDefault="004A788D" w:rsidP="00454ABE">
      <w:pPr>
        <w:autoSpaceDE w:val="0"/>
        <w:autoSpaceDN w:val="0"/>
        <w:adjustRightInd w:val="0"/>
        <w:spacing w:after="0" w:line="360" w:lineRule="auto"/>
        <w:jc w:val="both"/>
        <w:rPr>
          <w:rFonts w:ascii="Times New Roman" w:hAnsi="Times New Roman" w:cs="Times New Roman"/>
          <w:sz w:val="24"/>
          <w:szCs w:val="24"/>
        </w:rPr>
      </w:pPr>
      <w:r w:rsidRPr="00454ABE">
        <w:rPr>
          <w:rFonts w:ascii="Times New Roman" w:hAnsi="Times New Roman" w:cs="Times New Roman"/>
          <w:sz w:val="24"/>
          <w:szCs w:val="24"/>
        </w:rPr>
        <w:t xml:space="preserve"> Для осуществления образовательного процесса в ДО</w:t>
      </w:r>
      <w:r w:rsidR="00076F87">
        <w:rPr>
          <w:rFonts w:ascii="Times New Roman" w:hAnsi="Times New Roman" w:cs="Times New Roman"/>
          <w:sz w:val="24"/>
          <w:szCs w:val="24"/>
        </w:rPr>
        <w:t>О</w:t>
      </w:r>
      <w:r w:rsidRPr="00454ABE">
        <w:rPr>
          <w:rFonts w:ascii="Times New Roman" w:hAnsi="Times New Roman" w:cs="Times New Roman"/>
          <w:sz w:val="24"/>
          <w:szCs w:val="24"/>
        </w:rPr>
        <w:t xml:space="preserve"> создана полифункциональная развивающая предметно - пространственная среда, отвечающая требованиям ФГОС ДО. Развивающая предметная среда оборудована с учётом возрастных особенностей детей. Игровые и наглядные пособия, учебные материалы соответствуют современным психолого - педагогическим требованиям. Групповые помещения обеспечены современной мебелью, игровым оборудованием, дидактическим материалом, </w:t>
      </w:r>
      <w:r w:rsidRPr="00454ABE">
        <w:rPr>
          <w:rFonts w:ascii="Times New Roman" w:hAnsi="Times New Roman" w:cs="Times New Roman"/>
          <w:sz w:val="24"/>
          <w:szCs w:val="24"/>
        </w:rPr>
        <w:lastRenderedPageBreak/>
        <w:t>развивающими играми в достаточном количестве, в соответствии с возрастом детей и ФГОС ДО.</w:t>
      </w:r>
      <w:r w:rsidR="00A50B60">
        <w:rPr>
          <w:rFonts w:ascii="Times New Roman" w:hAnsi="Times New Roman" w:cs="Times New Roman"/>
          <w:sz w:val="24"/>
          <w:szCs w:val="24"/>
        </w:rPr>
        <w:t xml:space="preserve"> </w:t>
      </w:r>
      <w:r w:rsidRPr="00454ABE">
        <w:rPr>
          <w:rFonts w:ascii="Times New Roman" w:hAnsi="Times New Roman" w:cs="Times New Roman"/>
          <w:sz w:val="24"/>
          <w:szCs w:val="24"/>
        </w:rPr>
        <w:t xml:space="preserve"> Оборудование легко трансформируется, оно </w:t>
      </w:r>
      <w:proofErr w:type="spellStart"/>
      <w:r w:rsidRPr="00454ABE">
        <w:rPr>
          <w:rFonts w:ascii="Times New Roman" w:hAnsi="Times New Roman" w:cs="Times New Roman"/>
          <w:sz w:val="24"/>
          <w:szCs w:val="24"/>
        </w:rPr>
        <w:t>полифункционально</w:t>
      </w:r>
      <w:proofErr w:type="spellEnd"/>
      <w:r w:rsidRPr="00454ABE">
        <w:rPr>
          <w:rFonts w:ascii="Times New Roman" w:hAnsi="Times New Roman" w:cs="Times New Roman"/>
          <w:sz w:val="24"/>
          <w:szCs w:val="24"/>
        </w:rPr>
        <w:t xml:space="preserve"> и безопасно в использовании. </w:t>
      </w:r>
      <w:r w:rsidR="00A50B60">
        <w:rPr>
          <w:rFonts w:ascii="Times New Roman" w:hAnsi="Times New Roman" w:cs="Times New Roman"/>
          <w:sz w:val="24"/>
          <w:szCs w:val="24"/>
        </w:rPr>
        <w:t>Приобретено новое оборудование для спортивной площадки:</w:t>
      </w:r>
    </w:p>
    <w:p w:rsidR="00A50B60" w:rsidRDefault="004A359D" w:rsidP="00454AB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-детский гимнастический бум</w:t>
      </w:r>
      <w:r w:rsidR="00A50B60">
        <w:rPr>
          <w:rFonts w:ascii="Times New Roman" w:hAnsi="Times New Roman" w:cs="Times New Roman"/>
          <w:sz w:val="24"/>
          <w:szCs w:val="24"/>
        </w:rPr>
        <w:t xml:space="preserve"> «Змейка»</w:t>
      </w:r>
    </w:p>
    <w:p w:rsidR="004A359D" w:rsidRDefault="004A359D" w:rsidP="00454AB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стенка для метания мяча </w:t>
      </w:r>
    </w:p>
    <w:p w:rsidR="004A359D" w:rsidRDefault="004A359D" w:rsidP="00454AB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-детские футбольные ворота и баскетбольные кольца</w:t>
      </w:r>
    </w:p>
    <w:p w:rsidR="004A359D" w:rsidRDefault="004A359D" w:rsidP="00454AB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Мебель для группы раннего возраста «Лягушата»:</w:t>
      </w:r>
    </w:p>
    <w:p w:rsidR="004A359D" w:rsidRDefault="004A359D" w:rsidP="00454AB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-стенка «Кораблик»</w:t>
      </w:r>
    </w:p>
    <w:p w:rsidR="004A359D" w:rsidRDefault="004A359D" w:rsidP="00454AB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-детская кухня</w:t>
      </w:r>
    </w:p>
    <w:p w:rsidR="004A359D" w:rsidRDefault="004A359D" w:rsidP="00454AB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Стенка, детские столы и стулья для первой младшей группы «Божьи коровки»</w:t>
      </w:r>
    </w:p>
    <w:p w:rsidR="004A359D" w:rsidRDefault="004A359D" w:rsidP="004A359D">
      <w:pPr>
        <w:autoSpaceDE w:val="0"/>
        <w:autoSpaceDN w:val="0"/>
        <w:adjustRightInd w:val="0"/>
        <w:spacing w:after="0" w:line="360" w:lineRule="auto"/>
        <w:jc w:val="both"/>
        <w:rPr>
          <w:rFonts w:ascii="Times New Roman" w:hAnsi="Times New Roman" w:cs="Times New Roman"/>
          <w:sz w:val="24"/>
          <w:szCs w:val="24"/>
        </w:rPr>
      </w:pPr>
      <w:r w:rsidRPr="00454ABE">
        <w:rPr>
          <w:rFonts w:ascii="Times New Roman" w:hAnsi="Times New Roman" w:cs="Times New Roman"/>
          <w:sz w:val="24"/>
          <w:szCs w:val="24"/>
        </w:rPr>
        <w:t xml:space="preserve">Развивающая среда групп постоянно обновляется в соответствии с комплексно-тематическим планированием педагогов. Развивающая предметно - пространственная среда обеспечивает все условия для организации разнообразных видов детской деятельности, с учетом интересов детей и возрастных особенностей. </w:t>
      </w:r>
    </w:p>
    <w:p w:rsidR="00565B30" w:rsidRDefault="00565B30" w:rsidP="00454ABE">
      <w:pPr>
        <w:autoSpaceDE w:val="0"/>
        <w:autoSpaceDN w:val="0"/>
        <w:adjustRightInd w:val="0"/>
        <w:spacing w:after="0" w:line="360" w:lineRule="auto"/>
        <w:jc w:val="both"/>
        <w:rPr>
          <w:rFonts w:ascii="Times New Roman" w:hAnsi="Times New Roman" w:cs="Times New Roman"/>
          <w:sz w:val="24"/>
          <w:szCs w:val="24"/>
        </w:rPr>
      </w:pPr>
    </w:p>
    <w:tbl>
      <w:tblPr>
        <w:tblStyle w:val="a3"/>
        <w:tblW w:w="9889" w:type="dxa"/>
        <w:tblLook w:val="04A0" w:firstRow="1" w:lastRow="0" w:firstColumn="1" w:lastColumn="0" w:noHBand="0" w:noVBand="1"/>
      </w:tblPr>
      <w:tblGrid>
        <w:gridCol w:w="2660"/>
        <w:gridCol w:w="3827"/>
        <w:gridCol w:w="3402"/>
      </w:tblGrid>
      <w:tr w:rsidR="00454ABE" w:rsidRPr="00B0211E" w:rsidTr="00B275FC">
        <w:tc>
          <w:tcPr>
            <w:tcW w:w="2660" w:type="dxa"/>
          </w:tcPr>
          <w:p w:rsidR="00454ABE" w:rsidRPr="00B0211E" w:rsidRDefault="00454ABE" w:rsidP="00B275FC">
            <w:pPr>
              <w:spacing w:line="360" w:lineRule="auto"/>
              <w:jc w:val="center"/>
              <w:rPr>
                <w:rFonts w:ascii="Times New Roman" w:hAnsi="Times New Roman" w:cs="Times New Roman"/>
                <w:b/>
                <w:sz w:val="24"/>
                <w:szCs w:val="24"/>
              </w:rPr>
            </w:pPr>
            <w:r w:rsidRPr="00B0211E">
              <w:rPr>
                <w:rFonts w:ascii="Times New Roman" w:hAnsi="Times New Roman" w:cs="Times New Roman"/>
                <w:b/>
                <w:sz w:val="24"/>
                <w:szCs w:val="24"/>
              </w:rPr>
              <w:t>Название уголка</w:t>
            </w:r>
          </w:p>
        </w:tc>
        <w:tc>
          <w:tcPr>
            <w:tcW w:w="3827" w:type="dxa"/>
          </w:tcPr>
          <w:p w:rsidR="00454ABE" w:rsidRPr="00B0211E" w:rsidRDefault="00454ABE" w:rsidP="00B275FC">
            <w:pPr>
              <w:spacing w:line="360" w:lineRule="auto"/>
              <w:jc w:val="center"/>
              <w:rPr>
                <w:rFonts w:ascii="Times New Roman" w:hAnsi="Times New Roman" w:cs="Times New Roman"/>
                <w:b/>
                <w:sz w:val="24"/>
                <w:szCs w:val="24"/>
              </w:rPr>
            </w:pPr>
            <w:r w:rsidRPr="00B0211E">
              <w:rPr>
                <w:rFonts w:ascii="Times New Roman" w:hAnsi="Times New Roman" w:cs="Times New Roman"/>
                <w:b/>
                <w:sz w:val="24"/>
                <w:szCs w:val="24"/>
              </w:rPr>
              <w:t>Оборудование</w:t>
            </w:r>
          </w:p>
        </w:tc>
        <w:tc>
          <w:tcPr>
            <w:tcW w:w="3402" w:type="dxa"/>
          </w:tcPr>
          <w:p w:rsidR="00454ABE" w:rsidRPr="00B0211E" w:rsidRDefault="00454ABE" w:rsidP="00B275FC">
            <w:pPr>
              <w:spacing w:line="360" w:lineRule="auto"/>
              <w:jc w:val="center"/>
              <w:rPr>
                <w:rFonts w:ascii="Times New Roman" w:hAnsi="Times New Roman" w:cs="Times New Roman"/>
                <w:b/>
                <w:sz w:val="24"/>
                <w:szCs w:val="24"/>
              </w:rPr>
            </w:pPr>
            <w:r w:rsidRPr="00B0211E">
              <w:rPr>
                <w:rFonts w:ascii="Times New Roman" w:hAnsi="Times New Roman" w:cs="Times New Roman"/>
                <w:b/>
                <w:sz w:val="24"/>
                <w:szCs w:val="24"/>
              </w:rPr>
              <w:t>Цель</w:t>
            </w:r>
          </w:p>
        </w:tc>
      </w:tr>
      <w:tr w:rsidR="00454ABE" w:rsidRPr="00B0211E" w:rsidTr="00B275FC">
        <w:tc>
          <w:tcPr>
            <w:tcW w:w="2660" w:type="dxa"/>
          </w:tcPr>
          <w:p w:rsidR="00454ABE" w:rsidRPr="00B0211E" w:rsidRDefault="00454ABE" w:rsidP="00B275FC">
            <w:pPr>
              <w:spacing w:line="360" w:lineRule="auto"/>
              <w:jc w:val="both"/>
              <w:rPr>
                <w:rFonts w:ascii="Times New Roman" w:hAnsi="Times New Roman" w:cs="Times New Roman"/>
                <w:sz w:val="24"/>
                <w:szCs w:val="24"/>
              </w:rPr>
            </w:pPr>
            <w:r w:rsidRPr="00B0211E">
              <w:rPr>
                <w:rFonts w:ascii="Times New Roman" w:hAnsi="Times New Roman" w:cs="Times New Roman"/>
                <w:sz w:val="24"/>
                <w:szCs w:val="24"/>
              </w:rPr>
              <w:t>Уголок художественно – эстетического развития</w:t>
            </w:r>
          </w:p>
          <w:p w:rsidR="00454ABE" w:rsidRDefault="00454ABE" w:rsidP="00B275FC">
            <w:pPr>
              <w:spacing w:line="360" w:lineRule="auto"/>
              <w:jc w:val="both"/>
              <w:rPr>
                <w:rFonts w:ascii="Times New Roman" w:hAnsi="Times New Roman" w:cs="Times New Roman"/>
                <w:sz w:val="24"/>
                <w:szCs w:val="24"/>
              </w:rPr>
            </w:pPr>
          </w:p>
        </w:tc>
        <w:tc>
          <w:tcPr>
            <w:tcW w:w="3827" w:type="dxa"/>
          </w:tcPr>
          <w:p w:rsidR="00454ABE" w:rsidRDefault="00454ABE" w:rsidP="00CC1505">
            <w:pPr>
              <w:pStyle w:val="a4"/>
              <w:numPr>
                <w:ilvl w:val="0"/>
                <w:numId w:val="2"/>
              </w:numPr>
              <w:spacing w:line="360" w:lineRule="auto"/>
              <w:ind w:left="34" w:firstLine="0"/>
              <w:jc w:val="both"/>
              <w:rPr>
                <w:rFonts w:ascii="Times New Roman" w:eastAsia="Arial Unicode MS" w:hAnsi="Times New Roman" w:cs="Times New Roman"/>
                <w:color w:val="000000"/>
                <w:sz w:val="24"/>
                <w:szCs w:val="24"/>
                <w:lang w:val="ru" w:eastAsia="ru-RU"/>
              </w:rPr>
            </w:pPr>
            <w:r w:rsidRPr="00B0211E">
              <w:rPr>
                <w:rFonts w:ascii="Times New Roman" w:eastAsia="Arial Unicode MS" w:hAnsi="Times New Roman" w:cs="Times New Roman"/>
                <w:color w:val="000000"/>
                <w:sz w:val="24"/>
                <w:szCs w:val="24"/>
                <w:lang w:val="ru" w:eastAsia="ru-RU"/>
              </w:rPr>
              <w:t>детское пианино, трещ</w:t>
            </w:r>
            <w:r>
              <w:rPr>
                <w:rFonts w:ascii="Times New Roman" w:eastAsia="Arial Unicode MS" w:hAnsi="Times New Roman" w:cs="Times New Roman"/>
                <w:color w:val="000000"/>
                <w:sz w:val="24"/>
                <w:szCs w:val="24"/>
                <w:lang w:val="ru" w:eastAsia="ru-RU"/>
              </w:rPr>
              <w:t xml:space="preserve">отки, металлофон, погремушки. </w:t>
            </w:r>
          </w:p>
          <w:p w:rsidR="00454ABE" w:rsidRPr="00B0211E" w:rsidRDefault="00454ABE" w:rsidP="00CC1505">
            <w:pPr>
              <w:pStyle w:val="a4"/>
              <w:numPr>
                <w:ilvl w:val="0"/>
                <w:numId w:val="2"/>
              </w:numPr>
              <w:spacing w:line="360" w:lineRule="auto"/>
              <w:ind w:left="34" w:firstLine="0"/>
              <w:jc w:val="both"/>
              <w:rPr>
                <w:rFonts w:ascii="Times New Roman" w:eastAsia="Arial Unicode MS" w:hAnsi="Times New Roman" w:cs="Times New Roman"/>
                <w:color w:val="000000"/>
                <w:sz w:val="24"/>
                <w:szCs w:val="24"/>
                <w:lang w:val="ru" w:eastAsia="ru-RU"/>
              </w:rPr>
            </w:pPr>
            <w:r>
              <w:rPr>
                <w:rFonts w:ascii="Times New Roman" w:eastAsia="Arial Unicode MS" w:hAnsi="Times New Roman" w:cs="Times New Roman"/>
                <w:color w:val="000000"/>
                <w:sz w:val="24"/>
                <w:szCs w:val="24"/>
                <w:lang w:val="ru" w:eastAsia="ru-RU"/>
              </w:rPr>
              <w:t>б</w:t>
            </w:r>
            <w:r w:rsidRPr="00B0211E">
              <w:rPr>
                <w:rFonts w:ascii="Times New Roman" w:eastAsia="Arial Unicode MS" w:hAnsi="Times New Roman" w:cs="Times New Roman"/>
                <w:color w:val="000000"/>
                <w:sz w:val="24"/>
                <w:szCs w:val="24"/>
                <w:lang w:val="ru" w:eastAsia="ru-RU"/>
              </w:rPr>
              <w:t>умага,</w:t>
            </w:r>
            <w:r w:rsidRPr="00B0211E">
              <w:rPr>
                <w:rFonts w:ascii="Times New Roman" w:eastAsia="Arial Unicode MS" w:hAnsi="Times New Roman" w:cs="Times New Roman"/>
                <w:color w:val="000000"/>
                <w:sz w:val="24"/>
                <w:szCs w:val="24"/>
                <w:lang w:val="ru" w:eastAsia="ru-RU"/>
              </w:rPr>
              <w:tab/>
              <w:t>карандаши,</w:t>
            </w:r>
          </w:p>
          <w:p w:rsidR="00454ABE" w:rsidRPr="00B0211E" w:rsidRDefault="00454ABE" w:rsidP="00B275FC">
            <w:pPr>
              <w:spacing w:line="360" w:lineRule="auto"/>
              <w:jc w:val="both"/>
              <w:rPr>
                <w:rFonts w:ascii="Times New Roman" w:eastAsia="Arial Unicode MS" w:hAnsi="Times New Roman" w:cs="Times New Roman"/>
                <w:color w:val="000000"/>
                <w:sz w:val="24"/>
                <w:szCs w:val="24"/>
                <w:lang w:val="ru" w:eastAsia="ru-RU"/>
              </w:rPr>
            </w:pPr>
            <w:r w:rsidRPr="00B0211E">
              <w:rPr>
                <w:rFonts w:ascii="Times New Roman" w:eastAsia="Arial Unicode MS" w:hAnsi="Times New Roman" w:cs="Times New Roman"/>
                <w:color w:val="000000"/>
                <w:sz w:val="24"/>
                <w:szCs w:val="24"/>
                <w:lang w:val="ru" w:eastAsia="ru-RU"/>
              </w:rPr>
              <w:t>пластилин.</w:t>
            </w:r>
          </w:p>
          <w:p w:rsidR="00454ABE" w:rsidRPr="00B0211E" w:rsidRDefault="00454ABE" w:rsidP="00B275FC">
            <w:pPr>
              <w:spacing w:line="360" w:lineRule="auto"/>
              <w:jc w:val="both"/>
              <w:rPr>
                <w:rFonts w:ascii="Times New Roman" w:eastAsia="Arial Unicode MS" w:hAnsi="Times New Roman" w:cs="Times New Roman"/>
                <w:color w:val="000000"/>
                <w:sz w:val="24"/>
                <w:szCs w:val="24"/>
                <w:lang w:val="ru" w:eastAsia="ru-RU"/>
              </w:rPr>
            </w:pPr>
            <w:r w:rsidRPr="00B0211E">
              <w:rPr>
                <w:rFonts w:ascii="Times New Roman" w:eastAsia="Arial Unicode MS" w:hAnsi="Times New Roman" w:cs="Times New Roman"/>
                <w:color w:val="000000"/>
                <w:sz w:val="24"/>
                <w:szCs w:val="24"/>
                <w:lang w:val="ru" w:eastAsia="ru-RU"/>
              </w:rPr>
              <w:t>доски, краски, кисточки, фломастеры,</w:t>
            </w:r>
            <w:r w:rsidRPr="00B0211E">
              <w:rPr>
                <w:rFonts w:ascii="Times New Roman" w:eastAsia="Arial Unicode MS" w:hAnsi="Times New Roman" w:cs="Times New Roman"/>
                <w:color w:val="000000"/>
                <w:sz w:val="24"/>
                <w:szCs w:val="24"/>
                <w:lang w:val="ru" w:eastAsia="ru-RU"/>
              </w:rPr>
              <w:tab/>
              <w:t>трафареты,</w:t>
            </w:r>
          </w:p>
          <w:p w:rsidR="00454ABE" w:rsidRDefault="00454ABE" w:rsidP="00B275FC">
            <w:pPr>
              <w:spacing w:line="360" w:lineRule="auto"/>
              <w:jc w:val="both"/>
              <w:rPr>
                <w:rFonts w:ascii="Times New Roman" w:eastAsia="Arial Unicode MS" w:hAnsi="Times New Roman" w:cs="Times New Roman"/>
                <w:color w:val="000000"/>
                <w:sz w:val="24"/>
                <w:szCs w:val="24"/>
                <w:lang w:val="ru" w:eastAsia="ru-RU"/>
              </w:rPr>
            </w:pPr>
            <w:r w:rsidRPr="00B0211E">
              <w:rPr>
                <w:rFonts w:ascii="Times New Roman" w:eastAsia="Arial Unicode MS" w:hAnsi="Times New Roman" w:cs="Times New Roman"/>
                <w:color w:val="000000"/>
                <w:sz w:val="24"/>
                <w:szCs w:val="24"/>
                <w:lang w:val="ru" w:eastAsia="ru-RU"/>
              </w:rPr>
              <w:t xml:space="preserve">книжки </w:t>
            </w:r>
            <w:r>
              <w:rPr>
                <w:rFonts w:ascii="Times New Roman" w:eastAsia="Arial Unicode MS" w:hAnsi="Times New Roman" w:cs="Times New Roman"/>
                <w:color w:val="000000"/>
                <w:sz w:val="24"/>
                <w:szCs w:val="24"/>
                <w:lang w:val="ru" w:eastAsia="ru-RU"/>
              </w:rPr>
              <w:t>–</w:t>
            </w:r>
            <w:r w:rsidRPr="00B0211E">
              <w:rPr>
                <w:rFonts w:ascii="Times New Roman" w:eastAsia="Arial Unicode MS" w:hAnsi="Times New Roman" w:cs="Times New Roman"/>
                <w:color w:val="000000"/>
                <w:sz w:val="24"/>
                <w:szCs w:val="24"/>
                <w:lang w:val="ru" w:eastAsia="ru-RU"/>
              </w:rPr>
              <w:t xml:space="preserve"> раскраски</w:t>
            </w:r>
            <w:r>
              <w:rPr>
                <w:rFonts w:ascii="Times New Roman" w:eastAsia="Arial Unicode MS" w:hAnsi="Times New Roman" w:cs="Times New Roman"/>
                <w:color w:val="000000"/>
                <w:sz w:val="24"/>
                <w:szCs w:val="24"/>
                <w:lang w:val="ru" w:eastAsia="ru-RU"/>
              </w:rPr>
              <w:t>.</w:t>
            </w:r>
          </w:p>
          <w:p w:rsidR="00454ABE" w:rsidRPr="00B0211E" w:rsidRDefault="00454ABE" w:rsidP="00CC1505">
            <w:pPr>
              <w:pStyle w:val="a4"/>
              <w:numPr>
                <w:ilvl w:val="0"/>
                <w:numId w:val="3"/>
              </w:numPr>
              <w:spacing w:line="360" w:lineRule="auto"/>
              <w:jc w:val="both"/>
              <w:rPr>
                <w:rFonts w:ascii="Times New Roman" w:eastAsia="Arial Unicode MS" w:hAnsi="Times New Roman" w:cs="Times New Roman"/>
                <w:color w:val="000000"/>
                <w:sz w:val="24"/>
                <w:szCs w:val="24"/>
                <w:lang w:val="ru" w:eastAsia="ru-RU"/>
              </w:rPr>
            </w:pPr>
            <w:r w:rsidRPr="00B0211E">
              <w:rPr>
                <w:rFonts w:ascii="Times New Roman" w:eastAsia="Arial Unicode MS" w:hAnsi="Times New Roman" w:cs="Times New Roman"/>
                <w:color w:val="000000"/>
                <w:sz w:val="24"/>
                <w:szCs w:val="24"/>
                <w:lang w:val="ru" w:eastAsia="ru-RU"/>
              </w:rPr>
              <w:t>Оборудование</w:t>
            </w:r>
            <w:r w:rsidRPr="00B0211E">
              <w:rPr>
                <w:rFonts w:ascii="Times New Roman" w:eastAsia="Arial Unicode MS" w:hAnsi="Times New Roman" w:cs="Times New Roman"/>
                <w:color w:val="000000"/>
                <w:sz w:val="24"/>
                <w:szCs w:val="24"/>
                <w:lang w:val="ru" w:eastAsia="ru-RU"/>
              </w:rPr>
              <w:tab/>
              <w:t>для</w:t>
            </w:r>
          </w:p>
          <w:p w:rsidR="00454ABE" w:rsidRPr="00B0211E" w:rsidRDefault="00454ABE" w:rsidP="00B275FC">
            <w:pPr>
              <w:spacing w:line="360" w:lineRule="auto"/>
              <w:jc w:val="both"/>
              <w:rPr>
                <w:rFonts w:ascii="Times New Roman" w:eastAsia="Arial Unicode MS" w:hAnsi="Times New Roman" w:cs="Times New Roman"/>
                <w:color w:val="000000"/>
                <w:sz w:val="24"/>
                <w:szCs w:val="24"/>
                <w:lang w:val="ru" w:eastAsia="ru-RU"/>
              </w:rPr>
            </w:pPr>
            <w:r w:rsidRPr="00B0211E">
              <w:rPr>
                <w:rFonts w:ascii="Times New Roman" w:eastAsia="Arial Unicode MS" w:hAnsi="Times New Roman" w:cs="Times New Roman"/>
                <w:color w:val="000000"/>
                <w:sz w:val="24"/>
                <w:szCs w:val="24"/>
                <w:lang w:val="ru" w:eastAsia="ru-RU"/>
              </w:rPr>
              <w:t>музыкально-ритмической деятельности, музыкальные инструменты для детского оркестра,</w:t>
            </w:r>
            <w:r w:rsidRPr="00B0211E">
              <w:rPr>
                <w:rFonts w:ascii="Times New Roman" w:eastAsia="Arial Unicode MS" w:hAnsi="Times New Roman" w:cs="Times New Roman"/>
                <w:color w:val="000000"/>
                <w:sz w:val="24"/>
                <w:szCs w:val="24"/>
                <w:lang w:val="ru" w:eastAsia="ru-RU"/>
              </w:rPr>
              <w:tab/>
              <w:t>аудиотека,</w:t>
            </w:r>
          </w:p>
          <w:p w:rsidR="00454ABE" w:rsidRPr="00B0211E" w:rsidRDefault="00454ABE" w:rsidP="00B275FC">
            <w:pPr>
              <w:spacing w:line="360" w:lineRule="auto"/>
              <w:jc w:val="both"/>
              <w:rPr>
                <w:rFonts w:ascii="Times New Roman" w:eastAsia="Arial Unicode MS" w:hAnsi="Times New Roman" w:cs="Times New Roman"/>
                <w:color w:val="000000"/>
                <w:sz w:val="24"/>
                <w:szCs w:val="24"/>
                <w:lang w:val="ru" w:eastAsia="ru-RU"/>
              </w:rPr>
            </w:pPr>
            <w:r w:rsidRPr="00B0211E">
              <w:rPr>
                <w:rFonts w:ascii="Times New Roman" w:eastAsia="Arial Unicode MS" w:hAnsi="Times New Roman" w:cs="Times New Roman"/>
                <w:color w:val="000000"/>
                <w:sz w:val="24"/>
                <w:szCs w:val="24"/>
                <w:lang w:val="ru" w:eastAsia="ru-RU"/>
              </w:rPr>
              <w:t>методическая литература по музыкальному воспитанию, музыкально-дидактические игры.</w:t>
            </w:r>
            <w:r w:rsidRPr="00B0211E">
              <w:rPr>
                <w:rFonts w:ascii="Times New Roman" w:eastAsia="Arial Unicode MS" w:hAnsi="Times New Roman" w:cs="Times New Roman"/>
                <w:color w:val="000000"/>
                <w:sz w:val="24"/>
                <w:szCs w:val="24"/>
                <w:lang w:val="ru" w:eastAsia="ru-RU"/>
              </w:rPr>
              <w:tab/>
              <w:t>Музыкальные</w:t>
            </w:r>
            <w:r>
              <w:rPr>
                <w:rFonts w:ascii="Times New Roman" w:eastAsia="Arial Unicode MS" w:hAnsi="Times New Roman" w:cs="Times New Roman"/>
                <w:color w:val="000000"/>
                <w:sz w:val="24"/>
                <w:szCs w:val="24"/>
                <w:lang w:val="ru" w:eastAsia="ru-RU"/>
              </w:rPr>
              <w:t xml:space="preserve"> </w:t>
            </w:r>
            <w:r w:rsidRPr="00B0211E">
              <w:rPr>
                <w:rFonts w:ascii="Times New Roman" w:eastAsia="Arial Unicode MS" w:hAnsi="Times New Roman" w:cs="Times New Roman"/>
                <w:color w:val="000000"/>
                <w:sz w:val="24"/>
                <w:szCs w:val="24"/>
                <w:lang w:val="ru" w:eastAsia="ru-RU"/>
              </w:rPr>
              <w:t>инструменты (металлофоны, погремушки,</w:t>
            </w:r>
            <w:r w:rsidRPr="00B0211E">
              <w:rPr>
                <w:rFonts w:ascii="Times New Roman" w:eastAsia="Arial Unicode MS" w:hAnsi="Times New Roman" w:cs="Times New Roman"/>
                <w:color w:val="000000"/>
                <w:sz w:val="24"/>
                <w:szCs w:val="24"/>
                <w:lang w:val="ru" w:eastAsia="ru-RU"/>
              </w:rPr>
              <w:tab/>
              <w:t>маракасы,</w:t>
            </w:r>
          </w:p>
          <w:p w:rsidR="00454ABE" w:rsidRPr="00B0211E" w:rsidRDefault="00454ABE" w:rsidP="00B275FC">
            <w:pPr>
              <w:spacing w:line="360" w:lineRule="auto"/>
              <w:jc w:val="both"/>
              <w:rPr>
                <w:rFonts w:ascii="Times New Roman" w:eastAsia="Arial Unicode MS" w:hAnsi="Times New Roman" w:cs="Times New Roman"/>
                <w:color w:val="000000"/>
                <w:sz w:val="24"/>
                <w:szCs w:val="24"/>
                <w:lang w:val="ru" w:eastAsia="ru-RU"/>
              </w:rPr>
            </w:pPr>
            <w:r w:rsidRPr="00B0211E">
              <w:rPr>
                <w:rFonts w:ascii="Times New Roman" w:eastAsia="Arial Unicode MS" w:hAnsi="Times New Roman" w:cs="Times New Roman"/>
                <w:color w:val="000000"/>
                <w:sz w:val="24"/>
                <w:szCs w:val="24"/>
                <w:lang w:val="ru" w:eastAsia="ru-RU"/>
              </w:rPr>
              <w:t>бубенчики, барабан, дудки), портреты</w:t>
            </w:r>
            <w:r w:rsidRPr="00B0211E">
              <w:rPr>
                <w:rFonts w:ascii="Times New Roman" w:eastAsia="Arial Unicode MS" w:hAnsi="Times New Roman" w:cs="Times New Roman"/>
                <w:color w:val="000000"/>
                <w:sz w:val="24"/>
                <w:szCs w:val="24"/>
                <w:lang w:val="ru" w:eastAsia="ru-RU"/>
              </w:rPr>
              <w:tab/>
              <w:t>композиторов,</w:t>
            </w:r>
            <w:r>
              <w:rPr>
                <w:rFonts w:ascii="Times New Roman" w:eastAsia="Arial Unicode MS" w:hAnsi="Times New Roman" w:cs="Times New Roman"/>
                <w:color w:val="000000"/>
                <w:sz w:val="24"/>
                <w:szCs w:val="24"/>
                <w:lang w:val="ru" w:eastAsia="ru-RU"/>
              </w:rPr>
              <w:t xml:space="preserve"> комплект дисков для слушания с </w:t>
            </w:r>
            <w:r>
              <w:rPr>
                <w:rFonts w:ascii="Times New Roman" w:eastAsia="Arial Unicode MS" w:hAnsi="Times New Roman" w:cs="Times New Roman"/>
                <w:color w:val="000000"/>
                <w:sz w:val="24"/>
                <w:szCs w:val="24"/>
                <w:lang w:val="ru" w:eastAsia="ru-RU"/>
              </w:rPr>
              <w:lastRenderedPageBreak/>
              <w:t>тематическим репертуаром согласно тематическому планированию.</w:t>
            </w:r>
          </w:p>
          <w:p w:rsidR="00454ABE" w:rsidRPr="00B0211E" w:rsidRDefault="00454ABE" w:rsidP="00B275FC">
            <w:pPr>
              <w:spacing w:line="360" w:lineRule="auto"/>
              <w:jc w:val="both"/>
              <w:rPr>
                <w:rFonts w:ascii="Times New Roman" w:hAnsi="Times New Roman" w:cs="Times New Roman"/>
                <w:sz w:val="24"/>
                <w:szCs w:val="24"/>
                <w:lang w:val="ru"/>
              </w:rPr>
            </w:pPr>
          </w:p>
        </w:tc>
        <w:tc>
          <w:tcPr>
            <w:tcW w:w="3402" w:type="dxa"/>
          </w:tcPr>
          <w:p w:rsidR="00454ABE" w:rsidRPr="00B0211E" w:rsidRDefault="00454ABE" w:rsidP="00B275FC">
            <w:pPr>
              <w:spacing w:line="360" w:lineRule="auto"/>
              <w:jc w:val="both"/>
              <w:rPr>
                <w:rFonts w:ascii="Times New Roman" w:eastAsia="Arial Unicode MS" w:hAnsi="Times New Roman" w:cs="Times New Roman"/>
                <w:color w:val="000000"/>
                <w:sz w:val="24"/>
                <w:szCs w:val="24"/>
                <w:lang w:val="ru" w:eastAsia="ru-RU"/>
              </w:rPr>
            </w:pPr>
            <w:r w:rsidRPr="00B0211E">
              <w:rPr>
                <w:rFonts w:ascii="Times New Roman" w:eastAsia="Arial Unicode MS" w:hAnsi="Times New Roman" w:cs="Times New Roman"/>
                <w:color w:val="000000"/>
                <w:sz w:val="24"/>
                <w:szCs w:val="24"/>
                <w:lang w:val="ru" w:eastAsia="ru-RU"/>
              </w:rPr>
              <w:lastRenderedPageBreak/>
              <w:t xml:space="preserve">воспитание звуковой культуры; совершенствован </w:t>
            </w:r>
            <w:proofErr w:type="spellStart"/>
            <w:r w:rsidRPr="00B0211E">
              <w:rPr>
                <w:rFonts w:ascii="Times New Roman" w:eastAsia="Arial Unicode MS" w:hAnsi="Times New Roman" w:cs="Times New Roman"/>
                <w:color w:val="000000"/>
                <w:sz w:val="24"/>
                <w:szCs w:val="24"/>
                <w:lang w:val="ru" w:eastAsia="ru-RU"/>
              </w:rPr>
              <w:t>ие</w:t>
            </w:r>
            <w:proofErr w:type="spellEnd"/>
            <w:r w:rsidRPr="00B0211E">
              <w:rPr>
                <w:rFonts w:ascii="Times New Roman" w:eastAsia="Arial Unicode MS" w:hAnsi="Times New Roman" w:cs="Times New Roman"/>
                <w:color w:val="000000"/>
                <w:sz w:val="24"/>
                <w:szCs w:val="24"/>
                <w:lang w:val="ru" w:eastAsia="ru-RU"/>
              </w:rPr>
              <w:t xml:space="preserve"> грамматического строя.</w:t>
            </w:r>
          </w:p>
          <w:p w:rsidR="00454ABE" w:rsidRPr="00B0211E" w:rsidRDefault="00454ABE" w:rsidP="00B275FC">
            <w:pPr>
              <w:spacing w:line="360" w:lineRule="auto"/>
              <w:jc w:val="both"/>
              <w:rPr>
                <w:rFonts w:ascii="Times New Roman" w:eastAsia="Arial Unicode MS" w:hAnsi="Times New Roman" w:cs="Times New Roman"/>
                <w:color w:val="000000"/>
                <w:sz w:val="24"/>
                <w:szCs w:val="24"/>
                <w:lang w:val="ru" w:eastAsia="ru-RU"/>
              </w:rPr>
            </w:pPr>
            <w:r w:rsidRPr="00B0211E">
              <w:rPr>
                <w:rFonts w:ascii="Times New Roman" w:eastAsia="Arial Unicode MS" w:hAnsi="Times New Roman" w:cs="Times New Roman"/>
                <w:color w:val="000000"/>
                <w:sz w:val="24"/>
                <w:szCs w:val="24"/>
                <w:lang w:val="ru" w:eastAsia="ru-RU"/>
              </w:rPr>
              <w:t>Прививать любовь к музыке, желание играть на детских музыкальных инструментах</w:t>
            </w:r>
          </w:p>
          <w:p w:rsidR="00454ABE" w:rsidRPr="00B0211E" w:rsidRDefault="00454ABE" w:rsidP="00B275FC">
            <w:pPr>
              <w:spacing w:line="360" w:lineRule="auto"/>
              <w:jc w:val="both"/>
              <w:rPr>
                <w:rFonts w:ascii="Times New Roman" w:eastAsia="Arial Unicode MS" w:hAnsi="Times New Roman" w:cs="Times New Roman"/>
                <w:color w:val="000000"/>
                <w:sz w:val="24"/>
                <w:szCs w:val="24"/>
                <w:lang w:val="ru" w:eastAsia="ru-RU"/>
              </w:rPr>
            </w:pPr>
            <w:r w:rsidRPr="00B0211E">
              <w:rPr>
                <w:rFonts w:ascii="Times New Roman" w:eastAsia="Arial Unicode MS" w:hAnsi="Times New Roman" w:cs="Times New Roman"/>
                <w:color w:val="000000"/>
                <w:sz w:val="24"/>
                <w:szCs w:val="24"/>
                <w:lang w:val="ru" w:eastAsia="ru-RU"/>
              </w:rPr>
              <w:t>Обучение детей продуктивным</w:t>
            </w:r>
          </w:p>
          <w:p w:rsidR="00454ABE" w:rsidRPr="00B0211E" w:rsidRDefault="00454ABE" w:rsidP="00B275FC">
            <w:pPr>
              <w:spacing w:line="360" w:lineRule="auto"/>
              <w:jc w:val="both"/>
              <w:rPr>
                <w:rFonts w:ascii="Times New Roman" w:hAnsi="Times New Roman" w:cs="Times New Roman"/>
                <w:sz w:val="24"/>
                <w:szCs w:val="24"/>
                <w:lang w:val="ru"/>
              </w:rPr>
            </w:pPr>
            <w:r w:rsidRPr="00B0211E">
              <w:rPr>
                <w:rFonts w:ascii="Times New Roman" w:eastAsia="Arial Unicode MS" w:hAnsi="Times New Roman" w:cs="Times New Roman"/>
                <w:color w:val="000000"/>
                <w:sz w:val="24"/>
                <w:szCs w:val="24"/>
                <w:lang w:val="ru" w:eastAsia="ru-RU"/>
              </w:rPr>
              <w:t>навыкам в рисовании, лепке. Развитие эстетических чувств, фантазии, творчества, воображения, самостоятельности. Развитие мелкой моторики рук.</w:t>
            </w:r>
          </w:p>
        </w:tc>
      </w:tr>
      <w:tr w:rsidR="00454ABE" w:rsidTr="00B275FC">
        <w:tc>
          <w:tcPr>
            <w:tcW w:w="2660" w:type="dxa"/>
          </w:tcPr>
          <w:p w:rsidR="00454ABE" w:rsidRDefault="00454ABE" w:rsidP="00B275F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Уголок природы и познавательно – исследовательской деятельности</w:t>
            </w:r>
          </w:p>
        </w:tc>
        <w:tc>
          <w:tcPr>
            <w:tcW w:w="3827" w:type="dxa"/>
          </w:tcPr>
          <w:p w:rsidR="00454ABE" w:rsidRDefault="00454ABE" w:rsidP="00B275FC">
            <w:pPr>
              <w:spacing w:line="360" w:lineRule="auto"/>
              <w:jc w:val="both"/>
              <w:rPr>
                <w:rFonts w:ascii="Times New Roman" w:hAnsi="Times New Roman" w:cs="Times New Roman"/>
                <w:sz w:val="24"/>
                <w:szCs w:val="24"/>
              </w:rPr>
            </w:pPr>
            <w:r w:rsidRPr="001178F9">
              <w:rPr>
                <w:rFonts w:ascii="Times New Roman" w:hAnsi="Times New Roman" w:cs="Times New Roman"/>
                <w:sz w:val="24"/>
                <w:szCs w:val="24"/>
              </w:rPr>
              <w:t xml:space="preserve">Календарь природы, иллюстрации по сезону, картотека комнатных растений, муляжи фруктов, альбом «Времена года», оборудование для ухаживания за цветами. Настольно-печатные, дидактические, развивающие игры: «Мои друзья», «Разноцветные шары», «Ассоциации» и др. Различные виды мозаик, кубиков, вкладышей, шнуровок, пирамидок, </w:t>
            </w:r>
            <w:proofErr w:type="spellStart"/>
            <w:r w:rsidRPr="001178F9">
              <w:rPr>
                <w:rFonts w:ascii="Times New Roman" w:hAnsi="Times New Roman" w:cs="Times New Roman"/>
                <w:sz w:val="24"/>
                <w:szCs w:val="24"/>
              </w:rPr>
              <w:t>пазлов</w:t>
            </w:r>
            <w:proofErr w:type="spellEnd"/>
            <w:r w:rsidRPr="001178F9">
              <w:rPr>
                <w:rFonts w:ascii="Times New Roman" w:hAnsi="Times New Roman" w:cs="Times New Roman"/>
                <w:sz w:val="24"/>
                <w:szCs w:val="24"/>
              </w:rPr>
              <w:t>. Мелкие конструкторы, лото. Дидактические игры по математике и логике по возрастам. Дидактические игры на ознакомление с понятиями времени, количества, числа, размера, на развитие логики и аналитико</w:t>
            </w:r>
            <w:r w:rsidR="006B0E8C">
              <w:rPr>
                <w:rFonts w:ascii="Times New Roman" w:hAnsi="Times New Roman" w:cs="Times New Roman"/>
                <w:sz w:val="24"/>
                <w:szCs w:val="24"/>
              </w:rPr>
              <w:t xml:space="preserve"> </w:t>
            </w:r>
            <w:r w:rsidRPr="001178F9">
              <w:rPr>
                <w:rFonts w:ascii="Times New Roman" w:hAnsi="Times New Roman" w:cs="Times New Roman"/>
                <w:sz w:val="24"/>
                <w:szCs w:val="24"/>
              </w:rPr>
              <w:t xml:space="preserve">- синтетического мышления, игры на развитие классификации, счетный и сенсорный </w:t>
            </w:r>
            <w:r>
              <w:rPr>
                <w:rFonts w:ascii="Times New Roman" w:hAnsi="Times New Roman" w:cs="Times New Roman"/>
                <w:sz w:val="24"/>
                <w:szCs w:val="24"/>
              </w:rPr>
              <w:t>материал, пирамидки и вкладыши.</w:t>
            </w:r>
          </w:p>
        </w:tc>
        <w:tc>
          <w:tcPr>
            <w:tcW w:w="3402" w:type="dxa"/>
          </w:tcPr>
          <w:p w:rsidR="00454ABE" w:rsidRDefault="00454ABE" w:rsidP="00B275FC">
            <w:pPr>
              <w:spacing w:line="360" w:lineRule="auto"/>
              <w:jc w:val="both"/>
              <w:rPr>
                <w:rFonts w:ascii="Times New Roman" w:hAnsi="Times New Roman" w:cs="Times New Roman"/>
                <w:sz w:val="24"/>
                <w:szCs w:val="24"/>
              </w:rPr>
            </w:pPr>
            <w:r w:rsidRPr="001178F9">
              <w:rPr>
                <w:rFonts w:ascii="Times New Roman" w:hAnsi="Times New Roman" w:cs="Times New Roman"/>
                <w:sz w:val="24"/>
                <w:szCs w:val="24"/>
              </w:rPr>
              <w:t>Воспитание у детей любви к природе, развитие познавательно – исследовательских интересов, экспериментирования, умение наблюдать и видеть сезонные изменения. Развитие трудовой деятельности: учить детей правильно ухаживать за комнатными растениями, знать их названия. Заучивание стихов, пословиц, поговорок, песенок о природе. Развитие логического мышления, внимания, воображения, памяти, мелкой моторики рук.</w:t>
            </w:r>
          </w:p>
        </w:tc>
      </w:tr>
      <w:tr w:rsidR="00454ABE" w:rsidTr="00B275FC">
        <w:tc>
          <w:tcPr>
            <w:tcW w:w="2660" w:type="dxa"/>
          </w:tcPr>
          <w:p w:rsidR="00454ABE" w:rsidRDefault="00454ABE" w:rsidP="00B275FC">
            <w:pPr>
              <w:spacing w:line="360" w:lineRule="auto"/>
              <w:jc w:val="both"/>
              <w:rPr>
                <w:rFonts w:ascii="Times New Roman" w:hAnsi="Times New Roman" w:cs="Times New Roman"/>
                <w:sz w:val="24"/>
                <w:szCs w:val="24"/>
              </w:rPr>
            </w:pPr>
            <w:r>
              <w:rPr>
                <w:rFonts w:ascii="Times New Roman" w:hAnsi="Times New Roman" w:cs="Times New Roman"/>
                <w:sz w:val="24"/>
                <w:szCs w:val="24"/>
              </w:rPr>
              <w:t>Уголок конструирования</w:t>
            </w:r>
          </w:p>
        </w:tc>
        <w:tc>
          <w:tcPr>
            <w:tcW w:w="3827" w:type="dxa"/>
          </w:tcPr>
          <w:p w:rsidR="00454ABE" w:rsidRDefault="00454ABE" w:rsidP="00B275FC">
            <w:pPr>
              <w:spacing w:line="360" w:lineRule="auto"/>
              <w:jc w:val="both"/>
              <w:rPr>
                <w:rFonts w:ascii="Times New Roman" w:hAnsi="Times New Roman" w:cs="Times New Roman"/>
                <w:sz w:val="24"/>
                <w:szCs w:val="24"/>
              </w:rPr>
            </w:pPr>
            <w:r w:rsidRPr="001178F9">
              <w:rPr>
                <w:rFonts w:ascii="Times New Roman" w:hAnsi="Times New Roman" w:cs="Times New Roman"/>
                <w:sz w:val="24"/>
                <w:szCs w:val="24"/>
              </w:rPr>
              <w:t>Крупный и мелкий строитель, игрушки для обыгрывания построек,</w:t>
            </w:r>
            <w:r>
              <w:rPr>
                <w:rFonts w:ascii="Times New Roman" w:hAnsi="Times New Roman" w:cs="Times New Roman"/>
                <w:sz w:val="24"/>
                <w:szCs w:val="24"/>
              </w:rPr>
              <w:t xml:space="preserve"> </w:t>
            </w:r>
            <w:r w:rsidRPr="001178F9">
              <w:rPr>
                <w:rFonts w:ascii="Times New Roman" w:hAnsi="Times New Roman" w:cs="Times New Roman"/>
                <w:sz w:val="24"/>
                <w:szCs w:val="24"/>
              </w:rPr>
              <w:t xml:space="preserve">мозаики крупные, средние и мелкие, конструкторы типа ―Лего крупные и мелкие, кубики различных размеров, строительные наборы, содержащие элементы для конструирования архитектурных </w:t>
            </w:r>
            <w:r w:rsidRPr="001178F9">
              <w:rPr>
                <w:rFonts w:ascii="Times New Roman" w:hAnsi="Times New Roman" w:cs="Times New Roman"/>
                <w:sz w:val="24"/>
                <w:szCs w:val="24"/>
              </w:rPr>
              <w:lastRenderedPageBreak/>
              <w:t xml:space="preserve">форм (арки, призмы, </w:t>
            </w:r>
            <w:proofErr w:type="spellStart"/>
            <w:r w:rsidRPr="001178F9">
              <w:rPr>
                <w:rFonts w:ascii="Times New Roman" w:hAnsi="Times New Roman" w:cs="Times New Roman"/>
                <w:sz w:val="24"/>
                <w:szCs w:val="24"/>
              </w:rPr>
              <w:t>параллепипеды</w:t>
            </w:r>
            <w:proofErr w:type="spellEnd"/>
            <w:r>
              <w:rPr>
                <w:rFonts w:ascii="Times New Roman" w:hAnsi="Times New Roman" w:cs="Times New Roman"/>
                <w:sz w:val="24"/>
                <w:szCs w:val="24"/>
              </w:rPr>
              <w:t>.</w:t>
            </w:r>
          </w:p>
        </w:tc>
        <w:tc>
          <w:tcPr>
            <w:tcW w:w="3402" w:type="dxa"/>
          </w:tcPr>
          <w:p w:rsidR="00454ABE" w:rsidRDefault="00454ABE" w:rsidP="00B275FC">
            <w:pPr>
              <w:spacing w:line="360" w:lineRule="auto"/>
              <w:jc w:val="both"/>
              <w:rPr>
                <w:rFonts w:ascii="Times New Roman" w:hAnsi="Times New Roman" w:cs="Times New Roman"/>
                <w:sz w:val="24"/>
                <w:szCs w:val="24"/>
              </w:rPr>
            </w:pPr>
            <w:r w:rsidRPr="001178F9">
              <w:rPr>
                <w:rFonts w:ascii="Times New Roman" w:hAnsi="Times New Roman" w:cs="Times New Roman"/>
                <w:sz w:val="24"/>
                <w:szCs w:val="24"/>
              </w:rPr>
              <w:lastRenderedPageBreak/>
              <w:t xml:space="preserve">Обучение детей навыкам конструирования из крупного строителя. Развитие познания, фантазии, творческих способностей, воображения, конструкторских умений и навыков. конусы), дидактические игры, связанные с ориентированием </w:t>
            </w:r>
            <w:r w:rsidRPr="001178F9">
              <w:rPr>
                <w:rFonts w:ascii="Times New Roman" w:hAnsi="Times New Roman" w:cs="Times New Roman"/>
                <w:sz w:val="24"/>
                <w:szCs w:val="24"/>
              </w:rPr>
              <w:lastRenderedPageBreak/>
              <w:t>в пространстве, приемами моделирования, транспортные игрушки, альбомы с алгоритмами и схемами создания построек.</w:t>
            </w:r>
          </w:p>
        </w:tc>
      </w:tr>
      <w:tr w:rsidR="00454ABE" w:rsidTr="00B275FC">
        <w:tc>
          <w:tcPr>
            <w:tcW w:w="2660" w:type="dxa"/>
          </w:tcPr>
          <w:p w:rsidR="00454ABE" w:rsidRDefault="00454ABE" w:rsidP="00B275F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Уголок игровой деятельности</w:t>
            </w:r>
          </w:p>
        </w:tc>
        <w:tc>
          <w:tcPr>
            <w:tcW w:w="3827" w:type="dxa"/>
          </w:tcPr>
          <w:p w:rsidR="00454ABE" w:rsidRDefault="00454ABE" w:rsidP="00B275FC">
            <w:pPr>
              <w:spacing w:line="360" w:lineRule="auto"/>
              <w:jc w:val="both"/>
              <w:rPr>
                <w:rFonts w:ascii="Times New Roman" w:hAnsi="Times New Roman" w:cs="Times New Roman"/>
                <w:sz w:val="24"/>
                <w:szCs w:val="24"/>
              </w:rPr>
            </w:pPr>
            <w:r w:rsidRPr="001178F9">
              <w:rPr>
                <w:rFonts w:ascii="Times New Roman" w:hAnsi="Times New Roman" w:cs="Times New Roman"/>
                <w:sz w:val="24"/>
                <w:szCs w:val="24"/>
              </w:rPr>
              <w:t>Атрибуты к сюжетно-ролевым, режиссерским играм в соответствие с возрастом детей.</w:t>
            </w:r>
          </w:p>
        </w:tc>
        <w:tc>
          <w:tcPr>
            <w:tcW w:w="3402" w:type="dxa"/>
          </w:tcPr>
          <w:p w:rsidR="00454ABE" w:rsidRDefault="00454ABE" w:rsidP="00B275FC">
            <w:pPr>
              <w:spacing w:line="360" w:lineRule="auto"/>
              <w:jc w:val="both"/>
              <w:rPr>
                <w:rFonts w:ascii="Times New Roman" w:hAnsi="Times New Roman" w:cs="Times New Roman"/>
                <w:sz w:val="24"/>
                <w:szCs w:val="24"/>
              </w:rPr>
            </w:pPr>
            <w:r w:rsidRPr="001178F9">
              <w:rPr>
                <w:rFonts w:ascii="Times New Roman" w:hAnsi="Times New Roman" w:cs="Times New Roman"/>
                <w:sz w:val="24"/>
                <w:szCs w:val="24"/>
              </w:rPr>
              <w:t>Обучение детей умению играть. Расширение знаний об окружающем мире. Развитие речевого общения.</w:t>
            </w:r>
          </w:p>
        </w:tc>
      </w:tr>
      <w:tr w:rsidR="00454ABE" w:rsidTr="00B275FC">
        <w:tc>
          <w:tcPr>
            <w:tcW w:w="2660" w:type="dxa"/>
          </w:tcPr>
          <w:p w:rsidR="00454ABE" w:rsidRDefault="00454ABE" w:rsidP="00B275FC">
            <w:pPr>
              <w:spacing w:line="360" w:lineRule="auto"/>
              <w:jc w:val="both"/>
              <w:rPr>
                <w:rFonts w:ascii="Times New Roman" w:hAnsi="Times New Roman" w:cs="Times New Roman"/>
                <w:sz w:val="24"/>
                <w:szCs w:val="24"/>
              </w:rPr>
            </w:pPr>
            <w:r>
              <w:rPr>
                <w:rFonts w:ascii="Times New Roman" w:hAnsi="Times New Roman" w:cs="Times New Roman"/>
                <w:sz w:val="24"/>
                <w:szCs w:val="24"/>
              </w:rPr>
              <w:t>Уголок «Юный пешеход»</w:t>
            </w:r>
          </w:p>
        </w:tc>
        <w:tc>
          <w:tcPr>
            <w:tcW w:w="3827" w:type="dxa"/>
          </w:tcPr>
          <w:p w:rsidR="00454ABE" w:rsidRPr="001178F9" w:rsidRDefault="00454ABE" w:rsidP="00B275FC">
            <w:pPr>
              <w:spacing w:line="360" w:lineRule="auto"/>
              <w:jc w:val="both"/>
              <w:rPr>
                <w:rFonts w:ascii="Times New Roman" w:hAnsi="Times New Roman" w:cs="Times New Roman"/>
                <w:sz w:val="24"/>
                <w:szCs w:val="24"/>
              </w:rPr>
            </w:pPr>
            <w:r w:rsidRPr="001178F9">
              <w:rPr>
                <w:rFonts w:ascii="Times New Roman" w:hAnsi="Times New Roman" w:cs="Times New Roman"/>
                <w:sz w:val="24"/>
                <w:szCs w:val="24"/>
              </w:rPr>
              <w:t>Макет улицы: дома, дорога, машины, светофор, дорожные знаки, фигурки людей и животных. Иллюстрации, игры, книги по ОБЖ.</w:t>
            </w:r>
          </w:p>
        </w:tc>
        <w:tc>
          <w:tcPr>
            <w:tcW w:w="3402" w:type="dxa"/>
          </w:tcPr>
          <w:p w:rsidR="00454ABE" w:rsidRDefault="00454ABE" w:rsidP="00B275FC">
            <w:pPr>
              <w:spacing w:line="360" w:lineRule="auto"/>
              <w:jc w:val="both"/>
              <w:rPr>
                <w:rFonts w:ascii="Times New Roman" w:hAnsi="Times New Roman" w:cs="Times New Roman"/>
                <w:sz w:val="24"/>
                <w:szCs w:val="24"/>
              </w:rPr>
            </w:pPr>
            <w:r w:rsidRPr="001178F9">
              <w:rPr>
                <w:rFonts w:ascii="Times New Roman" w:hAnsi="Times New Roman" w:cs="Times New Roman"/>
                <w:sz w:val="24"/>
                <w:szCs w:val="24"/>
              </w:rPr>
              <w:t>Обучение детей правилам дорожного движения и основам безопасности жизнедеятельности</w:t>
            </w:r>
          </w:p>
        </w:tc>
      </w:tr>
      <w:tr w:rsidR="00454ABE" w:rsidTr="00B275FC">
        <w:tc>
          <w:tcPr>
            <w:tcW w:w="2660" w:type="dxa"/>
          </w:tcPr>
          <w:p w:rsidR="00454ABE" w:rsidRDefault="00454ABE" w:rsidP="00B275FC">
            <w:pPr>
              <w:spacing w:line="360" w:lineRule="auto"/>
              <w:jc w:val="both"/>
              <w:rPr>
                <w:rFonts w:ascii="Times New Roman" w:hAnsi="Times New Roman" w:cs="Times New Roman"/>
                <w:sz w:val="24"/>
                <w:szCs w:val="24"/>
              </w:rPr>
            </w:pPr>
            <w:r>
              <w:rPr>
                <w:rFonts w:ascii="Times New Roman" w:hAnsi="Times New Roman" w:cs="Times New Roman"/>
                <w:sz w:val="24"/>
                <w:szCs w:val="24"/>
              </w:rPr>
              <w:t>Уголок здоровья</w:t>
            </w:r>
          </w:p>
        </w:tc>
        <w:tc>
          <w:tcPr>
            <w:tcW w:w="3827" w:type="dxa"/>
          </w:tcPr>
          <w:p w:rsidR="00454ABE" w:rsidRPr="001178F9" w:rsidRDefault="00454ABE" w:rsidP="00B275FC">
            <w:pPr>
              <w:spacing w:line="360" w:lineRule="auto"/>
              <w:jc w:val="both"/>
              <w:rPr>
                <w:rFonts w:ascii="Times New Roman" w:hAnsi="Times New Roman" w:cs="Times New Roman"/>
                <w:sz w:val="24"/>
                <w:szCs w:val="24"/>
              </w:rPr>
            </w:pPr>
            <w:r w:rsidRPr="001178F9">
              <w:rPr>
                <w:rFonts w:ascii="Times New Roman" w:hAnsi="Times New Roman" w:cs="Times New Roman"/>
                <w:sz w:val="24"/>
                <w:szCs w:val="24"/>
              </w:rPr>
              <w:t xml:space="preserve">Кегли, кубики, скакалки, </w:t>
            </w:r>
            <w:proofErr w:type="spellStart"/>
            <w:r w:rsidRPr="001178F9">
              <w:rPr>
                <w:rFonts w:ascii="Times New Roman" w:hAnsi="Times New Roman" w:cs="Times New Roman"/>
                <w:sz w:val="24"/>
                <w:szCs w:val="24"/>
              </w:rPr>
              <w:t>кольцебросы</w:t>
            </w:r>
            <w:proofErr w:type="spellEnd"/>
            <w:r w:rsidRPr="001178F9">
              <w:rPr>
                <w:rFonts w:ascii="Times New Roman" w:hAnsi="Times New Roman" w:cs="Times New Roman"/>
                <w:sz w:val="24"/>
                <w:szCs w:val="24"/>
              </w:rPr>
              <w:t xml:space="preserve">, наклонная доска; гимнастические палки, обручи, скакалки; флажки, ленты; мячи резиновые разных диаметров; кегли, обручи, скакалки, погремушки, гантели, мешочки с песком, нестандартное оборудование, массажные коврики, коврики для закаливания, дидактические игры о здоровом образе жизни, игры о видах спорта, картотеки утренней гимнастики, гимнастики после сна, подвижных игр, динамических пауз, пальчиковой гимнастики, </w:t>
            </w:r>
            <w:r w:rsidR="00C75C97">
              <w:rPr>
                <w:rFonts w:ascii="Times New Roman" w:hAnsi="Times New Roman" w:cs="Times New Roman"/>
                <w:sz w:val="24"/>
                <w:szCs w:val="24"/>
              </w:rPr>
              <w:t>и</w:t>
            </w:r>
            <w:r w:rsidRPr="001178F9">
              <w:rPr>
                <w:rFonts w:ascii="Times New Roman" w:hAnsi="Times New Roman" w:cs="Times New Roman"/>
                <w:sz w:val="24"/>
                <w:szCs w:val="24"/>
              </w:rPr>
              <w:t>ллюстрации о ЗОЖ, картотека подвижных игр, схемы упражнений.</w:t>
            </w:r>
          </w:p>
        </w:tc>
        <w:tc>
          <w:tcPr>
            <w:tcW w:w="3402" w:type="dxa"/>
          </w:tcPr>
          <w:p w:rsidR="00454ABE" w:rsidRDefault="00454ABE" w:rsidP="00B275FC">
            <w:pPr>
              <w:spacing w:line="360" w:lineRule="auto"/>
              <w:jc w:val="both"/>
              <w:rPr>
                <w:rFonts w:ascii="Times New Roman" w:hAnsi="Times New Roman" w:cs="Times New Roman"/>
                <w:sz w:val="24"/>
                <w:szCs w:val="24"/>
              </w:rPr>
            </w:pPr>
            <w:r w:rsidRPr="001178F9">
              <w:rPr>
                <w:rFonts w:ascii="Times New Roman" w:hAnsi="Times New Roman" w:cs="Times New Roman"/>
                <w:sz w:val="24"/>
                <w:szCs w:val="24"/>
              </w:rPr>
              <w:t>Физическое развитие детей, обучение элементарным действиям с предметами и здоровому образу жизни.</w:t>
            </w:r>
          </w:p>
        </w:tc>
      </w:tr>
      <w:tr w:rsidR="00454ABE" w:rsidRPr="001178F9" w:rsidTr="00B275FC">
        <w:tc>
          <w:tcPr>
            <w:tcW w:w="2660" w:type="dxa"/>
          </w:tcPr>
          <w:p w:rsidR="00454ABE" w:rsidRDefault="00454ABE" w:rsidP="00B275FC">
            <w:pPr>
              <w:spacing w:line="360" w:lineRule="auto"/>
              <w:jc w:val="both"/>
              <w:rPr>
                <w:rFonts w:ascii="Times New Roman" w:hAnsi="Times New Roman" w:cs="Times New Roman"/>
                <w:sz w:val="24"/>
                <w:szCs w:val="24"/>
              </w:rPr>
            </w:pPr>
            <w:r>
              <w:rPr>
                <w:rFonts w:ascii="Times New Roman" w:hAnsi="Times New Roman" w:cs="Times New Roman"/>
                <w:sz w:val="24"/>
                <w:szCs w:val="24"/>
              </w:rPr>
              <w:t>Уголок дежурства</w:t>
            </w:r>
          </w:p>
        </w:tc>
        <w:tc>
          <w:tcPr>
            <w:tcW w:w="3827" w:type="dxa"/>
          </w:tcPr>
          <w:p w:rsidR="00454ABE" w:rsidRPr="001178F9" w:rsidRDefault="00454ABE" w:rsidP="00B275FC">
            <w:pPr>
              <w:spacing w:line="360" w:lineRule="auto"/>
              <w:jc w:val="both"/>
              <w:rPr>
                <w:rFonts w:ascii="Times New Roman" w:hAnsi="Times New Roman" w:cs="Times New Roman"/>
                <w:sz w:val="24"/>
                <w:szCs w:val="24"/>
              </w:rPr>
            </w:pPr>
            <w:r w:rsidRPr="001178F9">
              <w:rPr>
                <w:rFonts w:ascii="Times New Roman" w:hAnsi="Times New Roman" w:cs="Times New Roman"/>
                <w:sz w:val="24"/>
                <w:szCs w:val="24"/>
              </w:rPr>
              <w:t>Карточки по количеству детей, форма для дежурных.</w:t>
            </w:r>
          </w:p>
        </w:tc>
        <w:tc>
          <w:tcPr>
            <w:tcW w:w="3402" w:type="dxa"/>
          </w:tcPr>
          <w:p w:rsidR="00454ABE" w:rsidRPr="001178F9" w:rsidRDefault="00454ABE" w:rsidP="00B275FC">
            <w:pPr>
              <w:spacing w:line="360" w:lineRule="auto"/>
              <w:jc w:val="both"/>
              <w:rPr>
                <w:rFonts w:ascii="Times New Roman" w:hAnsi="Times New Roman" w:cs="Times New Roman"/>
                <w:sz w:val="24"/>
                <w:szCs w:val="24"/>
              </w:rPr>
            </w:pPr>
            <w:r w:rsidRPr="001178F9">
              <w:rPr>
                <w:rFonts w:ascii="Times New Roman" w:hAnsi="Times New Roman" w:cs="Times New Roman"/>
                <w:sz w:val="24"/>
                <w:szCs w:val="24"/>
              </w:rPr>
              <w:t>Обучение элементарным трудовым навыкам</w:t>
            </w:r>
          </w:p>
        </w:tc>
      </w:tr>
      <w:tr w:rsidR="00454ABE" w:rsidRPr="001178F9" w:rsidTr="00B275FC">
        <w:tc>
          <w:tcPr>
            <w:tcW w:w="2660" w:type="dxa"/>
          </w:tcPr>
          <w:p w:rsidR="00454ABE" w:rsidRDefault="00454ABE" w:rsidP="00B275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Уголок «Юный патриот» (старший </w:t>
            </w:r>
            <w:r>
              <w:rPr>
                <w:rFonts w:ascii="Times New Roman" w:hAnsi="Times New Roman" w:cs="Times New Roman"/>
                <w:sz w:val="24"/>
                <w:szCs w:val="24"/>
              </w:rPr>
              <w:lastRenderedPageBreak/>
              <w:t>дошкольный возраст)</w:t>
            </w:r>
          </w:p>
        </w:tc>
        <w:tc>
          <w:tcPr>
            <w:tcW w:w="3827" w:type="dxa"/>
          </w:tcPr>
          <w:p w:rsidR="00454ABE" w:rsidRPr="001178F9" w:rsidRDefault="00454ABE" w:rsidP="00B275FC">
            <w:pPr>
              <w:spacing w:line="360" w:lineRule="auto"/>
              <w:jc w:val="both"/>
              <w:rPr>
                <w:rFonts w:ascii="Times New Roman" w:hAnsi="Times New Roman" w:cs="Times New Roman"/>
                <w:sz w:val="24"/>
                <w:szCs w:val="24"/>
              </w:rPr>
            </w:pPr>
            <w:r w:rsidRPr="001178F9">
              <w:rPr>
                <w:rFonts w:ascii="Times New Roman" w:hAnsi="Times New Roman" w:cs="Times New Roman"/>
                <w:sz w:val="24"/>
                <w:szCs w:val="24"/>
              </w:rPr>
              <w:lastRenderedPageBreak/>
              <w:t xml:space="preserve">Государственная символика, флаг, портрет Президента России, </w:t>
            </w:r>
            <w:r w:rsidRPr="001178F9">
              <w:rPr>
                <w:rFonts w:ascii="Times New Roman" w:hAnsi="Times New Roman" w:cs="Times New Roman"/>
                <w:sz w:val="24"/>
                <w:szCs w:val="24"/>
              </w:rPr>
              <w:lastRenderedPageBreak/>
              <w:t>символика Костромской области, альбомы,</w:t>
            </w:r>
            <w:r>
              <w:rPr>
                <w:rFonts w:ascii="Times New Roman" w:hAnsi="Times New Roman" w:cs="Times New Roman"/>
                <w:sz w:val="24"/>
                <w:szCs w:val="24"/>
              </w:rPr>
              <w:t xml:space="preserve"> </w:t>
            </w:r>
            <w:r w:rsidRPr="001178F9">
              <w:rPr>
                <w:rFonts w:ascii="Times New Roman" w:hAnsi="Times New Roman" w:cs="Times New Roman"/>
                <w:sz w:val="24"/>
                <w:szCs w:val="24"/>
              </w:rPr>
              <w:t xml:space="preserve">открытки и литература для рассматривания с видами столицы нашей Родины, родного поселка, городов России, дидактические игры на Патриотическое воспитание ознакомление с жизнью различных наций нашего государства, жизнью русского народа, альбомы для рассматривания с архитектурными памятниками Костромы, </w:t>
            </w:r>
          </w:p>
        </w:tc>
        <w:tc>
          <w:tcPr>
            <w:tcW w:w="3402" w:type="dxa"/>
          </w:tcPr>
          <w:p w:rsidR="00454ABE" w:rsidRPr="001178F9" w:rsidRDefault="00454ABE" w:rsidP="00B275F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Патриотическое воспитание.</w:t>
            </w:r>
          </w:p>
        </w:tc>
      </w:tr>
      <w:tr w:rsidR="00454ABE" w:rsidTr="00B275FC">
        <w:tc>
          <w:tcPr>
            <w:tcW w:w="2660" w:type="dxa"/>
          </w:tcPr>
          <w:p w:rsidR="00454ABE" w:rsidRDefault="00454ABE" w:rsidP="00B275F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Уголок </w:t>
            </w:r>
            <w:proofErr w:type="spellStart"/>
            <w:r>
              <w:rPr>
                <w:rFonts w:ascii="Times New Roman" w:hAnsi="Times New Roman" w:cs="Times New Roman"/>
                <w:sz w:val="24"/>
                <w:szCs w:val="24"/>
              </w:rPr>
              <w:t>ряжения</w:t>
            </w:r>
            <w:proofErr w:type="spellEnd"/>
          </w:p>
        </w:tc>
        <w:tc>
          <w:tcPr>
            <w:tcW w:w="3827" w:type="dxa"/>
          </w:tcPr>
          <w:p w:rsidR="00454ABE" w:rsidRPr="001178F9" w:rsidRDefault="00454ABE" w:rsidP="00B275FC">
            <w:pPr>
              <w:spacing w:line="360" w:lineRule="auto"/>
              <w:jc w:val="both"/>
              <w:rPr>
                <w:rFonts w:ascii="Times New Roman" w:hAnsi="Times New Roman" w:cs="Times New Roman"/>
                <w:sz w:val="24"/>
                <w:szCs w:val="24"/>
              </w:rPr>
            </w:pPr>
            <w:r w:rsidRPr="001178F9">
              <w:rPr>
                <w:rFonts w:ascii="Times New Roman" w:hAnsi="Times New Roman" w:cs="Times New Roman"/>
                <w:sz w:val="24"/>
                <w:szCs w:val="24"/>
              </w:rPr>
              <w:t>Косынки, шапочки, платочки, юбочки, бусы, сумочки, бантики – ранний возраст</w:t>
            </w:r>
          </w:p>
        </w:tc>
        <w:tc>
          <w:tcPr>
            <w:tcW w:w="3402" w:type="dxa"/>
          </w:tcPr>
          <w:p w:rsidR="00454ABE" w:rsidRDefault="00454ABE" w:rsidP="00B275FC">
            <w:pPr>
              <w:spacing w:line="360" w:lineRule="auto"/>
              <w:jc w:val="both"/>
              <w:rPr>
                <w:rFonts w:ascii="Times New Roman" w:hAnsi="Times New Roman" w:cs="Times New Roman"/>
                <w:sz w:val="24"/>
                <w:szCs w:val="24"/>
              </w:rPr>
            </w:pPr>
            <w:r w:rsidRPr="001178F9">
              <w:rPr>
                <w:rFonts w:ascii="Times New Roman" w:hAnsi="Times New Roman" w:cs="Times New Roman"/>
                <w:sz w:val="24"/>
                <w:szCs w:val="24"/>
              </w:rPr>
              <w:t>Обучение детей коммуникативным навыкам, развитие эмоциональности, социально-личностных качеств</w:t>
            </w:r>
          </w:p>
        </w:tc>
      </w:tr>
    </w:tbl>
    <w:p w:rsidR="00454ABE" w:rsidRDefault="00454ABE" w:rsidP="00454ABE">
      <w:pPr>
        <w:autoSpaceDE w:val="0"/>
        <w:autoSpaceDN w:val="0"/>
        <w:adjustRightInd w:val="0"/>
        <w:spacing w:after="0" w:line="360" w:lineRule="auto"/>
        <w:jc w:val="both"/>
        <w:rPr>
          <w:rFonts w:ascii="Times New Roman" w:hAnsi="Times New Roman" w:cs="Times New Roman"/>
          <w:sz w:val="24"/>
          <w:szCs w:val="24"/>
        </w:rPr>
      </w:pPr>
    </w:p>
    <w:p w:rsidR="004A788D" w:rsidRPr="00454ABE" w:rsidRDefault="004A788D" w:rsidP="00454ABE">
      <w:pPr>
        <w:autoSpaceDE w:val="0"/>
        <w:autoSpaceDN w:val="0"/>
        <w:adjustRightInd w:val="0"/>
        <w:spacing w:after="0" w:line="360" w:lineRule="auto"/>
        <w:jc w:val="both"/>
        <w:rPr>
          <w:rFonts w:ascii="Times New Roman" w:hAnsi="Times New Roman" w:cs="Times New Roman"/>
          <w:sz w:val="24"/>
          <w:szCs w:val="24"/>
        </w:rPr>
      </w:pPr>
      <w:r w:rsidRPr="00454ABE">
        <w:rPr>
          <w:rFonts w:ascii="Times New Roman" w:hAnsi="Times New Roman" w:cs="Times New Roman"/>
          <w:sz w:val="24"/>
          <w:szCs w:val="24"/>
        </w:rPr>
        <w:t xml:space="preserve">Созданные необходимые условия использования информационно-коммуникационных технологий (ИКТ) помогают педагогам активно создавать и использовать в совместной образовательной деятельности инновационные образовательные продукты. </w:t>
      </w:r>
    </w:p>
    <w:p w:rsidR="004A788D" w:rsidRPr="00454ABE" w:rsidRDefault="004A788D" w:rsidP="00454ABE">
      <w:pPr>
        <w:autoSpaceDE w:val="0"/>
        <w:autoSpaceDN w:val="0"/>
        <w:adjustRightInd w:val="0"/>
        <w:spacing w:after="0" w:line="360" w:lineRule="auto"/>
        <w:jc w:val="both"/>
        <w:rPr>
          <w:rFonts w:ascii="Times New Roman" w:hAnsi="Times New Roman" w:cs="Times New Roman"/>
          <w:b/>
          <w:sz w:val="24"/>
          <w:szCs w:val="24"/>
        </w:rPr>
      </w:pPr>
      <w:r w:rsidRPr="00454ABE">
        <w:rPr>
          <w:rFonts w:ascii="Times New Roman" w:hAnsi="Times New Roman" w:cs="Times New Roman"/>
          <w:b/>
          <w:sz w:val="24"/>
          <w:szCs w:val="24"/>
        </w:rPr>
        <w:t xml:space="preserve">Вывод: </w:t>
      </w:r>
    </w:p>
    <w:p w:rsidR="00751FDE" w:rsidRPr="00454ABE" w:rsidRDefault="004A788D" w:rsidP="00454ABE">
      <w:p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454ABE">
        <w:rPr>
          <w:rFonts w:ascii="Times New Roman" w:hAnsi="Times New Roman" w:cs="Times New Roman"/>
          <w:sz w:val="24"/>
          <w:szCs w:val="24"/>
        </w:rPr>
        <w:t>Материально-техническая база ДО</w:t>
      </w:r>
      <w:r w:rsidR="00076F87">
        <w:rPr>
          <w:rFonts w:ascii="Times New Roman" w:hAnsi="Times New Roman" w:cs="Times New Roman"/>
          <w:sz w:val="24"/>
          <w:szCs w:val="24"/>
        </w:rPr>
        <w:t>О</w:t>
      </w:r>
      <w:r w:rsidRPr="00454ABE">
        <w:rPr>
          <w:rFonts w:ascii="Times New Roman" w:hAnsi="Times New Roman" w:cs="Times New Roman"/>
          <w:sz w:val="24"/>
          <w:szCs w:val="24"/>
        </w:rPr>
        <w:t xml:space="preserve"> находится в удовлетворительном состоянии. 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w:t>
      </w:r>
    </w:p>
    <w:p w:rsidR="00BC768E" w:rsidRPr="00BC768E" w:rsidRDefault="00BC768E" w:rsidP="00BC768E">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p>
    <w:p w:rsidR="00BC768E" w:rsidRPr="00BC768E" w:rsidRDefault="00BC768E" w:rsidP="00253083">
      <w:pPr>
        <w:autoSpaceDE w:val="0"/>
        <w:autoSpaceDN w:val="0"/>
        <w:adjustRightInd w:val="0"/>
        <w:spacing w:after="0" w:line="360" w:lineRule="auto"/>
        <w:jc w:val="center"/>
        <w:rPr>
          <w:rFonts w:ascii="Times New Roman" w:eastAsia="Times New Roman" w:hAnsi="Times New Roman" w:cs="Times New Roman"/>
          <w:b/>
          <w:sz w:val="26"/>
          <w:szCs w:val="26"/>
          <w:lang w:eastAsia="ru-RU"/>
        </w:rPr>
      </w:pPr>
      <w:r w:rsidRPr="00BC768E">
        <w:rPr>
          <w:rFonts w:ascii="Times New Roman" w:eastAsia="Times New Roman" w:hAnsi="Times New Roman" w:cs="Times New Roman"/>
          <w:b/>
          <w:sz w:val="26"/>
          <w:szCs w:val="26"/>
          <w:lang w:eastAsia="ru-RU"/>
        </w:rPr>
        <w:t>9. Оценка функционирования внутренней системы оценки качества образования</w:t>
      </w:r>
    </w:p>
    <w:p w:rsidR="009E0492" w:rsidRPr="009E0492" w:rsidRDefault="00CE4821" w:rsidP="00454ABE">
      <w:pPr>
        <w:pStyle w:val="a9"/>
        <w:shd w:val="clear" w:color="auto" w:fill="FFFFFF"/>
        <w:spacing w:before="225" w:beforeAutospacing="0" w:after="225" w:afterAutospacing="0" w:line="360" w:lineRule="auto"/>
        <w:jc w:val="both"/>
        <w:rPr>
          <w:rFonts w:ascii="Helvetica" w:hAnsi="Helvetica"/>
          <w:sz w:val="21"/>
          <w:szCs w:val="21"/>
        </w:rPr>
      </w:pPr>
      <w:r w:rsidRPr="00CE4821">
        <w:rPr>
          <w:color w:val="111111"/>
        </w:rPr>
        <w:t>В детском саду утверждено положение о внутренней системе оценки качества</w:t>
      </w:r>
      <w:r>
        <w:rPr>
          <w:color w:val="111111"/>
        </w:rPr>
        <w:t xml:space="preserve"> </w:t>
      </w:r>
      <w:r w:rsidRPr="00CE4821">
        <w:rPr>
          <w:color w:val="111111"/>
        </w:rPr>
        <w:t xml:space="preserve">образования. </w:t>
      </w:r>
      <w:r w:rsidR="009E0492" w:rsidRPr="009E0492">
        <w:t>Целью системы оценки качества образования в ДО</w:t>
      </w:r>
      <w:r w:rsidR="00076F87">
        <w:t>О</w:t>
      </w:r>
      <w:r w:rsidR="009E0492" w:rsidRPr="009E0492">
        <w:t xml:space="preserve"> является  установления соответствия качества дошкольного образования Федеральному государственному образовательному стандарту дошкольного образования. Реализация внутренней системы оценки качества образования осуществляется в ДО</w:t>
      </w:r>
      <w:r w:rsidR="00076F87">
        <w:t>О</w:t>
      </w:r>
      <w:r w:rsidR="009E0492" w:rsidRPr="009E0492">
        <w:t xml:space="preserve"> на основе внутреннего контроля и мониторинга.</w:t>
      </w:r>
    </w:p>
    <w:p w:rsidR="009E0492" w:rsidRPr="009E0492" w:rsidRDefault="009E0492" w:rsidP="00454ABE">
      <w:pPr>
        <w:shd w:val="clear" w:color="auto" w:fill="FFFFFF"/>
        <w:spacing w:before="100" w:beforeAutospacing="1" w:after="100" w:afterAutospacing="1" w:line="360" w:lineRule="auto"/>
        <w:jc w:val="both"/>
        <w:rPr>
          <w:rFonts w:ascii="Helvetica" w:eastAsia="Times New Roman" w:hAnsi="Helvetica" w:cs="Times New Roman"/>
          <w:sz w:val="21"/>
          <w:szCs w:val="21"/>
          <w:lang w:eastAsia="ru-RU"/>
        </w:rPr>
      </w:pPr>
      <w:r w:rsidRPr="009E0492">
        <w:rPr>
          <w:rFonts w:ascii="Times New Roman" w:eastAsia="Times New Roman" w:hAnsi="Times New Roman" w:cs="Times New Roman"/>
          <w:sz w:val="24"/>
          <w:szCs w:val="24"/>
          <w:lang w:eastAsia="ru-RU"/>
        </w:rPr>
        <w:lastRenderedPageBreak/>
        <w:t>Внутренний контроль в виде плановых проверок осуществляется в соответствии с утвержденным годовым планом, графиком контроля на месяц, который доводится до членов педагогического коллектива. Результаты внутреннего контроля оформляются в виде справок, актов, отчетов, карт наблюдений. Итоговый материал содержит констатацию фактов, выводы и предложения. Информация о результатах доводится до работников ДО</w:t>
      </w:r>
      <w:r w:rsidR="00076F87">
        <w:rPr>
          <w:rFonts w:ascii="Times New Roman" w:eastAsia="Times New Roman" w:hAnsi="Times New Roman" w:cs="Times New Roman"/>
          <w:sz w:val="24"/>
          <w:szCs w:val="24"/>
          <w:lang w:eastAsia="ru-RU"/>
        </w:rPr>
        <w:t>О</w:t>
      </w:r>
      <w:r w:rsidRPr="009E0492">
        <w:rPr>
          <w:rFonts w:ascii="Times New Roman" w:eastAsia="Times New Roman" w:hAnsi="Times New Roman" w:cs="Times New Roman"/>
          <w:sz w:val="24"/>
          <w:szCs w:val="24"/>
          <w:lang w:eastAsia="ru-RU"/>
        </w:rPr>
        <w:t xml:space="preserve"> в течение 7 дней с момента завершения проверки. По итогам контроля в зависимости от его формы, целей и задач, а также с учетом реального положения дел проводится заседания педагогического совета и административные совещания.</w:t>
      </w:r>
    </w:p>
    <w:p w:rsidR="009E0492" w:rsidRPr="009E0492" w:rsidRDefault="009E0492" w:rsidP="00454ABE">
      <w:pPr>
        <w:shd w:val="clear" w:color="auto" w:fill="FFFFFF"/>
        <w:spacing w:before="100" w:beforeAutospacing="1" w:after="100" w:afterAutospacing="1" w:line="360" w:lineRule="auto"/>
        <w:jc w:val="both"/>
        <w:rPr>
          <w:rFonts w:ascii="Helvetica" w:eastAsia="Times New Roman" w:hAnsi="Helvetica" w:cs="Times New Roman"/>
          <w:sz w:val="21"/>
          <w:szCs w:val="21"/>
          <w:lang w:eastAsia="ru-RU"/>
        </w:rPr>
      </w:pPr>
      <w:r w:rsidRPr="009E0492">
        <w:rPr>
          <w:rFonts w:ascii="Times New Roman" w:eastAsia="Times New Roman" w:hAnsi="Times New Roman" w:cs="Times New Roman"/>
          <w:sz w:val="24"/>
          <w:szCs w:val="24"/>
          <w:lang w:eastAsia="ru-RU"/>
        </w:rPr>
        <w:t>   Мониторинг предусматривает сбор, системный учет,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По результатам мониторинга заведующий издает приказ, в котором указывается управленческое решение, ответственные лица по исполнению решения, сроки устранения недостатков, сроки проведения дополнительного контроля устранения недостатков (при необходимости), поощрения педагогов.</w:t>
      </w:r>
    </w:p>
    <w:p w:rsidR="009E0492" w:rsidRDefault="009E0492" w:rsidP="00454ABE">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9E0492">
        <w:rPr>
          <w:rFonts w:ascii="Times New Roman" w:eastAsia="Times New Roman" w:hAnsi="Times New Roman" w:cs="Times New Roman"/>
          <w:sz w:val="24"/>
          <w:szCs w:val="24"/>
          <w:lang w:eastAsia="ru-RU"/>
        </w:rPr>
        <w:t>   При проведении внутренней оценки качества образования изучается степень удовлетворенности родителей качеством образования в ДО</w:t>
      </w:r>
      <w:r w:rsidR="006B0E8C">
        <w:rPr>
          <w:rFonts w:ascii="Times New Roman" w:eastAsia="Times New Roman" w:hAnsi="Times New Roman" w:cs="Times New Roman"/>
          <w:sz w:val="24"/>
          <w:szCs w:val="24"/>
          <w:lang w:eastAsia="ru-RU"/>
        </w:rPr>
        <w:t>О</w:t>
      </w:r>
      <w:r w:rsidRPr="009E0492">
        <w:rPr>
          <w:rFonts w:ascii="Times New Roman" w:eastAsia="Times New Roman" w:hAnsi="Times New Roman" w:cs="Times New Roman"/>
          <w:sz w:val="24"/>
          <w:szCs w:val="24"/>
          <w:lang w:eastAsia="ru-RU"/>
        </w:rPr>
        <w:t xml:space="preserve"> на основании анкетирования родителей (законных представителей) воспитанников, опроса.</w:t>
      </w:r>
    </w:p>
    <w:p w:rsidR="00B610BE" w:rsidRDefault="00B610BE" w:rsidP="00B610BE">
      <w:pPr>
        <w:shd w:val="clear" w:color="auto" w:fill="FFFFFF"/>
        <w:spacing w:line="405" w:lineRule="atLeast"/>
        <w:rPr>
          <w:rFonts w:ascii="Times New Roman" w:eastAsia="Times New Roman" w:hAnsi="Times New Roman" w:cs="Times New Roman"/>
          <w:sz w:val="24"/>
          <w:szCs w:val="24"/>
          <w:lang w:eastAsia="ru-RU"/>
        </w:rPr>
      </w:pPr>
      <w:r w:rsidRPr="00B610BE">
        <w:rPr>
          <w:rFonts w:ascii="Times New Roman" w:eastAsia="Times New Roman" w:hAnsi="Times New Roman" w:cs="Times New Roman"/>
          <w:sz w:val="24"/>
          <w:szCs w:val="24"/>
          <w:lang w:eastAsia="ru-RU"/>
        </w:rPr>
        <w:t xml:space="preserve">Осенью 2020 года в ДОО проводилось анкетирование (через </w:t>
      </w:r>
      <w:proofErr w:type="spellStart"/>
      <w:r w:rsidRPr="00B610BE">
        <w:rPr>
          <w:rFonts w:ascii="Times New Roman" w:eastAsia="Times New Roman" w:hAnsi="Times New Roman" w:cs="Times New Roman"/>
          <w:sz w:val="24"/>
          <w:szCs w:val="24"/>
          <w:lang w:eastAsia="ru-RU"/>
        </w:rPr>
        <w:t>гугл</w:t>
      </w:r>
      <w:proofErr w:type="spellEnd"/>
      <w:r w:rsidRPr="00B610BE">
        <w:rPr>
          <w:rFonts w:ascii="Times New Roman" w:eastAsia="Times New Roman" w:hAnsi="Times New Roman" w:cs="Times New Roman"/>
          <w:sz w:val="24"/>
          <w:szCs w:val="24"/>
          <w:lang w:eastAsia="ru-RU"/>
        </w:rPr>
        <w:t xml:space="preserve"> форы) В анкетировании приняли участие 112 семей.</w:t>
      </w:r>
      <w:r>
        <w:rPr>
          <w:rFonts w:ascii="Times New Roman" w:eastAsia="Times New Roman" w:hAnsi="Times New Roman" w:cs="Times New Roman"/>
          <w:sz w:val="24"/>
          <w:szCs w:val="24"/>
          <w:lang w:eastAsia="ru-RU"/>
        </w:rPr>
        <w:t xml:space="preserve"> Результаты анкетирования представлены в таблице.</w:t>
      </w:r>
      <w:r w:rsidRPr="00B610BE">
        <w:rPr>
          <w:rFonts w:ascii="Times New Roman" w:eastAsia="Times New Roman" w:hAnsi="Times New Roman" w:cs="Times New Roman"/>
          <w:sz w:val="24"/>
          <w:szCs w:val="24"/>
          <w:lang w:eastAsia="ru-RU"/>
        </w:rPr>
        <w:t xml:space="preserve"> </w:t>
      </w:r>
    </w:p>
    <w:tbl>
      <w:tblPr>
        <w:tblStyle w:val="a3"/>
        <w:tblW w:w="0" w:type="auto"/>
        <w:tblLayout w:type="fixed"/>
        <w:tblLook w:val="04A0" w:firstRow="1" w:lastRow="0" w:firstColumn="1" w:lastColumn="0" w:noHBand="0" w:noVBand="1"/>
      </w:tblPr>
      <w:tblGrid>
        <w:gridCol w:w="957"/>
        <w:gridCol w:w="5247"/>
        <w:gridCol w:w="850"/>
        <w:gridCol w:w="851"/>
        <w:gridCol w:w="1666"/>
      </w:tblGrid>
      <w:tr w:rsidR="00B610BE" w:rsidTr="0050594E">
        <w:tc>
          <w:tcPr>
            <w:tcW w:w="957" w:type="dxa"/>
          </w:tcPr>
          <w:p w:rsidR="00B610BE" w:rsidRDefault="00B610BE" w:rsidP="00B610BE">
            <w:pPr>
              <w:spacing w:line="4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p w:rsidR="00B610BE" w:rsidRDefault="00B610BE" w:rsidP="00B610BE">
            <w:pPr>
              <w:spacing w:line="405" w:lineRule="atLeast"/>
              <w:rPr>
                <w:rFonts w:ascii="Times New Roman" w:eastAsia="Times New Roman" w:hAnsi="Times New Roman" w:cs="Times New Roman"/>
                <w:sz w:val="24"/>
                <w:szCs w:val="24"/>
                <w:lang w:eastAsia="ru-RU"/>
              </w:rPr>
            </w:pPr>
          </w:p>
        </w:tc>
        <w:tc>
          <w:tcPr>
            <w:tcW w:w="5247" w:type="dxa"/>
          </w:tcPr>
          <w:p w:rsidR="00B610BE" w:rsidRDefault="00B610BE" w:rsidP="00B610BE">
            <w:pPr>
              <w:spacing w:line="4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Параметры</w:t>
            </w:r>
          </w:p>
        </w:tc>
        <w:tc>
          <w:tcPr>
            <w:tcW w:w="850" w:type="dxa"/>
          </w:tcPr>
          <w:p w:rsidR="00B610BE" w:rsidRDefault="00B610BE" w:rsidP="00B610BE">
            <w:pPr>
              <w:spacing w:line="4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851" w:type="dxa"/>
          </w:tcPr>
          <w:p w:rsidR="00B610BE" w:rsidRDefault="00B610BE" w:rsidP="00B610BE">
            <w:pPr>
              <w:spacing w:line="4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1666" w:type="dxa"/>
          </w:tcPr>
          <w:p w:rsidR="00B610BE" w:rsidRDefault="00B610BE" w:rsidP="00B610BE">
            <w:pPr>
              <w:spacing w:line="4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Затрудняюсь сказать.</w:t>
            </w:r>
          </w:p>
        </w:tc>
      </w:tr>
      <w:tr w:rsidR="00B610BE" w:rsidTr="0050594E">
        <w:tc>
          <w:tcPr>
            <w:tcW w:w="957" w:type="dxa"/>
          </w:tcPr>
          <w:p w:rsidR="00B610BE" w:rsidRDefault="00B610BE" w:rsidP="00B610BE">
            <w:pPr>
              <w:spacing w:line="4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247" w:type="dxa"/>
          </w:tcPr>
          <w:p w:rsidR="00B610BE" w:rsidRPr="00B610BE" w:rsidRDefault="00B610BE" w:rsidP="00B610BE">
            <w:pPr>
              <w:shd w:val="clear" w:color="auto" w:fill="FFFFFF"/>
              <w:spacing w:line="405" w:lineRule="atLeast"/>
              <w:rPr>
                <w:rFonts w:ascii="Times New Roman" w:eastAsia="Times New Roman" w:hAnsi="Times New Roman" w:cs="Times New Roman"/>
                <w:sz w:val="24"/>
                <w:szCs w:val="24"/>
                <w:lang w:eastAsia="ru-RU"/>
              </w:rPr>
            </w:pPr>
            <w:r w:rsidRPr="00B610BE">
              <w:rPr>
                <w:rFonts w:ascii="Times New Roman" w:eastAsia="Times New Roman" w:hAnsi="Times New Roman" w:cs="Times New Roman"/>
                <w:sz w:val="24"/>
                <w:szCs w:val="24"/>
                <w:lang w:eastAsia="ru-RU"/>
              </w:rPr>
              <w:t>Получаете ли вы информацию о целях и задачах детского сада в области обучения и воспитания вашего ребенка?</w:t>
            </w:r>
          </w:p>
          <w:p w:rsidR="00B610BE" w:rsidRDefault="00B610BE" w:rsidP="00B610BE">
            <w:pPr>
              <w:spacing w:line="405" w:lineRule="atLeast"/>
              <w:rPr>
                <w:rFonts w:ascii="Times New Roman" w:eastAsia="Times New Roman" w:hAnsi="Times New Roman" w:cs="Times New Roman"/>
                <w:sz w:val="24"/>
                <w:szCs w:val="24"/>
                <w:lang w:eastAsia="ru-RU"/>
              </w:rPr>
            </w:pPr>
          </w:p>
        </w:tc>
        <w:tc>
          <w:tcPr>
            <w:tcW w:w="850" w:type="dxa"/>
          </w:tcPr>
          <w:p w:rsidR="00B610BE" w:rsidRPr="00A87390" w:rsidRDefault="00B610BE" w:rsidP="00B610BE">
            <w:pPr>
              <w:shd w:val="clear" w:color="auto" w:fill="FFFFFF"/>
              <w:spacing w:after="180"/>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72,1%</w:t>
            </w:r>
          </w:p>
          <w:p w:rsidR="00B610BE" w:rsidRDefault="00B610BE" w:rsidP="00B610BE">
            <w:pPr>
              <w:spacing w:line="405" w:lineRule="atLeast"/>
              <w:rPr>
                <w:rFonts w:ascii="Times New Roman" w:eastAsia="Times New Roman" w:hAnsi="Times New Roman" w:cs="Times New Roman"/>
                <w:sz w:val="24"/>
                <w:szCs w:val="24"/>
                <w:lang w:eastAsia="ru-RU"/>
              </w:rPr>
            </w:pPr>
          </w:p>
        </w:tc>
        <w:tc>
          <w:tcPr>
            <w:tcW w:w="851" w:type="dxa"/>
          </w:tcPr>
          <w:p w:rsidR="00B610BE" w:rsidRPr="00A87390" w:rsidRDefault="00B610BE" w:rsidP="00B610BE">
            <w:pPr>
              <w:shd w:val="clear" w:color="auto" w:fill="FFFFFF"/>
              <w:spacing w:after="180"/>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11,6%</w:t>
            </w:r>
          </w:p>
          <w:p w:rsidR="00B610BE" w:rsidRDefault="00B610BE" w:rsidP="00B610BE">
            <w:pPr>
              <w:spacing w:line="405" w:lineRule="atLeast"/>
              <w:rPr>
                <w:rFonts w:ascii="Times New Roman" w:eastAsia="Times New Roman" w:hAnsi="Times New Roman" w:cs="Times New Roman"/>
                <w:sz w:val="24"/>
                <w:szCs w:val="24"/>
                <w:lang w:eastAsia="ru-RU"/>
              </w:rPr>
            </w:pPr>
          </w:p>
        </w:tc>
        <w:tc>
          <w:tcPr>
            <w:tcW w:w="1666" w:type="dxa"/>
          </w:tcPr>
          <w:p w:rsidR="00B610BE" w:rsidRDefault="00B610BE" w:rsidP="00B610BE">
            <w:pPr>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16,3%</w:t>
            </w:r>
          </w:p>
        </w:tc>
      </w:tr>
      <w:tr w:rsidR="00B610BE" w:rsidTr="0050594E">
        <w:tc>
          <w:tcPr>
            <w:tcW w:w="957" w:type="dxa"/>
          </w:tcPr>
          <w:p w:rsidR="00B610BE" w:rsidRDefault="00B610BE" w:rsidP="00B610BE">
            <w:pPr>
              <w:spacing w:line="4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47" w:type="dxa"/>
          </w:tcPr>
          <w:p w:rsidR="0050594E" w:rsidRPr="00A87390" w:rsidRDefault="0050594E" w:rsidP="0050594E">
            <w:pPr>
              <w:shd w:val="clear" w:color="auto" w:fill="FFFFFF"/>
              <w:spacing w:after="180"/>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Получаете ли вы информацию о режиме работы дошкольного учреждения (часы работы, праздники, нерабочие дни)</w:t>
            </w:r>
          </w:p>
          <w:p w:rsidR="00B610BE" w:rsidRDefault="00B610BE" w:rsidP="00B610BE">
            <w:pPr>
              <w:spacing w:line="405" w:lineRule="atLeast"/>
              <w:rPr>
                <w:rFonts w:ascii="Times New Roman" w:eastAsia="Times New Roman" w:hAnsi="Times New Roman" w:cs="Times New Roman"/>
                <w:sz w:val="24"/>
                <w:szCs w:val="24"/>
                <w:lang w:eastAsia="ru-RU"/>
              </w:rPr>
            </w:pPr>
          </w:p>
        </w:tc>
        <w:tc>
          <w:tcPr>
            <w:tcW w:w="850" w:type="dxa"/>
          </w:tcPr>
          <w:p w:rsidR="00B610BE" w:rsidRDefault="0050594E" w:rsidP="00B610BE">
            <w:pPr>
              <w:spacing w:line="4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1" w:type="dxa"/>
          </w:tcPr>
          <w:p w:rsidR="00B610BE" w:rsidRDefault="0050594E" w:rsidP="00B610BE">
            <w:pPr>
              <w:spacing w:line="4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666" w:type="dxa"/>
          </w:tcPr>
          <w:p w:rsidR="00B610BE" w:rsidRDefault="0050594E" w:rsidP="00B610BE">
            <w:pPr>
              <w:spacing w:line="4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610BE" w:rsidTr="0050594E">
        <w:tc>
          <w:tcPr>
            <w:tcW w:w="957" w:type="dxa"/>
          </w:tcPr>
          <w:p w:rsidR="00B610BE" w:rsidRDefault="00B610BE" w:rsidP="00B610BE">
            <w:pPr>
              <w:spacing w:line="4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47" w:type="dxa"/>
          </w:tcPr>
          <w:p w:rsidR="0050594E" w:rsidRPr="00A87390" w:rsidRDefault="0050594E" w:rsidP="0050594E">
            <w:pPr>
              <w:shd w:val="clear" w:color="auto" w:fill="FFFFFF"/>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Обсуждают ли воспитатели с вами различные вопросы, касающиеся жизни ребенка в детском саду (дисциплина, питание, гигиенические процедуры)?</w:t>
            </w:r>
          </w:p>
          <w:p w:rsidR="00B610BE" w:rsidRDefault="00B610BE" w:rsidP="00B610BE">
            <w:pPr>
              <w:spacing w:line="405" w:lineRule="atLeast"/>
              <w:rPr>
                <w:rFonts w:ascii="Times New Roman" w:eastAsia="Times New Roman" w:hAnsi="Times New Roman" w:cs="Times New Roman"/>
                <w:sz w:val="24"/>
                <w:szCs w:val="24"/>
                <w:lang w:eastAsia="ru-RU"/>
              </w:rPr>
            </w:pPr>
          </w:p>
        </w:tc>
        <w:tc>
          <w:tcPr>
            <w:tcW w:w="850" w:type="dxa"/>
          </w:tcPr>
          <w:p w:rsidR="00B610BE" w:rsidRDefault="0050594E" w:rsidP="00B610BE">
            <w:pPr>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78,8%</w:t>
            </w:r>
          </w:p>
        </w:tc>
        <w:tc>
          <w:tcPr>
            <w:tcW w:w="851" w:type="dxa"/>
          </w:tcPr>
          <w:p w:rsidR="00B610BE" w:rsidRDefault="0050594E" w:rsidP="00B610BE">
            <w:pPr>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16,5%</w:t>
            </w:r>
          </w:p>
        </w:tc>
        <w:tc>
          <w:tcPr>
            <w:tcW w:w="1666" w:type="dxa"/>
          </w:tcPr>
          <w:p w:rsidR="00B610BE" w:rsidRDefault="0050594E" w:rsidP="00B610BE">
            <w:pPr>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4.7%</w:t>
            </w:r>
          </w:p>
        </w:tc>
      </w:tr>
      <w:tr w:rsidR="00B610BE" w:rsidTr="0050594E">
        <w:tc>
          <w:tcPr>
            <w:tcW w:w="957" w:type="dxa"/>
          </w:tcPr>
          <w:p w:rsidR="00B610BE" w:rsidRDefault="00B610BE" w:rsidP="00B610BE">
            <w:pPr>
              <w:spacing w:line="4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247" w:type="dxa"/>
          </w:tcPr>
          <w:p w:rsidR="0050594E" w:rsidRPr="00A87390" w:rsidRDefault="0050594E" w:rsidP="0050594E">
            <w:pPr>
              <w:shd w:val="clear" w:color="auto" w:fill="FFFFFF"/>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 xml:space="preserve">Получаете ли вы информацию о питании детей? </w:t>
            </w:r>
            <w:r w:rsidRPr="00A87390">
              <w:rPr>
                <w:rFonts w:ascii="Times New Roman" w:eastAsia="Times New Roman" w:hAnsi="Times New Roman" w:cs="Times New Roman"/>
                <w:sz w:val="24"/>
                <w:szCs w:val="24"/>
                <w:lang w:eastAsia="ru-RU"/>
              </w:rPr>
              <w:lastRenderedPageBreak/>
              <w:t>(меню)</w:t>
            </w:r>
          </w:p>
          <w:p w:rsidR="00B610BE" w:rsidRDefault="00B610BE" w:rsidP="00B610BE">
            <w:pPr>
              <w:spacing w:line="405" w:lineRule="atLeast"/>
              <w:rPr>
                <w:rFonts w:ascii="Times New Roman" w:eastAsia="Times New Roman" w:hAnsi="Times New Roman" w:cs="Times New Roman"/>
                <w:sz w:val="24"/>
                <w:szCs w:val="24"/>
                <w:lang w:eastAsia="ru-RU"/>
              </w:rPr>
            </w:pPr>
          </w:p>
        </w:tc>
        <w:tc>
          <w:tcPr>
            <w:tcW w:w="850" w:type="dxa"/>
          </w:tcPr>
          <w:p w:rsidR="00B610BE" w:rsidRDefault="0050594E" w:rsidP="00B610BE">
            <w:pPr>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lastRenderedPageBreak/>
              <w:t>98,8%</w:t>
            </w:r>
          </w:p>
        </w:tc>
        <w:tc>
          <w:tcPr>
            <w:tcW w:w="851" w:type="dxa"/>
          </w:tcPr>
          <w:p w:rsidR="00B610BE" w:rsidRDefault="0050594E" w:rsidP="00B610BE">
            <w:pPr>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0%</w:t>
            </w:r>
          </w:p>
        </w:tc>
        <w:tc>
          <w:tcPr>
            <w:tcW w:w="1666" w:type="dxa"/>
          </w:tcPr>
          <w:p w:rsidR="00B610BE" w:rsidRDefault="0050594E" w:rsidP="00B610BE">
            <w:pPr>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1.2%</w:t>
            </w:r>
          </w:p>
        </w:tc>
      </w:tr>
      <w:tr w:rsidR="00B610BE" w:rsidTr="0050594E">
        <w:tc>
          <w:tcPr>
            <w:tcW w:w="957" w:type="dxa"/>
          </w:tcPr>
          <w:p w:rsidR="00B610BE" w:rsidRDefault="00B610BE" w:rsidP="00B610BE">
            <w:pPr>
              <w:spacing w:line="4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5247" w:type="dxa"/>
          </w:tcPr>
          <w:p w:rsidR="0050594E" w:rsidRPr="00A87390" w:rsidRDefault="0050594E" w:rsidP="0050594E">
            <w:pPr>
              <w:shd w:val="clear" w:color="auto" w:fill="FFFFFF"/>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 xml:space="preserve">Считаете ли вы полезными для вас информационные стенды для родителей, папки-передвижки, консультации, имеющиеся в вашей группе? </w:t>
            </w:r>
          </w:p>
          <w:p w:rsidR="00B610BE" w:rsidRDefault="00B610BE" w:rsidP="00B610BE">
            <w:pPr>
              <w:spacing w:line="405" w:lineRule="atLeast"/>
              <w:rPr>
                <w:rFonts w:ascii="Times New Roman" w:eastAsia="Times New Roman" w:hAnsi="Times New Roman" w:cs="Times New Roman"/>
                <w:sz w:val="24"/>
                <w:szCs w:val="24"/>
                <w:lang w:eastAsia="ru-RU"/>
              </w:rPr>
            </w:pPr>
          </w:p>
        </w:tc>
        <w:tc>
          <w:tcPr>
            <w:tcW w:w="850" w:type="dxa"/>
          </w:tcPr>
          <w:p w:rsidR="00B610BE" w:rsidRDefault="0050594E" w:rsidP="00B610BE">
            <w:pPr>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91,9%</w:t>
            </w:r>
          </w:p>
        </w:tc>
        <w:tc>
          <w:tcPr>
            <w:tcW w:w="851" w:type="dxa"/>
          </w:tcPr>
          <w:p w:rsidR="00B610BE" w:rsidRDefault="0050594E" w:rsidP="00B610BE">
            <w:pPr>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0%</w:t>
            </w:r>
          </w:p>
        </w:tc>
        <w:tc>
          <w:tcPr>
            <w:tcW w:w="1666" w:type="dxa"/>
          </w:tcPr>
          <w:p w:rsidR="00B610BE" w:rsidRDefault="0050594E" w:rsidP="00B610BE">
            <w:pPr>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8,1%</w:t>
            </w:r>
          </w:p>
        </w:tc>
      </w:tr>
      <w:tr w:rsidR="00B610BE" w:rsidTr="0050594E">
        <w:tc>
          <w:tcPr>
            <w:tcW w:w="957" w:type="dxa"/>
          </w:tcPr>
          <w:p w:rsidR="00B610BE" w:rsidRDefault="00B610BE" w:rsidP="00B610BE">
            <w:pPr>
              <w:spacing w:line="4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247" w:type="dxa"/>
          </w:tcPr>
          <w:p w:rsidR="0050594E" w:rsidRPr="00A87390" w:rsidRDefault="0050594E" w:rsidP="0050594E">
            <w:pPr>
              <w:shd w:val="clear" w:color="auto" w:fill="FFFFFF"/>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Получаете ли вы информацию, устные консультации, либо другую помощь от специалистов детского сада (педагог-психолог, старший воспитатель, музыкальный руководитель, инструктор по физической культуре)?</w:t>
            </w:r>
          </w:p>
          <w:p w:rsidR="00B610BE" w:rsidRPr="0050594E" w:rsidRDefault="00B610BE" w:rsidP="00B610BE">
            <w:pPr>
              <w:spacing w:line="405" w:lineRule="atLeast"/>
              <w:rPr>
                <w:rFonts w:ascii="Times New Roman" w:eastAsia="Times New Roman" w:hAnsi="Times New Roman" w:cs="Times New Roman"/>
                <w:sz w:val="24"/>
                <w:szCs w:val="24"/>
                <w:lang w:eastAsia="ru-RU"/>
              </w:rPr>
            </w:pPr>
          </w:p>
        </w:tc>
        <w:tc>
          <w:tcPr>
            <w:tcW w:w="850" w:type="dxa"/>
          </w:tcPr>
          <w:p w:rsidR="00B610BE" w:rsidRPr="0050594E" w:rsidRDefault="0050594E" w:rsidP="00B610BE">
            <w:pPr>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42,9%</w:t>
            </w:r>
          </w:p>
        </w:tc>
        <w:tc>
          <w:tcPr>
            <w:tcW w:w="851" w:type="dxa"/>
          </w:tcPr>
          <w:p w:rsidR="0050594E" w:rsidRPr="00A87390" w:rsidRDefault="0050594E" w:rsidP="0050594E">
            <w:pPr>
              <w:shd w:val="clear" w:color="auto" w:fill="FFFFFF"/>
              <w:spacing w:after="180"/>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50%</w:t>
            </w:r>
          </w:p>
          <w:p w:rsidR="00B610BE" w:rsidRPr="0050594E" w:rsidRDefault="00B610BE" w:rsidP="00B610BE">
            <w:pPr>
              <w:spacing w:line="405" w:lineRule="atLeast"/>
              <w:rPr>
                <w:rFonts w:ascii="Times New Roman" w:eastAsia="Times New Roman" w:hAnsi="Times New Roman" w:cs="Times New Roman"/>
                <w:sz w:val="24"/>
                <w:szCs w:val="24"/>
                <w:lang w:eastAsia="ru-RU"/>
              </w:rPr>
            </w:pPr>
          </w:p>
        </w:tc>
        <w:tc>
          <w:tcPr>
            <w:tcW w:w="1666" w:type="dxa"/>
          </w:tcPr>
          <w:p w:rsidR="00B610BE" w:rsidRPr="0050594E" w:rsidRDefault="0050594E" w:rsidP="00B610BE">
            <w:pPr>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7,1%</w:t>
            </w:r>
          </w:p>
        </w:tc>
      </w:tr>
      <w:tr w:rsidR="00B610BE" w:rsidTr="0050594E">
        <w:tc>
          <w:tcPr>
            <w:tcW w:w="957" w:type="dxa"/>
          </w:tcPr>
          <w:p w:rsidR="00B610BE" w:rsidRDefault="00B610BE" w:rsidP="00B610BE">
            <w:pPr>
              <w:spacing w:line="4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247" w:type="dxa"/>
          </w:tcPr>
          <w:p w:rsidR="0050594E" w:rsidRPr="00A87390" w:rsidRDefault="0050594E" w:rsidP="0050594E">
            <w:pPr>
              <w:shd w:val="clear" w:color="auto" w:fill="FFFFFF"/>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Владеете ли вы способами дистанционного взаимодействия с сотрудниками детского сада (через сайт детского сада, социальные сети и мессенджеры</w:t>
            </w:r>
          </w:p>
          <w:p w:rsidR="00B610BE" w:rsidRDefault="00B610BE" w:rsidP="00B610BE">
            <w:pPr>
              <w:spacing w:line="405" w:lineRule="atLeast"/>
              <w:rPr>
                <w:rFonts w:ascii="Times New Roman" w:eastAsia="Times New Roman" w:hAnsi="Times New Roman" w:cs="Times New Roman"/>
                <w:sz w:val="24"/>
                <w:szCs w:val="24"/>
                <w:lang w:eastAsia="ru-RU"/>
              </w:rPr>
            </w:pPr>
          </w:p>
        </w:tc>
        <w:tc>
          <w:tcPr>
            <w:tcW w:w="850" w:type="dxa"/>
          </w:tcPr>
          <w:p w:rsidR="00B610BE" w:rsidRDefault="0050594E" w:rsidP="00B610BE">
            <w:pPr>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91,9%</w:t>
            </w:r>
          </w:p>
        </w:tc>
        <w:tc>
          <w:tcPr>
            <w:tcW w:w="851" w:type="dxa"/>
          </w:tcPr>
          <w:p w:rsidR="0050594E" w:rsidRPr="00A87390" w:rsidRDefault="0050594E" w:rsidP="0050594E">
            <w:pPr>
              <w:shd w:val="clear" w:color="auto" w:fill="FFFFFF"/>
              <w:spacing w:after="180"/>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2.3%</w:t>
            </w:r>
          </w:p>
          <w:p w:rsidR="00B610BE" w:rsidRDefault="00B610BE" w:rsidP="00B610BE">
            <w:pPr>
              <w:spacing w:line="405" w:lineRule="atLeast"/>
              <w:rPr>
                <w:rFonts w:ascii="Times New Roman" w:eastAsia="Times New Roman" w:hAnsi="Times New Roman" w:cs="Times New Roman"/>
                <w:sz w:val="24"/>
                <w:szCs w:val="24"/>
                <w:lang w:eastAsia="ru-RU"/>
              </w:rPr>
            </w:pPr>
          </w:p>
        </w:tc>
        <w:tc>
          <w:tcPr>
            <w:tcW w:w="1666" w:type="dxa"/>
          </w:tcPr>
          <w:p w:rsidR="00B610BE" w:rsidRDefault="0050594E" w:rsidP="00B610BE">
            <w:pPr>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5.8%</w:t>
            </w:r>
          </w:p>
        </w:tc>
      </w:tr>
      <w:tr w:rsidR="0050594E" w:rsidTr="0050594E">
        <w:tc>
          <w:tcPr>
            <w:tcW w:w="957" w:type="dxa"/>
          </w:tcPr>
          <w:p w:rsidR="0050594E" w:rsidRDefault="0050594E" w:rsidP="00B610BE">
            <w:pPr>
              <w:spacing w:line="4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247" w:type="dxa"/>
          </w:tcPr>
          <w:p w:rsidR="0050594E" w:rsidRPr="00A87390" w:rsidRDefault="0050594E" w:rsidP="0050594E">
            <w:pPr>
              <w:shd w:val="clear" w:color="auto" w:fill="FFFFFF"/>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 xml:space="preserve">Готовы ли вы помогать педагогам в </w:t>
            </w:r>
            <w:proofErr w:type="spellStart"/>
            <w:r w:rsidRPr="00A87390">
              <w:rPr>
                <w:rFonts w:ascii="Times New Roman" w:eastAsia="Times New Roman" w:hAnsi="Times New Roman" w:cs="Times New Roman"/>
                <w:sz w:val="24"/>
                <w:szCs w:val="24"/>
                <w:lang w:eastAsia="ru-RU"/>
              </w:rPr>
              <w:t>воспитательно</w:t>
            </w:r>
            <w:proofErr w:type="spellEnd"/>
            <w:r w:rsidRPr="00A87390">
              <w:rPr>
                <w:rFonts w:ascii="Times New Roman" w:eastAsia="Times New Roman" w:hAnsi="Times New Roman" w:cs="Times New Roman"/>
                <w:sz w:val="24"/>
                <w:szCs w:val="24"/>
                <w:lang w:eastAsia="ru-RU"/>
              </w:rPr>
              <w:t>-образовательном процессе, в оснащении педагогического процесса, оформлении интерьера группы и участка</w:t>
            </w:r>
          </w:p>
          <w:p w:rsidR="0050594E" w:rsidRPr="00A87390" w:rsidRDefault="0050594E" w:rsidP="0050594E">
            <w:pPr>
              <w:shd w:val="clear" w:color="auto" w:fill="FFFFFF"/>
              <w:spacing w:line="405" w:lineRule="atLeast"/>
              <w:rPr>
                <w:rFonts w:ascii="Times New Roman" w:eastAsia="Times New Roman" w:hAnsi="Times New Roman" w:cs="Times New Roman"/>
                <w:sz w:val="24"/>
                <w:szCs w:val="24"/>
                <w:lang w:eastAsia="ru-RU"/>
              </w:rPr>
            </w:pPr>
          </w:p>
        </w:tc>
        <w:tc>
          <w:tcPr>
            <w:tcW w:w="850" w:type="dxa"/>
          </w:tcPr>
          <w:p w:rsidR="0050594E" w:rsidRPr="00A87390" w:rsidRDefault="0050594E" w:rsidP="00B610BE">
            <w:pPr>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77,9%</w:t>
            </w:r>
          </w:p>
        </w:tc>
        <w:tc>
          <w:tcPr>
            <w:tcW w:w="851" w:type="dxa"/>
          </w:tcPr>
          <w:p w:rsidR="0050594E" w:rsidRPr="00A87390" w:rsidRDefault="0050594E" w:rsidP="0050594E">
            <w:pPr>
              <w:shd w:val="clear" w:color="auto" w:fill="FFFFFF"/>
              <w:spacing w:after="180"/>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3.5 %</w:t>
            </w:r>
          </w:p>
        </w:tc>
        <w:tc>
          <w:tcPr>
            <w:tcW w:w="1666" w:type="dxa"/>
          </w:tcPr>
          <w:p w:rsidR="0050594E" w:rsidRPr="00A87390" w:rsidRDefault="0050594E" w:rsidP="00B610BE">
            <w:pPr>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18,6%</w:t>
            </w:r>
          </w:p>
        </w:tc>
      </w:tr>
      <w:tr w:rsidR="0050594E" w:rsidTr="0050594E">
        <w:tc>
          <w:tcPr>
            <w:tcW w:w="957" w:type="dxa"/>
          </w:tcPr>
          <w:p w:rsidR="0050594E" w:rsidRDefault="0050594E" w:rsidP="00B610BE">
            <w:pPr>
              <w:spacing w:line="4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247" w:type="dxa"/>
          </w:tcPr>
          <w:p w:rsidR="0050594E" w:rsidRPr="00A87390" w:rsidRDefault="0050594E" w:rsidP="0050594E">
            <w:pPr>
              <w:shd w:val="clear" w:color="auto" w:fill="FFFFFF"/>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Вы лично чувствуете, что сотрудники детского сада доброжелательно относятся к Вашему ребенку?</w:t>
            </w:r>
          </w:p>
          <w:p w:rsidR="0050594E" w:rsidRPr="00A87390" w:rsidRDefault="0050594E" w:rsidP="0050594E">
            <w:pPr>
              <w:shd w:val="clear" w:color="auto" w:fill="FFFFFF"/>
              <w:spacing w:line="405" w:lineRule="atLeast"/>
              <w:rPr>
                <w:rFonts w:ascii="Times New Roman" w:eastAsia="Times New Roman" w:hAnsi="Times New Roman" w:cs="Times New Roman"/>
                <w:sz w:val="24"/>
                <w:szCs w:val="24"/>
                <w:lang w:eastAsia="ru-RU"/>
              </w:rPr>
            </w:pPr>
          </w:p>
        </w:tc>
        <w:tc>
          <w:tcPr>
            <w:tcW w:w="850" w:type="dxa"/>
          </w:tcPr>
          <w:p w:rsidR="0050594E" w:rsidRPr="00A87390" w:rsidRDefault="0050594E" w:rsidP="00B610BE">
            <w:pPr>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95.3%</w:t>
            </w:r>
          </w:p>
        </w:tc>
        <w:tc>
          <w:tcPr>
            <w:tcW w:w="851" w:type="dxa"/>
          </w:tcPr>
          <w:p w:rsidR="0050594E" w:rsidRPr="00A87390" w:rsidRDefault="0050594E" w:rsidP="0050594E">
            <w:pPr>
              <w:shd w:val="clear" w:color="auto" w:fill="FFFFFF"/>
              <w:spacing w:after="180"/>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4.7%</w:t>
            </w:r>
          </w:p>
        </w:tc>
        <w:tc>
          <w:tcPr>
            <w:tcW w:w="1666" w:type="dxa"/>
          </w:tcPr>
          <w:p w:rsidR="0050594E" w:rsidRPr="00A87390" w:rsidRDefault="0050594E" w:rsidP="00B610BE">
            <w:pPr>
              <w:spacing w:line="405" w:lineRule="atLeast"/>
              <w:rPr>
                <w:rFonts w:ascii="Times New Roman" w:eastAsia="Times New Roman" w:hAnsi="Times New Roman" w:cs="Times New Roman"/>
                <w:sz w:val="24"/>
                <w:szCs w:val="24"/>
                <w:lang w:eastAsia="ru-RU"/>
              </w:rPr>
            </w:pPr>
            <w:r w:rsidRPr="00A87390">
              <w:rPr>
                <w:rFonts w:ascii="Times New Roman" w:eastAsia="Times New Roman" w:hAnsi="Times New Roman" w:cs="Times New Roman"/>
                <w:sz w:val="24"/>
                <w:szCs w:val="24"/>
                <w:lang w:eastAsia="ru-RU"/>
              </w:rPr>
              <w:t>0%</w:t>
            </w:r>
          </w:p>
        </w:tc>
      </w:tr>
    </w:tbl>
    <w:p w:rsidR="00A87390" w:rsidRPr="009E0492" w:rsidRDefault="00A87390" w:rsidP="00A87390">
      <w:pPr>
        <w:shd w:val="clear" w:color="auto" w:fill="FFFFFF"/>
        <w:spacing w:before="100" w:beforeAutospacing="1" w:after="100" w:afterAutospacing="1" w:line="360" w:lineRule="auto"/>
        <w:jc w:val="both"/>
        <w:rPr>
          <w:rFonts w:ascii="Helvetica" w:eastAsia="Times New Roman" w:hAnsi="Helvetica" w:cs="Times New Roman"/>
          <w:sz w:val="21"/>
          <w:szCs w:val="21"/>
          <w:lang w:eastAsia="ru-RU"/>
        </w:rPr>
      </w:pPr>
      <w:r w:rsidRPr="009E0492">
        <w:rPr>
          <w:rFonts w:ascii="Times New Roman" w:eastAsia="Times New Roman" w:hAnsi="Times New Roman" w:cs="Times New Roman"/>
          <w:sz w:val="24"/>
          <w:szCs w:val="24"/>
          <w:lang w:eastAsia="ru-RU"/>
        </w:rPr>
        <w:t>С целью информирования родителей об организации образовательной деятельности в ДО</w:t>
      </w:r>
      <w:r>
        <w:rPr>
          <w:rFonts w:ascii="Times New Roman" w:eastAsia="Times New Roman" w:hAnsi="Times New Roman" w:cs="Times New Roman"/>
          <w:sz w:val="24"/>
          <w:szCs w:val="24"/>
          <w:lang w:eastAsia="ru-RU"/>
        </w:rPr>
        <w:t>О</w:t>
      </w:r>
      <w:r w:rsidRPr="009E0492">
        <w:rPr>
          <w:rFonts w:ascii="Times New Roman" w:eastAsia="Times New Roman" w:hAnsi="Times New Roman" w:cs="Times New Roman"/>
          <w:sz w:val="24"/>
          <w:szCs w:val="24"/>
          <w:lang w:eastAsia="ru-RU"/>
        </w:rPr>
        <w:t xml:space="preserve"> оформлены информационные стенды, информационные уголки для родителей в группах,</w:t>
      </w:r>
      <w:r>
        <w:rPr>
          <w:rFonts w:ascii="Times New Roman" w:eastAsia="Times New Roman" w:hAnsi="Times New Roman" w:cs="Times New Roman"/>
          <w:sz w:val="24"/>
          <w:szCs w:val="24"/>
          <w:lang w:eastAsia="ru-RU"/>
        </w:rPr>
        <w:t xml:space="preserve"> вся информация размещается на сайте детского сада, в </w:t>
      </w:r>
      <w:proofErr w:type="spellStart"/>
      <w:r>
        <w:rPr>
          <w:rFonts w:ascii="Times New Roman" w:eastAsia="Times New Roman" w:hAnsi="Times New Roman" w:cs="Times New Roman"/>
          <w:sz w:val="24"/>
          <w:szCs w:val="24"/>
          <w:lang w:eastAsia="ru-RU"/>
        </w:rPr>
        <w:t>соцсетях</w:t>
      </w:r>
      <w:proofErr w:type="spellEnd"/>
      <w:r>
        <w:rPr>
          <w:rFonts w:ascii="Times New Roman" w:eastAsia="Times New Roman" w:hAnsi="Times New Roman" w:cs="Times New Roman"/>
          <w:sz w:val="24"/>
          <w:szCs w:val="24"/>
          <w:lang w:eastAsia="ru-RU"/>
        </w:rPr>
        <w:t xml:space="preserve"> и мессенджерах.</w:t>
      </w:r>
      <w:r w:rsidRPr="009E0492">
        <w:rPr>
          <w:rFonts w:ascii="Times New Roman" w:eastAsia="Times New Roman" w:hAnsi="Times New Roman" w:cs="Times New Roman"/>
          <w:sz w:val="24"/>
          <w:szCs w:val="24"/>
          <w:lang w:eastAsia="ru-RU"/>
        </w:rPr>
        <w:t xml:space="preserve"> проводятся совместные мероприятия детей и родителей, праздники, досуги.</w:t>
      </w:r>
    </w:p>
    <w:p w:rsidR="00022DE8" w:rsidRPr="002177C4" w:rsidRDefault="00022DE8" w:rsidP="00022DE8">
      <w:pPr>
        <w:shd w:val="clear" w:color="auto" w:fill="FFFFFF"/>
        <w:spacing w:before="100" w:beforeAutospacing="1" w:after="100" w:afterAutospacing="1" w:line="360" w:lineRule="auto"/>
        <w:jc w:val="both"/>
        <w:rPr>
          <w:rFonts w:ascii="Helvetica" w:eastAsia="Times New Roman" w:hAnsi="Helvetica" w:cs="Times New Roman"/>
          <w:sz w:val="21"/>
          <w:szCs w:val="21"/>
          <w:lang w:eastAsia="ru-RU"/>
        </w:rPr>
      </w:pPr>
      <w:r w:rsidRPr="009E0492">
        <w:rPr>
          <w:rFonts w:ascii="Times New Roman" w:eastAsia="Times New Roman" w:hAnsi="Times New Roman" w:cs="Times New Roman"/>
          <w:b/>
          <w:bCs/>
          <w:sz w:val="24"/>
          <w:szCs w:val="24"/>
          <w:lang w:eastAsia="ru-RU"/>
        </w:rPr>
        <w:t>Вывод:</w:t>
      </w:r>
      <w:r w:rsidRPr="009E0492">
        <w:rPr>
          <w:rFonts w:ascii="Times New Roman" w:eastAsia="Times New Roman" w:hAnsi="Times New Roman" w:cs="Times New Roman"/>
          <w:sz w:val="24"/>
          <w:szCs w:val="24"/>
          <w:lang w:eastAsia="ru-RU"/>
        </w:rPr>
        <w:t xml:space="preserve"> Система внутренней оценки качества образования функционирует в соответствии с </w:t>
      </w:r>
      <w:r w:rsidRPr="002177C4">
        <w:rPr>
          <w:rFonts w:ascii="Times New Roman" w:eastAsia="Times New Roman" w:hAnsi="Times New Roman" w:cs="Times New Roman"/>
          <w:sz w:val="24"/>
          <w:szCs w:val="24"/>
          <w:lang w:eastAsia="ru-RU"/>
        </w:rPr>
        <w:t>требованиями действующего законодательства.</w:t>
      </w:r>
    </w:p>
    <w:p w:rsidR="00B610BE" w:rsidRDefault="00B610BE" w:rsidP="00B610BE">
      <w:pPr>
        <w:shd w:val="clear" w:color="auto" w:fill="FFFFFF"/>
        <w:spacing w:line="405" w:lineRule="atLeast"/>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610BE" w:rsidRPr="00A87390" w:rsidTr="00806FE1">
        <w:trPr>
          <w:tblHeader/>
          <w:tblCellSpacing w:w="15" w:type="dxa"/>
        </w:trPr>
        <w:tc>
          <w:tcPr>
            <w:tcW w:w="0" w:type="auto"/>
            <w:vAlign w:val="center"/>
            <w:hideMark/>
          </w:tcPr>
          <w:p w:rsidR="00B610BE" w:rsidRPr="00A87390" w:rsidRDefault="00B610BE" w:rsidP="00806FE1">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B610BE" w:rsidRPr="00A87390" w:rsidRDefault="00B610BE" w:rsidP="00806FE1">
            <w:pPr>
              <w:spacing w:after="0" w:line="240" w:lineRule="auto"/>
              <w:jc w:val="center"/>
              <w:rPr>
                <w:rFonts w:ascii="Times New Roman" w:eastAsia="Times New Roman" w:hAnsi="Times New Roman" w:cs="Times New Roman"/>
                <w:sz w:val="24"/>
                <w:szCs w:val="24"/>
                <w:lang w:eastAsia="ru-RU"/>
              </w:rPr>
            </w:pPr>
          </w:p>
        </w:tc>
      </w:tr>
      <w:tr w:rsidR="00B610BE" w:rsidRPr="008C03B5" w:rsidTr="00806FE1">
        <w:trPr>
          <w:tblHeader/>
          <w:tblCellSpacing w:w="15" w:type="dxa"/>
        </w:trPr>
        <w:tc>
          <w:tcPr>
            <w:tcW w:w="0" w:type="auto"/>
            <w:vAlign w:val="center"/>
            <w:hideMark/>
          </w:tcPr>
          <w:p w:rsidR="00B610BE" w:rsidRPr="008C03B5" w:rsidRDefault="00B610BE" w:rsidP="008C03B5"/>
        </w:tc>
        <w:tc>
          <w:tcPr>
            <w:tcW w:w="0" w:type="auto"/>
            <w:vAlign w:val="center"/>
            <w:hideMark/>
          </w:tcPr>
          <w:p w:rsidR="00B610BE" w:rsidRPr="008C03B5" w:rsidRDefault="00B610BE" w:rsidP="008C03B5"/>
        </w:tc>
      </w:tr>
      <w:tr w:rsidR="00B610BE" w:rsidRPr="008C03B5" w:rsidTr="00806FE1">
        <w:trPr>
          <w:tblHeader/>
          <w:tblCellSpacing w:w="15" w:type="dxa"/>
        </w:trPr>
        <w:tc>
          <w:tcPr>
            <w:tcW w:w="0" w:type="auto"/>
            <w:vAlign w:val="center"/>
            <w:hideMark/>
          </w:tcPr>
          <w:p w:rsidR="00B610BE" w:rsidRPr="008C03B5" w:rsidRDefault="00B610BE" w:rsidP="008C03B5"/>
        </w:tc>
        <w:tc>
          <w:tcPr>
            <w:tcW w:w="0" w:type="auto"/>
            <w:vAlign w:val="center"/>
            <w:hideMark/>
          </w:tcPr>
          <w:p w:rsidR="00B610BE" w:rsidRPr="008C03B5" w:rsidRDefault="00B610BE" w:rsidP="008C03B5"/>
        </w:tc>
      </w:tr>
      <w:tr w:rsidR="00B610BE" w:rsidRPr="008C03B5" w:rsidTr="00806FE1">
        <w:trPr>
          <w:tblCellSpacing w:w="15" w:type="dxa"/>
        </w:trPr>
        <w:tc>
          <w:tcPr>
            <w:tcW w:w="0" w:type="auto"/>
            <w:vAlign w:val="center"/>
          </w:tcPr>
          <w:p w:rsidR="00B610BE" w:rsidRPr="008C03B5" w:rsidRDefault="00B610BE" w:rsidP="008C03B5"/>
        </w:tc>
        <w:tc>
          <w:tcPr>
            <w:tcW w:w="0" w:type="auto"/>
            <w:vAlign w:val="center"/>
          </w:tcPr>
          <w:p w:rsidR="00B610BE" w:rsidRPr="008C03B5" w:rsidRDefault="00B610BE" w:rsidP="008C03B5"/>
        </w:tc>
      </w:tr>
      <w:tr w:rsidR="00B610BE" w:rsidRPr="008C03B5" w:rsidTr="00806FE1">
        <w:trPr>
          <w:tblCellSpacing w:w="15" w:type="dxa"/>
        </w:trPr>
        <w:tc>
          <w:tcPr>
            <w:tcW w:w="0" w:type="auto"/>
            <w:vAlign w:val="center"/>
          </w:tcPr>
          <w:p w:rsidR="00B610BE" w:rsidRPr="008C03B5" w:rsidRDefault="00B610BE" w:rsidP="008C03B5"/>
        </w:tc>
        <w:tc>
          <w:tcPr>
            <w:tcW w:w="0" w:type="auto"/>
            <w:vAlign w:val="center"/>
          </w:tcPr>
          <w:p w:rsidR="00B610BE" w:rsidRPr="008C03B5" w:rsidRDefault="00B610BE" w:rsidP="008C03B5"/>
        </w:tc>
      </w:tr>
      <w:tr w:rsidR="00B610BE" w:rsidRPr="008C03B5" w:rsidTr="00806FE1">
        <w:trPr>
          <w:tblCellSpacing w:w="15" w:type="dxa"/>
        </w:trPr>
        <w:tc>
          <w:tcPr>
            <w:tcW w:w="0" w:type="auto"/>
            <w:vAlign w:val="center"/>
          </w:tcPr>
          <w:p w:rsidR="00B610BE" w:rsidRPr="008C03B5" w:rsidRDefault="00B610BE" w:rsidP="008C03B5"/>
        </w:tc>
        <w:tc>
          <w:tcPr>
            <w:tcW w:w="0" w:type="auto"/>
            <w:vAlign w:val="center"/>
          </w:tcPr>
          <w:p w:rsidR="00B610BE" w:rsidRPr="008C03B5" w:rsidRDefault="00B610BE" w:rsidP="008C03B5"/>
        </w:tc>
      </w:tr>
      <w:tr w:rsidR="00B610BE" w:rsidRPr="008C03B5" w:rsidTr="00806FE1">
        <w:trPr>
          <w:tblHeader/>
          <w:tblCellSpacing w:w="15" w:type="dxa"/>
        </w:trPr>
        <w:tc>
          <w:tcPr>
            <w:tcW w:w="0" w:type="auto"/>
            <w:vAlign w:val="center"/>
            <w:hideMark/>
          </w:tcPr>
          <w:p w:rsidR="00B610BE" w:rsidRPr="008C03B5" w:rsidRDefault="00B610BE" w:rsidP="008C03B5"/>
        </w:tc>
        <w:tc>
          <w:tcPr>
            <w:tcW w:w="0" w:type="auto"/>
            <w:vAlign w:val="center"/>
            <w:hideMark/>
          </w:tcPr>
          <w:p w:rsidR="00B610BE" w:rsidRPr="008C03B5" w:rsidRDefault="00B610BE" w:rsidP="008C03B5"/>
        </w:tc>
      </w:tr>
      <w:tr w:rsidR="00B610BE" w:rsidRPr="008C03B5" w:rsidTr="00806FE1">
        <w:trPr>
          <w:tblHeader/>
          <w:tblCellSpacing w:w="15" w:type="dxa"/>
        </w:trPr>
        <w:tc>
          <w:tcPr>
            <w:tcW w:w="0" w:type="auto"/>
            <w:vAlign w:val="center"/>
            <w:hideMark/>
          </w:tcPr>
          <w:p w:rsidR="00B610BE" w:rsidRPr="008C03B5" w:rsidRDefault="00B610BE" w:rsidP="008C03B5"/>
        </w:tc>
        <w:tc>
          <w:tcPr>
            <w:tcW w:w="0" w:type="auto"/>
            <w:vAlign w:val="center"/>
            <w:hideMark/>
          </w:tcPr>
          <w:p w:rsidR="00B610BE" w:rsidRPr="008C03B5" w:rsidRDefault="00B610BE" w:rsidP="008C03B5"/>
        </w:tc>
      </w:tr>
      <w:tr w:rsidR="00B610BE" w:rsidRPr="008C03B5" w:rsidTr="00806FE1">
        <w:trPr>
          <w:tblCellSpacing w:w="15" w:type="dxa"/>
        </w:trPr>
        <w:tc>
          <w:tcPr>
            <w:tcW w:w="0" w:type="auto"/>
            <w:vAlign w:val="center"/>
          </w:tcPr>
          <w:p w:rsidR="00B610BE" w:rsidRPr="008C03B5" w:rsidRDefault="00B610BE" w:rsidP="008C03B5"/>
        </w:tc>
        <w:tc>
          <w:tcPr>
            <w:tcW w:w="0" w:type="auto"/>
            <w:vAlign w:val="center"/>
          </w:tcPr>
          <w:p w:rsidR="00B610BE" w:rsidRPr="008C03B5" w:rsidRDefault="00B610BE" w:rsidP="008C03B5"/>
        </w:tc>
      </w:tr>
      <w:tr w:rsidR="00B610BE" w:rsidRPr="008C03B5" w:rsidTr="00806FE1">
        <w:trPr>
          <w:tblCellSpacing w:w="15" w:type="dxa"/>
        </w:trPr>
        <w:tc>
          <w:tcPr>
            <w:tcW w:w="0" w:type="auto"/>
            <w:vAlign w:val="center"/>
          </w:tcPr>
          <w:p w:rsidR="00B610BE" w:rsidRPr="008C03B5" w:rsidRDefault="00B610BE" w:rsidP="008C03B5"/>
        </w:tc>
        <w:tc>
          <w:tcPr>
            <w:tcW w:w="0" w:type="auto"/>
            <w:vAlign w:val="center"/>
          </w:tcPr>
          <w:p w:rsidR="00B610BE" w:rsidRPr="008C03B5" w:rsidRDefault="00B610BE" w:rsidP="008C03B5"/>
        </w:tc>
      </w:tr>
      <w:tr w:rsidR="00B610BE" w:rsidRPr="008C03B5" w:rsidTr="00806FE1">
        <w:trPr>
          <w:tblCellSpacing w:w="15" w:type="dxa"/>
        </w:trPr>
        <w:tc>
          <w:tcPr>
            <w:tcW w:w="0" w:type="auto"/>
            <w:vAlign w:val="center"/>
          </w:tcPr>
          <w:p w:rsidR="00B610BE" w:rsidRPr="008C03B5" w:rsidRDefault="00B610BE" w:rsidP="008C03B5"/>
        </w:tc>
        <w:tc>
          <w:tcPr>
            <w:tcW w:w="0" w:type="auto"/>
            <w:vAlign w:val="center"/>
          </w:tcPr>
          <w:p w:rsidR="00B610BE" w:rsidRPr="008C03B5" w:rsidRDefault="00B610BE" w:rsidP="008C03B5"/>
        </w:tc>
      </w:tr>
    </w:tbl>
    <w:p w:rsidR="00B610BE" w:rsidRPr="008C03B5" w:rsidRDefault="00B610BE" w:rsidP="008C03B5"/>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610BE" w:rsidRPr="008C03B5" w:rsidTr="00806FE1">
        <w:trPr>
          <w:tblHeader/>
          <w:tblCellSpacing w:w="15" w:type="dxa"/>
        </w:trPr>
        <w:tc>
          <w:tcPr>
            <w:tcW w:w="0" w:type="auto"/>
            <w:vAlign w:val="center"/>
            <w:hideMark/>
          </w:tcPr>
          <w:p w:rsidR="00B610BE" w:rsidRPr="008C03B5" w:rsidRDefault="00B610BE" w:rsidP="008C03B5"/>
        </w:tc>
        <w:tc>
          <w:tcPr>
            <w:tcW w:w="0" w:type="auto"/>
            <w:vAlign w:val="center"/>
            <w:hideMark/>
          </w:tcPr>
          <w:p w:rsidR="00B610BE" w:rsidRPr="008C03B5" w:rsidRDefault="00B610BE" w:rsidP="008C03B5"/>
        </w:tc>
      </w:tr>
      <w:tr w:rsidR="00B610BE" w:rsidRPr="008C03B5" w:rsidTr="00806FE1">
        <w:trPr>
          <w:tblCellSpacing w:w="15" w:type="dxa"/>
        </w:trPr>
        <w:tc>
          <w:tcPr>
            <w:tcW w:w="0" w:type="auto"/>
            <w:vAlign w:val="center"/>
          </w:tcPr>
          <w:p w:rsidR="00B610BE" w:rsidRPr="008C03B5" w:rsidRDefault="00B610BE" w:rsidP="008C03B5"/>
        </w:tc>
        <w:tc>
          <w:tcPr>
            <w:tcW w:w="0" w:type="auto"/>
            <w:vAlign w:val="center"/>
          </w:tcPr>
          <w:p w:rsidR="00B610BE" w:rsidRPr="008C03B5" w:rsidRDefault="00B610BE" w:rsidP="008C03B5"/>
        </w:tc>
      </w:tr>
      <w:tr w:rsidR="00B610BE" w:rsidRPr="00AE5FAB" w:rsidTr="00806FE1">
        <w:trPr>
          <w:tblCellSpacing w:w="15" w:type="dxa"/>
        </w:trPr>
        <w:tc>
          <w:tcPr>
            <w:tcW w:w="0" w:type="auto"/>
            <w:vAlign w:val="center"/>
          </w:tcPr>
          <w:p w:rsidR="00B610BE" w:rsidRPr="00AE5FAB" w:rsidRDefault="00B610BE" w:rsidP="00806FE1">
            <w:pPr>
              <w:spacing w:after="0" w:line="240" w:lineRule="auto"/>
              <w:rPr>
                <w:rFonts w:ascii="Times New Roman" w:eastAsia="Times New Roman" w:hAnsi="Times New Roman" w:cs="Times New Roman"/>
                <w:sz w:val="18"/>
                <w:szCs w:val="18"/>
                <w:lang w:eastAsia="ru-RU"/>
              </w:rPr>
            </w:pPr>
          </w:p>
        </w:tc>
        <w:tc>
          <w:tcPr>
            <w:tcW w:w="0" w:type="auto"/>
            <w:vAlign w:val="center"/>
          </w:tcPr>
          <w:p w:rsidR="00B610BE" w:rsidRPr="00AE5FAB" w:rsidRDefault="00B610BE" w:rsidP="00806FE1">
            <w:pPr>
              <w:spacing w:after="0" w:line="240" w:lineRule="auto"/>
              <w:rPr>
                <w:rFonts w:ascii="Times New Roman" w:eastAsia="Times New Roman" w:hAnsi="Times New Roman" w:cs="Times New Roman"/>
                <w:sz w:val="18"/>
                <w:szCs w:val="18"/>
                <w:lang w:eastAsia="ru-RU"/>
              </w:rPr>
            </w:pPr>
          </w:p>
        </w:tc>
      </w:tr>
      <w:tr w:rsidR="00B610BE" w:rsidRPr="00AE5FAB" w:rsidTr="00806FE1">
        <w:trPr>
          <w:tblCellSpacing w:w="15" w:type="dxa"/>
        </w:trPr>
        <w:tc>
          <w:tcPr>
            <w:tcW w:w="0" w:type="auto"/>
            <w:vAlign w:val="center"/>
          </w:tcPr>
          <w:p w:rsidR="00B610BE" w:rsidRPr="00AE5FAB" w:rsidRDefault="00B610BE" w:rsidP="00806FE1">
            <w:pPr>
              <w:spacing w:after="0" w:line="240" w:lineRule="auto"/>
              <w:rPr>
                <w:rFonts w:ascii="Times New Roman" w:eastAsia="Times New Roman" w:hAnsi="Times New Roman" w:cs="Times New Roman"/>
                <w:sz w:val="18"/>
                <w:szCs w:val="18"/>
                <w:lang w:eastAsia="ru-RU"/>
              </w:rPr>
            </w:pPr>
          </w:p>
        </w:tc>
        <w:tc>
          <w:tcPr>
            <w:tcW w:w="0" w:type="auto"/>
            <w:vAlign w:val="center"/>
          </w:tcPr>
          <w:p w:rsidR="00B610BE" w:rsidRPr="00AE5FAB" w:rsidRDefault="00B610BE" w:rsidP="00806FE1">
            <w:pPr>
              <w:spacing w:after="0" w:line="240" w:lineRule="auto"/>
              <w:rPr>
                <w:rFonts w:ascii="Times New Roman" w:eastAsia="Times New Roman" w:hAnsi="Times New Roman" w:cs="Times New Roman"/>
                <w:sz w:val="18"/>
                <w:szCs w:val="18"/>
                <w:lang w:eastAsia="ru-RU"/>
              </w:rPr>
            </w:pPr>
          </w:p>
        </w:tc>
      </w:tr>
    </w:tbl>
    <w:p w:rsidR="0063587B" w:rsidRPr="002177C4" w:rsidRDefault="00BC768E" w:rsidP="00BC768E">
      <w:pPr>
        <w:spacing w:after="0" w:line="240" w:lineRule="auto"/>
        <w:jc w:val="both"/>
        <w:rPr>
          <w:rFonts w:ascii="Times New Roman" w:eastAsia="Times New Roman" w:hAnsi="Times New Roman" w:cs="Times New Roman"/>
          <w:sz w:val="28"/>
          <w:szCs w:val="28"/>
          <w:lang w:eastAsia="ru-RU"/>
        </w:rPr>
      </w:pPr>
      <w:r w:rsidRPr="002177C4">
        <w:rPr>
          <w:rFonts w:ascii="Times New Roman" w:eastAsia="Times New Roman" w:hAnsi="Times New Roman" w:cs="Times New Roman"/>
          <w:sz w:val="28"/>
          <w:szCs w:val="28"/>
          <w:lang w:eastAsia="ru-RU"/>
        </w:rPr>
        <w:t xml:space="preserve">          </w:t>
      </w:r>
    </w:p>
    <w:p w:rsidR="0063587B" w:rsidRPr="002177C4" w:rsidRDefault="0063587B" w:rsidP="0063587B">
      <w:pPr>
        <w:spacing w:after="0" w:line="240" w:lineRule="auto"/>
        <w:ind w:left="-567" w:firstLine="425"/>
        <w:jc w:val="center"/>
        <w:rPr>
          <w:rFonts w:ascii="Times New Roman" w:eastAsia="Times New Roman" w:hAnsi="Times New Roman" w:cs="Times New Roman"/>
          <w:b/>
          <w:bCs/>
          <w:sz w:val="24"/>
          <w:szCs w:val="24"/>
          <w:lang w:eastAsia="ru-RU"/>
        </w:rPr>
      </w:pPr>
      <w:r w:rsidRPr="002177C4">
        <w:rPr>
          <w:rFonts w:ascii="Times New Roman" w:eastAsia="Times New Roman" w:hAnsi="Times New Roman" w:cs="Times New Roman"/>
          <w:b/>
          <w:bCs/>
          <w:sz w:val="24"/>
          <w:szCs w:val="24"/>
          <w:lang w:eastAsia="ru-RU"/>
        </w:rPr>
        <w:t>II. РЕЗУЛЬТАТ АНАЛИЗА ДЕЯТЕЛЬНОСТИ ДО</w:t>
      </w:r>
      <w:r w:rsidR="008C03B5">
        <w:rPr>
          <w:rFonts w:ascii="Times New Roman" w:eastAsia="Times New Roman" w:hAnsi="Times New Roman" w:cs="Times New Roman"/>
          <w:b/>
          <w:bCs/>
          <w:sz w:val="24"/>
          <w:szCs w:val="24"/>
          <w:lang w:eastAsia="ru-RU"/>
        </w:rPr>
        <w:t>О</w:t>
      </w:r>
    </w:p>
    <w:p w:rsidR="0063587B" w:rsidRPr="002177C4" w:rsidRDefault="0063587B" w:rsidP="0063587B">
      <w:pPr>
        <w:spacing w:after="0" w:line="240" w:lineRule="auto"/>
        <w:ind w:left="-567" w:firstLine="425"/>
        <w:jc w:val="both"/>
        <w:rPr>
          <w:rFonts w:ascii="Times New Roman" w:eastAsia="Times New Roman" w:hAnsi="Times New Roman" w:cs="Times New Roman"/>
          <w:b/>
          <w:bCs/>
          <w:sz w:val="24"/>
          <w:szCs w:val="24"/>
          <w:lang w:eastAsia="ru-RU"/>
        </w:rPr>
      </w:pPr>
    </w:p>
    <w:p w:rsidR="0063587B" w:rsidRPr="002177C4" w:rsidRDefault="0063587B" w:rsidP="00454ABE">
      <w:pPr>
        <w:spacing w:after="0" w:line="360" w:lineRule="auto"/>
        <w:ind w:left="-567" w:firstLine="425"/>
        <w:jc w:val="both"/>
        <w:rPr>
          <w:rFonts w:ascii="Times New Roman" w:eastAsia="Times New Roman" w:hAnsi="Times New Roman" w:cs="Times New Roman"/>
          <w:sz w:val="24"/>
          <w:szCs w:val="24"/>
          <w:lang w:eastAsia="ru-RU"/>
        </w:rPr>
      </w:pPr>
      <w:r w:rsidRPr="002177C4">
        <w:rPr>
          <w:rFonts w:ascii="Times New Roman" w:eastAsia="Times New Roman" w:hAnsi="Times New Roman" w:cs="Times New Roman"/>
          <w:sz w:val="24"/>
          <w:szCs w:val="24"/>
          <w:lang w:eastAsia="ru-RU"/>
        </w:rPr>
        <w:t>Результаты самообследования деятельности ДО</w:t>
      </w:r>
      <w:r w:rsidR="00076F87" w:rsidRPr="002177C4">
        <w:rPr>
          <w:rFonts w:ascii="Times New Roman" w:eastAsia="Times New Roman" w:hAnsi="Times New Roman" w:cs="Times New Roman"/>
          <w:sz w:val="24"/>
          <w:szCs w:val="24"/>
          <w:lang w:eastAsia="ru-RU"/>
        </w:rPr>
        <w:t>О</w:t>
      </w:r>
      <w:r w:rsidRPr="002177C4">
        <w:rPr>
          <w:rFonts w:ascii="Times New Roman" w:eastAsia="Times New Roman" w:hAnsi="Times New Roman" w:cs="Times New Roman"/>
          <w:sz w:val="24"/>
          <w:szCs w:val="24"/>
          <w:lang w:eastAsia="ru-RU"/>
        </w:rPr>
        <w:t xml:space="preserve"> позволяют</w:t>
      </w:r>
      <w:r w:rsidR="00E7443D">
        <w:rPr>
          <w:rFonts w:ascii="Times New Roman" w:eastAsia="Times New Roman" w:hAnsi="Times New Roman" w:cs="Times New Roman"/>
          <w:sz w:val="24"/>
          <w:szCs w:val="24"/>
          <w:lang w:eastAsia="ru-RU"/>
        </w:rPr>
        <w:t xml:space="preserve"> сделать вывод о том, что в ДОО </w:t>
      </w:r>
      <w:r w:rsidRPr="002177C4">
        <w:rPr>
          <w:rFonts w:ascii="Times New Roman" w:eastAsia="Times New Roman" w:hAnsi="Times New Roman" w:cs="Times New Roman"/>
          <w:sz w:val="24"/>
          <w:szCs w:val="24"/>
          <w:lang w:eastAsia="ru-RU"/>
        </w:rPr>
        <w:t xml:space="preserve">созданы условия для реализации ООП ДО детского сада, однако они требуют дополнительного оснащения и обеспечения.  </w:t>
      </w:r>
    </w:p>
    <w:p w:rsidR="0063587B" w:rsidRPr="002177C4" w:rsidRDefault="0063587B" w:rsidP="00454ABE">
      <w:pPr>
        <w:spacing w:after="0" w:line="360" w:lineRule="auto"/>
        <w:ind w:left="-567" w:firstLine="425"/>
        <w:jc w:val="both"/>
        <w:rPr>
          <w:rFonts w:ascii="Times New Roman" w:eastAsia="Times New Roman" w:hAnsi="Times New Roman" w:cs="Times New Roman"/>
          <w:sz w:val="24"/>
          <w:szCs w:val="24"/>
          <w:lang w:eastAsia="ru-RU"/>
        </w:rPr>
      </w:pPr>
      <w:r w:rsidRPr="002177C4">
        <w:rPr>
          <w:rFonts w:ascii="Times New Roman" w:eastAsia="Times New Roman" w:hAnsi="Times New Roman" w:cs="Times New Roman"/>
          <w:sz w:val="24"/>
          <w:szCs w:val="24"/>
          <w:lang w:eastAsia="ru-RU"/>
        </w:rPr>
        <w:t xml:space="preserve">Для дальнейшего совершенствования </w:t>
      </w:r>
      <w:r w:rsidR="00076F87" w:rsidRPr="002177C4">
        <w:rPr>
          <w:rFonts w:ascii="Times New Roman" w:eastAsia="Times New Roman" w:hAnsi="Times New Roman" w:cs="Times New Roman"/>
          <w:sz w:val="24"/>
          <w:szCs w:val="24"/>
          <w:lang w:eastAsia="ru-RU"/>
        </w:rPr>
        <w:t>педагогического</w:t>
      </w:r>
      <w:r w:rsidRPr="002177C4">
        <w:rPr>
          <w:rFonts w:ascii="Times New Roman" w:eastAsia="Times New Roman" w:hAnsi="Times New Roman" w:cs="Times New Roman"/>
          <w:sz w:val="24"/>
          <w:szCs w:val="24"/>
          <w:lang w:eastAsia="ru-RU"/>
        </w:rPr>
        <w:t xml:space="preserve"> процесса основной целью считать следующее: </w:t>
      </w:r>
    </w:p>
    <w:p w:rsidR="0063587B" w:rsidRPr="002177C4" w:rsidRDefault="0063587B" w:rsidP="00454ABE">
      <w:pPr>
        <w:spacing w:after="0" w:line="360" w:lineRule="auto"/>
        <w:ind w:left="-567" w:right="120" w:firstLine="425"/>
        <w:jc w:val="both"/>
        <w:textAlignment w:val="top"/>
        <w:rPr>
          <w:rFonts w:ascii="Times New Roman" w:eastAsia="Times New Roman" w:hAnsi="Times New Roman" w:cs="Times New Roman"/>
          <w:sz w:val="24"/>
          <w:szCs w:val="24"/>
          <w:lang w:eastAsia="ru-RU"/>
        </w:rPr>
      </w:pPr>
      <w:r w:rsidRPr="002177C4">
        <w:rPr>
          <w:rFonts w:ascii="Times New Roman" w:eastAsia="Times New Roman" w:hAnsi="Times New Roman" w:cs="Times New Roman"/>
          <w:b/>
          <w:bCs/>
          <w:sz w:val="24"/>
          <w:szCs w:val="24"/>
          <w:lang w:eastAsia="ru-RU"/>
        </w:rPr>
        <w:t>Цель:</w:t>
      </w:r>
      <w:r w:rsidRPr="002177C4">
        <w:rPr>
          <w:rFonts w:ascii="Times New Roman" w:eastAsia="Times New Roman" w:hAnsi="Times New Roman" w:cs="Times New Roman"/>
          <w:sz w:val="24"/>
          <w:szCs w:val="24"/>
          <w:lang w:eastAsia="ru-RU"/>
        </w:rPr>
        <w:t xml:space="preserve"> </w:t>
      </w:r>
      <w:r w:rsidR="00351530" w:rsidRPr="002177C4">
        <w:rPr>
          <w:rFonts w:ascii="Times New Roman" w:eastAsia="Times New Roman" w:hAnsi="Times New Roman" w:cs="Times New Roman"/>
          <w:sz w:val="24"/>
          <w:szCs w:val="24"/>
          <w:lang w:eastAsia="ru-RU"/>
        </w:rPr>
        <w:t>П</w:t>
      </w:r>
      <w:r w:rsidRPr="002177C4">
        <w:rPr>
          <w:rFonts w:ascii="Times New Roman" w:eastAsia="Times New Roman" w:hAnsi="Times New Roman" w:cs="Times New Roman"/>
          <w:sz w:val="24"/>
          <w:szCs w:val="24"/>
          <w:lang w:eastAsia="ru-RU"/>
        </w:rPr>
        <w:t xml:space="preserve">овышение уровня профессиональной компетентности педагогов, их мотивации на самосовершенствование в условиях работы по ФГОС ДО. </w:t>
      </w:r>
    </w:p>
    <w:p w:rsidR="0063587B" w:rsidRPr="002177C4" w:rsidRDefault="0063587B" w:rsidP="00454ABE">
      <w:pPr>
        <w:spacing w:after="0" w:line="360" w:lineRule="auto"/>
        <w:ind w:left="-567" w:right="120" w:firstLine="425"/>
        <w:jc w:val="both"/>
        <w:textAlignment w:val="top"/>
        <w:rPr>
          <w:rFonts w:ascii="Times New Roman" w:eastAsia="Times New Roman" w:hAnsi="Times New Roman" w:cs="Times New Roman"/>
          <w:sz w:val="24"/>
          <w:szCs w:val="24"/>
          <w:lang w:eastAsia="ru-RU"/>
        </w:rPr>
      </w:pPr>
    </w:p>
    <w:p w:rsidR="0063587B" w:rsidRPr="002177C4" w:rsidRDefault="0063587B" w:rsidP="00454ABE">
      <w:pPr>
        <w:spacing w:after="0" w:line="360" w:lineRule="auto"/>
        <w:ind w:left="-567" w:right="120" w:firstLine="425"/>
        <w:jc w:val="both"/>
        <w:textAlignment w:val="top"/>
        <w:rPr>
          <w:rFonts w:ascii="Times New Roman" w:eastAsia="Times New Roman" w:hAnsi="Times New Roman" w:cs="Times New Roman"/>
          <w:sz w:val="24"/>
          <w:szCs w:val="24"/>
          <w:lang w:eastAsia="ru-RU"/>
        </w:rPr>
      </w:pPr>
      <w:r w:rsidRPr="002177C4">
        <w:rPr>
          <w:rFonts w:ascii="Times New Roman" w:eastAsia="Times New Roman" w:hAnsi="Times New Roman" w:cs="Times New Roman"/>
          <w:b/>
          <w:bCs/>
          <w:sz w:val="24"/>
          <w:szCs w:val="24"/>
          <w:lang w:eastAsia="ru-RU"/>
        </w:rPr>
        <w:t>Задачи:</w:t>
      </w:r>
    </w:p>
    <w:p w:rsidR="0063587B" w:rsidRPr="002177C4" w:rsidRDefault="0063587B" w:rsidP="00454ABE">
      <w:pPr>
        <w:spacing w:after="0" w:line="360" w:lineRule="auto"/>
        <w:ind w:firstLine="567"/>
        <w:contextualSpacing/>
        <w:jc w:val="both"/>
        <w:rPr>
          <w:rFonts w:ascii="Times New Roman" w:eastAsia="Times New Roman" w:hAnsi="Times New Roman" w:cs="Times New Roman"/>
          <w:sz w:val="24"/>
          <w:szCs w:val="24"/>
        </w:rPr>
      </w:pPr>
      <w:r w:rsidRPr="002177C4">
        <w:rPr>
          <w:rFonts w:ascii="Times New Roman" w:eastAsia="Times New Roman" w:hAnsi="Times New Roman" w:cs="Times New Roman"/>
          <w:sz w:val="24"/>
          <w:szCs w:val="24"/>
        </w:rPr>
        <w:t>Для успешной деятельности в условиях модернизации образования ДО</w:t>
      </w:r>
      <w:r w:rsidR="00076F87" w:rsidRPr="002177C4">
        <w:rPr>
          <w:rFonts w:ascii="Times New Roman" w:eastAsia="Times New Roman" w:hAnsi="Times New Roman" w:cs="Times New Roman"/>
          <w:sz w:val="24"/>
          <w:szCs w:val="24"/>
        </w:rPr>
        <w:t>О</w:t>
      </w:r>
      <w:r w:rsidRPr="002177C4">
        <w:rPr>
          <w:rFonts w:ascii="Times New Roman" w:eastAsia="Times New Roman" w:hAnsi="Times New Roman" w:cs="Times New Roman"/>
          <w:sz w:val="24"/>
          <w:szCs w:val="24"/>
        </w:rPr>
        <w:t xml:space="preserve"> должно реализовать следующие направления развития:</w:t>
      </w:r>
    </w:p>
    <w:p w:rsidR="0063587B" w:rsidRPr="002177C4" w:rsidRDefault="0063587B" w:rsidP="0098537B">
      <w:pPr>
        <w:numPr>
          <w:ilvl w:val="0"/>
          <w:numId w:val="23"/>
        </w:numPr>
        <w:spacing w:after="0" w:line="360" w:lineRule="auto"/>
        <w:contextualSpacing/>
        <w:jc w:val="both"/>
        <w:rPr>
          <w:rFonts w:ascii="Times New Roman" w:eastAsia="Times New Roman" w:hAnsi="Times New Roman" w:cs="Times New Roman"/>
          <w:sz w:val="24"/>
          <w:szCs w:val="24"/>
        </w:rPr>
      </w:pPr>
      <w:r w:rsidRPr="002177C4">
        <w:rPr>
          <w:rFonts w:ascii="Times New Roman" w:eastAsia="Times New Roman" w:hAnsi="Times New Roman" w:cs="Times New Roman"/>
          <w:sz w:val="24"/>
          <w:szCs w:val="24"/>
        </w:rPr>
        <w:t>совершенствовать материально-техническую базу учреждения;</w:t>
      </w:r>
    </w:p>
    <w:p w:rsidR="0063587B" w:rsidRPr="002177C4" w:rsidRDefault="0063587B" w:rsidP="0098537B">
      <w:pPr>
        <w:numPr>
          <w:ilvl w:val="0"/>
          <w:numId w:val="23"/>
        </w:numPr>
        <w:spacing w:after="0" w:line="360" w:lineRule="auto"/>
        <w:contextualSpacing/>
        <w:jc w:val="both"/>
        <w:rPr>
          <w:rFonts w:ascii="Times New Roman" w:eastAsia="Times New Roman" w:hAnsi="Times New Roman" w:cs="Times New Roman"/>
          <w:sz w:val="24"/>
          <w:szCs w:val="24"/>
        </w:rPr>
      </w:pPr>
      <w:r w:rsidRPr="002177C4">
        <w:rPr>
          <w:rFonts w:ascii="Times New Roman" w:eastAsia="Times New Roman" w:hAnsi="Times New Roman" w:cs="Times New Roman"/>
          <w:sz w:val="24"/>
          <w:szCs w:val="24"/>
        </w:rPr>
        <w:t>продолжить повышать уровень профессиональных знаний и умений педагогов соответствии с ФГОС ДО;</w:t>
      </w:r>
    </w:p>
    <w:p w:rsidR="0063587B" w:rsidRPr="002177C4" w:rsidRDefault="0063587B" w:rsidP="0098537B">
      <w:pPr>
        <w:numPr>
          <w:ilvl w:val="0"/>
          <w:numId w:val="23"/>
        </w:numPr>
        <w:spacing w:after="0" w:line="360" w:lineRule="auto"/>
        <w:contextualSpacing/>
        <w:jc w:val="both"/>
        <w:rPr>
          <w:rFonts w:ascii="Times New Roman" w:eastAsia="Times New Roman" w:hAnsi="Times New Roman" w:cs="Times New Roman"/>
          <w:sz w:val="24"/>
          <w:szCs w:val="24"/>
        </w:rPr>
      </w:pPr>
      <w:r w:rsidRPr="002177C4">
        <w:rPr>
          <w:rFonts w:ascii="Times New Roman" w:eastAsia="Times New Roman" w:hAnsi="Times New Roman" w:cs="Times New Roman"/>
          <w:sz w:val="24"/>
          <w:szCs w:val="24"/>
        </w:rPr>
        <w:t xml:space="preserve">усилить работу по сохранению и укреплению здоровья участников образовательного процесса, продолжить внедрение </w:t>
      </w:r>
      <w:proofErr w:type="spellStart"/>
      <w:r w:rsidRPr="002177C4">
        <w:rPr>
          <w:rFonts w:ascii="Times New Roman" w:eastAsia="Times New Roman" w:hAnsi="Times New Roman" w:cs="Times New Roman"/>
          <w:sz w:val="24"/>
          <w:szCs w:val="24"/>
        </w:rPr>
        <w:t>здоровьесберегающих</w:t>
      </w:r>
      <w:proofErr w:type="spellEnd"/>
      <w:r w:rsidRPr="002177C4">
        <w:rPr>
          <w:rFonts w:ascii="Times New Roman" w:eastAsia="Times New Roman" w:hAnsi="Times New Roman" w:cs="Times New Roman"/>
          <w:sz w:val="24"/>
          <w:szCs w:val="24"/>
        </w:rPr>
        <w:t xml:space="preserve"> технологий;</w:t>
      </w:r>
    </w:p>
    <w:p w:rsidR="0063587B" w:rsidRPr="002177C4" w:rsidRDefault="0063587B" w:rsidP="0098537B">
      <w:pPr>
        <w:numPr>
          <w:ilvl w:val="0"/>
          <w:numId w:val="23"/>
        </w:numPr>
        <w:spacing w:after="0" w:line="360" w:lineRule="auto"/>
        <w:contextualSpacing/>
        <w:jc w:val="both"/>
        <w:rPr>
          <w:rFonts w:ascii="Times New Roman" w:eastAsia="Times New Roman" w:hAnsi="Times New Roman" w:cs="Times New Roman"/>
          <w:sz w:val="24"/>
          <w:szCs w:val="24"/>
        </w:rPr>
      </w:pPr>
      <w:r w:rsidRPr="002177C4">
        <w:rPr>
          <w:rFonts w:ascii="Times New Roman" w:eastAsia="Times New Roman" w:hAnsi="Times New Roman" w:cs="Times New Roman"/>
          <w:sz w:val="24"/>
          <w:szCs w:val="24"/>
        </w:rPr>
        <w:t>формировать систему эффективного взаимодействия с семьями воспитанников;</w:t>
      </w:r>
    </w:p>
    <w:p w:rsidR="0063587B" w:rsidRPr="002177C4" w:rsidRDefault="0063587B" w:rsidP="0098537B">
      <w:pPr>
        <w:numPr>
          <w:ilvl w:val="0"/>
          <w:numId w:val="23"/>
        </w:numPr>
        <w:spacing w:after="0" w:line="360" w:lineRule="auto"/>
        <w:contextualSpacing/>
        <w:jc w:val="both"/>
        <w:rPr>
          <w:rFonts w:ascii="Times New Roman" w:eastAsia="Times New Roman" w:hAnsi="Times New Roman" w:cs="Times New Roman"/>
          <w:sz w:val="24"/>
          <w:szCs w:val="24"/>
        </w:rPr>
      </w:pPr>
      <w:r w:rsidRPr="002177C4">
        <w:rPr>
          <w:rFonts w:ascii="Times New Roman" w:eastAsia="Times New Roman" w:hAnsi="Times New Roman" w:cs="Times New Roman"/>
          <w:sz w:val="24"/>
          <w:szCs w:val="24"/>
        </w:rPr>
        <w:t xml:space="preserve"> глубже внедрять в работу новые информационные технологии (ИКТ).</w:t>
      </w:r>
    </w:p>
    <w:p w:rsidR="0063587B" w:rsidRPr="002177C4" w:rsidRDefault="00066898" w:rsidP="00454ABE">
      <w:pPr>
        <w:spacing w:after="0" w:line="360" w:lineRule="auto"/>
        <w:jc w:val="both"/>
        <w:rPr>
          <w:rFonts w:ascii="Times New Roman" w:eastAsia="Times New Roman" w:hAnsi="Times New Roman" w:cs="Times New Roman"/>
          <w:b/>
          <w:sz w:val="24"/>
          <w:szCs w:val="24"/>
          <w:lang w:eastAsia="ru-RU"/>
        </w:rPr>
      </w:pPr>
      <w:r w:rsidRPr="002177C4">
        <w:rPr>
          <w:rFonts w:ascii="Times New Roman" w:eastAsia="Times New Roman" w:hAnsi="Times New Roman" w:cs="Times New Roman"/>
          <w:b/>
          <w:sz w:val="24"/>
          <w:szCs w:val="24"/>
          <w:lang w:eastAsia="ru-RU"/>
        </w:rPr>
        <w:t>Вывод:</w:t>
      </w:r>
    </w:p>
    <w:p w:rsidR="00066898" w:rsidRPr="002177C4" w:rsidRDefault="00066898" w:rsidP="00454ABE">
      <w:pPr>
        <w:spacing w:after="0" w:line="360" w:lineRule="auto"/>
        <w:jc w:val="both"/>
        <w:rPr>
          <w:rFonts w:ascii="Times New Roman" w:eastAsia="Times New Roman" w:hAnsi="Times New Roman" w:cs="Times New Roman"/>
          <w:b/>
          <w:sz w:val="24"/>
          <w:szCs w:val="24"/>
          <w:lang w:eastAsia="ru-RU"/>
        </w:rPr>
      </w:pPr>
    </w:p>
    <w:p w:rsidR="008C03B5" w:rsidRPr="00BC1A9C" w:rsidRDefault="00066898" w:rsidP="008C03B5">
      <w:pPr>
        <w:numPr>
          <w:ilvl w:val="0"/>
          <w:numId w:val="12"/>
        </w:numPr>
        <w:shd w:val="clear" w:color="auto" w:fill="FFFFFF"/>
        <w:spacing w:after="255" w:line="300" w:lineRule="atLeast"/>
        <w:jc w:val="both"/>
        <w:outlineLvl w:val="1"/>
        <w:rPr>
          <w:rFonts w:ascii="Times New Roman" w:eastAsia="Times New Roman" w:hAnsi="Times New Roman" w:cs="Times New Roman"/>
          <w:bCs/>
          <w:sz w:val="24"/>
          <w:szCs w:val="24"/>
          <w:lang w:eastAsia="ru-RU"/>
        </w:rPr>
      </w:pPr>
      <w:r w:rsidRPr="002177C4">
        <w:rPr>
          <w:rFonts w:ascii="Times New Roman" w:eastAsia="Times New Roman" w:hAnsi="Times New Roman" w:cs="Times New Roman"/>
          <w:sz w:val="24"/>
          <w:szCs w:val="24"/>
          <w:lang w:eastAsia="ru-RU"/>
        </w:rPr>
        <w:lastRenderedPageBreak/>
        <w:t xml:space="preserve">Анализ показателей указывает на то, что детский сад имеет достаточную инфраструктуру, которая соответствует </w:t>
      </w:r>
      <w:r w:rsidR="008C03B5" w:rsidRPr="00BC1A9C">
        <w:rPr>
          <w:rFonts w:ascii="Times New Roman" w:eastAsia="Times New Roman" w:hAnsi="Times New Roman" w:cs="Times New Roman"/>
          <w:bCs/>
          <w:sz w:val="24"/>
          <w:szCs w:val="24"/>
          <w:lang w:eastAsia="ru-RU"/>
        </w:rPr>
        <w:t>СанПиН 2.3/2.4.3590-20 "Санитарно-эпидемиологические требования к организации общественного питания населения"</w:t>
      </w:r>
    </w:p>
    <w:p w:rsidR="00066898" w:rsidRPr="002177C4" w:rsidRDefault="00066898" w:rsidP="008C03B5">
      <w:pPr>
        <w:shd w:val="clear" w:color="auto" w:fill="FFFFFF"/>
        <w:spacing w:after="0" w:line="360" w:lineRule="auto"/>
        <w:jc w:val="both"/>
        <w:rPr>
          <w:rFonts w:ascii="Times New Roman" w:eastAsia="Times New Roman" w:hAnsi="Times New Roman" w:cs="Times New Roman"/>
          <w:sz w:val="24"/>
          <w:szCs w:val="24"/>
          <w:lang w:eastAsia="ru-RU"/>
        </w:rPr>
      </w:pPr>
      <w:r w:rsidRPr="002177C4">
        <w:rPr>
          <w:rFonts w:ascii="Times New Roman" w:eastAsia="Times New Roman" w:hAnsi="Times New Roman" w:cs="Times New Roman"/>
          <w:sz w:val="24"/>
          <w:szCs w:val="24"/>
          <w:lang w:eastAsia="ru-RU"/>
        </w:rPr>
        <w:t>Детский сад укомплектован достаточным количеством педагогических и иных работников, которые имеют  необходимую  квалификацию и регулярно проходят повышение  квалификации, что обеспечивает результативность образовательной деятельности.</w:t>
      </w:r>
    </w:p>
    <w:p w:rsidR="0063587B" w:rsidRPr="002177C4" w:rsidRDefault="0063587B" w:rsidP="00454ABE">
      <w:pPr>
        <w:spacing w:after="0" w:line="360" w:lineRule="auto"/>
        <w:jc w:val="both"/>
        <w:rPr>
          <w:rFonts w:ascii="Times New Roman" w:eastAsia="Times New Roman" w:hAnsi="Times New Roman" w:cs="Times New Roman"/>
          <w:b/>
          <w:bCs/>
          <w:sz w:val="24"/>
          <w:szCs w:val="24"/>
          <w:lang w:eastAsia="ru-RU"/>
        </w:rPr>
      </w:pPr>
      <w:r w:rsidRPr="002177C4">
        <w:rPr>
          <w:rFonts w:ascii="Times New Roman" w:eastAsia="Times New Roman" w:hAnsi="Times New Roman" w:cs="Times New Roman"/>
          <w:b/>
          <w:bCs/>
          <w:sz w:val="24"/>
          <w:szCs w:val="24"/>
          <w:lang w:eastAsia="ru-RU"/>
        </w:rPr>
        <w:t>Перспективы развития ДО</w:t>
      </w:r>
      <w:r w:rsidR="00076F87" w:rsidRPr="002177C4">
        <w:rPr>
          <w:rFonts w:ascii="Times New Roman" w:eastAsia="Times New Roman" w:hAnsi="Times New Roman" w:cs="Times New Roman"/>
          <w:b/>
          <w:bCs/>
          <w:sz w:val="24"/>
          <w:szCs w:val="24"/>
          <w:lang w:eastAsia="ru-RU"/>
        </w:rPr>
        <w:t>О</w:t>
      </w:r>
      <w:r w:rsidRPr="002177C4">
        <w:rPr>
          <w:rFonts w:ascii="Times New Roman" w:eastAsia="Times New Roman" w:hAnsi="Times New Roman" w:cs="Times New Roman"/>
          <w:b/>
          <w:bCs/>
          <w:sz w:val="24"/>
          <w:szCs w:val="24"/>
          <w:lang w:eastAsia="ru-RU"/>
        </w:rPr>
        <w:t>:</w:t>
      </w:r>
    </w:p>
    <w:p w:rsidR="0063587B" w:rsidRPr="002177C4" w:rsidRDefault="0063587B" w:rsidP="00454ABE">
      <w:pPr>
        <w:spacing w:after="0" w:line="360" w:lineRule="auto"/>
        <w:jc w:val="both"/>
        <w:rPr>
          <w:rFonts w:ascii="Times New Roman" w:eastAsia="Times New Roman" w:hAnsi="Times New Roman" w:cs="Times New Roman"/>
          <w:sz w:val="24"/>
          <w:szCs w:val="24"/>
          <w:lang w:eastAsia="ru-RU"/>
        </w:rPr>
      </w:pPr>
      <w:r w:rsidRPr="002177C4">
        <w:rPr>
          <w:rFonts w:ascii="Times New Roman" w:eastAsia="Times New Roman" w:hAnsi="Times New Roman" w:cs="Times New Roman"/>
          <w:sz w:val="24"/>
          <w:szCs w:val="24"/>
          <w:lang w:eastAsia="ru-RU"/>
        </w:rPr>
        <w:t xml:space="preserve">1. Пополнение в детском саду </w:t>
      </w:r>
      <w:r w:rsidR="00454ABE" w:rsidRPr="002177C4">
        <w:rPr>
          <w:rFonts w:ascii="Times New Roman" w:eastAsia="Times New Roman" w:hAnsi="Times New Roman" w:cs="Times New Roman"/>
          <w:sz w:val="24"/>
          <w:szCs w:val="24"/>
          <w:lang w:eastAsia="ru-RU"/>
        </w:rPr>
        <w:t xml:space="preserve">развивающей </w:t>
      </w:r>
      <w:r w:rsidRPr="002177C4">
        <w:rPr>
          <w:rFonts w:ascii="Times New Roman" w:eastAsia="Times New Roman" w:hAnsi="Times New Roman" w:cs="Times New Roman"/>
          <w:sz w:val="24"/>
          <w:szCs w:val="24"/>
          <w:lang w:eastAsia="ru-RU"/>
        </w:rPr>
        <w:t>предметно</w:t>
      </w:r>
      <w:r w:rsidR="00454ABE" w:rsidRPr="002177C4">
        <w:rPr>
          <w:rFonts w:ascii="Times New Roman" w:eastAsia="Times New Roman" w:hAnsi="Times New Roman" w:cs="Times New Roman"/>
          <w:sz w:val="24"/>
          <w:szCs w:val="24"/>
          <w:lang w:eastAsia="ru-RU"/>
        </w:rPr>
        <w:t xml:space="preserve"> пространственной среды</w:t>
      </w:r>
      <w:r w:rsidRPr="002177C4">
        <w:rPr>
          <w:rFonts w:ascii="Times New Roman" w:eastAsia="Times New Roman" w:hAnsi="Times New Roman" w:cs="Times New Roman"/>
          <w:sz w:val="24"/>
          <w:szCs w:val="24"/>
          <w:lang w:eastAsia="ru-RU"/>
        </w:rPr>
        <w:t>, отвечающей требованиям и поставленным задачам.</w:t>
      </w:r>
    </w:p>
    <w:p w:rsidR="00454ABE" w:rsidRPr="002177C4" w:rsidRDefault="0063587B" w:rsidP="00253083">
      <w:pPr>
        <w:spacing w:after="0" w:line="360" w:lineRule="auto"/>
        <w:jc w:val="both"/>
        <w:rPr>
          <w:rFonts w:ascii="Times New Roman" w:eastAsia="Times New Roman" w:hAnsi="Times New Roman" w:cs="Times New Roman"/>
          <w:sz w:val="24"/>
          <w:szCs w:val="24"/>
          <w:lang w:eastAsia="ru-RU"/>
        </w:rPr>
      </w:pPr>
      <w:r w:rsidRPr="002177C4">
        <w:rPr>
          <w:rFonts w:ascii="Times New Roman" w:eastAsia="Times New Roman" w:hAnsi="Times New Roman" w:cs="Times New Roman"/>
          <w:sz w:val="24"/>
          <w:szCs w:val="24"/>
          <w:lang w:eastAsia="ru-RU"/>
        </w:rPr>
        <w:t xml:space="preserve">2. Повышение профессионального уровня педагогов, обеспечивающего обстановку доброжелательного сотрудничества с детьми и родителями. </w:t>
      </w:r>
    </w:p>
    <w:p w:rsidR="00C75C97" w:rsidRPr="000A6ED4" w:rsidRDefault="00C75C97" w:rsidP="00511491">
      <w:pPr>
        <w:widowControl w:val="0"/>
        <w:autoSpaceDE w:val="0"/>
        <w:autoSpaceDN w:val="0"/>
        <w:adjustRightInd w:val="0"/>
        <w:spacing w:after="0" w:line="240" w:lineRule="auto"/>
        <w:jc w:val="center"/>
        <w:outlineLvl w:val="0"/>
        <w:rPr>
          <w:rFonts w:ascii="Times New Roman" w:eastAsia="Times New Roman" w:hAnsi="Times New Roman" w:cs="Times New Roman"/>
          <w:b/>
          <w:bCs/>
          <w:color w:val="FF0000"/>
          <w:sz w:val="24"/>
          <w:szCs w:val="24"/>
          <w:lang w:eastAsia="ru-RU"/>
        </w:rPr>
      </w:pPr>
    </w:p>
    <w:p w:rsidR="00351530" w:rsidRPr="00511491" w:rsidRDefault="00511491" w:rsidP="00511491">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lang w:eastAsia="ru-RU"/>
        </w:rPr>
      </w:pPr>
      <w:r w:rsidRPr="00C75C97">
        <w:rPr>
          <w:rFonts w:ascii="Times New Roman" w:eastAsia="Times New Roman" w:hAnsi="Times New Roman" w:cs="Times New Roman"/>
          <w:b/>
          <w:bCs/>
          <w:sz w:val="24"/>
          <w:szCs w:val="24"/>
          <w:lang w:eastAsia="ru-RU"/>
        </w:rPr>
        <w:t>Показатели</w:t>
      </w:r>
      <w:r w:rsidRPr="00C75C97">
        <w:rPr>
          <w:rFonts w:ascii="Times New Roman" w:eastAsia="Times New Roman" w:hAnsi="Times New Roman" w:cs="Times New Roman"/>
          <w:b/>
          <w:bCs/>
          <w:sz w:val="24"/>
          <w:szCs w:val="24"/>
          <w:lang w:eastAsia="ru-RU"/>
        </w:rPr>
        <w:br/>
        <w:t xml:space="preserve">деятельности дошкольной образовательной организации, подлежащей </w:t>
      </w:r>
      <w:proofErr w:type="spellStart"/>
      <w:r w:rsidRPr="00C75C97">
        <w:rPr>
          <w:rFonts w:ascii="Times New Roman" w:eastAsia="Times New Roman" w:hAnsi="Times New Roman" w:cs="Times New Roman"/>
          <w:b/>
          <w:bCs/>
          <w:sz w:val="24"/>
          <w:szCs w:val="24"/>
          <w:lang w:eastAsia="ru-RU"/>
        </w:rPr>
        <w:t>самообследованию</w:t>
      </w:r>
      <w:proofErr w:type="spellEnd"/>
      <w:r w:rsidRPr="00C75C97">
        <w:rPr>
          <w:rFonts w:ascii="Times New Roman" w:eastAsia="Times New Roman" w:hAnsi="Times New Roman" w:cs="Times New Roman"/>
          <w:b/>
          <w:bCs/>
          <w:sz w:val="24"/>
          <w:szCs w:val="24"/>
          <w:lang w:eastAsia="ru-RU"/>
        </w:rPr>
        <w:br/>
      </w:r>
    </w:p>
    <w:tbl>
      <w:tblPr>
        <w:tblW w:w="10632"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7796"/>
        <w:gridCol w:w="1843"/>
      </w:tblGrid>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1491">
              <w:rPr>
                <w:rFonts w:ascii="Times New Roman" w:eastAsia="Times New Roman" w:hAnsi="Times New Roman" w:cs="Times New Roman"/>
                <w:b/>
                <w:sz w:val="24"/>
                <w:szCs w:val="24"/>
                <w:lang w:eastAsia="ru-RU"/>
              </w:rPr>
              <w:t>№ п/п</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1491">
              <w:rPr>
                <w:rFonts w:ascii="Times New Roman" w:eastAsia="Times New Roman" w:hAnsi="Times New Roman" w:cs="Times New Roman"/>
                <w:b/>
                <w:sz w:val="24"/>
                <w:szCs w:val="24"/>
                <w:lang w:eastAsia="ru-RU"/>
              </w:rPr>
              <w:t>Показатели</w:t>
            </w:r>
          </w:p>
        </w:tc>
        <w:tc>
          <w:tcPr>
            <w:tcW w:w="1843" w:type="dxa"/>
            <w:tcBorders>
              <w:top w:val="single" w:sz="4" w:space="0" w:color="auto"/>
              <w:left w:val="single" w:sz="4" w:space="0" w:color="auto"/>
              <w:bottom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1491">
              <w:rPr>
                <w:rFonts w:ascii="Times New Roman" w:eastAsia="Times New Roman" w:hAnsi="Times New Roman" w:cs="Times New Roman"/>
                <w:b/>
                <w:sz w:val="24"/>
                <w:szCs w:val="24"/>
                <w:lang w:eastAsia="ru-RU"/>
              </w:rPr>
              <w:t>Единица измерения</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1491">
              <w:rPr>
                <w:rFonts w:ascii="Times New Roman" w:eastAsia="Times New Roman" w:hAnsi="Times New Roman" w:cs="Times New Roman"/>
                <w:b/>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11491">
              <w:rPr>
                <w:rFonts w:ascii="Times New Roman" w:eastAsia="Times New Roman" w:hAnsi="Times New Roman" w:cs="Times New Roman"/>
                <w:b/>
                <w:sz w:val="24"/>
                <w:szCs w:val="24"/>
                <w:lang w:eastAsia="ru-RU"/>
              </w:rPr>
              <w:t>Образовательная деятельность</w:t>
            </w:r>
          </w:p>
        </w:tc>
        <w:tc>
          <w:tcPr>
            <w:tcW w:w="1843" w:type="dxa"/>
            <w:tcBorders>
              <w:top w:val="single" w:sz="4" w:space="0" w:color="auto"/>
              <w:left w:val="single" w:sz="4" w:space="0" w:color="auto"/>
              <w:bottom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1.1</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843" w:type="dxa"/>
            <w:tcBorders>
              <w:top w:val="single" w:sz="4" w:space="0" w:color="auto"/>
              <w:left w:val="single" w:sz="4" w:space="0" w:color="auto"/>
              <w:bottom w:val="single" w:sz="4" w:space="0" w:color="auto"/>
            </w:tcBorders>
          </w:tcPr>
          <w:p w:rsidR="00511491" w:rsidRPr="008C03B5" w:rsidRDefault="002177C4" w:rsidP="008C03B5">
            <w:pPr>
              <w:widowControl w:val="0"/>
              <w:autoSpaceDE w:val="0"/>
              <w:autoSpaceDN w:val="0"/>
              <w:adjustRightInd w:val="0"/>
              <w:spacing w:after="0" w:line="240" w:lineRule="auto"/>
              <w:jc w:val="both"/>
              <w:rPr>
                <w:rFonts w:ascii="Times New Roman" w:eastAsia="Times New Roman" w:hAnsi="Times New Roman" w:cs="Times New Roman"/>
                <w:color w:val="C00000"/>
                <w:sz w:val="18"/>
                <w:szCs w:val="18"/>
                <w:lang w:eastAsia="ru-RU"/>
              </w:rPr>
            </w:pPr>
            <w:r w:rsidRPr="008C03B5">
              <w:rPr>
                <w:rFonts w:ascii="Times New Roman" w:eastAsia="Times New Roman" w:hAnsi="Times New Roman" w:cs="Times New Roman"/>
                <w:color w:val="C00000"/>
                <w:sz w:val="18"/>
                <w:szCs w:val="18"/>
                <w:lang w:eastAsia="ru-RU"/>
              </w:rPr>
              <w:t>296</w:t>
            </w:r>
            <w:r w:rsidR="00511491" w:rsidRPr="008C03B5">
              <w:rPr>
                <w:rFonts w:ascii="Times New Roman" w:eastAsia="Times New Roman" w:hAnsi="Times New Roman" w:cs="Times New Roman"/>
                <w:color w:val="C00000"/>
                <w:sz w:val="18"/>
                <w:szCs w:val="18"/>
                <w:lang w:eastAsia="ru-RU"/>
              </w:rPr>
              <w:t xml:space="preserve"> человек</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1.1.1</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В режиме полного дня (8-12 часов)</w:t>
            </w:r>
          </w:p>
        </w:tc>
        <w:tc>
          <w:tcPr>
            <w:tcW w:w="1843" w:type="dxa"/>
            <w:tcBorders>
              <w:top w:val="single" w:sz="4" w:space="0" w:color="auto"/>
              <w:left w:val="single" w:sz="4" w:space="0" w:color="auto"/>
              <w:bottom w:val="single" w:sz="4" w:space="0" w:color="auto"/>
            </w:tcBorders>
          </w:tcPr>
          <w:p w:rsidR="00511491" w:rsidRPr="008C03B5" w:rsidRDefault="002177C4" w:rsidP="008C03B5">
            <w:pPr>
              <w:widowControl w:val="0"/>
              <w:autoSpaceDE w:val="0"/>
              <w:autoSpaceDN w:val="0"/>
              <w:adjustRightInd w:val="0"/>
              <w:spacing w:after="0" w:line="240" w:lineRule="auto"/>
              <w:jc w:val="both"/>
              <w:rPr>
                <w:rFonts w:ascii="Times New Roman" w:eastAsia="Times New Roman" w:hAnsi="Times New Roman" w:cs="Times New Roman"/>
                <w:color w:val="C00000"/>
                <w:sz w:val="18"/>
                <w:szCs w:val="18"/>
                <w:lang w:eastAsia="ru-RU"/>
              </w:rPr>
            </w:pPr>
            <w:r w:rsidRPr="008C03B5">
              <w:rPr>
                <w:rFonts w:ascii="Times New Roman" w:eastAsia="Times New Roman" w:hAnsi="Times New Roman" w:cs="Times New Roman"/>
                <w:color w:val="C00000"/>
                <w:sz w:val="18"/>
                <w:szCs w:val="18"/>
                <w:lang w:eastAsia="ru-RU"/>
              </w:rPr>
              <w:t>296</w:t>
            </w:r>
            <w:r w:rsidR="00511491" w:rsidRPr="008C03B5">
              <w:rPr>
                <w:rFonts w:ascii="Times New Roman" w:eastAsia="Times New Roman" w:hAnsi="Times New Roman" w:cs="Times New Roman"/>
                <w:color w:val="C00000"/>
                <w:sz w:val="18"/>
                <w:szCs w:val="18"/>
                <w:lang w:eastAsia="ru-RU"/>
              </w:rPr>
              <w:t xml:space="preserve"> человек</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1.1.2</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В режиме кратковременного пребывания (3-5 часов)</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ind w:firstLine="720"/>
              <w:jc w:val="both"/>
              <w:rPr>
                <w:rFonts w:ascii="Times New Roman" w:eastAsia="Times New Roman" w:hAnsi="Times New Roman" w:cs="Times New Roman"/>
                <w:color w:val="C00000"/>
                <w:sz w:val="18"/>
                <w:szCs w:val="18"/>
                <w:lang w:eastAsia="ru-RU"/>
              </w:rPr>
            </w:pPr>
            <w:r w:rsidRPr="008C03B5">
              <w:rPr>
                <w:rFonts w:ascii="Times New Roman" w:eastAsia="Times New Roman" w:hAnsi="Times New Roman" w:cs="Times New Roman"/>
                <w:color w:val="C00000"/>
                <w:sz w:val="18"/>
                <w:szCs w:val="18"/>
                <w:lang w:eastAsia="ru-RU"/>
              </w:rPr>
              <w:t>нет</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1.1.3</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В семейной дошкольной группе</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ind w:firstLine="720"/>
              <w:jc w:val="both"/>
              <w:rPr>
                <w:rFonts w:ascii="Times New Roman" w:eastAsia="Times New Roman" w:hAnsi="Times New Roman" w:cs="Times New Roman"/>
                <w:color w:val="C00000"/>
                <w:sz w:val="18"/>
                <w:szCs w:val="18"/>
                <w:lang w:eastAsia="ru-RU"/>
              </w:rPr>
            </w:pPr>
            <w:r w:rsidRPr="008C03B5">
              <w:rPr>
                <w:rFonts w:ascii="Times New Roman" w:eastAsia="Times New Roman" w:hAnsi="Times New Roman" w:cs="Times New Roman"/>
                <w:color w:val="C00000"/>
                <w:sz w:val="18"/>
                <w:szCs w:val="18"/>
                <w:lang w:eastAsia="ru-RU"/>
              </w:rPr>
              <w:t>нет</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1.1.4</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ind w:firstLine="720"/>
              <w:jc w:val="both"/>
              <w:rPr>
                <w:rFonts w:ascii="Times New Roman" w:eastAsia="Times New Roman" w:hAnsi="Times New Roman" w:cs="Times New Roman"/>
                <w:color w:val="C00000"/>
                <w:sz w:val="18"/>
                <w:szCs w:val="18"/>
                <w:lang w:eastAsia="ru-RU"/>
              </w:rPr>
            </w:pPr>
            <w:r w:rsidRPr="008C03B5">
              <w:rPr>
                <w:rFonts w:ascii="Times New Roman" w:eastAsia="Times New Roman" w:hAnsi="Times New Roman" w:cs="Times New Roman"/>
                <w:color w:val="C00000"/>
                <w:sz w:val="18"/>
                <w:szCs w:val="18"/>
                <w:lang w:eastAsia="ru-RU"/>
              </w:rPr>
              <w:t>нет</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1.2</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Общая численность воспитанников в возрасте до 3 лет</w:t>
            </w:r>
          </w:p>
        </w:tc>
        <w:tc>
          <w:tcPr>
            <w:tcW w:w="1843" w:type="dxa"/>
            <w:tcBorders>
              <w:top w:val="single" w:sz="4" w:space="0" w:color="auto"/>
              <w:left w:val="single" w:sz="4" w:space="0" w:color="auto"/>
              <w:bottom w:val="single" w:sz="4" w:space="0" w:color="auto"/>
            </w:tcBorders>
          </w:tcPr>
          <w:p w:rsidR="00511491" w:rsidRPr="008C03B5" w:rsidRDefault="008C03B5" w:rsidP="008C03B5">
            <w:pPr>
              <w:widowControl w:val="0"/>
              <w:autoSpaceDE w:val="0"/>
              <w:autoSpaceDN w:val="0"/>
              <w:adjustRightInd w:val="0"/>
              <w:spacing w:after="0" w:line="240" w:lineRule="auto"/>
              <w:ind w:firstLine="720"/>
              <w:jc w:val="both"/>
              <w:rPr>
                <w:rFonts w:ascii="Times New Roman" w:eastAsia="Times New Roman" w:hAnsi="Times New Roman" w:cs="Times New Roman"/>
                <w:color w:val="C00000"/>
                <w:sz w:val="18"/>
                <w:szCs w:val="18"/>
                <w:lang w:eastAsia="ru-RU"/>
              </w:rPr>
            </w:pPr>
            <w:r w:rsidRPr="008C03B5">
              <w:rPr>
                <w:rFonts w:ascii="Times New Roman" w:eastAsia="Times New Roman" w:hAnsi="Times New Roman" w:cs="Times New Roman"/>
                <w:color w:val="C00000"/>
                <w:sz w:val="18"/>
                <w:szCs w:val="18"/>
                <w:lang w:eastAsia="ru-RU"/>
              </w:rPr>
              <w:t>142</w:t>
            </w:r>
            <w:r w:rsidR="001F3DE7" w:rsidRPr="008C03B5">
              <w:rPr>
                <w:rFonts w:ascii="Times New Roman" w:eastAsia="Times New Roman" w:hAnsi="Times New Roman" w:cs="Times New Roman"/>
                <w:color w:val="C00000"/>
                <w:sz w:val="18"/>
                <w:szCs w:val="18"/>
                <w:lang w:eastAsia="ru-RU"/>
              </w:rPr>
              <w:t xml:space="preserve"> человек</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1.3</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1843" w:type="dxa"/>
            <w:tcBorders>
              <w:top w:val="single" w:sz="4" w:space="0" w:color="auto"/>
              <w:left w:val="single" w:sz="4" w:space="0" w:color="auto"/>
              <w:bottom w:val="single" w:sz="4" w:space="0" w:color="auto"/>
            </w:tcBorders>
          </w:tcPr>
          <w:p w:rsidR="00511491" w:rsidRPr="008C03B5" w:rsidRDefault="008C03B5" w:rsidP="008C03B5">
            <w:pPr>
              <w:widowControl w:val="0"/>
              <w:autoSpaceDE w:val="0"/>
              <w:autoSpaceDN w:val="0"/>
              <w:adjustRightInd w:val="0"/>
              <w:spacing w:after="0" w:line="240" w:lineRule="auto"/>
              <w:ind w:firstLine="720"/>
              <w:jc w:val="both"/>
              <w:rPr>
                <w:rFonts w:ascii="Times New Roman" w:eastAsia="Times New Roman" w:hAnsi="Times New Roman" w:cs="Times New Roman"/>
                <w:color w:val="C00000"/>
                <w:sz w:val="18"/>
                <w:szCs w:val="18"/>
                <w:lang w:eastAsia="ru-RU"/>
              </w:rPr>
            </w:pPr>
            <w:r w:rsidRPr="008C03B5">
              <w:rPr>
                <w:rFonts w:ascii="Times New Roman" w:eastAsia="Times New Roman" w:hAnsi="Times New Roman" w:cs="Times New Roman"/>
                <w:color w:val="C00000"/>
                <w:sz w:val="18"/>
                <w:szCs w:val="18"/>
                <w:lang w:eastAsia="ru-RU"/>
              </w:rPr>
              <w:t>154</w:t>
            </w:r>
            <w:r w:rsidR="00C75C97" w:rsidRPr="008C03B5">
              <w:rPr>
                <w:rFonts w:ascii="Times New Roman" w:eastAsia="Times New Roman" w:hAnsi="Times New Roman" w:cs="Times New Roman"/>
                <w:color w:val="C00000"/>
                <w:sz w:val="18"/>
                <w:szCs w:val="18"/>
                <w:lang w:eastAsia="ru-RU"/>
              </w:rPr>
              <w:t>ч</w:t>
            </w:r>
            <w:r w:rsidR="00511491" w:rsidRPr="008C03B5">
              <w:rPr>
                <w:rFonts w:ascii="Times New Roman" w:eastAsia="Times New Roman" w:hAnsi="Times New Roman" w:cs="Times New Roman"/>
                <w:color w:val="C00000"/>
                <w:sz w:val="18"/>
                <w:szCs w:val="18"/>
                <w:lang w:eastAsia="ru-RU"/>
              </w:rPr>
              <w:t>еловек</w:t>
            </w:r>
            <w:r w:rsidR="00351530" w:rsidRPr="008C03B5">
              <w:rPr>
                <w:rFonts w:ascii="Times New Roman" w:eastAsia="Times New Roman" w:hAnsi="Times New Roman" w:cs="Times New Roman"/>
                <w:color w:val="C00000"/>
                <w:sz w:val="18"/>
                <w:szCs w:val="18"/>
                <w:lang w:eastAsia="ru-RU"/>
              </w:rPr>
              <w:t>а</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1.4</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100 %</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1.4.1</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В режиме полного дня (8-12 часов)</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100%</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1.4.2</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В режиме продленного дня (12-14 часов)</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нет</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1.4.3</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В режиме круглосуточного пребывания</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нет</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1.5</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нет</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1.5.1</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нет</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1.5.2</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1843" w:type="dxa"/>
            <w:tcBorders>
              <w:top w:val="single" w:sz="4" w:space="0" w:color="auto"/>
              <w:left w:val="single" w:sz="4" w:space="0" w:color="auto"/>
              <w:bottom w:val="single" w:sz="4" w:space="0" w:color="auto"/>
            </w:tcBorders>
          </w:tcPr>
          <w:p w:rsidR="00511491" w:rsidRPr="008C03B5" w:rsidRDefault="00351530"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нет</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1.5.3</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По присмотру и уходу</w:t>
            </w:r>
          </w:p>
        </w:tc>
        <w:tc>
          <w:tcPr>
            <w:tcW w:w="1843" w:type="dxa"/>
            <w:tcBorders>
              <w:top w:val="single" w:sz="4" w:space="0" w:color="auto"/>
              <w:left w:val="single" w:sz="4" w:space="0" w:color="auto"/>
              <w:bottom w:val="single" w:sz="4" w:space="0" w:color="auto"/>
            </w:tcBorders>
          </w:tcPr>
          <w:p w:rsidR="00511491" w:rsidRPr="008C03B5" w:rsidRDefault="00351530"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нет</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1.6</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843" w:type="dxa"/>
            <w:tcBorders>
              <w:top w:val="single" w:sz="4" w:space="0" w:color="auto"/>
              <w:left w:val="single" w:sz="4" w:space="0" w:color="auto"/>
              <w:bottom w:val="single" w:sz="4" w:space="0" w:color="auto"/>
            </w:tcBorders>
          </w:tcPr>
          <w:p w:rsidR="00511491" w:rsidRPr="008C03B5" w:rsidRDefault="00AB1B13" w:rsidP="008C03B5">
            <w:pPr>
              <w:widowControl w:val="0"/>
              <w:autoSpaceDE w:val="0"/>
              <w:autoSpaceDN w:val="0"/>
              <w:adjustRightInd w:val="0"/>
              <w:spacing w:after="0" w:line="240" w:lineRule="auto"/>
              <w:jc w:val="both"/>
              <w:rPr>
                <w:rFonts w:ascii="Times New Roman" w:eastAsia="Times New Roman" w:hAnsi="Times New Roman" w:cs="Times New Roman"/>
                <w:color w:val="FF0000"/>
                <w:sz w:val="18"/>
                <w:szCs w:val="18"/>
                <w:lang w:eastAsia="ru-RU"/>
              </w:rPr>
            </w:pPr>
            <w:r w:rsidRPr="008C03B5">
              <w:rPr>
                <w:rFonts w:ascii="Times New Roman" w:eastAsia="Times New Roman" w:hAnsi="Times New Roman" w:cs="Times New Roman"/>
                <w:color w:val="FF0000"/>
                <w:sz w:val="18"/>
                <w:szCs w:val="18"/>
                <w:lang w:eastAsia="ru-RU"/>
              </w:rPr>
              <w:t>9.9</w:t>
            </w:r>
            <w:r w:rsidR="00511491" w:rsidRPr="008C03B5">
              <w:rPr>
                <w:rFonts w:ascii="Times New Roman" w:eastAsia="Times New Roman" w:hAnsi="Times New Roman" w:cs="Times New Roman"/>
                <w:color w:val="FF0000"/>
                <w:sz w:val="18"/>
                <w:szCs w:val="18"/>
                <w:lang w:eastAsia="ru-RU"/>
              </w:rPr>
              <w:t xml:space="preserve"> день</w:t>
            </w:r>
          </w:p>
        </w:tc>
      </w:tr>
      <w:tr w:rsidR="00511491" w:rsidRPr="00511491" w:rsidTr="0098537B">
        <w:trPr>
          <w:trHeight w:val="836"/>
        </w:trPr>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1.7</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843" w:type="dxa"/>
            <w:tcBorders>
              <w:top w:val="single" w:sz="4" w:space="0" w:color="auto"/>
              <w:left w:val="single" w:sz="4" w:space="0" w:color="auto"/>
              <w:bottom w:val="single" w:sz="4" w:space="0" w:color="auto"/>
            </w:tcBorders>
          </w:tcPr>
          <w:p w:rsidR="00511491" w:rsidRPr="008C03B5" w:rsidRDefault="00E7443D" w:rsidP="008C03B5">
            <w:pPr>
              <w:widowControl w:val="0"/>
              <w:autoSpaceDE w:val="0"/>
              <w:autoSpaceDN w:val="0"/>
              <w:adjustRightInd w:val="0"/>
              <w:spacing w:after="0" w:line="240" w:lineRule="auto"/>
              <w:jc w:val="both"/>
              <w:rPr>
                <w:rFonts w:ascii="Times New Roman" w:eastAsia="Times New Roman" w:hAnsi="Times New Roman" w:cs="Times New Roman"/>
                <w:color w:val="FF0000"/>
                <w:sz w:val="18"/>
                <w:szCs w:val="18"/>
                <w:lang w:eastAsia="ru-RU"/>
              </w:rPr>
            </w:pPr>
            <w:r w:rsidRPr="008C03B5">
              <w:rPr>
                <w:rFonts w:ascii="Times New Roman" w:eastAsia="Times New Roman" w:hAnsi="Times New Roman" w:cs="Times New Roman"/>
                <w:sz w:val="18"/>
                <w:szCs w:val="18"/>
                <w:lang w:eastAsia="ru-RU"/>
              </w:rPr>
              <w:t xml:space="preserve">21 </w:t>
            </w:r>
            <w:r w:rsidR="00511491" w:rsidRPr="008C03B5">
              <w:rPr>
                <w:rFonts w:ascii="Times New Roman" w:eastAsia="Times New Roman" w:hAnsi="Times New Roman" w:cs="Times New Roman"/>
                <w:sz w:val="18"/>
                <w:szCs w:val="18"/>
                <w:lang w:eastAsia="ru-RU"/>
              </w:rPr>
              <w:t xml:space="preserve"> человек</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1.7.1</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1843" w:type="dxa"/>
            <w:tcBorders>
              <w:top w:val="single" w:sz="4" w:space="0" w:color="auto"/>
              <w:left w:val="single" w:sz="4" w:space="0" w:color="auto"/>
              <w:bottom w:val="single" w:sz="4" w:space="0" w:color="auto"/>
            </w:tcBorders>
          </w:tcPr>
          <w:p w:rsidR="00511491" w:rsidRPr="008C03B5" w:rsidRDefault="0098537B"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 xml:space="preserve">55 </w:t>
            </w:r>
            <w:r w:rsidR="00511491" w:rsidRPr="008C03B5">
              <w:rPr>
                <w:rFonts w:ascii="Times New Roman" w:eastAsia="Times New Roman" w:hAnsi="Times New Roman" w:cs="Times New Roman"/>
                <w:sz w:val="18"/>
                <w:szCs w:val="18"/>
                <w:lang w:eastAsia="ru-RU"/>
              </w:rPr>
              <w:t>%</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1.7.2</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w:t>
            </w:r>
            <w:r w:rsidRPr="00511491">
              <w:rPr>
                <w:rFonts w:ascii="Times New Roman" w:eastAsia="Times New Roman" w:hAnsi="Times New Roman" w:cs="Times New Roman"/>
                <w:sz w:val="24"/>
                <w:szCs w:val="24"/>
                <w:lang w:eastAsia="ru-RU"/>
              </w:rPr>
              <w:lastRenderedPageBreak/>
              <w:t>имеющих высшее образование педагогической направленности (профиля)</w:t>
            </w:r>
          </w:p>
        </w:tc>
        <w:tc>
          <w:tcPr>
            <w:tcW w:w="1843" w:type="dxa"/>
            <w:tcBorders>
              <w:top w:val="single" w:sz="4" w:space="0" w:color="auto"/>
              <w:left w:val="single" w:sz="4" w:space="0" w:color="auto"/>
              <w:bottom w:val="single" w:sz="4" w:space="0" w:color="auto"/>
            </w:tcBorders>
          </w:tcPr>
          <w:p w:rsidR="00511491" w:rsidRPr="008C03B5" w:rsidRDefault="0098537B"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lastRenderedPageBreak/>
              <w:t xml:space="preserve">55 </w:t>
            </w:r>
            <w:r w:rsidR="00511491" w:rsidRPr="008C03B5">
              <w:rPr>
                <w:rFonts w:ascii="Times New Roman" w:eastAsia="Times New Roman" w:hAnsi="Times New Roman" w:cs="Times New Roman"/>
                <w:sz w:val="18"/>
                <w:szCs w:val="18"/>
                <w:lang w:eastAsia="ru-RU"/>
              </w:rPr>
              <w:t>%</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lastRenderedPageBreak/>
              <w:t>1.7.3</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843" w:type="dxa"/>
            <w:tcBorders>
              <w:top w:val="single" w:sz="4" w:space="0" w:color="auto"/>
              <w:left w:val="single" w:sz="4" w:space="0" w:color="auto"/>
              <w:bottom w:val="single" w:sz="4" w:space="0" w:color="auto"/>
            </w:tcBorders>
          </w:tcPr>
          <w:p w:rsidR="00511491" w:rsidRPr="008C03B5" w:rsidRDefault="0098537B"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30</w:t>
            </w:r>
            <w:r w:rsidR="00511491" w:rsidRPr="008C03B5">
              <w:rPr>
                <w:rFonts w:ascii="Times New Roman" w:eastAsia="Times New Roman" w:hAnsi="Times New Roman" w:cs="Times New Roman"/>
                <w:sz w:val="18"/>
                <w:szCs w:val="18"/>
                <w:lang w:eastAsia="ru-RU"/>
              </w:rPr>
              <w:t>%</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1.7.4</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43" w:type="dxa"/>
            <w:tcBorders>
              <w:top w:val="single" w:sz="4" w:space="0" w:color="auto"/>
              <w:left w:val="single" w:sz="4" w:space="0" w:color="auto"/>
              <w:bottom w:val="single" w:sz="4" w:space="0" w:color="auto"/>
            </w:tcBorders>
          </w:tcPr>
          <w:p w:rsidR="00511491" w:rsidRPr="008C03B5" w:rsidRDefault="0098537B"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3</w:t>
            </w:r>
            <w:r w:rsidR="00511491" w:rsidRPr="008C03B5">
              <w:rPr>
                <w:rFonts w:ascii="Times New Roman" w:eastAsia="Times New Roman" w:hAnsi="Times New Roman" w:cs="Times New Roman"/>
                <w:sz w:val="18"/>
                <w:szCs w:val="18"/>
                <w:lang w:eastAsia="ru-RU"/>
              </w:rPr>
              <w:t>0 %</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1.8</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43" w:type="dxa"/>
            <w:tcBorders>
              <w:top w:val="single" w:sz="4" w:space="0" w:color="auto"/>
              <w:left w:val="single" w:sz="4" w:space="0" w:color="auto"/>
              <w:bottom w:val="single" w:sz="4" w:space="0" w:color="auto"/>
            </w:tcBorders>
          </w:tcPr>
          <w:p w:rsidR="00511491" w:rsidRPr="008C03B5" w:rsidRDefault="00AB1B13" w:rsidP="008C03B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45%</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1.8.1</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Высшая</w:t>
            </w:r>
          </w:p>
        </w:tc>
        <w:tc>
          <w:tcPr>
            <w:tcW w:w="1843" w:type="dxa"/>
            <w:tcBorders>
              <w:top w:val="single" w:sz="4" w:space="0" w:color="auto"/>
              <w:left w:val="single" w:sz="4" w:space="0" w:color="auto"/>
              <w:bottom w:val="single" w:sz="4" w:space="0" w:color="auto"/>
            </w:tcBorders>
          </w:tcPr>
          <w:p w:rsidR="00511491" w:rsidRPr="008C03B5" w:rsidRDefault="00AB1B13"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15</w:t>
            </w:r>
            <w:r w:rsidR="00511491" w:rsidRPr="008C03B5">
              <w:rPr>
                <w:rFonts w:ascii="Times New Roman" w:eastAsia="Times New Roman" w:hAnsi="Times New Roman" w:cs="Times New Roman"/>
                <w:sz w:val="18"/>
                <w:szCs w:val="18"/>
                <w:lang w:eastAsia="ru-RU"/>
              </w:rPr>
              <w:t xml:space="preserve"> %</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1.8.2</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Первая</w:t>
            </w:r>
          </w:p>
        </w:tc>
        <w:tc>
          <w:tcPr>
            <w:tcW w:w="1843" w:type="dxa"/>
            <w:tcBorders>
              <w:top w:val="single" w:sz="4" w:space="0" w:color="auto"/>
              <w:left w:val="single" w:sz="4" w:space="0" w:color="auto"/>
              <w:bottom w:val="single" w:sz="4" w:space="0" w:color="auto"/>
            </w:tcBorders>
          </w:tcPr>
          <w:p w:rsidR="00511491" w:rsidRPr="008C03B5" w:rsidRDefault="005E0F72"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20</w:t>
            </w:r>
            <w:r w:rsidR="00511491" w:rsidRPr="008C03B5">
              <w:rPr>
                <w:rFonts w:ascii="Times New Roman" w:eastAsia="Times New Roman" w:hAnsi="Times New Roman" w:cs="Times New Roman"/>
                <w:sz w:val="18"/>
                <w:szCs w:val="18"/>
                <w:lang w:eastAsia="ru-RU"/>
              </w:rPr>
              <w:t>%</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1491">
              <w:rPr>
                <w:rFonts w:ascii="Times New Roman" w:eastAsia="Times New Roman" w:hAnsi="Times New Roman" w:cs="Times New Roman"/>
                <w:b/>
                <w:sz w:val="24"/>
                <w:szCs w:val="24"/>
                <w:lang w:eastAsia="ru-RU"/>
              </w:rPr>
              <w:t>1.9</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11491">
              <w:rPr>
                <w:rFonts w:ascii="Times New Roman" w:eastAsia="Times New Roman" w:hAnsi="Times New Roman" w:cs="Times New Roman"/>
                <w:b/>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C03B5">
              <w:rPr>
                <w:rFonts w:ascii="Times New Roman" w:eastAsia="Times New Roman" w:hAnsi="Times New Roman" w:cs="Times New Roman"/>
                <w:b/>
                <w:sz w:val="18"/>
                <w:szCs w:val="18"/>
                <w:lang w:eastAsia="ru-RU"/>
              </w:rPr>
              <w:t>человек %</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1.9.1</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До 5 лет</w:t>
            </w:r>
          </w:p>
        </w:tc>
        <w:tc>
          <w:tcPr>
            <w:tcW w:w="1843" w:type="dxa"/>
            <w:tcBorders>
              <w:top w:val="single" w:sz="4" w:space="0" w:color="auto"/>
              <w:left w:val="single" w:sz="4" w:space="0" w:color="auto"/>
              <w:bottom w:val="single" w:sz="4" w:space="0" w:color="auto"/>
            </w:tcBorders>
          </w:tcPr>
          <w:p w:rsidR="00511491" w:rsidRPr="008C03B5" w:rsidRDefault="00AB1B13"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20</w:t>
            </w:r>
            <w:r w:rsidR="00511491" w:rsidRPr="008C03B5">
              <w:rPr>
                <w:rFonts w:ascii="Times New Roman" w:eastAsia="Times New Roman" w:hAnsi="Times New Roman" w:cs="Times New Roman"/>
                <w:sz w:val="18"/>
                <w:szCs w:val="18"/>
                <w:lang w:eastAsia="ru-RU"/>
              </w:rPr>
              <w:t xml:space="preserve"> %</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1.9.2</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Свыше 30 лет</w:t>
            </w:r>
          </w:p>
        </w:tc>
        <w:tc>
          <w:tcPr>
            <w:tcW w:w="1843" w:type="dxa"/>
            <w:tcBorders>
              <w:top w:val="single" w:sz="4" w:space="0" w:color="auto"/>
              <w:left w:val="single" w:sz="4" w:space="0" w:color="auto"/>
              <w:bottom w:val="single" w:sz="4" w:space="0" w:color="auto"/>
            </w:tcBorders>
          </w:tcPr>
          <w:p w:rsidR="00511491" w:rsidRPr="008C03B5" w:rsidRDefault="00AB1B13"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25</w:t>
            </w:r>
            <w:r w:rsidR="00511491" w:rsidRPr="008C03B5">
              <w:rPr>
                <w:rFonts w:ascii="Times New Roman" w:eastAsia="Times New Roman" w:hAnsi="Times New Roman" w:cs="Times New Roman"/>
                <w:sz w:val="18"/>
                <w:szCs w:val="18"/>
                <w:lang w:eastAsia="ru-RU"/>
              </w:rPr>
              <w:t xml:space="preserve"> %</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1.10</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43" w:type="dxa"/>
            <w:tcBorders>
              <w:top w:val="single" w:sz="4" w:space="0" w:color="auto"/>
              <w:left w:val="single" w:sz="4" w:space="0" w:color="auto"/>
              <w:bottom w:val="single" w:sz="4" w:space="0" w:color="auto"/>
            </w:tcBorders>
          </w:tcPr>
          <w:p w:rsidR="00511491" w:rsidRPr="008C03B5" w:rsidRDefault="00AB1B13"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30</w:t>
            </w:r>
            <w:r w:rsidR="00511491" w:rsidRPr="008C03B5">
              <w:rPr>
                <w:rFonts w:ascii="Times New Roman" w:eastAsia="Times New Roman" w:hAnsi="Times New Roman" w:cs="Times New Roman"/>
                <w:sz w:val="18"/>
                <w:szCs w:val="18"/>
                <w:lang w:eastAsia="ru-RU"/>
              </w:rPr>
              <w:t>%</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1.11</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20 %</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1.12</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843" w:type="dxa"/>
            <w:tcBorders>
              <w:top w:val="single" w:sz="4" w:space="0" w:color="auto"/>
              <w:left w:val="single" w:sz="4" w:space="0" w:color="auto"/>
              <w:bottom w:val="single" w:sz="4" w:space="0" w:color="auto"/>
            </w:tcBorders>
          </w:tcPr>
          <w:p w:rsidR="00511491" w:rsidRPr="008C03B5" w:rsidRDefault="005E0F72" w:rsidP="008C03B5">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18"/>
                <w:szCs w:val="18"/>
                <w:lang w:eastAsia="ru-RU"/>
              </w:rPr>
            </w:pPr>
            <w:r w:rsidRPr="008C03B5">
              <w:rPr>
                <w:rFonts w:ascii="Times New Roman" w:eastAsia="Times New Roman" w:hAnsi="Times New Roman" w:cs="Times New Roman"/>
                <w:sz w:val="18"/>
                <w:szCs w:val="18"/>
                <w:lang w:eastAsia="ru-RU"/>
              </w:rPr>
              <w:t>24%</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1.13</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jc w:val="both"/>
              <w:rPr>
                <w:rFonts w:ascii="Times New Roman" w:eastAsia="Times New Roman" w:hAnsi="Times New Roman" w:cs="Times New Roman"/>
                <w:color w:val="FF0000"/>
                <w:sz w:val="18"/>
                <w:szCs w:val="18"/>
                <w:lang w:eastAsia="ru-RU"/>
              </w:rPr>
            </w:pPr>
            <w:r w:rsidRPr="008C03B5">
              <w:rPr>
                <w:rFonts w:ascii="Times New Roman" w:eastAsia="Times New Roman" w:hAnsi="Times New Roman" w:cs="Times New Roman"/>
                <w:sz w:val="18"/>
                <w:szCs w:val="18"/>
                <w:lang w:eastAsia="ru-RU"/>
              </w:rPr>
              <w:t>66 %</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1491">
              <w:rPr>
                <w:rFonts w:ascii="Times New Roman" w:eastAsia="Times New Roman" w:hAnsi="Times New Roman" w:cs="Times New Roman"/>
                <w:b/>
                <w:sz w:val="24"/>
                <w:szCs w:val="24"/>
                <w:lang w:eastAsia="ru-RU"/>
              </w:rPr>
              <w:t>1.14</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11491">
              <w:rPr>
                <w:rFonts w:ascii="Times New Roman" w:eastAsia="Times New Roman" w:hAnsi="Times New Roman" w:cs="Times New Roman"/>
                <w:b/>
                <w:sz w:val="24"/>
                <w:szCs w:val="24"/>
                <w:lang w:eastAsia="ru-RU"/>
              </w:rPr>
              <w:t>Соотношение “педагогический работник/</w:t>
            </w:r>
            <w:proofErr w:type="spellStart"/>
            <w:r w:rsidRPr="00511491">
              <w:rPr>
                <w:rFonts w:ascii="Times New Roman" w:eastAsia="Times New Roman" w:hAnsi="Times New Roman" w:cs="Times New Roman"/>
                <w:b/>
                <w:sz w:val="24"/>
                <w:szCs w:val="24"/>
                <w:lang w:eastAsia="ru-RU"/>
              </w:rPr>
              <w:t>воспитанник”в</w:t>
            </w:r>
            <w:proofErr w:type="spellEnd"/>
            <w:r w:rsidRPr="00511491">
              <w:rPr>
                <w:rFonts w:ascii="Times New Roman" w:eastAsia="Times New Roman" w:hAnsi="Times New Roman" w:cs="Times New Roman"/>
                <w:b/>
                <w:sz w:val="24"/>
                <w:szCs w:val="24"/>
                <w:lang w:eastAsia="ru-RU"/>
              </w:rPr>
              <w:t xml:space="preserve"> дошкольной образовательной организации</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C03B5">
              <w:rPr>
                <w:rFonts w:ascii="Times New Roman" w:eastAsia="Times New Roman" w:hAnsi="Times New Roman" w:cs="Times New Roman"/>
                <w:b/>
                <w:sz w:val="18"/>
                <w:szCs w:val="18"/>
                <w:lang w:eastAsia="ru-RU"/>
              </w:rPr>
              <w:t>человек/человек</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1.15</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1.15.1</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Музыкального руководителя</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3B5">
              <w:rPr>
                <w:rFonts w:ascii="Times New Roman" w:eastAsia="Times New Roman" w:hAnsi="Times New Roman" w:cs="Times New Roman"/>
                <w:sz w:val="24"/>
                <w:szCs w:val="24"/>
                <w:lang w:eastAsia="ru-RU"/>
              </w:rPr>
              <w:t>да</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1.15.2</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Инструктора по физической культуре</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да</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1.15.3</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Учителя-логопеда</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нет</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1.15.4</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Логопеда</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нет</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1.15.5</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Учителя - дефектолога</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нет</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1.15.6</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Педагога-психолога</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да</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1491">
              <w:rPr>
                <w:rFonts w:ascii="Times New Roman" w:eastAsia="Times New Roman" w:hAnsi="Times New Roman" w:cs="Times New Roman"/>
                <w:b/>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11491">
              <w:rPr>
                <w:rFonts w:ascii="Times New Roman" w:eastAsia="Times New Roman" w:hAnsi="Times New Roman" w:cs="Times New Roman"/>
                <w:b/>
                <w:sz w:val="24"/>
                <w:szCs w:val="24"/>
                <w:lang w:eastAsia="ru-RU"/>
              </w:rPr>
              <w:t>Инфраструктура</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2.1</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1368,9 кв. м.</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2.2</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91.7 кв. м.</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2.3</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Наличие физкультурного зала</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да</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2.4</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Наличие музыкального зала</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да</w:t>
            </w:r>
          </w:p>
        </w:tc>
      </w:tr>
      <w:tr w:rsidR="00511491" w:rsidRPr="00511491" w:rsidTr="00511491">
        <w:tc>
          <w:tcPr>
            <w:tcW w:w="993" w:type="dxa"/>
            <w:tcBorders>
              <w:top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2.5</w:t>
            </w:r>
          </w:p>
        </w:tc>
        <w:tc>
          <w:tcPr>
            <w:tcW w:w="7796" w:type="dxa"/>
            <w:tcBorders>
              <w:top w:val="single" w:sz="4" w:space="0" w:color="auto"/>
              <w:left w:val="single" w:sz="4" w:space="0" w:color="auto"/>
              <w:bottom w:val="single" w:sz="4" w:space="0" w:color="auto"/>
              <w:right w:val="single" w:sz="4" w:space="0" w:color="auto"/>
            </w:tcBorders>
          </w:tcPr>
          <w:p w:rsidR="00511491" w:rsidRPr="00511491" w:rsidRDefault="00511491" w:rsidP="005114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91">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843" w:type="dxa"/>
            <w:tcBorders>
              <w:top w:val="single" w:sz="4" w:space="0" w:color="auto"/>
              <w:left w:val="single" w:sz="4" w:space="0" w:color="auto"/>
              <w:bottom w:val="single" w:sz="4" w:space="0" w:color="auto"/>
            </w:tcBorders>
          </w:tcPr>
          <w:p w:rsidR="00511491" w:rsidRPr="008C03B5" w:rsidRDefault="00511491" w:rsidP="008C03B5">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8C03B5">
              <w:rPr>
                <w:rFonts w:ascii="Times New Roman" w:eastAsia="Times New Roman" w:hAnsi="Times New Roman" w:cs="Times New Roman"/>
                <w:sz w:val="18"/>
                <w:szCs w:val="18"/>
                <w:lang w:eastAsia="ru-RU"/>
              </w:rPr>
              <w:t>да</w:t>
            </w:r>
          </w:p>
        </w:tc>
      </w:tr>
    </w:tbl>
    <w:p w:rsidR="00511491" w:rsidRDefault="00511491" w:rsidP="00253083">
      <w:pPr>
        <w:spacing w:after="0" w:line="360" w:lineRule="auto"/>
        <w:jc w:val="both"/>
        <w:rPr>
          <w:rFonts w:ascii="PTSansRegular" w:eastAsia="Times New Roman" w:hAnsi="PTSansRegular" w:cs="Times New Roman"/>
          <w:b/>
          <w:bCs/>
          <w:sz w:val="24"/>
          <w:szCs w:val="24"/>
          <w:lang w:eastAsia="ru-RU"/>
        </w:rPr>
      </w:pPr>
    </w:p>
    <w:sectPr w:rsidR="00511491" w:rsidSect="001B32CB">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PTSansRegular">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012"/>
      </v:shape>
    </w:pict>
  </w:numPicBullet>
  <w:abstractNum w:abstractNumId="0" w15:restartNumberingAfterBreak="0">
    <w:nsid w:val="04542AEE"/>
    <w:multiLevelType w:val="hybridMultilevel"/>
    <w:tmpl w:val="2B76A358"/>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483435F"/>
    <w:multiLevelType w:val="hybridMultilevel"/>
    <w:tmpl w:val="B7586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437DD5"/>
    <w:multiLevelType w:val="hybridMultilevel"/>
    <w:tmpl w:val="669ABA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FF4868"/>
    <w:multiLevelType w:val="hybridMultilevel"/>
    <w:tmpl w:val="EA7087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3502B5"/>
    <w:multiLevelType w:val="hybridMultilevel"/>
    <w:tmpl w:val="1820D1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1560E0"/>
    <w:multiLevelType w:val="hybridMultilevel"/>
    <w:tmpl w:val="1A269868"/>
    <w:lvl w:ilvl="0" w:tplc="56709B80">
      <w:start w:val="1"/>
      <w:numFmt w:val="upperRoman"/>
      <w:lvlText w:val="%1."/>
      <w:lvlJc w:val="left"/>
      <w:pPr>
        <w:ind w:left="578" w:hanging="72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0E4652F2"/>
    <w:multiLevelType w:val="hybridMultilevel"/>
    <w:tmpl w:val="89B2D3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8C3046"/>
    <w:multiLevelType w:val="hybridMultilevel"/>
    <w:tmpl w:val="2F788672"/>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76D6061"/>
    <w:multiLevelType w:val="hybridMultilevel"/>
    <w:tmpl w:val="83E09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11513A"/>
    <w:multiLevelType w:val="hybridMultilevel"/>
    <w:tmpl w:val="B7B2C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E290E"/>
    <w:multiLevelType w:val="multilevel"/>
    <w:tmpl w:val="06820EDE"/>
    <w:lvl w:ilvl="0">
      <w:start w:val="1"/>
      <w:numFmt w:val="decimal"/>
      <w:lvlText w:val="%1."/>
      <w:lvlJc w:val="left"/>
      <w:rPr>
        <w:rFonts w:ascii="Times New Roman" w:hAnsi="Times New Roman" w:hint="default"/>
        <w:b w:val="0"/>
        <w:bCs/>
        <w:i w:val="0"/>
        <w:iCs w:val="0"/>
        <w:caps w:val="0"/>
        <w:smallCaps w:val="0"/>
        <w:strike w:val="0"/>
        <w:dstrike w:val="0"/>
        <w:vanish w:val="0"/>
        <w:color w:val="000000"/>
        <w:spacing w:val="0"/>
        <w:w w:val="100"/>
        <w:kern w:val="28"/>
        <w:position w:val="0"/>
        <w:sz w:val="28"/>
        <w:szCs w:val="21"/>
        <w:u w:val="none"/>
        <w:vertAlign w:val="baseline"/>
        <w:lang w:val="ru-RU" w:eastAsia="ru-RU" w:bidi="ru-RU"/>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A313DD"/>
    <w:multiLevelType w:val="hybridMultilevel"/>
    <w:tmpl w:val="7E54E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AD58E3"/>
    <w:multiLevelType w:val="hybridMultilevel"/>
    <w:tmpl w:val="FE12A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20495F"/>
    <w:multiLevelType w:val="hybridMultilevel"/>
    <w:tmpl w:val="A30CB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83089"/>
    <w:multiLevelType w:val="hybridMultilevel"/>
    <w:tmpl w:val="7A8CA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C97B47"/>
    <w:multiLevelType w:val="hybridMultilevel"/>
    <w:tmpl w:val="5E8A3C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D378C7"/>
    <w:multiLevelType w:val="hybridMultilevel"/>
    <w:tmpl w:val="9490C93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15:restartNumberingAfterBreak="0">
    <w:nsid w:val="33B035C9"/>
    <w:multiLevelType w:val="hybridMultilevel"/>
    <w:tmpl w:val="5D422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4A4792"/>
    <w:multiLevelType w:val="hybridMultilevel"/>
    <w:tmpl w:val="E9365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180E8F"/>
    <w:multiLevelType w:val="hybridMultilevel"/>
    <w:tmpl w:val="56E64DF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351F3044"/>
    <w:multiLevelType w:val="hybridMultilevel"/>
    <w:tmpl w:val="AB6499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984AC6"/>
    <w:multiLevelType w:val="hybridMultilevel"/>
    <w:tmpl w:val="6D525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B11B92"/>
    <w:multiLevelType w:val="hybridMultilevel"/>
    <w:tmpl w:val="E6C822D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15:restartNumberingAfterBreak="0">
    <w:nsid w:val="3CF55032"/>
    <w:multiLevelType w:val="hybridMultilevel"/>
    <w:tmpl w:val="C7022CEA"/>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9504E82"/>
    <w:multiLevelType w:val="hybridMultilevel"/>
    <w:tmpl w:val="32E03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825A52"/>
    <w:multiLevelType w:val="hybridMultilevel"/>
    <w:tmpl w:val="FB5A743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973DB2"/>
    <w:multiLevelType w:val="hybridMultilevel"/>
    <w:tmpl w:val="2378F9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A30C92"/>
    <w:multiLevelType w:val="hybridMultilevel"/>
    <w:tmpl w:val="D6C28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7831AF"/>
    <w:multiLevelType w:val="multilevel"/>
    <w:tmpl w:val="888C0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4C7A51"/>
    <w:multiLevelType w:val="hybridMultilevel"/>
    <w:tmpl w:val="83D4FFEA"/>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3B842CC"/>
    <w:multiLevelType w:val="hybridMultilevel"/>
    <w:tmpl w:val="B4ACA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70C99"/>
    <w:multiLevelType w:val="hybridMultilevel"/>
    <w:tmpl w:val="2794AAC8"/>
    <w:lvl w:ilvl="0" w:tplc="29061D5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707BE4"/>
    <w:multiLevelType w:val="hybridMultilevel"/>
    <w:tmpl w:val="7A8A626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DF1EAC"/>
    <w:multiLevelType w:val="hybridMultilevel"/>
    <w:tmpl w:val="E0EEC1C8"/>
    <w:lvl w:ilvl="0" w:tplc="C95ED3A2">
      <w:start w:val="1"/>
      <w:numFmt w:val="bullet"/>
      <w:lvlText w:val=""/>
      <w:lvlJc w:val="left"/>
      <w:pPr>
        <w:ind w:left="927" w:hanging="360"/>
      </w:pPr>
      <w:rPr>
        <w:rFonts w:ascii="Wingdings" w:hAnsi="Wingdings"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706228CA"/>
    <w:multiLevelType w:val="hybridMultilevel"/>
    <w:tmpl w:val="2D405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233510"/>
    <w:multiLevelType w:val="hybridMultilevel"/>
    <w:tmpl w:val="E39A47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A9A2F39"/>
    <w:multiLevelType w:val="hybridMultilevel"/>
    <w:tmpl w:val="D4D81F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B8B474B"/>
    <w:multiLevelType w:val="hybridMultilevel"/>
    <w:tmpl w:val="7BB07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25"/>
  </w:num>
  <w:num w:numId="4">
    <w:abstractNumId w:val="15"/>
  </w:num>
  <w:num w:numId="5">
    <w:abstractNumId w:val="16"/>
  </w:num>
  <w:num w:numId="6">
    <w:abstractNumId w:val="26"/>
  </w:num>
  <w:num w:numId="7">
    <w:abstractNumId w:val="6"/>
  </w:num>
  <w:num w:numId="8">
    <w:abstractNumId w:val="30"/>
  </w:num>
  <w:num w:numId="9">
    <w:abstractNumId w:val="35"/>
  </w:num>
  <w:num w:numId="10">
    <w:abstractNumId w:val="28"/>
  </w:num>
  <w:num w:numId="11">
    <w:abstractNumId w:val="27"/>
  </w:num>
  <w:num w:numId="12">
    <w:abstractNumId w:val="13"/>
  </w:num>
  <w:num w:numId="13">
    <w:abstractNumId w:val="11"/>
  </w:num>
  <w:num w:numId="14">
    <w:abstractNumId w:val="8"/>
  </w:num>
  <w:num w:numId="15">
    <w:abstractNumId w:val="24"/>
  </w:num>
  <w:num w:numId="16">
    <w:abstractNumId w:val="5"/>
  </w:num>
  <w:num w:numId="17">
    <w:abstractNumId w:val="1"/>
  </w:num>
  <w:num w:numId="18">
    <w:abstractNumId w:val="9"/>
  </w:num>
  <w:num w:numId="19">
    <w:abstractNumId w:val="17"/>
  </w:num>
  <w:num w:numId="20">
    <w:abstractNumId w:val="34"/>
  </w:num>
  <w:num w:numId="21">
    <w:abstractNumId w:val="14"/>
  </w:num>
  <w:num w:numId="22">
    <w:abstractNumId w:val="18"/>
  </w:num>
  <w:num w:numId="23">
    <w:abstractNumId w:val="36"/>
  </w:num>
  <w:num w:numId="24">
    <w:abstractNumId w:val="21"/>
  </w:num>
  <w:num w:numId="25">
    <w:abstractNumId w:val="31"/>
  </w:num>
  <w:num w:numId="26">
    <w:abstractNumId w:val="22"/>
  </w:num>
  <w:num w:numId="27">
    <w:abstractNumId w:val="4"/>
  </w:num>
  <w:num w:numId="28">
    <w:abstractNumId w:val="20"/>
  </w:num>
  <w:num w:numId="29">
    <w:abstractNumId w:val="37"/>
  </w:num>
  <w:num w:numId="30">
    <w:abstractNumId w:val="33"/>
  </w:num>
  <w:num w:numId="31">
    <w:abstractNumId w:val="2"/>
  </w:num>
  <w:num w:numId="32">
    <w:abstractNumId w:val="19"/>
  </w:num>
  <w:num w:numId="33">
    <w:abstractNumId w:val="3"/>
  </w:num>
  <w:num w:numId="34">
    <w:abstractNumId w:val="12"/>
  </w:num>
  <w:num w:numId="35">
    <w:abstractNumId w:val="0"/>
  </w:num>
  <w:num w:numId="36">
    <w:abstractNumId w:val="23"/>
  </w:num>
  <w:num w:numId="37">
    <w:abstractNumId w:val="29"/>
  </w:num>
  <w:num w:numId="38">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60"/>
    <w:rsid w:val="00022DE8"/>
    <w:rsid w:val="0003460F"/>
    <w:rsid w:val="00066898"/>
    <w:rsid w:val="00076F87"/>
    <w:rsid w:val="00096827"/>
    <w:rsid w:val="000A6ED4"/>
    <w:rsid w:val="000D2B14"/>
    <w:rsid w:val="000E4156"/>
    <w:rsid w:val="0010439A"/>
    <w:rsid w:val="00110896"/>
    <w:rsid w:val="00116089"/>
    <w:rsid w:val="00116806"/>
    <w:rsid w:val="00173A53"/>
    <w:rsid w:val="001954F4"/>
    <w:rsid w:val="001956B6"/>
    <w:rsid w:val="001B32CB"/>
    <w:rsid w:val="001C0C30"/>
    <w:rsid w:val="001E6731"/>
    <w:rsid w:val="001F0C26"/>
    <w:rsid w:val="001F3DE7"/>
    <w:rsid w:val="00203FBF"/>
    <w:rsid w:val="00207DA8"/>
    <w:rsid w:val="00211B55"/>
    <w:rsid w:val="002177C4"/>
    <w:rsid w:val="00234CF7"/>
    <w:rsid w:val="0025104A"/>
    <w:rsid w:val="00253083"/>
    <w:rsid w:val="00254D38"/>
    <w:rsid w:val="00266028"/>
    <w:rsid w:val="00280305"/>
    <w:rsid w:val="002C07C5"/>
    <w:rsid w:val="002E592D"/>
    <w:rsid w:val="002F1C19"/>
    <w:rsid w:val="002F60CB"/>
    <w:rsid w:val="002F77B1"/>
    <w:rsid w:val="002F7D1B"/>
    <w:rsid w:val="002F7E08"/>
    <w:rsid w:val="0032554A"/>
    <w:rsid w:val="00325B77"/>
    <w:rsid w:val="00336627"/>
    <w:rsid w:val="00343A54"/>
    <w:rsid w:val="00347690"/>
    <w:rsid w:val="00351530"/>
    <w:rsid w:val="00352A34"/>
    <w:rsid w:val="00367D13"/>
    <w:rsid w:val="00387D38"/>
    <w:rsid w:val="00392FDC"/>
    <w:rsid w:val="003E2105"/>
    <w:rsid w:val="003E2E5D"/>
    <w:rsid w:val="003F01C9"/>
    <w:rsid w:val="00431D76"/>
    <w:rsid w:val="004359C3"/>
    <w:rsid w:val="004407D9"/>
    <w:rsid w:val="00454ABE"/>
    <w:rsid w:val="004633F0"/>
    <w:rsid w:val="00497D2E"/>
    <w:rsid w:val="004A359D"/>
    <w:rsid w:val="004A788D"/>
    <w:rsid w:val="004F2B3E"/>
    <w:rsid w:val="004F77EC"/>
    <w:rsid w:val="0050594E"/>
    <w:rsid w:val="00511491"/>
    <w:rsid w:val="0051586A"/>
    <w:rsid w:val="005419EC"/>
    <w:rsid w:val="00550FA3"/>
    <w:rsid w:val="00564B30"/>
    <w:rsid w:val="00565B30"/>
    <w:rsid w:val="00580A5A"/>
    <w:rsid w:val="005941DC"/>
    <w:rsid w:val="005A63F4"/>
    <w:rsid w:val="005C16F0"/>
    <w:rsid w:val="005E0F72"/>
    <w:rsid w:val="005E5221"/>
    <w:rsid w:val="006140BC"/>
    <w:rsid w:val="00623677"/>
    <w:rsid w:val="00624AED"/>
    <w:rsid w:val="00631EB1"/>
    <w:rsid w:val="0063587B"/>
    <w:rsid w:val="00666DD4"/>
    <w:rsid w:val="006B0E8C"/>
    <w:rsid w:val="006B4A0B"/>
    <w:rsid w:val="006F29A7"/>
    <w:rsid w:val="00703DFE"/>
    <w:rsid w:val="00727670"/>
    <w:rsid w:val="00751FDE"/>
    <w:rsid w:val="00771312"/>
    <w:rsid w:val="00795091"/>
    <w:rsid w:val="00806FE1"/>
    <w:rsid w:val="008218B9"/>
    <w:rsid w:val="00830378"/>
    <w:rsid w:val="00832FDC"/>
    <w:rsid w:val="008442FC"/>
    <w:rsid w:val="00847BDF"/>
    <w:rsid w:val="008C03B5"/>
    <w:rsid w:val="008E37D8"/>
    <w:rsid w:val="008F56DC"/>
    <w:rsid w:val="008F6AA0"/>
    <w:rsid w:val="00910B60"/>
    <w:rsid w:val="009431F8"/>
    <w:rsid w:val="009615D6"/>
    <w:rsid w:val="00974FA8"/>
    <w:rsid w:val="0098537B"/>
    <w:rsid w:val="009A36A3"/>
    <w:rsid w:val="009A704C"/>
    <w:rsid w:val="009B09DD"/>
    <w:rsid w:val="009B0F40"/>
    <w:rsid w:val="009C49F1"/>
    <w:rsid w:val="009D62A7"/>
    <w:rsid w:val="009E0492"/>
    <w:rsid w:val="00A04BDB"/>
    <w:rsid w:val="00A4367A"/>
    <w:rsid w:val="00A50B60"/>
    <w:rsid w:val="00A51344"/>
    <w:rsid w:val="00A60248"/>
    <w:rsid w:val="00A769B0"/>
    <w:rsid w:val="00A83DEF"/>
    <w:rsid w:val="00A87390"/>
    <w:rsid w:val="00AB1B13"/>
    <w:rsid w:val="00AB232F"/>
    <w:rsid w:val="00AD58EA"/>
    <w:rsid w:val="00AE7F93"/>
    <w:rsid w:val="00B06AF9"/>
    <w:rsid w:val="00B15629"/>
    <w:rsid w:val="00B233C6"/>
    <w:rsid w:val="00B24D0B"/>
    <w:rsid w:val="00B275FC"/>
    <w:rsid w:val="00B352FA"/>
    <w:rsid w:val="00B4304F"/>
    <w:rsid w:val="00B610BE"/>
    <w:rsid w:val="00B66ED2"/>
    <w:rsid w:val="00B724F4"/>
    <w:rsid w:val="00B90847"/>
    <w:rsid w:val="00B95818"/>
    <w:rsid w:val="00BC00E5"/>
    <w:rsid w:val="00BC1A9C"/>
    <w:rsid w:val="00BC5876"/>
    <w:rsid w:val="00BC768E"/>
    <w:rsid w:val="00BE63F2"/>
    <w:rsid w:val="00BF4808"/>
    <w:rsid w:val="00C3453D"/>
    <w:rsid w:val="00C74D64"/>
    <w:rsid w:val="00C75C97"/>
    <w:rsid w:val="00CA3589"/>
    <w:rsid w:val="00CC1505"/>
    <w:rsid w:val="00CE4821"/>
    <w:rsid w:val="00D276B1"/>
    <w:rsid w:val="00D4508F"/>
    <w:rsid w:val="00D66D05"/>
    <w:rsid w:val="00D76F7D"/>
    <w:rsid w:val="00D774B7"/>
    <w:rsid w:val="00D836BB"/>
    <w:rsid w:val="00DA5088"/>
    <w:rsid w:val="00DA6AB3"/>
    <w:rsid w:val="00E0128C"/>
    <w:rsid w:val="00E137B9"/>
    <w:rsid w:val="00E31926"/>
    <w:rsid w:val="00E42107"/>
    <w:rsid w:val="00E536F9"/>
    <w:rsid w:val="00E56F5B"/>
    <w:rsid w:val="00E6055E"/>
    <w:rsid w:val="00E7443D"/>
    <w:rsid w:val="00E97318"/>
    <w:rsid w:val="00E975B1"/>
    <w:rsid w:val="00EB5A0F"/>
    <w:rsid w:val="00EC0E29"/>
    <w:rsid w:val="00EC653D"/>
    <w:rsid w:val="00ED60B7"/>
    <w:rsid w:val="00F008F8"/>
    <w:rsid w:val="00F20058"/>
    <w:rsid w:val="00F56995"/>
    <w:rsid w:val="00F63B9E"/>
    <w:rsid w:val="00F96B29"/>
    <w:rsid w:val="00FA06A8"/>
    <w:rsid w:val="00FD5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69A8C0"/>
  <w15:docId w15:val="{B46E2B09-F490-40A2-ABD9-E88B94A2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D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0B60"/>
    <w:pPr>
      <w:ind w:left="720"/>
      <w:contextualSpacing/>
    </w:pPr>
  </w:style>
  <w:style w:type="table" w:customStyle="1" w:styleId="1">
    <w:name w:val="Сетка таблицы светлая1"/>
    <w:basedOn w:val="a1"/>
    <w:uiPriority w:val="40"/>
    <w:rsid w:val="00BC76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Balloon Text"/>
    <w:basedOn w:val="a"/>
    <w:link w:val="a6"/>
    <w:uiPriority w:val="99"/>
    <w:semiHidden/>
    <w:unhideWhenUsed/>
    <w:rsid w:val="00BC76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768E"/>
    <w:rPr>
      <w:rFonts w:ascii="Tahoma" w:hAnsi="Tahoma" w:cs="Tahoma"/>
      <w:sz w:val="16"/>
      <w:szCs w:val="16"/>
    </w:rPr>
  </w:style>
  <w:style w:type="character" w:styleId="a7">
    <w:name w:val="Hyperlink"/>
    <w:basedOn w:val="a0"/>
    <w:uiPriority w:val="99"/>
    <w:unhideWhenUsed/>
    <w:rsid w:val="00E6055E"/>
    <w:rPr>
      <w:color w:val="0000FF" w:themeColor="hyperlink"/>
      <w:u w:val="single"/>
    </w:rPr>
  </w:style>
  <w:style w:type="paragraph" w:styleId="a8">
    <w:name w:val="No Spacing"/>
    <w:basedOn w:val="a"/>
    <w:uiPriority w:val="1"/>
    <w:qFormat/>
    <w:rsid w:val="00435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CE4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Знак"/>
    <w:basedOn w:val="a"/>
    <w:rsid w:val="00C74D64"/>
    <w:pPr>
      <w:spacing w:after="160" w:line="240" w:lineRule="exact"/>
    </w:pPr>
    <w:rPr>
      <w:rFonts w:ascii="Verdana" w:eastAsia="Times New Roman" w:hAnsi="Verdana" w:cs="Times New Roman"/>
      <w:sz w:val="20"/>
      <w:szCs w:val="20"/>
      <w:lang w:val="en-US"/>
    </w:rPr>
  </w:style>
  <w:style w:type="character" w:styleId="ab">
    <w:name w:val="Strong"/>
    <w:uiPriority w:val="22"/>
    <w:qFormat/>
    <w:rsid w:val="00F96B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19912">
      <w:bodyDiv w:val="1"/>
      <w:marLeft w:val="0"/>
      <w:marRight w:val="0"/>
      <w:marTop w:val="0"/>
      <w:marBottom w:val="0"/>
      <w:divBdr>
        <w:top w:val="none" w:sz="0" w:space="0" w:color="auto"/>
        <w:left w:val="none" w:sz="0" w:space="0" w:color="auto"/>
        <w:bottom w:val="none" w:sz="0" w:space="0" w:color="auto"/>
        <w:right w:val="none" w:sz="0" w:space="0" w:color="auto"/>
      </w:divBdr>
    </w:div>
    <w:div w:id="294869384">
      <w:bodyDiv w:val="1"/>
      <w:marLeft w:val="0"/>
      <w:marRight w:val="0"/>
      <w:marTop w:val="0"/>
      <w:marBottom w:val="0"/>
      <w:divBdr>
        <w:top w:val="none" w:sz="0" w:space="0" w:color="auto"/>
        <w:left w:val="none" w:sz="0" w:space="0" w:color="auto"/>
        <w:bottom w:val="none" w:sz="0" w:space="0" w:color="auto"/>
        <w:right w:val="none" w:sz="0" w:space="0" w:color="auto"/>
      </w:divBdr>
    </w:div>
    <w:div w:id="791947934">
      <w:bodyDiv w:val="1"/>
      <w:marLeft w:val="0"/>
      <w:marRight w:val="0"/>
      <w:marTop w:val="0"/>
      <w:marBottom w:val="0"/>
      <w:divBdr>
        <w:top w:val="none" w:sz="0" w:space="0" w:color="auto"/>
        <w:left w:val="none" w:sz="0" w:space="0" w:color="auto"/>
        <w:bottom w:val="none" w:sz="0" w:space="0" w:color="auto"/>
        <w:right w:val="none" w:sz="0" w:space="0" w:color="auto"/>
      </w:divBdr>
    </w:div>
    <w:div w:id="855000245">
      <w:bodyDiv w:val="1"/>
      <w:marLeft w:val="0"/>
      <w:marRight w:val="0"/>
      <w:marTop w:val="0"/>
      <w:marBottom w:val="0"/>
      <w:divBdr>
        <w:top w:val="none" w:sz="0" w:space="0" w:color="auto"/>
        <w:left w:val="none" w:sz="0" w:space="0" w:color="auto"/>
        <w:bottom w:val="none" w:sz="0" w:space="0" w:color="auto"/>
        <w:right w:val="none" w:sz="0" w:space="0" w:color="auto"/>
      </w:divBdr>
    </w:div>
    <w:div w:id="1570841364">
      <w:bodyDiv w:val="1"/>
      <w:marLeft w:val="0"/>
      <w:marRight w:val="0"/>
      <w:marTop w:val="0"/>
      <w:marBottom w:val="0"/>
      <w:divBdr>
        <w:top w:val="none" w:sz="0" w:space="0" w:color="auto"/>
        <w:left w:val="none" w:sz="0" w:space="0" w:color="auto"/>
        <w:bottom w:val="none" w:sz="0" w:space="0" w:color="auto"/>
        <w:right w:val="none" w:sz="0" w:space="0" w:color="auto"/>
      </w:divBdr>
    </w:div>
    <w:div w:id="1705791274">
      <w:bodyDiv w:val="1"/>
      <w:marLeft w:val="0"/>
      <w:marRight w:val="0"/>
      <w:marTop w:val="0"/>
      <w:marBottom w:val="0"/>
      <w:divBdr>
        <w:top w:val="none" w:sz="0" w:space="0" w:color="auto"/>
        <w:left w:val="none" w:sz="0" w:space="0" w:color="auto"/>
        <w:bottom w:val="none" w:sz="0" w:space="0" w:color="auto"/>
        <w:right w:val="none" w:sz="0" w:space="0" w:color="auto"/>
      </w:divBdr>
    </w:div>
    <w:div w:id="1970893374">
      <w:bodyDiv w:val="1"/>
      <w:marLeft w:val="0"/>
      <w:marRight w:val="0"/>
      <w:marTop w:val="0"/>
      <w:marBottom w:val="0"/>
      <w:divBdr>
        <w:top w:val="none" w:sz="0" w:space="0" w:color="auto"/>
        <w:left w:val="none" w:sz="0" w:space="0" w:color="auto"/>
        <w:bottom w:val="none" w:sz="0" w:space="0" w:color="auto"/>
        <w:right w:val="none" w:sz="0" w:space="0" w:color="auto"/>
      </w:divBdr>
    </w:div>
    <w:div w:id="209003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16-k@mail.ru" TargetMode="External"/><Relationship Id="rId13" Type="http://schemas.openxmlformats.org/officeDocument/2006/relationships/chart" Target="charts/chart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chart" Target="charts/chart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maam/detskiysad/zanyatie-na-temu-pervocvety/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lncesvet/r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maam.ru/detskijsad/krashaj-sgapogka-na-novyj-lad-1116097/html" TargetMode="External"/><Relationship Id="rId14" Type="http://schemas.openxmlformats.org/officeDocument/2006/relationships/chart" Target="charts/chart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Возраст</a:t>
            </a:r>
            <a:r>
              <a:rPr lang="ru-RU" baseline="0"/>
              <a:t> педагогов</a:t>
            </a:r>
            <a:endParaRPr lang="ru-RU"/>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Лист1!$A$20:$A$23</c:f>
              <c:strCache>
                <c:ptCount val="4"/>
                <c:pt idx="0">
                  <c:v>20-30</c:v>
                </c:pt>
                <c:pt idx="1">
                  <c:v>30-40</c:v>
                </c:pt>
                <c:pt idx="2">
                  <c:v>40-50</c:v>
                </c:pt>
                <c:pt idx="3">
                  <c:v>50-60</c:v>
                </c:pt>
              </c:strCache>
            </c:strRef>
          </c:cat>
          <c:val>
            <c:numRef>
              <c:f>Лист1!$B$20:$B$23</c:f>
              <c:numCache>
                <c:formatCode>0</c:formatCode>
                <c:ptCount val="4"/>
                <c:pt idx="0">
                  <c:v>33</c:v>
                </c:pt>
                <c:pt idx="1">
                  <c:v>24</c:v>
                </c:pt>
                <c:pt idx="2">
                  <c:v>14</c:v>
                </c:pt>
                <c:pt idx="3">
                  <c:v>29</c:v>
                </c:pt>
              </c:numCache>
            </c:numRef>
          </c:val>
          <c:extLst>
            <c:ext xmlns:c16="http://schemas.microsoft.com/office/drawing/2014/chart" uri="{C3380CC4-5D6E-409C-BE32-E72D297353CC}">
              <c16:uniqueId val="{00000000-6C40-4E93-B7E1-CA329A4C7BE2}"/>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Педагогический</a:t>
            </a:r>
            <a:r>
              <a:rPr lang="ru-RU" baseline="0"/>
              <a:t> стаж</a:t>
            </a:r>
            <a:endParaRPr lang="ru-RU"/>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0-5</c:v>
                </c:pt>
                <c:pt idx="1">
                  <c:v>5-10</c:v>
                </c:pt>
                <c:pt idx="2">
                  <c:v>10-20</c:v>
                </c:pt>
                <c:pt idx="3">
                  <c:v>20-25</c:v>
                </c:pt>
              </c:strCache>
            </c:strRef>
          </c:cat>
          <c:val>
            <c:numRef>
              <c:f>Лист1!$B$2:$B$5</c:f>
              <c:numCache>
                <c:formatCode>0</c:formatCode>
                <c:ptCount val="4"/>
                <c:pt idx="0">
                  <c:v>15</c:v>
                </c:pt>
                <c:pt idx="1">
                  <c:v>10</c:v>
                </c:pt>
                <c:pt idx="2">
                  <c:v>43</c:v>
                </c:pt>
                <c:pt idx="3">
                  <c:v>32</c:v>
                </c:pt>
              </c:numCache>
            </c:numRef>
          </c:val>
          <c:extLst>
            <c:ext xmlns:c16="http://schemas.microsoft.com/office/drawing/2014/chart" uri="{C3380CC4-5D6E-409C-BE32-E72D297353CC}">
              <c16:uniqueId val="{00000000-328A-4FBB-B0D7-0D550F740E55}"/>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Категория</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Лист1!$A$38:$A$41</c:f>
              <c:strCache>
                <c:ptCount val="4"/>
                <c:pt idx="0">
                  <c:v>Высшая</c:v>
                </c:pt>
                <c:pt idx="1">
                  <c:v>Первая</c:v>
                </c:pt>
                <c:pt idx="2">
                  <c:v>СДЗ</c:v>
                </c:pt>
                <c:pt idx="3">
                  <c:v>Без аттестации</c:v>
                </c:pt>
              </c:strCache>
            </c:strRef>
          </c:cat>
          <c:val>
            <c:numRef>
              <c:f>Лист1!$B$38:$B$41</c:f>
              <c:numCache>
                <c:formatCode>0</c:formatCode>
                <c:ptCount val="4"/>
                <c:pt idx="0">
                  <c:v>14</c:v>
                </c:pt>
                <c:pt idx="1">
                  <c:v>19</c:v>
                </c:pt>
                <c:pt idx="2">
                  <c:v>63</c:v>
                </c:pt>
                <c:pt idx="3">
                  <c:v>4</c:v>
                </c:pt>
              </c:numCache>
            </c:numRef>
          </c:val>
          <c:extLst>
            <c:ext xmlns:c16="http://schemas.microsoft.com/office/drawing/2014/chart" uri="{C3380CC4-5D6E-409C-BE32-E72D297353CC}">
              <c16:uniqueId val="{00000000-EAC2-42A9-9329-2D3FC3E6EAA2}"/>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a252ca3-5a62-4c1c-90a6-29f4710e47f8">AWJJH2MPE6E2-1826783234-1986</_dlc_DocId>
    <_dlc_DocIdUrl xmlns="4a252ca3-5a62-4c1c-90a6-29f4710e47f8">
      <Url>http://www.eduportal44.ru/Kostroma_EDU/ds16/_layouts/15/DocIdRedir.aspx?ID=AWJJH2MPE6E2-1826783234-1986</Url>
      <Description>AWJJH2MPE6E2-1826783234-1986</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8E618EE554EAB945ABE99FB0E4190280" ma:contentTypeVersion="49" ma:contentTypeDescription="Создание документа." ma:contentTypeScope="" ma:versionID="2a68d724c99e8a6152b4b82adfd7d2c1">
  <xsd:schema xmlns:xsd="http://www.w3.org/2001/XMLSchema" xmlns:xs="http://www.w3.org/2001/XMLSchema" xmlns:p="http://schemas.microsoft.com/office/2006/metadata/properties" xmlns:ns1="http://schemas.microsoft.com/sharepoint/v3" xmlns:ns2="9108e355-631b-446a-9dd9-f8a7e3f6943b" xmlns:ns3="4a252ca3-5a62-4c1c-90a6-29f4710e47f8" targetNamespace="http://schemas.microsoft.com/office/2006/metadata/properties" ma:root="true" ma:fieldsID="f17376f25ce449454b09cb85286a8c11" ns1:_="" ns2:_="" ns3:_="">
    <xsd:import namespace="http://schemas.microsoft.com/sharepoint/v3"/>
    <xsd:import namespace="9108e355-631b-446a-9dd9-f8a7e3f6943b"/>
    <xsd:import namespace="4a252ca3-5a62-4c1c-90a6-29f4710e47f8"/>
    <xsd:element name="properties">
      <xsd:complexType>
        <xsd:sequence>
          <xsd:element name="documentManagement">
            <xsd:complexType>
              <xsd:all>
                <xsd:element ref="ns1:PublishingStartDate" minOccurs="0"/>
                <xsd:element ref="ns1:PublishingExpiration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11"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2"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C1F5C-BB11-4B75-AF0A-0FD0760C011A}"/>
</file>

<file path=customXml/itemProps2.xml><?xml version="1.0" encoding="utf-8"?>
<ds:datastoreItem xmlns:ds="http://schemas.openxmlformats.org/officeDocument/2006/customXml" ds:itemID="{0022AD67-06B0-4D2B-A1C1-B6310B10D49F}"/>
</file>

<file path=customXml/itemProps3.xml><?xml version="1.0" encoding="utf-8"?>
<ds:datastoreItem xmlns:ds="http://schemas.openxmlformats.org/officeDocument/2006/customXml" ds:itemID="{CA99AC7D-0643-439B-B0AB-364314BA6EA3}"/>
</file>

<file path=customXml/itemProps4.xml><?xml version="1.0" encoding="utf-8"?>
<ds:datastoreItem xmlns:ds="http://schemas.openxmlformats.org/officeDocument/2006/customXml" ds:itemID="{36C559B8-E3A0-45C4-A4A4-EEB630DF22AF}"/>
</file>

<file path=customXml/itemProps5.xml><?xml version="1.0" encoding="utf-8"?>
<ds:datastoreItem xmlns:ds="http://schemas.openxmlformats.org/officeDocument/2006/customXml" ds:itemID="{C31B13F1-1BEC-4039-ABE3-88ACF93FB5D5}"/>
</file>

<file path=docProps/app.xml><?xml version="1.0" encoding="utf-8"?>
<Properties xmlns="http://schemas.openxmlformats.org/officeDocument/2006/extended-properties" xmlns:vt="http://schemas.openxmlformats.org/officeDocument/2006/docPropsVTypes">
  <Template>Normal.dotm</Template>
  <TotalTime>2661</TotalTime>
  <Pages>38</Pages>
  <Words>9847</Words>
  <Characters>56128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dc:creator>
  <cp:lastModifiedBy>RePack by Diakov</cp:lastModifiedBy>
  <cp:revision>52</cp:revision>
  <cp:lastPrinted>2019-04-17T08:20:00Z</cp:lastPrinted>
  <dcterms:created xsi:type="dcterms:W3CDTF">2018-04-11T13:58:00Z</dcterms:created>
  <dcterms:modified xsi:type="dcterms:W3CDTF">2021-04-19T05:40:00Z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0x0101008E618EE554EAB945ABE99FB0E4190280</vt:lpwstr>
  </property>
  <property fmtid="{D5CDD505-2E9C-101B-9397-08002B2CF9AE}" pid="3" name="_dlc_DocIdItemGuid">
    <vt:lpwstr>bbf41802-06dd-4554-9648-2cc2799b94e2</vt:lpwstr>
  </property>
</Properties>
</file>