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69" w:rsidRPr="006674B5" w:rsidRDefault="00873D69" w:rsidP="00873D69">
      <w:pPr>
        <w:ind w:firstLine="426"/>
        <w:jc w:val="both"/>
        <w:rPr>
          <w:rStyle w:val="a8"/>
          <w:i w:val="0"/>
          <w:iCs w:val="0"/>
        </w:rPr>
      </w:pPr>
      <w:r w:rsidRPr="006674B5">
        <w:t>Рабочая программа по учебному предмету геометрия в 7-9 классах составлена в соответствии:</w:t>
      </w:r>
    </w:p>
    <w:p w:rsidR="00CB6835" w:rsidRPr="006674B5" w:rsidRDefault="00873D69" w:rsidP="00873D69">
      <w:pPr>
        <w:pStyle w:val="afb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Style w:val="a8"/>
          <w:i w:val="0"/>
          <w:sz w:val="24"/>
        </w:rPr>
      </w:pPr>
      <w:r w:rsidRPr="006674B5">
        <w:rPr>
          <w:rStyle w:val="a8"/>
          <w:i w:val="0"/>
          <w:sz w:val="24"/>
        </w:rPr>
        <w:t>с Федеральным государственным образовательным</w:t>
      </w:r>
      <w:r w:rsidR="00CB6835" w:rsidRPr="006674B5">
        <w:rPr>
          <w:rStyle w:val="a8"/>
          <w:i w:val="0"/>
          <w:sz w:val="24"/>
        </w:rPr>
        <w:t xml:space="preserve"> стандарт</w:t>
      </w:r>
      <w:r w:rsidRPr="006674B5">
        <w:rPr>
          <w:rStyle w:val="a8"/>
          <w:i w:val="0"/>
          <w:sz w:val="24"/>
        </w:rPr>
        <w:t>ом</w:t>
      </w:r>
      <w:r w:rsidR="00CB6835" w:rsidRPr="006674B5">
        <w:rPr>
          <w:rStyle w:val="a8"/>
          <w:i w:val="0"/>
          <w:sz w:val="24"/>
        </w:rPr>
        <w:t xml:space="preserve"> </w:t>
      </w:r>
      <w:r w:rsidRPr="006674B5">
        <w:rPr>
          <w:rStyle w:val="a8"/>
          <w:i w:val="0"/>
          <w:sz w:val="24"/>
        </w:rPr>
        <w:t>общего образования, утвержденным</w:t>
      </w:r>
      <w:r w:rsidR="00CB6835" w:rsidRPr="006674B5">
        <w:rPr>
          <w:rStyle w:val="a8"/>
          <w:i w:val="0"/>
          <w:sz w:val="24"/>
        </w:rPr>
        <w:t xml:space="preserve"> приказом Министерства образования и науки Российской Федерации от 17 декабря 2010 г. № 1897;</w:t>
      </w:r>
    </w:p>
    <w:p w:rsidR="00CB6835" w:rsidRPr="006674B5" w:rsidRDefault="00873D69" w:rsidP="00873D69">
      <w:pPr>
        <w:pStyle w:val="afb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Style w:val="a8"/>
          <w:i w:val="0"/>
          <w:sz w:val="24"/>
        </w:rPr>
      </w:pPr>
      <w:r w:rsidRPr="006674B5">
        <w:rPr>
          <w:rStyle w:val="a8"/>
          <w:i w:val="0"/>
          <w:sz w:val="24"/>
        </w:rPr>
        <w:t xml:space="preserve">с </w:t>
      </w:r>
      <w:r w:rsidR="00CB6835" w:rsidRPr="006674B5">
        <w:rPr>
          <w:rStyle w:val="a8"/>
          <w:i w:val="0"/>
          <w:sz w:val="24"/>
        </w:rPr>
        <w:t>Приказ</w:t>
      </w:r>
      <w:r w:rsidRPr="006674B5">
        <w:rPr>
          <w:rStyle w:val="a8"/>
          <w:i w:val="0"/>
          <w:sz w:val="24"/>
        </w:rPr>
        <w:t>ом</w:t>
      </w:r>
      <w:r w:rsidR="00CB6835" w:rsidRPr="006674B5">
        <w:rPr>
          <w:rStyle w:val="a8"/>
          <w:i w:val="0"/>
          <w:sz w:val="24"/>
        </w:rPr>
        <w:t xml:space="preserve"> </w:t>
      </w:r>
      <w:proofErr w:type="spellStart"/>
      <w:r w:rsidR="00CB6835" w:rsidRPr="006674B5">
        <w:rPr>
          <w:rStyle w:val="a8"/>
          <w:i w:val="0"/>
          <w:sz w:val="24"/>
        </w:rPr>
        <w:t>Минобрнауки</w:t>
      </w:r>
      <w:proofErr w:type="spellEnd"/>
      <w:r w:rsidR="00CB6835" w:rsidRPr="006674B5">
        <w:rPr>
          <w:rStyle w:val="a8"/>
          <w:i w:val="0"/>
          <w:sz w:val="24"/>
        </w:rPr>
        <w:t xml:space="preserve">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CB6835" w:rsidRPr="006674B5" w:rsidRDefault="00873D69" w:rsidP="00873D69">
      <w:pPr>
        <w:pStyle w:val="afb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Style w:val="a8"/>
          <w:bCs/>
          <w:i w:val="0"/>
          <w:sz w:val="24"/>
        </w:rPr>
      </w:pPr>
      <w:r w:rsidRPr="006674B5">
        <w:rPr>
          <w:rStyle w:val="a8"/>
          <w:i w:val="0"/>
          <w:sz w:val="24"/>
        </w:rPr>
        <w:t>с Примерной основной образовательной программой</w:t>
      </w:r>
      <w:r w:rsidR="00CB6835" w:rsidRPr="006674B5">
        <w:rPr>
          <w:rStyle w:val="a8"/>
          <w:i w:val="0"/>
          <w:sz w:val="24"/>
        </w:rPr>
        <w:t xml:space="preserve"> основног</w:t>
      </w:r>
      <w:r w:rsidRPr="006674B5">
        <w:rPr>
          <w:rStyle w:val="a8"/>
          <w:i w:val="0"/>
          <w:sz w:val="24"/>
        </w:rPr>
        <w:t>о общего образования, одобренной</w:t>
      </w:r>
      <w:r w:rsidR="00CB6835" w:rsidRPr="006674B5">
        <w:rPr>
          <w:rStyle w:val="a8"/>
          <w:i w:val="0"/>
          <w:sz w:val="24"/>
        </w:rPr>
        <w:t xml:space="preserve"> решением федерального учебно-методического объединения по общему образованию, протокол от 8 апреля 2015 г. № 1/15;</w:t>
      </w:r>
    </w:p>
    <w:p w:rsidR="00CB6835" w:rsidRPr="006674B5" w:rsidRDefault="00873D69" w:rsidP="00873D69">
      <w:pPr>
        <w:pStyle w:val="afb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Style w:val="a8"/>
          <w:i w:val="0"/>
          <w:sz w:val="24"/>
        </w:rPr>
      </w:pPr>
      <w:r w:rsidRPr="006674B5">
        <w:rPr>
          <w:rStyle w:val="a8"/>
          <w:bCs/>
          <w:i w:val="0"/>
          <w:sz w:val="24"/>
        </w:rPr>
        <w:t>с Фундаментальным</w:t>
      </w:r>
      <w:r w:rsidR="00CB6835" w:rsidRPr="006674B5">
        <w:rPr>
          <w:rStyle w:val="a8"/>
          <w:bCs/>
          <w:i w:val="0"/>
          <w:sz w:val="24"/>
        </w:rPr>
        <w:t xml:space="preserve"> </w:t>
      </w:r>
      <w:r w:rsidR="00CB6835" w:rsidRPr="006674B5">
        <w:rPr>
          <w:rStyle w:val="a8"/>
          <w:i w:val="0"/>
          <w:sz w:val="24"/>
        </w:rPr>
        <w:t>ядро</w:t>
      </w:r>
      <w:r w:rsidRPr="006674B5">
        <w:rPr>
          <w:rStyle w:val="a8"/>
          <w:i w:val="0"/>
          <w:sz w:val="24"/>
        </w:rPr>
        <w:t>м</w:t>
      </w:r>
      <w:r w:rsidR="00CB6835" w:rsidRPr="006674B5">
        <w:rPr>
          <w:rStyle w:val="a8"/>
          <w:i w:val="0"/>
          <w:sz w:val="24"/>
        </w:rPr>
        <w:t xml:space="preserve"> содержания общего образования / Рос</w:t>
      </w:r>
      <w:proofErr w:type="gramStart"/>
      <w:r w:rsidR="00CB6835" w:rsidRPr="006674B5">
        <w:rPr>
          <w:rStyle w:val="a8"/>
          <w:i w:val="0"/>
          <w:sz w:val="24"/>
        </w:rPr>
        <w:t>.</w:t>
      </w:r>
      <w:proofErr w:type="gramEnd"/>
      <w:r w:rsidR="00CB6835" w:rsidRPr="006674B5">
        <w:rPr>
          <w:rStyle w:val="a8"/>
          <w:i w:val="0"/>
          <w:sz w:val="24"/>
        </w:rPr>
        <w:t xml:space="preserve"> </w:t>
      </w:r>
      <w:proofErr w:type="gramStart"/>
      <w:r w:rsidR="00CB6835" w:rsidRPr="006674B5">
        <w:rPr>
          <w:rStyle w:val="a8"/>
          <w:i w:val="0"/>
          <w:sz w:val="24"/>
        </w:rPr>
        <w:t>а</w:t>
      </w:r>
      <w:proofErr w:type="gramEnd"/>
      <w:r w:rsidR="00CB6835" w:rsidRPr="006674B5">
        <w:rPr>
          <w:rStyle w:val="a8"/>
          <w:i w:val="0"/>
          <w:sz w:val="24"/>
        </w:rPr>
        <w:t xml:space="preserve">кад. наук, Рос. акад. образования; под ред. В. В. Козлова, А. М. </w:t>
      </w:r>
      <w:proofErr w:type="spellStart"/>
      <w:r w:rsidR="00CB6835" w:rsidRPr="006674B5">
        <w:rPr>
          <w:rStyle w:val="a8"/>
          <w:i w:val="0"/>
          <w:sz w:val="24"/>
        </w:rPr>
        <w:t>Кондакова</w:t>
      </w:r>
      <w:proofErr w:type="spellEnd"/>
      <w:r w:rsidR="00CB6835" w:rsidRPr="006674B5">
        <w:rPr>
          <w:rStyle w:val="a8"/>
          <w:i w:val="0"/>
          <w:sz w:val="24"/>
        </w:rPr>
        <w:t xml:space="preserve">. — 4-е изд., </w:t>
      </w:r>
      <w:proofErr w:type="spellStart"/>
      <w:r w:rsidR="00CB6835" w:rsidRPr="006674B5">
        <w:rPr>
          <w:rStyle w:val="a8"/>
          <w:i w:val="0"/>
          <w:sz w:val="24"/>
        </w:rPr>
        <w:t>дораб</w:t>
      </w:r>
      <w:proofErr w:type="spellEnd"/>
      <w:r w:rsidR="00CB6835" w:rsidRPr="006674B5">
        <w:rPr>
          <w:rStyle w:val="a8"/>
          <w:i w:val="0"/>
          <w:sz w:val="24"/>
        </w:rPr>
        <w:t>. — М.</w:t>
      </w:r>
      <w:proofErr w:type="gramStart"/>
      <w:r w:rsidR="00CB6835" w:rsidRPr="006674B5">
        <w:rPr>
          <w:rStyle w:val="a8"/>
          <w:i w:val="0"/>
          <w:sz w:val="24"/>
        </w:rPr>
        <w:t xml:space="preserve"> :</w:t>
      </w:r>
      <w:proofErr w:type="gramEnd"/>
      <w:r w:rsidR="00CB6835" w:rsidRPr="006674B5">
        <w:rPr>
          <w:rStyle w:val="a8"/>
          <w:i w:val="0"/>
          <w:sz w:val="24"/>
        </w:rPr>
        <w:t xml:space="preserve"> Просвещение, 2011. — 79 с. — (Стандарты второго поколения). — ISBN 978-5-09-018580-6;</w:t>
      </w:r>
    </w:p>
    <w:p w:rsidR="00CB6835" w:rsidRPr="006674B5" w:rsidRDefault="00873D69" w:rsidP="00873D69">
      <w:pPr>
        <w:pStyle w:val="afb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Style w:val="a8"/>
          <w:i w:val="0"/>
          <w:sz w:val="24"/>
        </w:rPr>
      </w:pPr>
      <w:r w:rsidRPr="006674B5">
        <w:rPr>
          <w:rStyle w:val="a8"/>
          <w:i w:val="0"/>
          <w:sz w:val="24"/>
        </w:rPr>
        <w:t>с Концепцией</w:t>
      </w:r>
      <w:r w:rsidR="00CB6835" w:rsidRPr="006674B5">
        <w:rPr>
          <w:rStyle w:val="a8"/>
          <w:i w:val="0"/>
          <w:sz w:val="24"/>
        </w:rPr>
        <w:t xml:space="preserve">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</w:t>
      </w:r>
      <w:proofErr w:type="gramStart"/>
      <w:r w:rsidR="00CB6835" w:rsidRPr="006674B5">
        <w:rPr>
          <w:rStyle w:val="a8"/>
          <w:i w:val="0"/>
          <w:sz w:val="24"/>
        </w:rPr>
        <w:t>.</w:t>
      </w:r>
      <w:proofErr w:type="gramEnd"/>
      <w:r w:rsidR="00CB6835" w:rsidRPr="006674B5">
        <w:rPr>
          <w:rStyle w:val="a8"/>
          <w:i w:val="0"/>
          <w:sz w:val="24"/>
        </w:rPr>
        <w:t xml:space="preserve"> </w:t>
      </w:r>
      <w:proofErr w:type="gramStart"/>
      <w:r w:rsidR="00CB6835" w:rsidRPr="006674B5">
        <w:rPr>
          <w:rStyle w:val="a8"/>
          <w:i w:val="0"/>
          <w:sz w:val="24"/>
        </w:rPr>
        <w:t>а</w:t>
      </w:r>
      <w:proofErr w:type="gramEnd"/>
      <w:r w:rsidR="00CB6835" w:rsidRPr="006674B5">
        <w:rPr>
          <w:rStyle w:val="a8"/>
          <w:i w:val="0"/>
          <w:sz w:val="24"/>
        </w:rPr>
        <w:t xml:space="preserve">кад. образования. ― М.: Просвещение, 2009. ― 00 </w:t>
      </w:r>
      <w:proofErr w:type="gramStart"/>
      <w:r w:rsidR="00CB6835" w:rsidRPr="006674B5">
        <w:rPr>
          <w:rStyle w:val="a8"/>
          <w:i w:val="0"/>
          <w:sz w:val="24"/>
        </w:rPr>
        <w:t>с</w:t>
      </w:r>
      <w:proofErr w:type="gramEnd"/>
      <w:r w:rsidR="00CB6835" w:rsidRPr="006674B5">
        <w:rPr>
          <w:rStyle w:val="a8"/>
          <w:i w:val="0"/>
          <w:sz w:val="24"/>
        </w:rPr>
        <w:t>. ― (Стандарты второго поколения). ― ISBN 978-5-09-022138-2;</w:t>
      </w:r>
    </w:p>
    <w:p w:rsidR="00CB6835" w:rsidRPr="006674B5" w:rsidRDefault="00873D69" w:rsidP="00873D69">
      <w:pPr>
        <w:pStyle w:val="afb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sz w:val="24"/>
        </w:rPr>
      </w:pPr>
      <w:r w:rsidRPr="006674B5">
        <w:rPr>
          <w:rStyle w:val="a8"/>
          <w:i w:val="0"/>
          <w:sz w:val="24"/>
        </w:rPr>
        <w:t xml:space="preserve">с </w:t>
      </w:r>
      <w:r w:rsidR="00CB6835" w:rsidRPr="006674B5">
        <w:rPr>
          <w:rStyle w:val="a8"/>
          <w:i w:val="0"/>
          <w:sz w:val="24"/>
        </w:rPr>
        <w:t>Положение</w:t>
      </w:r>
      <w:r w:rsidRPr="006674B5">
        <w:rPr>
          <w:rStyle w:val="a8"/>
          <w:i w:val="0"/>
          <w:sz w:val="24"/>
        </w:rPr>
        <w:t>м</w:t>
      </w:r>
      <w:r w:rsidR="00CB6835" w:rsidRPr="006674B5">
        <w:rPr>
          <w:rStyle w:val="a8"/>
          <w:i w:val="0"/>
          <w:sz w:val="24"/>
        </w:rPr>
        <w:t xml:space="preserve"> о структуре, порядке разработки и утверждении рабочих программ учебных предметов (курсов) педагогов, ре</w:t>
      </w:r>
      <w:r w:rsidRPr="006674B5">
        <w:rPr>
          <w:rStyle w:val="a8"/>
          <w:i w:val="0"/>
          <w:sz w:val="24"/>
        </w:rPr>
        <w:t>ализующих ФГОС ООО, утвержденным</w:t>
      </w:r>
      <w:r w:rsidR="00CB6835" w:rsidRPr="006674B5">
        <w:rPr>
          <w:rStyle w:val="a8"/>
          <w:i w:val="0"/>
          <w:sz w:val="24"/>
        </w:rPr>
        <w:t xml:space="preserve"> приказом МБОУ СОШ №4 г. Костромы № 82.3-0 от 06.03.2013 года.</w:t>
      </w:r>
    </w:p>
    <w:p w:rsidR="00873D69" w:rsidRPr="006674B5" w:rsidRDefault="00873D69" w:rsidP="00873D69">
      <w:pPr>
        <w:pStyle w:val="afb"/>
        <w:suppressAutoHyphens w:val="0"/>
        <w:ind w:left="0"/>
        <w:contextualSpacing/>
        <w:jc w:val="center"/>
        <w:rPr>
          <w:b/>
          <w:sz w:val="24"/>
        </w:rPr>
      </w:pPr>
      <w:r w:rsidRPr="006674B5">
        <w:rPr>
          <w:b/>
          <w:sz w:val="24"/>
        </w:rPr>
        <w:t>1.</w:t>
      </w:r>
      <w:r w:rsidRPr="006674B5">
        <w:rPr>
          <w:sz w:val="24"/>
        </w:rPr>
        <w:t xml:space="preserve"> </w:t>
      </w:r>
      <w:r w:rsidRPr="006674B5">
        <w:rPr>
          <w:b/>
          <w:sz w:val="24"/>
        </w:rPr>
        <w:t>Планируемые результаты освоения учебного</w:t>
      </w:r>
    </w:p>
    <w:p w:rsidR="006F32D8" w:rsidRPr="006674B5" w:rsidRDefault="00873D69" w:rsidP="00873D69">
      <w:pPr>
        <w:jc w:val="center"/>
      </w:pPr>
      <w:r w:rsidRPr="006674B5">
        <w:rPr>
          <w:b/>
        </w:rPr>
        <w:t>предмета геометрия 7-9 классы</w:t>
      </w:r>
    </w:p>
    <w:p w:rsidR="006F32D8" w:rsidRPr="006674B5" w:rsidRDefault="006F32D8" w:rsidP="00873D69">
      <w:pPr>
        <w:rPr>
          <w:b/>
        </w:rPr>
      </w:pPr>
    </w:p>
    <w:p w:rsidR="00497C98" w:rsidRPr="006674B5" w:rsidRDefault="006F32D8" w:rsidP="004E081B">
      <w:pPr>
        <w:ind w:firstLine="709"/>
        <w:jc w:val="center"/>
        <w:rPr>
          <w:rStyle w:val="dash041e005f0431005f044b005f0447005f043d005f044b005f0439005f005fchar1char1"/>
          <w:b/>
        </w:rPr>
      </w:pPr>
      <w:r w:rsidRPr="006674B5">
        <w:rPr>
          <w:b/>
        </w:rPr>
        <w:t>Личностные результаты</w:t>
      </w:r>
      <w:r w:rsidR="00497C98" w:rsidRPr="006674B5">
        <w:rPr>
          <w:b/>
        </w:rPr>
        <w:t xml:space="preserve"> </w:t>
      </w:r>
    </w:p>
    <w:p w:rsidR="000B42ED" w:rsidRPr="006674B5" w:rsidRDefault="000B42ED" w:rsidP="004E08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674B5">
        <w:rPr>
          <w:color w:val="000000"/>
          <w:lang w:eastAsia="ru-RU"/>
        </w:rPr>
        <w:t>Программа позволяет добиваться следующих личностных</w:t>
      </w:r>
      <w:r w:rsidRPr="006674B5">
        <w:rPr>
          <w:b/>
          <w:color w:val="000000"/>
          <w:lang w:eastAsia="ru-RU"/>
        </w:rPr>
        <w:t xml:space="preserve"> </w:t>
      </w:r>
      <w:r w:rsidRPr="006674B5">
        <w:rPr>
          <w:color w:val="000000"/>
          <w:lang w:eastAsia="ru-RU"/>
        </w:rPr>
        <w:t>результатов освоения образовательной программы основного общего образования:</w:t>
      </w:r>
    </w:p>
    <w:p w:rsidR="000B42ED" w:rsidRPr="006674B5" w:rsidRDefault="000B42ED" w:rsidP="004E081B">
      <w:pPr>
        <w:numPr>
          <w:ilvl w:val="0"/>
          <w:numId w:val="8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 xml:space="preserve">формирование ответственного отношения к учению, готовности и </w:t>
      </w:r>
      <w:proofErr w:type="gramStart"/>
      <w:r w:rsidRPr="006674B5">
        <w:rPr>
          <w:bCs/>
        </w:rPr>
        <w:t>способности</w:t>
      </w:r>
      <w:proofErr w:type="gramEnd"/>
      <w:r w:rsidRPr="006674B5">
        <w:rPr>
          <w:bCs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0B42ED" w:rsidRPr="006674B5" w:rsidRDefault="000B42ED" w:rsidP="004E081B">
      <w:pPr>
        <w:numPr>
          <w:ilvl w:val="0"/>
          <w:numId w:val="8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формирование  целостного мировоззрения,  соответствующего современному уровню развития науки и общественной практики;</w:t>
      </w:r>
    </w:p>
    <w:p w:rsidR="000B42ED" w:rsidRPr="006674B5" w:rsidRDefault="000B42ED" w:rsidP="004E081B">
      <w:pPr>
        <w:numPr>
          <w:ilvl w:val="0"/>
          <w:numId w:val="8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0B42ED" w:rsidRPr="006674B5" w:rsidRDefault="000B42ED" w:rsidP="004E081B">
      <w:pPr>
        <w:numPr>
          <w:ilvl w:val="0"/>
          <w:numId w:val="8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 xml:space="preserve">умение ясно, точно, грамотно излагать свои мысли в устной и письменной' речи, понимать смысл поставленной задачи, выстраивать аргументацию, приводить примеры и </w:t>
      </w:r>
      <w:proofErr w:type="spellStart"/>
      <w:r w:rsidRPr="006674B5">
        <w:rPr>
          <w:bCs/>
        </w:rPr>
        <w:t>контрпримеры</w:t>
      </w:r>
      <w:proofErr w:type="spellEnd"/>
      <w:r w:rsidRPr="006674B5">
        <w:rPr>
          <w:bCs/>
        </w:rPr>
        <w:t>;</w:t>
      </w:r>
    </w:p>
    <w:p w:rsidR="000B42ED" w:rsidRPr="006674B5" w:rsidRDefault="000B42ED" w:rsidP="004E081B">
      <w:pPr>
        <w:numPr>
          <w:ilvl w:val="0"/>
          <w:numId w:val="8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B42ED" w:rsidRPr="006674B5" w:rsidRDefault="000B42ED" w:rsidP="004E081B">
      <w:pPr>
        <w:numPr>
          <w:ilvl w:val="0"/>
          <w:numId w:val="8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креативность мышления, инициативу, находчивость, активность при решении геометрических задач;</w:t>
      </w:r>
    </w:p>
    <w:p w:rsidR="000B42ED" w:rsidRPr="006674B5" w:rsidRDefault="000B42ED" w:rsidP="004E081B">
      <w:pPr>
        <w:numPr>
          <w:ilvl w:val="0"/>
          <w:numId w:val="8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контролировать процесс и результат учебной математической деятельности;</w:t>
      </w:r>
    </w:p>
    <w:p w:rsidR="000B42ED" w:rsidRPr="006674B5" w:rsidRDefault="000B42ED" w:rsidP="004E081B">
      <w:pPr>
        <w:numPr>
          <w:ilvl w:val="0"/>
          <w:numId w:val="8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способность к эмоциональному восприятию математических объектов, задач, решений, рассуждений.</w:t>
      </w:r>
    </w:p>
    <w:p w:rsidR="006F32D8" w:rsidRPr="006674B5" w:rsidRDefault="006F32D8" w:rsidP="004E081B">
      <w:pPr>
        <w:pStyle w:val="afb"/>
        <w:ind w:left="0" w:firstLine="709"/>
        <w:jc w:val="both"/>
        <w:rPr>
          <w:rStyle w:val="a8"/>
          <w:b/>
          <w:i w:val="0"/>
          <w:sz w:val="24"/>
        </w:rPr>
      </w:pPr>
    </w:p>
    <w:p w:rsidR="006F32D8" w:rsidRPr="006674B5" w:rsidRDefault="006F32D8" w:rsidP="004E081B">
      <w:pPr>
        <w:ind w:firstLine="709"/>
        <w:jc w:val="center"/>
      </w:pPr>
      <w:r w:rsidRPr="006674B5">
        <w:rPr>
          <w:rStyle w:val="a8"/>
          <w:b/>
          <w:i w:val="0"/>
        </w:rPr>
        <w:t xml:space="preserve"> </w:t>
      </w:r>
      <w:proofErr w:type="spellStart"/>
      <w:r w:rsidRPr="006674B5">
        <w:rPr>
          <w:rStyle w:val="a8"/>
          <w:b/>
          <w:i w:val="0"/>
        </w:rPr>
        <w:t>Метапредметные</w:t>
      </w:r>
      <w:proofErr w:type="spellEnd"/>
      <w:r w:rsidRPr="006674B5">
        <w:rPr>
          <w:rStyle w:val="a8"/>
          <w:b/>
          <w:i w:val="0"/>
        </w:rPr>
        <w:t xml:space="preserve"> результаты</w:t>
      </w:r>
      <w:r w:rsidRPr="006674B5">
        <w:t xml:space="preserve"> </w:t>
      </w:r>
    </w:p>
    <w:p w:rsidR="006F32D8" w:rsidRPr="006674B5" w:rsidRDefault="006F32D8" w:rsidP="004E081B">
      <w:pPr>
        <w:widowControl w:val="0"/>
        <w:tabs>
          <w:tab w:val="left" w:pos="993"/>
        </w:tabs>
        <w:ind w:firstLine="709"/>
        <w:jc w:val="both"/>
        <w:rPr>
          <w:color w:val="000000"/>
          <w:lang w:eastAsia="ru-RU"/>
        </w:rPr>
      </w:pPr>
      <w:r w:rsidRPr="006674B5">
        <w:t xml:space="preserve"> </w:t>
      </w:r>
      <w:r w:rsidR="000B42ED" w:rsidRPr="006674B5">
        <w:rPr>
          <w:color w:val="000000"/>
          <w:lang w:eastAsia="ru-RU"/>
        </w:rPr>
        <w:t xml:space="preserve">Программа позволяет добиваться следующих </w:t>
      </w:r>
      <w:proofErr w:type="spellStart"/>
      <w:r w:rsidR="000B42ED" w:rsidRPr="006674B5">
        <w:rPr>
          <w:color w:val="000000"/>
          <w:lang w:eastAsia="ru-RU"/>
        </w:rPr>
        <w:t>метапредметных</w:t>
      </w:r>
      <w:proofErr w:type="spellEnd"/>
      <w:r w:rsidR="000B42ED" w:rsidRPr="006674B5">
        <w:rPr>
          <w:color w:val="000000"/>
          <w:lang w:eastAsia="ru-RU"/>
        </w:rPr>
        <w:t xml:space="preserve"> результатов освоения образовательной программы основного общего образования:</w:t>
      </w:r>
    </w:p>
    <w:p w:rsidR="000B42ED" w:rsidRPr="006674B5" w:rsidRDefault="000B42ED" w:rsidP="004E081B">
      <w:pPr>
        <w:numPr>
          <w:ilvl w:val="0"/>
          <w:numId w:val="9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самостоятельно планировать альтернативные пути достижения целей, осознанно выбирать наиболее  эффективные способы решения учебных и познавательных задач;</w:t>
      </w:r>
    </w:p>
    <w:p w:rsidR="000B42ED" w:rsidRPr="006674B5" w:rsidRDefault="000B42ED" w:rsidP="004E081B">
      <w:pPr>
        <w:numPr>
          <w:ilvl w:val="0"/>
          <w:numId w:val="10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B42ED" w:rsidRPr="006674B5" w:rsidRDefault="000B42ED" w:rsidP="004E081B">
      <w:pPr>
        <w:numPr>
          <w:ilvl w:val="0"/>
          <w:numId w:val="10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B42ED" w:rsidRPr="006674B5" w:rsidRDefault="000B42ED" w:rsidP="004E081B">
      <w:pPr>
        <w:numPr>
          <w:ilvl w:val="0"/>
          <w:numId w:val="10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осознанное владение логическими действиями определения понятий, обобщения, установления аналогий, классификации на</w:t>
      </w:r>
      <w:r w:rsidR="00873D69" w:rsidRPr="006674B5">
        <w:rPr>
          <w:bCs/>
        </w:rPr>
        <w:t xml:space="preserve"> основе самостоятельного выбора оснований </w:t>
      </w:r>
      <w:r w:rsidRPr="006674B5">
        <w:rPr>
          <w:bCs/>
        </w:rPr>
        <w:t>и критериев, установления родовидовых связей;</w:t>
      </w:r>
    </w:p>
    <w:p w:rsidR="000B42ED" w:rsidRPr="006674B5" w:rsidRDefault="000B42ED" w:rsidP="004E081B">
      <w:pPr>
        <w:numPr>
          <w:ilvl w:val="0"/>
          <w:numId w:val="10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 xml:space="preserve">умение устанавливать причинно-следственные связи, строить </w:t>
      </w:r>
      <w:proofErr w:type="gramStart"/>
      <w:r w:rsidRPr="006674B5">
        <w:rPr>
          <w:bCs/>
        </w:rPr>
        <w:t>логическое рассуждение</w:t>
      </w:r>
      <w:proofErr w:type="gramEnd"/>
      <w:r w:rsidRPr="006674B5">
        <w:rPr>
          <w:bCs/>
        </w:rPr>
        <w:t>, умозаключение (индуктивное, дедуктивное и по аналогии) и выводы;</w:t>
      </w:r>
    </w:p>
    <w:p w:rsidR="000B42ED" w:rsidRPr="006674B5" w:rsidRDefault="000B42ED" w:rsidP="004E081B">
      <w:pPr>
        <w:numPr>
          <w:ilvl w:val="0"/>
          <w:numId w:val="10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B42ED" w:rsidRPr="006674B5" w:rsidRDefault="000B42ED" w:rsidP="004E081B">
      <w:pPr>
        <w:numPr>
          <w:ilvl w:val="0"/>
          <w:numId w:val="10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B42ED" w:rsidRPr="006674B5" w:rsidRDefault="000B42ED" w:rsidP="004E081B">
      <w:pPr>
        <w:numPr>
          <w:ilvl w:val="0"/>
          <w:numId w:val="10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 xml:space="preserve">формирование и развитие учебной и </w:t>
      </w:r>
      <w:proofErr w:type="spellStart"/>
      <w:r w:rsidRPr="006674B5">
        <w:rPr>
          <w:bCs/>
        </w:rPr>
        <w:t>общепользовательской</w:t>
      </w:r>
      <w:proofErr w:type="spellEnd"/>
      <w:r w:rsidRPr="006674B5">
        <w:rPr>
          <w:bCs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6674B5">
        <w:rPr>
          <w:bCs/>
        </w:rPr>
        <w:t>ИКТ-компетентности</w:t>
      </w:r>
      <w:proofErr w:type="gramEnd"/>
      <w:r w:rsidRPr="006674B5">
        <w:rPr>
          <w:bCs/>
        </w:rPr>
        <w:t>);</w:t>
      </w:r>
    </w:p>
    <w:p w:rsidR="000B42ED" w:rsidRPr="006674B5" w:rsidRDefault="000B42ED" w:rsidP="004E081B">
      <w:pPr>
        <w:numPr>
          <w:ilvl w:val="0"/>
          <w:numId w:val="10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B42ED" w:rsidRPr="006674B5" w:rsidRDefault="000B42ED" w:rsidP="004E081B">
      <w:pPr>
        <w:numPr>
          <w:ilvl w:val="0"/>
          <w:numId w:val="11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0B42ED" w:rsidRPr="006674B5" w:rsidRDefault="000B42ED" w:rsidP="004E081B">
      <w:pPr>
        <w:numPr>
          <w:ilvl w:val="0"/>
          <w:numId w:val="11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B42ED" w:rsidRPr="006674B5" w:rsidRDefault="000B42ED" w:rsidP="004E081B">
      <w:pPr>
        <w:numPr>
          <w:ilvl w:val="0"/>
          <w:numId w:val="11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B42ED" w:rsidRPr="006674B5" w:rsidRDefault="000B42ED" w:rsidP="004E081B">
      <w:pPr>
        <w:numPr>
          <w:ilvl w:val="0"/>
          <w:numId w:val="11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выдвигать гипотезы при решении учебных задач и понимать необходимость их проверки;</w:t>
      </w:r>
    </w:p>
    <w:p w:rsidR="000B42ED" w:rsidRPr="006674B5" w:rsidRDefault="000B42ED" w:rsidP="004E081B">
      <w:pPr>
        <w:numPr>
          <w:ilvl w:val="0"/>
          <w:numId w:val="11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0B42ED" w:rsidRPr="006674B5" w:rsidRDefault="000B42ED" w:rsidP="004E081B">
      <w:pPr>
        <w:numPr>
          <w:ilvl w:val="0"/>
          <w:numId w:val="12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понимание сущности алгоритмических предписаний и умение действовать в соответствии с  предложенным алгоритмом;</w:t>
      </w:r>
    </w:p>
    <w:p w:rsidR="000B42ED" w:rsidRPr="006674B5" w:rsidRDefault="000B42ED" w:rsidP="004E081B">
      <w:pPr>
        <w:numPr>
          <w:ilvl w:val="0"/>
          <w:numId w:val="12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самостоятельно ставить цели, выбирать и создавать алгоритмы для решения учебных  математических проблем;</w:t>
      </w:r>
    </w:p>
    <w:p w:rsidR="000B42ED" w:rsidRPr="006674B5" w:rsidRDefault="000B42ED" w:rsidP="004E081B">
      <w:pPr>
        <w:numPr>
          <w:ilvl w:val="0"/>
          <w:numId w:val="12"/>
        </w:numPr>
        <w:suppressAutoHyphens w:val="0"/>
        <w:ind w:firstLine="709"/>
        <w:jc w:val="both"/>
        <w:rPr>
          <w:bCs/>
        </w:rPr>
      </w:pPr>
      <w:r w:rsidRPr="006674B5">
        <w:rPr>
          <w:bCs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08794E" w:rsidRPr="006674B5" w:rsidRDefault="0008794E" w:rsidP="0008794E">
      <w:pPr>
        <w:suppressAutoHyphens w:val="0"/>
        <w:ind w:left="709"/>
        <w:jc w:val="both"/>
        <w:rPr>
          <w:bCs/>
        </w:rPr>
      </w:pPr>
    </w:p>
    <w:p w:rsidR="0008794E" w:rsidRPr="006674B5" w:rsidRDefault="0008794E" w:rsidP="0008794E">
      <w:pPr>
        <w:suppressAutoHyphens w:val="0"/>
        <w:ind w:left="709"/>
        <w:jc w:val="center"/>
        <w:rPr>
          <w:b/>
        </w:rPr>
      </w:pPr>
      <w:r w:rsidRPr="006674B5">
        <w:rPr>
          <w:b/>
        </w:rPr>
        <w:t xml:space="preserve">Предметные результаты </w:t>
      </w:r>
    </w:p>
    <w:p w:rsidR="0008794E" w:rsidRPr="006674B5" w:rsidRDefault="0008794E" w:rsidP="0008794E">
      <w:pPr>
        <w:ind w:firstLine="426"/>
        <w:jc w:val="both"/>
        <w:rPr>
          <w:bCs/>
        </w:rPr>
      </w:pPr>
      <w:r w:rsidRPr="006674B5">
        <w:rPr>
          <w:bCs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08794E" w:rsidRPr="006674B5" w:rsidRDefault="0008794E" w:rsidP="0008794E">
      <w:pPr>
        <w:ind w:firstLine="426"/>
        <w:rPr>
          <w:rFonts w:eastAsia="Calibri"/>
          <w:b/>
        </w:rPr>
      </w:pPr>
      <w:r w:rsidRPr="006674B5">
        <w:rPr>
          <w:rFonts w:eastAsia="Calibri"/>
          <w:b/>
        </w:rPr>
        <w:t>Геометрические фигуры</w:t>
      </w:r>
    </w:p>
    <w:p w:rsidR="0008794E" w:rsidRPr="006674B5" w:rsidRDefault="0008794E" w:rsidP="0008794E">
      <w:pPr>
        <w:numPr>
          <w:ilvl w:val="0"/>
          <w:numId w:val="28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Оперировать на базовом уровне понятиями геометрических фигур;</w:t>
      </w:r>
    </w:p>
    <w:p w:rsidR="0008794E" w:rsidRPr="006674B5" w:rsidRDefault="0008794E" w:rsidP="0008794E">
      <w:pPr>
        <w:numPr>
          <w:ilvl w:val="0"/>
          <w:numId w:val="28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08794E" w:rsidRPr="006674B5" w:rsidRDefault="0008794E" w:rsidP="0008794E">
      <w:pPr>
        <w:numPr>
          <w:ilvl w:val="0"/>
          <w:numId w:val="28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lastRenderedPageBreak/>
        <w:t>применять для решения задач геометрические факты, если условия их применения заданы в явной форме;</w:t>
      </w:r>
    </w:p>
    <w:p w:rsidR="0008794E" w:rsidRPr="006674B5" w:rsidRDefault="0008794E" w:rsidP="0008794E">
      <w:pPr>
        <w:numPr>
          <w:ilvl w:val="0"/>
          <w:numId w:val="28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  <w:lang w:eastAsia="ru-RU"/>
        </w:rPr>
      </w:pPr>
      <w:r w:rsidRPr="006674B5">
        <w:rPr>
          <w:rFonts w:eastAsia="Calibri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08794E" w:rsidRPr="006674B5" w:rsidRDefault="0008794E" w:rsidP="0008794E">
      <w:pPr>
        <w:tabs>
          <w:tab w:val="left" w:pos="1134"/>
        </w:tabs>
        <w:ind w:firstLine="426"/>
        <w:jc w:val="both"/>
        <w:rPr>
          <w:rFonts w:eastAsia="Calibri"/>
          <w:b/>
          <w:lang w:eastAsia="ru-RU"/>
        </w:rPr>
      </w:pPr>
      <w:r w:rsidRPr="006674B5">
        <w:rPr>
          <w:rFonts w:eastAsia="Calibri"/>
          <w:b/>
          <w:lang w:eastAsia="ru-RU"/>
        </w:rPr>
        <w:t>В повседневной жизни и при изучении других предметов:</w:t>
      </w:r>
    </w:p>
    <w:p w:rsidR="0008794E" w:rsidRPr="006674B5" w:rsidRDefault="0008794E" w:rsidP="0008794E">
      <w:pPr>
        <w:numPr>
          <w:ilvl w:val="0"/>
          <w:numId w:val="29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en-US"/>
        </w:rPr>
      </w:pPr>
      <w:r w:rsidRPr="006674B5">
        <w:rPr>
          <w:rFonts w:eastAsia="Calibri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08794E" w:rsidRPr="006674B5" w:rsidRDefault="0008794E" w:rsidP="0008794E">
      <w:pPr>
        <w:ind w:firstLine="426"/>
        <w:rPr>
          <w:rFonts w:eastAsia="Calibri"/>
          <w:b/>
          <w:bCs/>
        </w:rPr>
      </w:pPr>
      <w:r w:rsidRPr="006674B5">
        <w:rPr>
          <w:rFonts w:eastAsia="Calibri"/>
          <w:b/>
          <w:bCs/>
        </w:rPr>
        <w:t>Отношения</w:t>
      </w:r>
    </w:p>
    <w:p w:rsidR="0008794E" w:rsidRPr="006674B5" w:rsidRDefault="0008794E" w:rsidP="0008794E">
      <w:pPr>
        <w:numPr>
          <w:ilvl w:val="0"/>
          <w:numId w:val="30"/>
        </w:numPr>
        <w:tabs>
          <w:tab w:val="left" w:pos="34"/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proofErr w:type="gramStart"/>
      <w:r w:rsidRPr="006674B5">
        <w:rPr>
          <w:rFonts w:eastAsia="Calibri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08794E" w:rsidRPr="006674B5" w:rsidRDefault="0008794E" w:rsidP="0008794E">
      <w:pPr>
        <w:tabs>
          <w:tab w:val="left" w:pos="1134"/>
        </w:tabs>
        <w:ind w:firstLine="426"/>
        <w:jc w:val="both"/>
        <w:rPr>
          <w:rFonts w:eastAsia="Calibri"/>
          <w:b/>
          <w:lang w:eastAsia="ru-RU"/>
        </w:rPr>
      </w:pPr>
      <w:r w:rsidRPr="006674B5">
        <w:rPr>
          <w:rFonts w:eastAsia="Calibri"/>
          <w:b/>
          <w:lang w:eastAsia="ru-RU"/>
        </w:rPr>
        <w:t xml:space="preserve">В повседневной жизни и при изучении других предметов: </w:t>
      </w:r>
    </w:p>
    <w:p w:rsidR="0008794E" w:rsidRPr="006674B5" w:rsidRDefault="0008794E" w:rsidP="0008794E">
      <w:pPr>
        <w:pStyle w:val="msonormalbullet2gif"/>
        <w:numPr>
          <w:ilvl w:val="0"/>
          <w:numId w:val="30"/>
        </w:numPr>
        <w:tabs>
          <w:tab w:val="left" w:pos="34"/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</w:rPr>
      </w:pPr>
      <w:r w:rsidRPr="006674B5">
        <w:rPr>
          <w:rFonts w:eastAsia="Calibri"/>
        </w:rPr>
        <w:t>использовать отношения для решения простейших задач, возникающих в реальной жизни.</w:t>
      </w:r>
    </w:p>
    <w:p w:rsidR="0008794E" w:rsidRPr="006674B5" w:rsidRDefault="0008794E" w:rsidP="0008794E">
      <w:pPr>
        <w:ind w:firstLine="426"/>
        <w:rPr>
          <w:rFonts w:eastAsia="Calibri"/>
          <w:b/>
        </w:rPr>
      </w:pPr>
      <w:r w:rsidRPr="006674B5">
        <w:rPr>
          <w:rFonts w:eastAsia="Calibri"/>
          <w:b/>
        </w:rPr>
        <w:t>Измерения и вычисления</w:t>
      </w:r>
    </w:p>
    <w:p w:rsidR="0008794E" w:rsidRPr="006674B5" w:rsidRDefault="0008794E" w:rsidP="0008794E">
      <w:pPr>
        <w:numPr>
          <w:ilvl w:val="0"/>
          <w:numId w:val="30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08794E" w:rsidRPr="006674B5" w:rsidRDefault="0008794E" w:rsidP="0008794E">
      <w:pPr>
        <w:numPr>
          <w:ilvl w:val="0"/>
          <w:numId w:val="30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08794E" w:rsidRPr="006674B5" w:rsidRDefault="0008794E" w:rsidP="0008794E">
      <w:pPr>
        <w:numPr>
          <w:ilvl w:val="0"/>
          <w:numId w:val="30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08794E" w:rsidRPr="006674B5" w:rsidRDefault="0008794E" w:rsidP="0008794E">
      <w:pPr>
        <w:tabs>
          <w:tab w:val="left" w:pos="1134"/>
        </w:tabs>
        <w:ind w:firstLine="426"/>
        <w:rPr>
          <w:rFonts w:eastAsia="Calibri"/>
          <w:b/>
          <w:lang w:eastAsia="en-US"/>
        </w:rPr>
      </w:pPr>
      <w:r w:rsidRPr="006674B5">
        <w:rPr>
          <w:rFonts w:eastAsia="Calibri"/>
          <w:b/>
        </w:rPr>
        <w:t>В повседневной жизни и при изучении других предметов:</w:t>
      </w:r>
    </w:p>
    <w:p w:rsidR="0008794E" w:rsidRPr="006674B5" w:rsidRDefault="0008794E" w:rsidP="0008794E">
      <w:pPr>
        <w:numPr>
          <w:ilvl w:val="0"/>
          <w:numId w:val="31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08794E" w:rsidRPr="006674B5" w:rsidRDefault="0008794E" w:rsidP="0008794E">
      <w:pPr>
        <w:ind w:firstLine="426"/>
        <w:rPr>
          <w:rFonts w:eastAsia="Calibri"/>
          <w:b/>
          <w:lang w:eastAsia="en-US"/>
        </w:rPr>
      </w:pPr>
      <w:r w:rsidRPr="006674B5">
        <w:rPr>
          <w:rFonts w:eastAsia="Calibri"/>
          <w:b/>
        </w:rPr>
        <w:t>Геометрические построения</w:t>
      </w:r>
    </w:p>
    <w:p w:rsidR="0008794E" w:rsidRPr="006674B5" w:rsidRDefault="0008794E" w:rsidP="0008794E">
      <w:pPr>
        <w:numPr>
          <w:ilvl w:val="0"/>
          <w:numId w:val="32"/>
        </w:numPr>
        <w:tabs>
          <w:tab w:val="left" w:pos="0"/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08794E" w:rsidRPr="006674B5" w:rsidRDefault="0008794E" w:rsidP="0008794E">
      <w:pPr>
        <w:tabs>
          <w:tab w:val="left" w:pos="1134"/>
        </w:tabs>
        <w:ind w:firstLine="426"/>
        <w:jc w:val="both"/>
        <w:rPr>
          <w:rFonts w:eastAsia="Calibri"/>
          <w:b/>
          <w:lang w:eastAsia="ru-RU"/>
        </w:rPr>
      </w:pPr>
      <w:r w:rsidRPr="006674B5">
        <w:rPr>
          <w:rFonts w:eastAsia="Calibri"/>
          <w:b/>
          <w:lang w:eastAsia="ru-RU"/>
        </w:rPr>
        <w:t>В повседневной жизни и при изучении других предметов:</w:t>
      </w:r>
    </w:p>
    <w:p w:rsidR="0008794E" w:rsidRPr="006674B5" w:rsidRDefault="0008794E" w:rsidP="0008794E">
      <w:pPr>
        <w:numPr>
          <w:ilvl w:val="0"/>
          <w:numId w:val="32"/>
        </w:numPr>
        <w:tabs>
          <w:tab w:val="left" w:pos="0"/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</w:rPr>
        <w:t>выполнять простейшие построения на местности, необходимые в реальной жизни.</w:t>
      </w:r>
    </w:p>
    <w:p w:rsidR="0008794E" w:rsidRPr="006674B5" w:rsidRDefault="0008794E" w:rsidP="0008794E">
      <w:pPr>
        <w:ind w:firstLine="426"/>
        <w:rPr>
          <w:rFonts w:eastAsia="Calibri"/>
          <w:b/>
          <w:lang w:eastAsia="en-US"/>
        </w:rPr>
      </w:pPr>
      <w:r w:rsidRPr="006674B5">
        <w:rPr>
          <w:rFonts w:eastAsia="Calibri"/>
          <w:b/>
        </w:rPr>
        <w:t>Геометрические преобразования</w:t>
      </w:r>
    </w:p>
    <w:p w:rsidR="0008794E" w:rsidRPr="006674B5" w:rsidRDefault="0008794E" w:rsidP="0008794E">
      <w:pPr>
        <w:numPr>
          <w:ilvl w:val="0"/>
          <w:numId w:val="33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Строить фигуру, симметричную данной фигуре относительно оси и точки.</w:t>
      </w:r>
    </w:p>
    <w:p w:rsidR="0008794E" w:rsidRPr="006674B5" w:rsidRDefault="0008794E" w:rsidP="0008794E">
      <w:pPr>
        <w:tabs>
          <w:tab w:val="left" w:pos="1134"/>
        </w:tabs>
        <w:ind w:firstLine="426"/>
        <w:rPr>
          <w:rFonts w:eastAsia="Calibri"/>
          <w:b/>
          <w:lang w:eastAsia="en-US"/>
        </w:rPr>
      </w:pPr>
      <w:r w:rsidRPr="006674B5">
        <w:rPr>
          <w:rFonts w:eastAsia="Calibri"/>
          <w:b/>
        </w:rPr>
        <w:t>В повседневной жизни и при изучении других предметов:</w:t>
      </w:r>
    </w:p>
    <w:p w:rsidR="0008794E" w:rsidRPr="006674B5" w:rsidRDefault="0008794E" w:rsidP="0008794E">
      <w:pPr>
        <w:numPr>
          <w:ilvl w:val="0"/>
          <w:numId w:val="33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распознавать движение объектов в окружающем мире;</w:t>
      </w:r>
    </w:p>
    <w:p w:rsidR="0008794E" w:rsidRPr="006674B5" w:rsidRDefault="0008794E" w:rsidP="0008794E">
      <w:pPr>
        <w:numPr>
          <w:ilvl w:val="0"/>
          <w:numId w:val="33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распознавать симметричные фигуры в окружающем мире.</w:t>
      </w:r>
    </w:p>
    <w:p w:rsidR="0008794E" w:rsidRPr="006674B5" w:rsidRDefault="0008794E" w:rsidP="0008794E">
      <w:pPr>
        <w:ind w:firstLine="426"/>
        <w:rPr>
          <w:rFonts w:eastAsia="Calibri"/>
          <w:b/>
          <w:lang w:eastAsia="en-US"/>
        </w:rPr>
      </w:pPr>
      <w:r w:rsidRPr="006674B5">
        <w:rPr>
          <w:rFonts w:eastAsia="Calibri"/>
          <w:b/>
        </w:rPr>
        <w:t>Векторы и координаты на плоскости</w:t>
      </w:r>
    </w:p>
    <w:p w:rsidR="0008794E" w:rsidRPr="006674B5" w:rsidRDefault="0008794E" w:rsidP="0008794E">
      <w:pPr>
        <w:numPr>
          <w:ilvl w:val="0"/>
          <w:numId w:val="34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Оперировать на базовом уровне понятиями вектор, сумма векторов</w:t>
      </w:r>
      <w:r w:rsidRPr="006674B5">
        <w:rPr>
          <w:rFonts w:eastAsia="Calibri"/>
          <w:i/>
          <w:lang w:eastAsia="ru-RU"/>
        </w:rPr>
        <w:t xml:space="preserve">, </w:t>
      </w:r>
      <w:r w:rsidRPr="006674B5">
        <w:rPr>
          <w:rFonts w:eastAsia="Calibri"/>
          <w:lang w:eastAsia="ru-RU"/>
        </w:rPr>
        <w:t>произведение вектора на число, координаты на плоскости;</w:t>
      </w:r>
    </w:p>
    <w:p w:rsidR="0008794E" w:rsidRPr="006674B5" w:rsidRDefault="0008794E" w:rsidP="0008794E">
      <w:pPr>
        <w:numPr>
          <w:ilvl w:val="0"/>
          <w:numId w:val="34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определять приближённо координаты точки по её изображению на координатной плоскости.</w:t>
      </w:r>
    </w:p>
    <w:p w:rsidR="0008794E" w:rsidRPr="006674B5" w:rsidRDefault="0008794E" w:rsidP="0008794E">
      <w:pPr>
        <w:tabs>
          <w:tab w:val="left" w:pos="1134"/>
        </w:tabs>
        <w:ind w:firstLine="426"/>
        <w:jc w:val="both"/>
        <w:rPr>
          <w:rFonts w:eastAsia="Calibri"/>
          <w:b/>
          <w:lang w:eastAsia="ru-RU"/>
        </w:rPr>
      </w:pPr>
      <w:r w:rsidRPr="006674B5">
        <w:rPr>
          <w:rFonts w:eastAsia="Calibri"/>
          <w:b/>
          <w:lang w:eastAsia="ru-RU"/>
        </w:rPr>
        <w:t xml:space="preserve">В повседневной жизни и при изучении других предметов: </w:t>
      </w:r>
    </w:p>
    <w:p w:rsidR="0008794E" w:rsidRPr="006674B5" w:rsidRDefault="0008794E" w:rsidP="0008794E">
      <w:pPr>
        <w:numPr>
          <w:ilvl w:val="0"/>
          <w:numId w:val="34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использовать векторы для решения простейших задач на определение скорости относительного движения.</w:t>
      </w:r>
    </w:p>
    <w:p w:rsidR="0008794E" w:rsidRPr="006674B5" w:rsidRDefault="0008794E" w:rsidP="0008794E">
      <w:pPr>
        <w:ind w:firstLine="426"/>
        <w:rPr>
          <w:rFonts w:eastAsia="Calibri"/>
          <w:b/>
          <w:bCs/>
          <w:lang w:eastAsia="en-US"/>
        </w:rPr>
      </w:pPr>
      <w:r w:rsidRPr="006674B5">
        <w:rPr>
          <w:rFonts w:eastAsia="Calibri"/>
          <w:b/>
          <w:bCs/>
        </w:rPr>
        <w:t>История математики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34"/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34"/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34"/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</w:rPr>
        <w:t>понимать роль математики в развитии России.</w:t>
      </w:r>
    </w:p>
    <w:p w:rsidR="0008794E" w:rsidRPr="006674B5" w:rsidRDefault="0008794E" w:rsidP="0008794E">
      <w:pPr>
        <w:ind w:firstLine="426"/>
        <w:rPr>
          <w:rFonts w:eastAsia="Calibri"/>
          <w:b/>
          <w:bCs/>
          <w:lang w:eastAsia="en-US"/>
        </w:rPr>
      </w:pPr>
      <w:r w:rsidRPr="006674B5">
        <w:rPr>
          <w:rFonts w:eastAsia="Calibri"/>
          <w:b/>
          <w:bCs/>
        </w:rPr>
        <w:t xml:space="preserve">Методы математики 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34"/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t xml:space="preserve">Выбирать подходящий изученный метод для </w:t>
      </w:r>
      <w:proofErr w:type="gramStart"/>
      <w:r w:rsidRPr="006674B5">
        <w:rPr>
          <w:rFonts w:eastAsia="Calibri"/>
          <w:lang w:eastAsia="ru-RU"/>
        </w:rPr>
        <w:t>решении</w:t>
      </w:r>
      <w:proofErr w:type="gramEnd"/>
      <w:r w:rsidRPr="006674B5">
        <w:rPr>
          <w:rFonts w:eastAsia="Calibri"/>
          <w:lang w:eastAsia="ru-RU"/>
        </w:rPr>
        <w:t xml:space="preserve"> изученных типов математических задач;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34"/>
          <w:tab w:val="left" w:pos="1134"/>
        </w:tabs>
        <w:suppressAutoHyphens w:val="0"/>
        <w:ind w:left="0" w:firstLine="426"/>
        <w:jc w:val="both"/>
        <w:rPr>
          <w:rFonts w:eastAsia="Calibri"/>
          <w:lang w:eastAsia="ru-RU"/>
        </w:rPr>
      </w:pPr>
      <w:r w:rsidRPr="006674B5">
        <w:rPr>
          <w:rFonts w:eastAsia="Calibri"/>
          <w:lang w:eastAsia="ru-RU"/>
        </w:rPr>
        <w:lastRenderedPageBreak/>
        <w:t>Приводить примеры математических закономерностей в окружающей действительности и произведениях искусства.</w:t>
      </w:r>
    </w:p>
    <w:p w:rsidR="0008794E" w:rsidRPr="006674B5" w:rsidRDefault="0008794E" w:rsidP="0008794E">
      <w:pPr>
        <w:ind w:firstLine="426"/>
        <w:jc w:val="both"/>
        <w:outlineLvl w:val="2"/>
        <w:rPr>
          <w:bCs/>
          <w:lang w:eastAsia="ru-RU"/>
        </w:rPr>
      </w:pPr>
      <w:r w:rsidRPr="006674B5">
        <w:rPr>
          <w:bCs/>
          <w:lang w:eastAsia="ru-RU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углублённом уровнях</w:t>
      </w:r>
    </w:p>
    <w:p w:rsidR="0008794E" w:rsidRPr="006674B5" w:rsidRDefault="0008794E" w:rsidP="0008794E">
      <w:pPr>
        <w:ind w:firstLine="426"/>
        <w:rPr>
          <w:rFonts w:eastAsia="Calibri"/>
          <w:b/>
          <w:lang w:eastAsia="en-US"/>
        </w:rPr>
      </w:pPr>
      <w:r w:rsidRPr="006674B5">
        <w:rPr>
          <w:rFonts w:eastAsia="Calibri"/>
          <w:b/>
        </w:rPr>
        <w:t>Геометрические фигуры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 xml:space="preserve">Оперировать понятиями геометрических фигур; 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формулировать в простейших случаях свойства и признаки фигур;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доказывать геометрические утверждения;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владеть стандартной классификацией плоских фигур (треугольников и четырёхугольников).</w:t>
      </w:r>
    </w:p>
    <w:p w:rsidR="0008794E" w:rsidRPr="006674B5" w:rsidRDefault="0008794E" w:rsidP="0008794E">
      <w:pPr>
        <w:tabs>
          <w:tab w:val="left" w:pos="1134"/>
        </w:tabs>
        <w:ind w:firstLine="426"/>
        <w:rPr>
          <w:rFonts w:eastAsia="Calibri"/>
          <w:b/>
        </w:rPr>
      </w:pPr>
      <w:r w:rsidRPr="006674B5">
        <w:rPr>
          <w:rFonts w:eastAsia="Calibri"/>
          <w:b/>
        </w:rPr>
        <w:t>В повседневной жизни и при изучении других предметов: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08794E" w:rsidRPr="006674B5" w:rsidRDefault="0008794E" w:rsidP="0008794E">
      <w:pPr>
        <w:ind w:firstLine="426"/>
        <w:rPr>
          <w:rFonts w:eastAsia="Calibri"/>
          <w:b/>
          <w:bCs/>
        </w:rPr>
      </w:pPr>
      <w:r w:rsidRPr="006674B5">
        <w:rPr>
          <w:rFonts w:eastAsia="Calibri"/>
          <w:b/>
          <w:bCs/>
        </w:rPr>
        <w:t>Отношения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proofErr w:type="gramStart"/>
      <w:r w:rsidRPr="006674B5">
        <w:rPr>
          <w:rFonts w:eastAsia="Calibri"/>
          <w:i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применять теорему Фалеса и теорему о пропорциональных отрезках при решении задач;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характеризовать взаимное расположение прямой и окружности, двух окружностей.</w:t>
      </w:r>
    </w:p>
    <w:p w:rsidR="0008794E" w:rsidRPr="006674B5" w:rsidRDefault="0008794E" w:rsidP="0008794E">
      <w:pPr>
        <w:tabs>
          <w:tab w:val="left" w:pos="1134"/>
        </w:tabs>
        <w:ind w:firstLine="426"/>
        <w:jc w:val="both"/>
        <w:rPr>
          <w:rFonts w:eastAsia="Calibri"/>
          <w:b/>
          <w:lang w:eastAsia="ru-RU"/>
        </w:rPr>
      </w:pPr>
      <w:r w:rsidRPr="006674B5">
        <w:rPr>
          <w:rFonts w:eastAsia="Calibri"/>
          <w:b/>
          <w:lang w:eastAsia="ru-RU"/>
        </w:rPr>
        <w:t xml:space="preserve">В повседневной жизни и при изучении других предметов: 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использовать отношения для решения задач, возникающих в реальной жизни.</w:t>
      </w:r>
    </w:p>
    <w:p w:rsidR="0008794E" w:rsidRPr="006674B5" w:rsidRDefault="0008794E" w:rsidP="0008794E">
      <w:pPr>
        <w:ind w:firstLine="426"/>
        <w:rPr>
          <w:rFonts w:eastAsia="Calibri"/>
          <w:b/>
        </w:rPr>
      </w:pPr>
      <w:r w:rsidRPr="006674B5">
        <w:rPr>
          <w:rFonts w:eastAsia="Calibri"/>
          <w:b/>
        </w:rPr>
        <w:t>Измерения и вычисления</w:t>
      </w:r>
    </w:p>
    <w:p w:rsidR="0008794E" w:rsidRPr="006674B5" w:rsidRDefault="0008794E" w:rsidP="0008794E">
      <w:pPr>
        <w:pStyle w:val="msonormalbullet2gif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 xml:space="preserve">Оперировать представлениями о длине, площади, объёме как величинами. </w:t>
      </w:r>
      <w:proofErr w:type="gramStart"/>
      <w:r w:rsidRPr="006674B5">
        <w:rPr>
          <w:rFonts w:eastAsia="Calibri"/>
          <w:i/>
        </w:rPr>
        <w:t xml:space="preserve">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6674B5">
        <w:rPr>
          <w:rFonts w:eastAsia="Calibri"/>
          <w:i/>
        </w:rPr>
        <w:t>равносоставленности</w:t>
      </w:r>
      <w:proofErr w:type="spellEnd"/>
      <w:r w:rsidRPr="006674B5">
        <w:rPr>
          <w:rFonts w:eastAsia="Calibri"/>
          <w:i/>
        </w:rPr>
        <w:t>;</w:t>
      </w:r>
      <w:proofErr w:type="gramEnd"/>
    </w:p>
    <w:p w:rsidR="0008794E" w:rsidRPr="006674B5" w:rsidRDefault="0008794E" w:rsidP="0008794E">
      <w:pPr>
        <w:pStyle w:val="msonormalbullet2gif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проводить простые вычисления на объёмных телах;</w:t>
      </w:r>
    </w:p>
    <w:p w:rsidR="0008794E" w:rsidRPr="006674B5" w:rsidRDefault="0008794E" w:rsidP="0008794E">
      <w:pPr>
        <w:pStyle w:val="msonormalbullet2gif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b/>
        </w:rPr>
      </w:pPr>
      <w:r w:rsidRPr="006674B5">
        <w:rPr>
          <w:rFonts w:eastAsia="Calibri"/>
          <w:i/>
        </w:rPr>
        <w:t xml:space="preserve">формулировать задачи на вычисление длин, площадей и объёмов и решать их. </w:t>
      </w:r>
    </w:p>
    <w:p w:rsidR="0008794E" w:rsidRPr="006674B5" w:rsidRDefault="0008794E" w:rsidP="0008794E">
      <w:pPr>
        <w:tabs>
          <w:tab w:val="left" w:pos="1134"/>
        </w:tabs>
        <w:ind w:firstLine="426"/>
        <w:jc w:val="both"/>
        <w:rPr>
          <w:rFonts w:eastAsia="Calibri"/>
          <w:b/>
        </w:rPr>
      </w:pPr>
      <w:r w:rsidRPr="006674B5">
        <w:rPr>
          <w:rFonts w:eastAsia="Calibri"/>
          <w:b/>
        </w:rPr>
        <w:t>В повседневной жизни и при изучении других предметов:</w:t>
      </w:r>
    </w:p>
    <w:p w:rsidR="0008794E" w:rsidRPr="006674B5" w:rsidRDefault="0008794E" w:rsidP="0008794E">
      <w:pPr>
        <w:pStyle w:val="msonormalbullet2gif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проводить вычисления на местности;</w:t>
      </w:r>
    </w:p>
    <w:p w:rsidR="0008794E" w:rsidRPr="006674B5" w:rsidRDefault="0008794E" w:rsidP="0008794E">
      <w:pPr>
        <w:pStyle w:val="msonormalbullet2gif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применять формулы при вычислениях в смежных учебных предметах, в окружающей действительности.</w:t>
      </w:r>
    </w:p>
    <w:p w:rsidR="0008794E" w:rsidRPr="006674B5" w:rsidRDefault="0008794E" w:rsidP="0008794E">
      <w:pPr>
        <w:ind w:firstLine="426"/>
        <w:rPr>
          <w:rFonts w:eastAsia="Calibri"/>
          <w:b/>
        </w:rPr>
      </w:pPr>
      <w:r w:rsidRPr="006674B5">
        <w:rPr>
          <w:rFonts w:eastAsia="Calibri"/>
          <w:b/>
        </w:rPr>
        <w:t>Геометрические построения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Изображать геометрические фигуры по текстовому и символьному описанию;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 xml:space="preserve">свободно оперировать чертёжными инструментами в несложных случаях, 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lastRenderedPageBreak/>
        <w:t>изображать типовые плоские фигуры и объемные тела с помощью простейших компьютерных инструментов.</w:t>
      </w:r>
    </w:p>
    <w:p w:rsidR="0008794E" w:rsidRPr="006674B5" w:rsidRDefault="0008794E" w:rsidP="0008794E">
      <w:pPr>
        <w:tabs>
          <w:tab w:val="left" w:pos="1134"/>
        </w:tabs>
        <w:ind w:firstLine="426"/>
        <w:jc w:val="both"/>
        <w:rPr>
          <w:rFonts w:eastAsia="Calibri"/>
          <w:b/>
          <w:lang w:eastAsia="ru-RU"/>
        </w:rPr>
      </w:pPr>
      <w:r w:rsidRPr="006674B5">
        <w:rPr>
          <w:rFonts w:eastAsia="Calibri"/>
          <w:b/>
          <w:lang w:eastAsia="ru-RU"/>
        </w:rPr>
        <w:t xml:space="preserve">В повседневной жизни и при изучении других предметов: 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 xml:space="preserve">выполнять простейшие построения на местности, необходимые в реальной жизни; </w:t>
      </w:r>
    </w:p>
    <w:p w:rsidR="0008794E" w:rsidRPr="006674B5" w:rsidRDefault="0008794E" w:rsidP="0008794E">
      <w:pPr>
        <w:pStyle w:val="msonormalbullet2gi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оценивать размеры реальных объектов окружающего мира.</w:t>
      </w:r>
    </w:p>
    <w:p w:rsidR="0008794E" w:rsidRPr="006674B5" w:rsidRDefault="0008794E" w:rsidP="0008794E">
      <w:pPr>
        <w:ind w:firstLine="426"/>
        <w:rPr>
          <w:rFonts w:eastAsia="Calibri"/>
          <w:b/>
        </w:rPr>
      </w:pPr>
      <w:r w:rsidRPr="006674B5">
        <w:rPr>
          <w:rFonts w:eastAsia="Calibri"/>
          <w:b/>
        </w:rPr>
        <w:t>Преобразования</w:t>
      </w:r>
    </w:p>
    <w:p w:rsidR="0008794E" w:rsidRPr="006674B5" w:rsidRDefault="0008794E" w:rsidP="0008794E">
      <w:pPr>
        <w:numPr>
          <w:ilvl w:val="0"/>
          <w:numId w:val="33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  <w:lang w:eastAsia="ru-RU"/>
        </w:rPr>
      </w:pPr>
      <w:r w:rsidRPr="006674B5">
        <w:rPr>
          <w:rFonts w:eastAsia="Calibri"/>
          <w:i/>
          <w:lang w:eastAsia="ru-RU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08794E" w:rsidRPr="006674B5" w:rsidRDefault="0008794E" w:rsidP="0008794E">
      <w:pPr>
        <w:numPr>
          <w:ilvl w:val="0"/>
          <w:numId w:val="33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  <w:lang w:eastAsia="ru-RU"/>
        </w:rPr>
      </w:pPr>
      <w:r w:rsidRPr="006674B5">
        <w:rPr>
          <w:rFonts w:eastAsia="Calibri"/>
          <w:i/>
          <w:lang w:eastAsia="ru-RU"/>
        </w:rPr>
        <w:t xml:space="preserve">строить фигуру, подобную </w:t>
      </w:r>
      <w:proofErr w:type="gramStart"/>
      <w:r w:rsidRPr="006674B5">
        <w:rPr>
          <w:rFonts w:eastAsia="Calibri"/>
          <w:i/>
          <w:lang w:eastAsia="ru-RU"/>
        </w:rPr>
        <w:t>данной</w:t>
      </w:r>
      <w:proofErr w:type="gramEnd"/>
      <w:r w:rsidRPr="006674B5">
        <w:rPr>
          <w:rFonts w:eastAsia="Calibri"/>
          <w:i/>
          <w:lang w:eastAsia="ru-RU"/>
        </w:rPr>
        <w:t>, пользоваться свойствами подобия для обоснования свойств фигур;</w:t>
      </w:r>
    </w:p>
    <w:p w:rsidR="0008794E" w:rsidRPr="006674B5" w:rsidRDefault="0008794E" w:rsidP="0008794E">
      <w:pPr>
        <w:numPr>
          <w:ilvl w:val="0"/>
          <w:numId w:val="33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  <w:lang w:eastAsia="ru-RU"/>
        </w:rPr>
      </w:pPr>
      <w:r w:rsidRPr="006674B5">
        <w:rPr>
          <w:rFonts w:eastAsia="Calibri"/>
          <w:i/>
          <w:lang w:eastAsia="ru-RU"/>
        </w:rPr>
        <w:t>применять свойства движений для проведения простейших обоснований свойств фигур.</w:t>
      </w:r>
    </w:p>
    <w:p w:rsidR="0008794E" w:rsidRPr="006674B5" w:rsidRDefault="0008794E" w:rsidP="0008794E">
      <w:pPr>
        <w:tabs>
          <w:tab w:val="left" w:pos="1134"/>
        </w:tabs>
        <w:ind w:firstLine="426"/>
        <w:rPr>
          <w:rFonts w:eastAsia="Calibri"/>
          <w:b/>
          <w:lang w:eastAsia="en-US"/>
        </w:rPr>
      </w:pPr>
      <w:r w:rsidRPr="006674B5">
        <w:rPr>
          <w:rFonts w:eastAsia="Calibri"/>
          <w:b/>
        </w:rPr>
        <w:t>В повседневной жизни и при изучении других предметов:</w:t>
      </w:r>
    </w:p>
    <w:p w:rsidR="0008794E" w:rsidRPr="006674B5" w:rsidRDefault="0008794E" w:rsidP="0008794E">
      <w:pPr>
        <w:numPr>
          <w:ilvl w:val="0"/>
          <w:numId w:val="33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  <w:lang w:eastAsia="ru-RU"/>
        </w:rPr>
      </w:pPr>
      <w:r w:rsidRPr="006674B5">
        <w:rPr>
          <w:rFonts w:eastAsia="Calibri"/>
          <w:i/>
          <w:lang w:eastAsia="ru-RU"/>
        </w:rPr>
        <w:t>применять свойства движений и применять подобие для построений и вычислений.</w:t>
      </w:r>
    </w:p>
    <w:p w:rsidR="0008794E" w:rsidRPr="006674B5" w:rsidRDefault="0008794E" w:rsidP="0008794E">
      <w:pPr>
        <w:ind w:firstLine="426"/>
        <w:rPr>
          <w:rFonts w:eastAsia="Calibri"/>
          <w:b/>
          <w:lang w:eastAsia="en-US"/>
        </w:rPr>
      </w:pPr>
      <w:r w:rsidRPr="006674B5">
        <w:rPr>
          <w:rFonts w:eastAsia="Calibri"/>
          <w:b/>
        </w:rPr>
        <w:t>Векторы и координаты на плоскости</w:t>
      </w:r>
    </w:p>
    <w:p w:rsidR="0008794E" w:rsidRPr="006674B5" w:rsidRDefault="0008794E" w:rsidP="0008794E">
      <w:pPr>
        <w:pStyle w:val="msonormalbullet2gif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08794E" w:rsidRPr="006674B5" w:rsidRDefault="0008794E" w:rsidP="0008794E">
      <w:pPr>
        <w:pStyle w:val="msonormalbullet2gif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08794E" w:rsidRPr="006674B5" w:rsidRDefault="0008794E" w:rsidP="0008794E">
      <w:pPr>
        <w:pStyle w:val="msonormalbullet2gif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применять векторы и координаты для решения геометрических задач на вычисление длин, углов.</w:t>
      </w:r>
    </w:p>
    <w:p w:rsidR="0008794E" w:rsidRPr="006674B5" w:rsidRDefault="0008794E" w:rsidP="0008794E">
      <w:pPr>
        <w:tabs>
          <w:tab w:val="left" w:pos="1134"/>
        </w:tabs>
        <w:ind w:firstLine="426"/>
        <w:jc w:val="both"/>
        <w:rPr>
          <w:rFonts w:eastAsia="Calibri"/>
          <w:b/>
          <w:lang w:eastAsia="ru-RU"/>
        </w:rPr>
      </w:pPr>
      <w:r w:rsidRPr="006674B5">
        <w:rPr>
          <w:rFonts w:eastAsia="Calibri"/>
          <w:b/>
          <w:lang w:eastAsia="ru-RU"/>
        </w:rPr>
        <w:t xml:space="preserve">В повседневной жизни и при изучении других предметов: </w:t>
      </w:r>
    </w:p>
    <w:p w:rsidR="0008794E" w:rsidRPr="006674B5" w:rsidRDefault="0008794E" w:rsidP="0008794E">
      <w:pPr>
        <w:pStyle w:val="msonormalbullet2gif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08794E" w:rsidRPr="006674B5" w:rsidRDefault="0008794E" w:rsidP="0008794E">
      <w:pPr>
        <w:ind w:firstLine="426"/>
        <w:rPr>
          <w:rFonts w:eastAsia="Calibri"/>
          <w:b/>
          <w:bCs/>
        </w:rPr>
      </w:pPr>
      <w:r w:rsidRPr="006674B5">
        <w:rPr>
          <w:rFonts w:eastAsia="Calibri"/>
          <w:b/>
          <w:bCs/>
        </w:rPr>
        <w:t>История математики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</w:rPr>
      </w:pPr>
      <w:r w:rsidRPr="006674B5">
        <w:rPr>
          <w:rFonts w:eastAsia="Calibri"/>
          <w:i/>
        </w:rPr>
        <w:t>Характеризовать вклад выдающихся математиков в развитие математики и иных научных областей;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понимать роль математики в развитии России.</w:t>
      </w:r>
    </w:p>
    <w:p w:rsidR="0008794E" w:rsidRPr="006674B5" w:rsidRDefault="0008794E" w:rsidP="0008794E">
      <w:pPr>
        <w:ind w:firstLine="426"/>
        <w:rPr>
          <w:rFonts w:eastAsia="Calibri"/>
          <w:b/>
          <w:bCs/>
        </w:rPr>
      </w:pPr>
      <w:r w:rsidRPr="006674B5">
        <w:rPr>
          <w:rFonts w:eastAsia="Calibri"/>
          <w:b/>
          <w:bCs/>
        </w:rPr>
        <w:t>Методы математики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Используя изученные методы, проводить доказательство, выполнять опровержение;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выбирать изученные методы и их комбинации для решения математических задач;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</w:rPr>
      </w:pPr>
      <w:r w:rsidRPr="006674B5">
        <w:rPr>
          <w:rFonts w:eastAsia="Calibri"/>
          <w:i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6674B5">
        <w:rPr>
          <w:rFonts w:eastAsia="Calibri"/>
          <w:i/>
        </w:rPr>
        <w:t>;</w:t>
      </w:r>
    </w:p>
    <w:p w:rsidR="0008794E" w:rsidRPr="006674B5" w:rsidRDefault="0008794E" w:rsidP="0008794E">
      <w:pPr>
        <w:numPr>
          <w:ilvl w:val="0"/>
          <w:numId w:val="35"/>
        </w:numPr>
        <w:tabs>
          <w:tab w:val="left" w:pos="1134"/>
        </w:tabs>
        <w:suppressAutoHyphens w:val="0"/>
        <w:ind w:left="0" w:firstLine="426"/>
        <w:jc w:val="both"/>
        <w:rPr>
          <w:rFonts w:eastAsia="Calibri"/>
          <w:i/>
        </w:rPr>
      </w:pPr>
      <w:r w:rsidRPr="006674B5">
        <w:rPr>
          <w:rFonts w:eastAsia="Calibri"/>
          <w:i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08794E" w:rsidRPr="006674B5" w:rsidRDefault="0008794E" w:rsidP="0008794E">
      <w:pPr>
        <w:tabs>
          <w:tab w:val="left" w:pos="1134"/>
        </w:tabs>
        <w:suppressAutoHyphens w:val="0"/>
        <w:ind w:firstLine="426"/>
        <w:jc w:val="both"/>
        <w:rPr>
          <w:rFonts w:eastAsia="Calibri"/>
          <w:i/>
        </w:rPr>
      </w:pPr>
    </w:p>
    <w:p w:rsidR="000B42ED" w:rsidRPr="006674B5" w:rsidRDefault="000B42ED" w:rsidP="004E081B">
      <w:pPr>
        <w:widowControl w:val="0"/>
        <w:tabs>
          <w:tab w:val="left" w:pos="993"/>
        </w:tabs>
        <w:ind w:firstLine="709"/>
        <w:jc w:val="both"/>
        <w:rPr>
          <w:b/>
          <w:u w:val="single"/>
        </w:rPr>
      </w:pPr>
    </w:p>
    <w:p w:rsidR="006F32D8" w:rsidRPr="006674B5" w:rsidRDefault="0008794E" w:rsidP="007B08F4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674B5">
        <w:rPr>
          <w:color w:val="auto"/>
          <w:sz w:val="24"/>
          <w:szCs w:val="24"/>
        </w:rPr>
        <w:t>2</w:t>
      </w:r>
      <w:r w:rsidR="006F32D8" w:rsidRPr="006674B5">
        <w:rPr>
          <w:color w:val="auto"/>
          <w:sz w:val="24"/>
          <w:szCs w:val="24"/>
        </w:rPr>
        <w:t xml:space="preserve">. </w:t>
      </w:r>
      <w:r w:rsidR="007B08F4" w:rsidRPr="006674B5">
        <w:rPr>
          <w:rFonts w:ascii="Times New Roman" w:hAnsi="Times New Roman"/>
          <w:color w:val="auto"/>
          <w:sz w:val="24"/>
          <w:szCs w:val="24"/>
        </w:rPr>
        <w:t>Содержание учебного предмета геометрия 7-9 классы</w:t>
      </w:r>
    </w:p>
    <w:p w:rsidR="00A33DA2" w:rsidRPr="006674B5" w:rsidRDefault="00A33DA2" w:rsidP="00A33DA2">
      <w:pPr>
        <w:pStyle w:val="afe"/>
        <w:spacing w:after="0"/>
        <w:ind w:firstLine="426"/>
        <w:jc w:val="both"/>
        <w:rPr>
          <w:rFonts w:ascii="Times New Roman" w:hAnsi="Times New Roman"/>
          <w:b/>
        </w:rPr>
      </w:pPr>
      <w:r w:rsidRPr="006674B5">
        <w:rPr>
          <w:rFonts w:ascii="Times New Roman" w:hAnsi="Times New Roman"/>
          <w:b/>
          <w:i/>
        </w:rPr>
        <w:t>Геометрические фигуры</w:t>
      </w:r>
    </w:p>
    <w:p w:rsidR="00A33DA2" w:rsidRPr="006674B5" w:rsidRDefault="00A33DA2" w:rsidP="00A33DA2">
      <w:pPr>
        <w:ind w:firstLine="426"/>
        <w:jc w:val="both"/>
        <w:rPr>
          <w:b/>
        </w:rPr>
      </w:pPr>
      <w:r w:rsidRPr="006674B5">
        <w:rPr>
          <w:b/>
        </w:rPr>
        <w:t>Фигуры в геометрии и в окружающем мире</w:t>
      </w:r>
    </w:p>
    <w:p w:rsidR="00A33DA2" w:rsidRPr="006674B5" w:rsidRDefault="00A33DA2" w:rsidP="00A33DA2">
      <w:pPr>
        <w:ind w:firstLine="426"/>
        <w:jc w:val="both"/>
      </w:pPr>
      <w:r w:rsidRPr="006674B5">
        <w:t xml:space="preserve">Геометрическая фигура. Формирование представлений о </w:t>
      </w:r>
      <w:proofErr w:type="spellStart"/>
      <w:r w:rsidRPr="006674B5">
        <w:t>метапредметном</w:t>
      </w:r>
      <w:proofErr w:type="spellEnd"/>
      <w:r w:rsidRPr="006674B5">
        <w:t xml:space="preserve"> понятии «фигура».  </w:t>
      </w:r>
    </w:p>
    <w:p w:rsidR="00A33DA2" w:rsidRPr="006674B5" w:rsidRDefault="00A33DA2" w:rsidP="00A33DA2">
      <w:pPr>
        <w:ind w:firstLine="426"/>
        <w:jc w:val="both"/>
      </w:pPr>
      <w:proofErr w:type="gramStart"/>
      <w:r w:rsidRPr="006674B5">
        <w:lastRenderedPageBreak/>
        <w:t>Точка, линия, отрезок, прямая, луч, ломаная, плоскость, угол, биссектриса угла и её свойства, виды углов, многоугольники, круг.</w:t>
      </w:r>
      <w:proofErr w:type="gramEnd"/>
    </w:p>
    <w:p w:rsidR="00A33DA2" w:rsidRPr="006674B5" w:rsidRDefault="00A33DA2" w:rsidP="00A33DA2">
      <w:pPr>
        <w:ind w:firstLine="426"/>
        <w:jc w:val="both"/>
      </w:pPr>
      <w:r w:rsidRPr="006674B5">
        <w:rPr>
          <w:iCs/>
        </w:rPr>
        <w:t>Осевая симметрия геометрических фигур. Центральная симметрия геометрических фигур</w:t>
      </w:r>
      <w:r w:rsidRPr="006674B5">
        <w:rPr>
          <w:i/>
          <w:iCs/>
        </w:rPr>
        <w:t>.</w:t>
      </w:r>
    </w:p>
    <w:p w:rsidR="00A33DA2" w:rsidRPr="006674B5" w:rsidRDefault="00A33DA2" w:rsidP="00A33DA2">
      <w:pPr>
        <w:ind w:firstLine="426"/>
        <w:jc w:val="both"/>
        <w:rPr>
          <w:b/>
        </w:rPr>
      </w:pPr>
      <w:r w:rsidRPr="006674B5">
        <w:rPr>
          <w:b/>
        </w:rPr>
        <w:t>Многоугольники</w:t>
      </w:r>
    </w:p>
    <w:p w:rsidR="00A33DA2" w:rsidRPr="006674B5" w:rsidRDefault="00A33DA2" w:rsidP="00A33DA2">
      <w:pPr>
        <w:ind w:firstLine="426"/>
        <w:jc w:val="both"/>
      </w:pPr>
      <w:r w:rsidRPr="006674B5">
        <w:t xml:space="preserve">Многоугольник, его элементы и его свойства. Распознавание некоторых многоугольников. </w:t>
      </w:r>
      <w:r w:rsidRPr="006674B5">
        <w:rPr>
          <w:bCs/>
          <w:i/>
        </w:rPr>
        <w:t>В</w:t>
      </w:r>
      <w:r w:rsidRPr="006674B5">
        <w:rPr>
          <w:i/>
        </w:rPr>
        <w:t>ыпуклые и невыпуклые многоугольники</w:t>
      </w:r>
      <w:r w:rsidRPr="006674B5">
        <w:t>. Правильные многоугольники.</w:t>
      </w:r>
    </w:p>
    <w:p w:rsidR="00A33DA2" w:rsidRPr="006674B5" w:rsidRDefault="00A33DA2" w:rsidP="00A33DA2">
      <w:pPr>
        <w:ind w:firstLine="426"/>
        <w:jc w:val="both"/>
      </w:pPr>
      <w:r w:rsidRPr="006674B5"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A33DA2" w:rsidRPr="006674B5" w:rsidRDefault="00A33DA2" w:rsidP="00A33DA2">
      <w:pPr>
        <w:ind w:firstLine="426"/>
        <w:jc w:val="both"/>
      </w:pPr>
      <w:r w:rsidRPr="006674B5">
        <w:t xml:space="preserve">Четырёхугольники.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A33DA2" w:rsidRPr="006674B5" w:rsidRDefault="00A33DA2" w:rsidP="00A33DA2">
      <w:pPr>
        <w:ind w:firstLine="426"/>
        <w:jc w:val="both"/>
        <w:rPr>
          <w:b/>
          <w:bCs/>
        </w:rPr>
      </w:pPr>
      <w:r w:rsidRPr="006674B5">
        <w:rPr>
          <w:b/>
          <w:bCs/>
        </w:rPr>
        <w:t>Окружность, круг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Cs/>
        </w:rPr>
        <w:t>Окружность, круг, и</w:t>
      </w:r>
      <w:r w:rsidRPr="006674B5">
        <w:t xml:space="preserve">х элементы и свойства; центральные и вписанные углы. Касательная </w:t>
      </w:r>
      <w:r w:rsidRPr="006674B5">
        <w:rPr>
          <w:i/>
        </w:rPr>
        <w:t>и секущая</w:t>
      </w:r>
      <w:r w:rsidRPr="006674B5">
        <w:t xml:space="preserve"> к окружности, </w:t>
      </w:r>
      <w:r w:rsidRPr="006674B5">
        <w:rPr>
          <w:i/>
        </w:rPr>
        <w:t>их свойства</w:t>
      </w:r>
      <w:r w:rsidRPr="006674B5">
        <w:t xml:space="preserve">. Вписанные и описанные окружности для треугольников, </w:t>
      </w:r>
      <w:r w:rsidRPr="006674B5">
        <w:rPr>
          <w:i/>
        </w:rPr>
        <w:t>четырёхугольников, правильных многоугольников</w:t>
      </w:r>
      <w:r w:rsidRPr="006674B5">
        <w:t xml:space="preserve">. 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/>
          <w:bCs/>
        </w:rPr>
        <w:t>Геометрические фигуры в пространстве (объёмные тела)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6674B5"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6674B5">
        <w:rPr>
          <w:i/>
        </w:rPr>
        <w:t xml:space="preserve">. </w:t>
      </w:r>
      <w:proofErr w:type="gramEnd"/>
    </w:p>
    <w:p w:rsidR="00A33DA2" w:rsidRPr="006674B5" w:rsidRDefault="00A33DA2" w:rsidP="00A33DA2">
      <w:pPr>
        <w:pStyle w:val="afe"/>
        <w:spacing w:after="0"/>
        <w:ind w:firstLine="426"/>
        <w:jc w:val="both"/>
        <w:rPr>
          <w:rFonts w:ascii="Times New Roman" w:hAnsi="Times New Roman" w:cs="Times New Roman"/>
          <w:b/>
          <w:i/>
        </w:rPr>
      </w:pPr>
      <w:r w:rsidRPr="006674B5">
        <w:rPr>
          <w:rFonts w:ascii="Times New Roman" w:hAnsi="Times New Roman"/>
          <w:b/>
          <w:i/>
        </w:rPr>
        <w:t>Отношения</w:t>
      </w:r>
    </w:p>
    <w:p w:rsidR="00A33DA2" w:rsidRPr="006674B5" w:rsidRDefault="00A33DA2" w:rsidP="00A33DA2">
      <w:pPr>
        <w:ind w:firstLine="426"/>
        <w:jc w:val="both"/>
        <w:rPr>
          <w:b/>
          <w:bCs/>
        </w:rPr>
      </w:pPr>
      <w:r w:rsidRPr="006674B5">
        <w:rPr>
          <w:b/>
          <w:bCs/>
        </w:rPr>
        <w:t>Равенство фигур</w:t>
      </w:r>
    </w:p>
    <w:p w:rsidR="00A33DA2" w:rsidRPr="006674B5" w:rsidRDefault="00A33DA2" w:rsidP="00A33DA2">
      <w:pPr>
        <w:ind w:firstLine="426"/>
        <w:jc w:val="both"/>
        <w:rPr>
          <w:i/>
          <w:iCs/>
        </w:rPr>
      </w:pPr>
      <w:r w:rsidRPr="006674B5">
        <w:rPr>
          <w:bCs/>
        </w:rPr>
        <w:t>С</w:t>
      </w:r>
      <w:r w:rsidRPr="006674B5">
        <w:t xml:space="preserve">войства равных треугольников. Признаки равенства треугольников. 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/>
          <w:bCs/>
        </w:rPr>
        <w:t>Параллельно</w:t>
      </w:r>
      <w:r w:rsidRPr="006674B5">
        <w:rPr>
          <w:b/>
          <w:bCs/>
        </w:rPr>
        <w:softHyphen/>
        <w:t xml:space="preserve">сть </w:t>
      </w:r>
      <w:proofErr w:type="gramStart"/>
      <w:r w:rsidRPr="006674B5">
        <w:rPr>
          <w:b/>
          <w:bCs/>
        </w:rPr>
        <w:t>прямых</w:t>
      </w:r>
      <w:proofErr w:type="gramEnd"/>
    </w:p>
    <w:p w:rsidR="00A33DA2" w:rsidRPr="006674B5" w:rsidRDefault="00A33DA2" w:rsidP="00A33DA2">
      <w:pPr>
        <w:ind w:firstLine="426"/>
        <w:jc w:val="both"/>
        <w:rPr>
          <w:i/>
          <w:iCs/>
        </w:rPr>
      </w:pPr>
      <w:r w:rsidRPr="006674B5">
        <w:t xml:space="preserve">Признаки и свойства </w:t>
      </w:r>
      <w:proofErr w:type="gramStart"/>
      <w:r w:rsidRPr="006674B5">
        <w:t>параллельных</w:t>
      </w:r>
      <w:proofErr w:type="gramEnd"/>
      <w:r w:rsidRPr="006674B5">
        <w:t xml:space="preserve"> прямых. </w:t>
      </w:r>
      <w:r w:rsidRPr="006674B5">
        <w:rPr>
          <w:i/>
        </w:rPr>
        <w:t>Аксиома параллельности Евклида</w:t>
      </w:r>
      <w:r w:rsidRPr="006674B5">
        <w:t xml:space="preserve">. </w:t>
      </w:r>
      <w:r w:rsidRPr="006674B5">
        <w:rPr>
          <w:i/>
        </w:rPr>
        <w:t>Теорема Фалеса</w:t>
      </w:r>
      <w:r w:rsidRPr="006674B5">
        <w:t>.</w:t>
      </w:r>
    </w:p>
    <w:p w:rsidR="00A33DA2" w:rsidRPr="006674B5" w:rsidRDefault="00A33DA2" w:rsidP="00A33DA2">
      <w:pPr>
        <w:ind w:firstLine="426"/>
        <w:jc w:val="both"/>
        <w:rPr>
          <w:b/>
          <w:bCs/>
        </w:rPr>
      </w:pPr>
      <w:r w:rsidRPr="006674B5">
        <w:rPr>
          <w:b/>
          <w:bCs/>
        </w:rPr>
        <w:t>Перпендикулярные прямые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Cs/>
        </w:rPr>
        <w:t xml:space="preserve">Прямой угол. Перпендикуляр </w:t>
      </w:r>
      <w:proofErr w:type="gramStart"/>
      <w:r w:rsidRPr="006674B5">
        <w:rPr>
          <w:bCs/>
        </w:rPr>
        <w:t>к</w:t>
      </w:r>
      <w:proofErr w:type="gramEnd"/>
      <w:r w:rsidRPr="006674B5">
        <w:rPr>
          <w:bCs/>
        </w:rPr>
        <w:t xml:space="preserve"> прямой. Наклонная, проекция. Серединный перпендикуляр к отрезку. </w:t>
      </w:r>
      <w:r w:rsidRPr="006674B5">
        <w:rPr>
          <w:i/>
        </w:rPr>
        <w:t>Свойства и признаки перпендикулярности</w:t>
      </w:r>
      <w:r w:rsidRPr="006674B5">
        <w:t xml:space="preserve">. 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/>
          <w:bCs/>
          <w:i/>
        </w:rPr>
        <w:t>Подобие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i/>
        </w:rPr>
        <w:t>Пропорциональные отрезки, подобие фигур. Подобные треугольники. Признаки подобия</w:t>
      </w:r>
      <w:r w:rsidRPr="006674B5">
        <w:t xml:space="preserve">. </w:t>
      </w:r>
    </w:p>
    <w:p w:rsidR="00A33DA2" w:rsidRPr="006674B5" w:rsidRDefault="00A33DA2" w:rsidP="00A33DA2">
      <w:pPr>
        <w:ind w:firstLine="426"/>
        <w:jc w:val="both"/>
        <w:rPr>
          <w:i/>
          <w:iCs/>
        </w:rPr>
      </w:pPr>
      <w:r w:rsidRPr="006674B5">
        <w:rPr>
          <w:b/>
        </w:rPr>
        <w:t>Взаимное расположение</w:t>
      </w:r>
      <w:r w:rsidRPr="006674B5">
        <w:t xml:space="preserve"> прямой и окружности</w:t>
      </w:r>
      <w:r w:rsidRPr="006674B5">
        <w:rPr>
          <w:i/>
        </w:rPr>
        <w:t>, двух окружностей.</w:t>
      </w:r>
    </w:p>
    <w:p w:rsidR="00A33DA2" w:rsidRPr="006674B5" w:rsidRDefault="00A33DA2" w:rsidP="00A33DA2">
      <w:pPr>
        <w:pStyle w:val="afe"/>
        <w:spacing w:after="0"/>
        <w:ind w:firstLine="426"/>
        <w:jc w:val="both"/>
        <w:rPr>
          <w:rFonts w:ascii="Times New Roman" w:hAnsi="Times New Roman" w:cs="Times New Roman"/>
          <w:b/>
          <w:i/>
          <w:iCs/>
        </w:rPr>
      </w:pPr>
      <w:r w:rsidRPr="006674B5">
        <w:rPr>
          <w:rFonts w:ascii="Times New Roman" w:hAnsi="Times New Roman"/>
          <w:b/>
          <w:i/>
        </w:rPr>
        <w:t>Измерения и вычисления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/>
          <w:bCs/>
        </w:rPr>
        <w:t>Величины</w:t>
      </w:r>
    </w:p>
    <w:p w:rsidR="00A33DA2" w:rsidRPr="006674B5" w:rsidRDefault="00A33DA2" w:rsidP="00A33DA2">
      <w:pPr>
        <w:ind w:firstLine="426"/>
        <w:jc w:val="both"/>
      </w:pPr>
      <w:r w:rsidRPr="006674B5">
        <w:t xml:space="preserve">Понятие величины. Длина. Измерение длины. Единицы измерения длины. Величина угла. Градусная мера угла. </w:t>
      </w:r>
    </w:p>
    <w:p w:rsidR="00A33DA2" w:rsidRPr="006674B5" w:rsidRDefault="00A33DA2" w:rsidP="00A33DA2">
      <w:pPr>
        <w:ind w:firstLine="426"/>
        <w:jc w:val="both"/>
      </w:pPr>
      <w:r w:rsidRPr="006674B5">
        <w:t>Понятие о площади плоской фигуры и её свойствах. Измерение площадей. Единицы измерения площади.</w:t>
      </w:r>
    </w:p>
    <w:p w:rsidR="00A33DA2" w:rsidRPr="006674B5" w:rsidRDefault="00A33DA2" w:rsidP="00A33DA2">
      <w:pPr>
        <w:ind w:firstLine="426"/>
        <w:jc w:val="both"/>
      </w:pPr>
      <w:r w:rsidRPr="006674B5">
        <w:t>Представление об объёме и его свойствах. Измерение объёма. Единицы измерения объёмов.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/>
          <w:bCs/>
        </w:rPr>
        <w:t>Измерения и вычисления</w:t>
      </w:r>
    </w:p>
    <w:p w:rsidR="00A33DA2" w:rsidRPr="006674B5" w:rsidRDefault="00A33DA2" w:rsidP="00A33DA2">
      <w:pPr>
        <w:ind w:firstLine="426"/>
        <w:jc w:val="both"/>
      </w:pPr>
      <w:r w:rsidRPr="006674B5"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6674B5">
        <w:rPr>
          <w:i/>
        </w:rPr>
        <w:t>Тригонометрические функции тупого угла.</w:t>
      </w:r>
      <w:r w:rsidRPr="006674B5"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6674B5">
        <w:softHyphen/>
        <w:t xml:space="preserve">ружности и площади круга. Сравнение и вычисление площадей. Теорема Пифагора. </w:t>
      </w:r>
      <w:r w:rsidRPr="006674B5">
        <w:rPr>
          <w:i/>
        </w:rPr>
        <w:t>Теорема синусов. Теорема косинусов</w:t>
      </w:r>
      <w:r w:rsidRPr="006674B5">
        <w:t>.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/>
        </w:rPr>
        <w:t>Расстояния</w:t>
      </w:r>
    </w:p>
    <w:p w:rsidR="00A33DA2" w:rsidRPr="006674B5" w:rsidRDefault="00A33DA2" w:rsidP="00A33DA2">
      <w:pPr>
        <w:ind w:firstLine="426"/>
        <w:jc w:val="both"/>
      </w:pPr>
      <w:r w:rsidRPr="006674B5">
        <w:lastRenderedPageBreak/>
        <w:t xml:space="preserve">Расстояние между точками. Расстояние от точки </w:t>
      </w:r>
      <w:proofErr w:type="gramStart"/>
      <w:r w:rsidRPr="006674B5">
        <w:t>до</w:t>
      </w:r>
      <w:proofErr w:type="gramEnd"/>
      <w:r w:rsidRPr="006674B5">
        <w:t xml:space="preserve"> прямой. </w:t>
      </w:r>
      <w:r w:rsidRPr="006674B5">
        <w:rPr>
          <w:i/>
        </w:rPr>
        <w:t>Расстояние между фигурами</w:t>
      </w:r>
      <w:r w:rsidRPr="006674B5">
        <w:t xml:space="preserve">. </w:t>
      </w:r>
    </w:p>
    <w:p w:rsidR="00A33DA2" w:rsidRPr="006674B5" w:rsidRDefault="00A33DA2" w:rsidP="00A33DA2">
      <w:pPr>
        <w:pStyle w:val="afe"/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6674B5">
        <w:rPr>
          <w:rFonts w:ascii="Times New Roman" w:hAnsi="Times New Roman"/>
          <w:b/>
          <w:i/>
        </w:rPr>
        <w:t>Геометрические построения</w:t>
      </w:r>
    </w:p>
    <w:p w:rsidR="00A33DA2" w:rsidRPr="006674B5" w:rsidRDefault="00A33DA2" w:rsidP="00A33DA2">
      <w:pPr>
        <w:ind w:firstLine="426"/>
        <w:jc w:val="both"/>
      </w:pPr>
      <w:r w:rsidRPr="006674B5">
        <w:t>Геометрические построения для иллюстрации свойств геометрических фигур.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t xml:space="preserve">Инструменты для построений: циркуль, линейка, угольник. </w:t>
      </w:r>
      <w:r w:rsidRPr="006674B5">
        <w:rPr>
          <w:i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6674B5">
        <w:rPr>
          <w:i/>
        </w:rPr>
        <w:t>данному</w:t>
      </w:r>
      <w:proofErr w:type="gramEnd"/>
      <w:r w:rsidRPr="006674B5">
        <w:rPr>
          <w:i/>
        </w:rPr>
        <w:t xml:space="preserve">, 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>Построение треугольников по трём сторонам, двум сторонам и углу между ними, стороне и двум прилежащим к ней углам.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>Деление отрезка в данном отношении.</w:t>
      </w:r>
    </w:p>
    <w:p w:rsidR="00A33DA2" w:rsidRPr="006674B5" w:rsidRDefault="00A33DA2" w:rsidP="00A33DA2">
      <w:pPr>
        <w:pStyle w:val="afe"/>
        <w:spacing w:after="0"/>
        <w:ind w:firstLine="426"/>
        <w:jc w:val="both"/>
        <w:rPr>
          <w:rFonts w:ascii="Times New Roman" w:hAnsi="Times New Roman" w:cs="Times New Roman"/>
          <w:b/>
          <w:i/>
        </w:rPr>
      </w:pPr>
      <w:r w:rsidRPr="006674B5">
        <w:rPr>
          <w:rFonts w:ascii="Times New Roman" w:hAnsi="Times New Roman"/>
          <w:b/>
          <w:i/>
        </w:rPr>
        <w:t xml:space="preserve">Геометрические преобразования 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/>
          <w:bCs/>
        </w:rPr>
        <w:t>Преобразования</w:t>
      </w:r>
    </w:p>
    <w:p w:rsidR="00A33DA2" w:rsidRPr="006674B5" w:rsidRDefault="00A33DA2" w:rsidP="00A33DA2">
      <w:pPr>
        <w:ind w:firstLine="426"/>
        <w:jc w:val="both"/>
        <w:rPr>
          <w:b/>
          <w:bCs/>
        </w:rPr>
      </w:pPr>
      <w:r w:rsidRPr="006674B5">
        <w:t xml:space="preserve">Понятие преобразования. Представление о </w:t>
      </w:r>
      <w:proofErr w:type="spellStart"/>
      <w:r w:rsidRPr="006674B5">
        <w:t>метапредметном</w:t>
      </w:r>
      <w:proofErr w:type="spellEnd"/>
      <w:r w:rsidRPr="006674B5">
        <w:t xml:space="preserve"> понятии «преобразование». </w:t>
      </w:r>
      <w:r w:rsidRPr="006674B5">
        <w:rPr>
          <w:i/>
        </w:rPr>
        <w:t>Подобие</w:t>
      </w:r>
      <w:r w:rsidRPr="006674B5">
        <w:t>.</w:t>
      </w:r>
    </w:p>
    <w:p w:rsidR="00A33DA2" w:rsidRPr="006674B5" w:rsidRDefault="00A33DA2" w:rsidP="00A33DA2">
      <w:pPr>
        <w:ind w:firstLine="426"/>
        <w:jc w:val="both"/>
      </w:pPr>
      <w:r w:rsidRPr="006674B5">
        <w:rPr>
          <w:b/>
          <w:bCs/>
        </w:rPr>
        <w:t>Движения</w:t>
      </w:r>
    </w:p>
    <w:p w:rsidR="00A33DA2" w:rsidRPr="006674B5" w:rsidRDefault="00A33DA2" w:rsidP="00A33DA2">
      <w:pPr>
        <w:ind w:firstLine="426"/>
        <w:jc w:val="both"/>
      </w:pPr>
      <w:r w:rsidRPr="006674B5">
        <w:t>Осевая и центральная симметрия</w:t>
      </w:r>
      <w:r w:rsidRPr="006674B5">
        <w:rPr>
          <w:i/>
        </w:rPr>
        <w:t xml:space="preserve">, поворот и параллельный </w:t>
      </w:r>
      <w:proofErr w:type="spellStart"/>
      <w:r w:rsidRPr="006674B5">
        <w:rPr>
          <w:i/>
        </w:rPr>
        <w:t>перенос</w:t>
      </w:r>
      <w:proofErr w:type="gramStart"/>
      <w:r w:rsidRPr="006674B5">
        <w:rPr>
          <w:i/>
        </w:rPr>
        <w:t>.К</w:t>
      </w:r>
      <w:proofErr w:type="gramEnd"/>
      <w:r w:rsidRPr="006674B5">
        <w:rPr>
          <w:i/>
        </w:rPr>
        <w:t>омбинации</w:t>
      </w:r>
      <w:proofErr w:type="spellEnd"/>
      <w:r w:rsidRPr="006674B5">
        <w:rPr>
          <w:i/>
        </w:rPr>
        <w:t xml:space="preserve"> движений на плоскости и их свойства</w:t>
      </w:r>
      <w:r w:rsidRPr="006674B5">
        <w:t xml:space="preserve">. </w:t>
      </w:r>
    </w:p>
    <w:p w:rsidR="00A33DA2" w:rsidRPr="006674B5" w:rsidRDefault="00A33DA2" w:rsidP="00A33DA2">
      <w:pPr>
        <w:pStyle w:val="afe"/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6674B5">
        <w:rPr>
          <w:rFonts w:ascii="Times New Roman" w:hAnsi="Times New Roman"/>
          <w:b/>
          <w:i/>
        </w:rPr>
        <w:t>Векторы и координаты на плоскости</w:t>
      </w:r>
    </w:p>
    <w:p w:rsidR="00A33DA2" w:rsidRPr="006674B5" w:rsidRDefault="00A33DA2" w:rsidP="00A33DA2">
      <w:pPr>
        <w:ind w:firstLine="426"/>
        <w:jc w:val="both"/>
        <w:rPr>
          <w:b/>
        </w:rPr>
      </w:pPr>
      <w:r w:rsidRPr="006674B5">
        <w:rPr>
          <w:b/>
          <w:iCs/>
        </w:rPr>
        <w:t>Векторы</w:t>
      </w:r>
    </w:p>
    <w:p w:rsidR="00A33DA2" w:rsidRPr="006674B5" w:rsidRDefault="00A33DA2" w:rsidP="00A33DA2">
      <w:pPr>
        <w:ind w:firstLine="426"/>
        <w:jc w:val="both"/>
      </w:pPr>
      <w:r w:rsidRPr="006674B5">
        <w:t>Понятие вектора, действия над векторами</w:t>
      </w:r>
      <w:r w:rsidRPr="006674B5">
        <w:rPr>
          <w:i/>
        </w:rPr>
        <w:t xml:space="preserve">, </w:t>
      </w:r>
      <w:r w:rsidRPr="006674B5">
        <w:t>использование векторов в физике,</w:t>
      </w:r>
      <w:r w:rsidRPr="006674B5">
        <w:rPr>
          <w:i/>
        </w:rPr>
        <w:t xml:space="preserve"> разложение вектора на составляющие, скалярное произведение</w:t>
      </w:r>
      <w:r w:rsidRPr="006674B5">
        <w:t xml:space="preserve">. </w:t>
      </w:r>
    </w:p>
    <w:p w:rsidR="00A33DA2" w:rsidRPr="006674B5" w:rsidRDefault="00A33DA2" w:rsidP="00A33DA2">
      <w:pPr>
        <w:ind w:firstLine="426"/>
        <w:jc w:val="both"/>
        <w:rPr>
          <w:b/>
          <w:bCs/>
        </w:rPr>
      </w:pPr>
      <w:r w:rsidRPr="006674B5">
        <w:rPr>
          <w:b/>
          <w:bCs/>
        </w:rPr>
        <w:t>Координаты</w:t>
      </w:r>
    </w:p>
    <w:p w:rsidR="00A33DA2" w:rsidRPr="006674B5" w:rsidRDefault="00A33DA2" w:rsidP="00A33DA2">
      <w:pPr>
        <w:ind w:firstLine="426"/>
        <w:jc w:val="both"/>
      </w:pPr>
      <w:r w:rsidRPr="006674B5">
        <w:t xml:space="preserve">Основные понятия, </w:t>
      </w:r>
      <w:r w:rsidRPr="006674B5">
        <w:rPr>
          <w:i/>
        </w:rPr>
        <w:t>координаты вектора, расстояние между точками. Координаты середины отрезка. Уравнения фигур.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>Применение векторов и координат для решения простейших геометрических задач.</w:t>
      </w:r>
    </w:p>
    <w:p w:rsidR="00A33DA2" w:rsidRPr="006674B5" w:rsidRDefault="00A33DA2" w:rsidP="00A33DA2">
      <w:pPr>
        <w:ind w:firstLine="426"/>
        <w:jc w:val="both"/>
        <w:rPr>
          <w:b/>
        </w:rPr>
      </w:pPr>
      <w:r w:rsidRPr="006674B5">
        <w:rPr>
          <w:b/>
        </w:rPr>
        <w:t>История математики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 xml:space="preserve">Зарождение алгебры в недрах арифметики. </w:t>
      </w:r>
      <w:proofErr w:type="spellStart"/>
      <w:proofErr w:type="gramStart"/>
      <w:r w:rsidRPr="006674B5">
        <w:rPr>
          <w:i/>
        </w:rPr>
        <w:t>Ал-Хорезми</w:t>
      </w:r>
      <w:proofErr w:type="spellEnd"/>
      <w:proofErr w:type="gramEnd"/>
      <w:r w:rsidRPr="006674B5">
        <w:rPr>
          <w:i/>
        </w:rPr>
        <w:t xml:space="preserve">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</w:t>
      </w:r>
      <w:proofErr w:type="gramStart"/>
      <w:r w:rsidRPr="006674B5">
        <w:rPr>
          <w:i/>
        </w:rPr>
        <w:t>Дж</w:t>
      </w:r>
      <w:proofErr w:type="gramEnd"/>
      <w:r w:rsidRPr="006674B5">
        <w:rPr>
          <w:i/>
        </w:rPr>
        <w:t xml:space="preserve">. </w:t>
      </w:r>
      <w:proofErr w:type="spellStart"/>
      <w:r w:rsidRPr="006674B5">
        <w:rPr>
          <w:i/>
        </w:rPr>
        <w:t>Кардано</w:t>
      </w:r>
      <w:proofErr w:type="spellEnd"/>
      <w:r w:rsidRPr="006674B5">
        <w:rPr>
          <w:i/>
        </w:rPr>
        <w:t>, Н.Х. Абель, Э.Галуа.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>Истоки теории вероятностей: страховое дело, азартные игры. П. Ферма, Б.Паскаль, Я. Бернулли, А.Н.Колмогоров.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6674B5">
        <w:rPr>
          <w:i/>
        </w:rPr>
        <w:t>Триссекция</w:t>
      </w:r>
      <w:proofErr w:type="spellEnd"/>
      <w:r w:rsidRPr="006674B5">
        <w:rPr>
          <w:i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>Геометрия и искусство. Геометрические закономерности окружающего мира.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t xml:space="preserve">Роль российских учёных в развитии математики: Л.Эйлер. Н.И.Лобачевский, П.Л.Чебышев, С. Ковалевская, А.Н.Колмогоров. </w:t>
      </w:r>
    </w:p>
    <w:p w:rsidR="00A33DA2" w:rsidRPr="006674B5" w:rsidRDefault="00A33DA2" w:rsidP="00A33DA2">
      <w:pPr>
        <w:ind w:firstLine="426"/>
        <w:jc w:val="both"/>
        <w:rPr>
          <w:i/>
        </w:rPr>
      </w:pPr>
      <w:r w:rsidRPr="006674B5">
        <w:rPr>
          <w:i/>
        </w:rPr>
        <w:lastRenderedPageBreak/>
        <w:t xml:space="preserve">Математика в развитии России: Петр </w:t>
      </w:r>
      <w:r w:rsidRPr="006674B5">
        <w:rPr>
          <w:i/>
          <w:lang w:val="en-US"/>
        </w:rPr>
        <w:t>I</w:t>
      </w:r>
      <w:r w:rsidRPr="006674B5">
        <w:rPr>
          <w:i/>
        </w:rPr>
        <w:t xml:space="preserve">, школа математических и </w:t>
      </w:r>
      <w:proofErr w:type="spellStart"/>
      <w:r w:rsidRPr="006674B5">
        <w:rPr>
          <w:i/>
        </w:rPr>
        <w:t>навигацких</w:t>
      </w:r>
      <w:proofErr w:type="spellEnd"/>
      <w:r w:rsidRPr="006674B5">
        <w:rPr>
          <w:i/>
        </w:rPr>
        <w:t xml:space="preserve"> наук, развитие российского флота, А.Н.Крылов. Космическая программа и М.В.Келдыш.</w:t>
      </w:r>
    </w:p>
    <w:p w:rsidR="006F32D8" w:rsidRPr="006674B5" w:rsidRDefault="006F32D8" w:rsidP="004A3780">
      <w:pPr>
        <w:pStyle w:val="afb"/>
        <w:ind w:left="0" w:firstLine="426"/>
        <w:rPr>
          <w:sz w:val="24"/>
        </w:rPr>
      </w:pPr>
    </w:p>
    <w:p w:rsidR="00A33DA2" w:rsidRPr="006674B5" w:rsidRDefault="00A33DA2" w:rsidP="00A33DA2">
      <w:pPr>
        <w:jc w:val="center"/>
        <w:rPr>
          <w:b/>
        </w:rPr>
      </w:pPr>
      <w:r w:rsidRPr="006674B5">
        <w:rPr>
          <w:b/>
        </w:rPr>
        <w:t xml:space="preserve">3. Тематическое планирование с указанием количества часов, </w:t>
      </w:r>
    </w:p>
    <w:p w:rsidR="006F32D8" w:rsidRPr="006674B5" w:rsidRDefault="00A33DA2" w:rsidP="00A33DA2">
      <w:pPr>
        <w:jc w:val="center"/>
      </w:pPr>
      <w:proofErr w:type="gramStart"/>
      <w:r w:rsidRPr="006674B5">
        <w:rPr>
          <w:b/>
        </w:rPr>
        <w:t>отводимых</w:t>
      </w:r>
      <w:proofErr w:type="gramEnd"/>
      <w:r w:rsidRPr="006674B5">
        <w:rPr>
          <w:b/>
        </w:rPr>
        <w:t xml:space="preserve"> на освоение каждой темы</w:t>
      </w:r>
    </w:p>
    <w:p w:rsidR="006F32D8" w:rsidRPr="006674B5" w:rsidRDefault="006F32D8">
      <w:pPr>
        <w:jc w:val="center"/>
        <w:rPr>
          <w:b/>
        </w:rPr>
      </w:pPr>
    </w:p>
    <w:p w:rsidR="004A3780" w:rsidRPr="006674B5" w:rsidRDefault="00A33DA2" w:rsidP="004A3780">
      <w:pPr>
        <w:ind w:firstLine="426"/>
        <w:jc w:val="center"/>
        <w:rPr>
          <w:b/>
        </w:rPr>
      </w:pPr>
      <w:r w:rsidRPr="006674B5">
        <w:rPr>
          <w:b/>
        </w:rPr>
        <w:t>7 класс</w:t>
      </w:r>
    </w:p>
    <w:p w:rsidR="004A3780" w:rsidRPr="006674B5" w:rsidRDefault="00613F8E" w:rsidP="004A3780">
      <w:pPr>
        <w:ind w:firstLine="426"/>
        <w:jc w:val="center"/>
        <w:rPr>
          <w:b/>
        </w:rPr>
      </w:pPr>
      <w:r w:rsidRPr="006674B5">
        <w:rPr>
          <w:b/>
        </w:rPr>
        <w:t>2 ч в неделю, всего 70</w:t>
      </w:r>
      <w:r w:rsidR="004A3780" w:rsidRPr="006674B5">
        <w:rPr>
          <w:b/>
        </w:rPr>
        <w:t xml:space="preserve"> 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4337"/>
        <w:gridCol w:w="1701"/>
        <w:gridCol w:w="1843"/>
      </w:tblGrid>
      <w:tr w:rsidR="00613F8E" w:rsidRPr="006674B5" w:rsidTr="006674B5">
        <w:trPr>
          <w:cantSplit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E" w:rsidRPr="006674B5" w:rsidRDefault="00613F8E" w:rsidP="00BA6C24">
            <w:pPr>
              <w:jc w:val="center"/>
            </w:pPr>
            <w:r w:rsidRPr="006674B5">
              <w:t>Номер параграфа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8E" w:rsidRPr="006674B5" w:rsidRDefault="00613F8E" w:rsidP="00BA6C24">
            <w:pPr>
              <w:jc w:val="center"/>
            </w:pPr>
            <w:r w:rsidRPr="006674B5"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E" w:rsidRPr="006674B5" w:rsidRDefault="00613F8E" w:rsidP="00BA6C24">
            <w:pPr>
              <w:jc w:val="center"/>
            </w:pPr>
            <w:r w:rsidRPr="006674B5"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613F8E" w:rsidP="00BA6C24">
            <w:pPr>
              <w:jc w:val="center"/>
            </w:pPr>
            <w:r w:rsidRPr="006674B5">
              <w:t>Количество контрольных работ</w:t>
            </w:r>
          </w:p>
        </w:tc>
      </w:tr>
      <w:tr w:rsidR="00613F8E" w:rsidRPr="006674B5" w:rsidTr="006674B5">
        <w:trPr>
          <w:cantSplit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Глава I. Начальные геометрические сведения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613F8E">
            <w:pPr>
              <w:jc w:val="both"/>
              <w:rPr>
                <w:b/>
              </w:rPr>
            </w:pPr>
            <w:r w:rsidRPr="006674B5">
              <w:rPr>
                <w:b/>
              </w:rPr>
              <w:t>1</w:t>
            </w:r>
          </w:p>
        </w:tc>
      </w:tr>
      <w:tr w:rsidR="00613F8E" w:rsidRPr="006674B5" w:rsidTr="006674B5">
        <w:trPr>
          <w:cantSplit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Глава II. Треугольники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613F8E">
            <w:pPr>
              <w:jc w:val="both"/>
              <w:rPr>
                <w:b/>
              </w:rPr>
            </w:pPr>
            <w:r w:rsidRPr="006674B5">
              <w:rPr>
                <w:b/>
              </w:rPr>
              <w:t>1</w:t>
            </w:r>
          </w:p>
        </w:tc>
      </w:tr>
      <w:tr w:rsidR="00613F8E" w:rsidRPr="006674B5" w:rsidTr="006674B5">
        <w:trPr>
          <w:cantSplit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Глава III. Параллельные прямые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613F8E">
            <w:pPr>
              <w:jc w:val="both"/>
              <w:rPr>
                <w:b/>
              </w:rPr>
            </w:pPr>
            <w:r w:rsidRPr="006674B5">
              <w:rPr>
                <w:b/>
              </w:rPr>
              <w:t>1</w:t>
            </w:r>
          </w:p>
        </w:tc>
      </w:tr>
      <w:tr w:rsidR="00613F8E" w:rsidRPr="006674B5" w:rsidTr="006674B5">
        <w:trPr>
          <w:cantSplit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</w:rPr>
            </w:pPr>
            <w:r w:rsidRPr="006674B5">
              <w:rPr>
                <w:b/>
              </w:rPr>
              <w:t>Глава IV. Соотношения между углами и сторонами треугольника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613F8E">
            <w:pPr>
              <w:jc w:val="both"/>
              <w:rPr>
                <w:b/>
              </w:rPr>
            </w:pPr>
            <w:r w:rsidRPr="006674B5">
              <w:rPr>
                <w:b/>
              </w:rPr>
              <w:t>2</w:t>
            </w:r>
          </w:p>
        </w:tc>
      </w:tr>
      <w:tr w:rsidR="00613F8E" w:rsidRPr="006674B5" w:rsidTr="006674B5">
        <w:trPr>
          <w:cantSplit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 xml:space="preserve">Повторение. Решение задач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613F8E">
            <w:pPr>
              <w:jc w:val="both"/>
              <w:rPr>
                <w:b/>
              </w:rPr>
            </w:pPr>
            <w:r w:rsidRPr="006674B5">
              <w:rPr>
                <w:b/>
              </w:rPr>
              <w:t>1</w:t>
            </w:r>
          </w:p>
        </w:tc>
      </w:tr>
      <w:tr w:rsidR="00613F8E" w:rsidRPr="006674B5" w:rsidTr="006674B5">
        <w:trPr>
          <w:cantSplit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</w:rPr>
            </w:pPr>
            <w:r w:rsidRPr="006674B5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jc w:val="both"/>
              <w:rPr>
                <w:b/>
              </w:rPr>
            </w:pPr>
            <w:r w:rsidRPr="006674B5">
              <w:rPr>
                <w:b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613F8E">
            <w:pPr>
              <w:jc w:val="both"/>
              <w:rPr>
                <w:b/>
              </w:rPr>
            </w:pPr>
            <w:r w:rsidRPr="006674B5">
              <w:rPr>
                <w:b/>
              </w:rPr>
              <w:t>6</w:t>
            </w:r>
          </w:p>
        </w:tc>
      </w:tr>
    </w:tbl>
    <w:p w:rsidR="006F32D8" w:rsidRPr="006674B5" w:rsidRDefault="006F32D8" w:rsidP="00613F8E">
      <w:pPr>
        <w:rPr>
          <w:b/>
        </w:rPr>
      </w:pPr>
    </w:p>
    <w:p w:rsidR="004A3780" w:rsidRPr="006674B5" w:rsidRDefault="00A6127B" w:rsidP="00A6127B">
      <w:pPr>
        <w:ind w:firstLine="426"/>
        <w:jc w:val="center"/>
        <w:rPr>
          <w:b/>
        </w:rPr>
      </w:pPr>
      <w:r w:rsidRPr="006674B5">
        <w:rPr>
          <w:b/>
        </w:rPr>
        <w:t>8 класс</w:t>
      </w:r>
    </w:p>
    <w:p w:rsidR="00AE3D04" w:rsidRPr="006674B5" w:rsidRDefault="00AE3D04" w:rsidP="00AE3D04">
      <w:pPr>
        <w:ind w:firstLine="426"/>
        <w:jc w:val="center"/>
        <w:rPr>
          <w:b/>
        </w:rPr>
      </w:pPr>
      <w:r w:rsidRPr="006674B5">
        <w:rPr>
          <w:rFonts w:eastAsia="Calibri"/>
          <w:b/>
          <w:lang w:eastAsia="ru-RU"/>
        </w:rPr>
        <w:t>2 ч в неделю в I полугодии, 3 ч в не</w:t>
      </w:r>
      <w:r w:rsidR="00613F8E" w:rsidRPr="006674B5">
        <w:rPr>
          <w:rFonts w:eastAsia="Calibri"/>
          <w:b/>
          <w:lang w:eastAsia="ru-RU"/>
        </w:rPr>
        <w:t>делю во II по</w:t>
      </w:r>
      <w:r w:rsidR="00613F8E" w:rsidRPr="006674B5">
        <w:rPr>
          <w:rFonts w:eastAsia="Calibri"/>
          <w:b/>
          <w:lang w:eastAsia="ru-RU"/>
        </w:rPr>
        <w:softHyphen/>
        <w:t>лугодии, всего 89</w:t>
      </w:r>
      <w:r w:rsidRPr="006674B5">
        <w:rPr>
          <w:rFonts w:eastAsia="Calibri"/>
          <w:b/>
          <w:lang w:eastAsia="ru-RU"/>
        </w:rPr>
        <w:t xml:space="preserve"> 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4391"/>
        <w:gridCol w:w="1742"/>
        <w:gridCol w:w="1747"/>
      </w:tblGrid>
      <w:tr w:rsidR="00613F8E" w:rsidRPr="006674B5" w:rsidTr="00740FCF">
        <w:trPr>
          <w:cantSplit/>
          <w:trHeight w:val="5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E" w:rsidRPr="006674B5" w:rsidRDefault="00613F8E" w:rsidP="007F6BA0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6674B5">
              <w:t>Номер параграфа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E" w:rsidRPr="006674B5" w:rsidRDefault="00613F8E" w:rsidP="007F6BA0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6674B5">
              <w:t>Содержание материала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8E" w:rsidRPr="006674B5" w:rsidRDefault="00613F8E" w:rsidP="007F6BA0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6674B5">
              <w:t>Количество часов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613F8E" w:rsidP="007F6BA0">
            <w:pPr>
              <w:spacing w:line="276" w:lineRule="auto"/>
              <w:contextualSpacing/>
              <w:jc w:val="center"/>
            </w:pPr>
            <w:r w:rsidRPr="006674B5">
              <w:t>Количество контрольных работ</w:t>
            </w:r>
          </w:p>
        </w:tc>
      </w:tr>
      <w:tr w:rsidR="00740FCF" w:rsidRPr="006674B5" w:rsidTr="00740FCF">
        <w:trPr>
          <w:cantSplit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CF" w:rsidRPr="006674B5" w:rsidRDefault="00740FCF" w:rsidP="00740FC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6674B5">
              <w:rPr>
                <w:b/>
              </w:rPr>
              <w:t xml:space="preserve">Повторение материала 7 класса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6674B5">
              <w:rPr>
                <w:b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</w:tc>
      </w:tr>
      <w:tr w:rsidR="00613F8E" w:rsidRPr="006674B5" w:rsidTr="00740FCF">
        <w:trPr>
          <w:cantSplit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</w:rPr>
              <w:t>Глава V. Четырёхугольники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</w:rPr>
              <w:t>1</w:t>
            </w:r>
            <w:r w:rsidR="00740FCF" w:rsidRPr="006674B5">
              <w:rPr>
                <w:b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6674B5">
              <w:rPr>
                <w:b/>
              </w:rPr>
              <w:t>1</w:t>
            </w:r>
          </w:p>
        </w:tc>
      </w:tr>
      <w:tr w:rsidR="00613F8E" w:rsidRPr="006674B5" w:rsidTr="00740FCF">
        <w:trPr>
          <w:cantSplit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</w:rPr>
              <w:t>Глава VI. Площадь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6674B5">
              <w:rPr>
                <w:b/>
              </w:rPr>
              <w:t>1</w:t>
            </w:r>
          </w:p>
        </w:tc>
      </w:tr>
      <w:tr w:rsidR="00613F8E" w:rsidRPr="006674B5" w:rsidTr="00740FCF">
        <w:trPr>
          <w:cantSplit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</w:rPr>
              <w:t>Глава VII. Подобные треугольники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6674B5">
              <w:rPr>
                <w:b/>
              </w:rPr>
              <w:t>2</w:t>
            </w:r>
          </w:p>
        </w:tc>
      </w:tr>
      <w:tr w:rsidR="00613F8E" w:rsidRPr="006674B5" w:rsidTr="00740FCF">
        <w:trPr>
          <w:cantSplit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</w:rPr>
              <w:t>Глава VIII. Окружность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</w:rPr>
              <w:t>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6674B5">
              <w:rPr>
                <w:b/>
              </w:rPr>
              <w:t>1</w:t>
            </w:r>
          </w:p>
        </w:tc>
      </w:tr>
      <w:tr w:rsidR="00613F8E" w:rsidRPr="006674B5" w:rsidTr="00740FCF">
        <w:trPr>
          <w:cantSplit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</w:pPr>
            <w:r w:rsidRPr="006674B5">
              <w:rPr>
                <w:b/>
              </w:rPr>
              <w:t xml:space="preserve">Глава </w:t>
            </w:r>
            <w:r w:rsidRPr="006674B5">
              <w:rPr>
                <w:rFonts w:ascii="Cambria Math" w:hAnsi="Cambria Math"/>
                <w:b/>
              </w:rPr>
              <w:t>ІХ</w:t>
            </w:r>
            <w:r w:rsidRPr="006674B5">
              <w:rPr>
                <w:b/>
              </w:rPr>
              <w:t>. Векторы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6674B5">
              <w:rPr>
                <w:b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6674B5">
              <w:rPr>
                <w:b/>
              </w:rPr>
              <w:t>1</w:t>
            </w:r>
          </w:p>
        </w:tc>
      </w:tr>
      <w:tr w:rsidR="00613F8E" w:rsidRPr="006674B5" w:rsidTr="00740FCF">
        <w:trPr>
          <w:cantSplit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</w:rPr>
              <w:t xml:space="preserve">Повторение. Решение задач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  <w:lang w:eastAsia="en-US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  <w:lang w:eastAsia="en-US"/>
              </w:rPr>
              <w:t>1</w:t>
            </w:r>
          </w:p>
        </w:tc>
      </w:tr>
      <w:tr w:rsidR="00613F8E" w:rsidRPr="006674B5" w:rsidTr="00740FCF">
        <w:trPr>
          <w:cantSplit/>
        </w:trPr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6674B5">
              <w:rPr>
                <w:b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F8E" w:rsidRPr="006674B5" w:rsidRDefault="00613F8E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  <w:lang w:eastAsia="en-US"/>
              </w:rPr>
              <w:t>8</w:t>
            </w:r>
            <w:r w:rsidR="00740FCF" w:rsidRPr="006674B5">
              <w:rPr>
                <w:b/>
                <w:lang w:eastAsia="en-US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8E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b/>
                <w:lang w:eastAsia="en-US"/>
              </w:rPr>
            </w:pPr>
            <w:r w:rsidRPr="006674B5">
              <w:rPr>
                <w:b/>
                <w:lang w:eastAsia="en-US"/>
              </w:rPr>
              <w:t>7</w:t>
            </w:r>
          </w:p>
        </w:tc>
      </w:tr>
    </w:tbl>
    <w:p w:rsidR="004A3780" w:rsidRPr="006674B5" w:rsidRDefault="004A3780">
      <w:pPr>
        <w:jc w:val="center"/>
        <w:rPr>
          <w:b/>
        </w:rPr>
      </w:pPr>
    </w:p>
    <w:p w:rsidR="004A3780" w:rsidRPr="006674B5" w:rsidRDefault="00B77C86" w:rsidP="004A3780">
      <w:pPr>
        <w:ind w:firstLine="426"/>
        <w:jc w:val="center"/>
        <w:rPr>
          <w:b/>
        </w:rPr>
      </w:pPr>
      <w:r w:rsidRPr="006674B5">
        <w:rPr>
          <w:b/>
        </w:rPr>
        <w:t>9</w:t>
      </w:r>
      <w:r w:rsidR="007F6BA0" w:rsidRPr="006674B5">
        <w:rPr>
          <w:b/>
        </w:rPr>
        <w:t xml:space="preserve"> класс</w:t>
      </w:r>
    </w:p>
    <w:p w:rsidR="00755E94" w:rsidRPr="006674B5" w:rsidRDefault="00C44E54" w:rsidP="00755E94">
      <w:pPr>
        <w:pStyle w:val="afb"/>
        <w:ind w:left="0"/>
        <w:jc w:val="center"/>
        <w:rPr>
          <w:b/>
          <w:sz w:val="24"/>
        </w:rPr>
      </w:pPr>
      <w:r w:rsidRPr="006674B5">
        <w:rPr>
          <w:b/>
          <w:sz w:val="24"/>
        </w:rPr>
        <w:t>2 ч в неделю, всего 68</w:t>
      </w:r>
      <w:r w:rsidR="007F6BA0" w:rsidRPr="006674B5">
        <w:rPr>
          <w:b/>
          <w:sz w:val="24"/>
        </w:rPr>
        <w:t xml:space="preserve"> 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4463"/>
        <w:gridCol w:w="2017"/>
        <w:gridCol w:w="1385"/>
      </w:tblGrid>
      <w:tr w:rsidR="00740FCF" w:rsidRPr="006674B5" w:rsidTr="006674B5">
        <w:trPr>
          <w:cantSplit/>
          <w:trHeight w:val="56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CF" w:rsidRPr="006674B5" w:rsidRDefault="00740FCF" w:rsidP="007F6BA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lang w:eastAsia="ru-RU"/>
              </w:rPr>
            </w:pPr>
            <w:r w:rsidRPr="006674B5">
              <w:rPr>
                <w:rFonts w:eastAsiaTheme="minorEastAsia"/>
                <w:lang w:eastAsia="ru-RU"/>
              </w:rPr>
              <w:t>Номер параграфа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CF" w:rsidRPr="006674B5" w:rsidRDefault="00740FCF" w:rsidP="007F6BA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lang w:eastAsia="ru-RU"/>
              </w:rPr>
            </w:pPr>
            <w:r w:rsidRPr="006674B5">
              <w:rPr>
                <w:rFonts w:eastAsiaTheme="minorEastAsia"/>
                <w:lang w:eastAsia="ru-RU"/>
              </w:rPr>
              <w:t>Содержание материала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CF" w:rsidRPr="006674B5" w:rsidRDefault="00740FCF" w:rsidP="007F6BA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lang w:eastAsia="ru-RU"/>
              </w:rPr>
            </w:pPr>
            <w:r w:rsidRPr="006674B5">
              <w:rPr>
                <w:rFonts w:eastAsiaTheme="minorEastAsia"/>
                <w:lang w:eastAsia="ru-RU"/>
              </w:rPr>
              <w:t>Количество часов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740FCF" w:rsidP="007F6BA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Theme="minorEastAsia"/>
                <w:lang w:eastAsia="ru-RU"/>
              </w:rPr>
            </w:pPr>
            <w:r w:rsidRPr="006674B5">
              <w:rPr>
                <w:rFonts w:eastAsiaTheme="minorEastAsia"/>
                <w:lang w:eastAsia="ru-RU"/>
              </w:rPr>
              <w:t>Количество контрольных работ</w:t>
            </w:r>
          </w:p>
        </w:tc>
      </w:tr>
      <w:tr w:rsidR="00740FCF" w:rsidRPr="006674B5" w:rsidTr="006674B5">
        <w:trPr>
          <w:cantSplit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 w:rsidP="00740FCF">
            <w:pPr>
              <w:rPr>
                <w:rFonts w:eastAsiaTheme="minorEastAsia"/>
                <w:b/>
                <w:lang w:eastAsia="en-US"/>
              </w:rPr>
            </w:pPr>
            <w:r w:rsidRPr="006674B5">
              <w:rPr>
                <w:b/>
                <w:lang w:eastAsia="en-US"/>
              </w:rPr>
              <w:t>Повторение материала 8 – 7 классов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</w:p>
        </w:tc>
      </w:tr>
      <w:tr w:rsidR="00740FCF" w:rsidRPr="006674B5" w:rsidTr="006674B5">
        <w:trPr>
          <w:cantSplit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Глава X. Метод координат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593410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1</w:t>
            </w:r>
          </w:p>
        </w:tc>
      </w:tr>
      <w:tr w:rsidR="00740FCF" w:rsidRPr="006674B5" w:rsidTr="006674B5">
        <w:trPr>
          <w:cantSplit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Глава XI. Соотношения между сторонами и углами треугольника. Скалярное произведение векторов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1</w:t>
            </w:r>
            <w:r w:rsidR="00593410" w:rsidRPr="006674B5">
              <w:rPr>
                <w:rFonts w:eastAsiaTheme="minorEastAsia"/>
                <w:b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593410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1</w:t>
            </w:r>
          </w:p>
        </w:tc>
      </w:tr>
      <w:tr w:rsidR="00740FCF" w:rsidRPr="006674B5" w:rsidTr="006674B5">
        <w:trPr>
          <w:cantSplit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Глава XII. Длина окружности и площадь круга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593410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1</w:t>
            </w:r>
          </w:p>
        </w:tc>
      </w:tr>
      <w:tr w:rsidR="00740FCF" w:rsidRPr="006674B5" w:rsidTr="006674B5">
        <w:trPr>
          <w:cantSplit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Глава XIII. Движения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593410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1</w:t>
            </w:r>
          </w:p>
        </w:tc>
      </w:tr>
      <w:tr w:rsidR="00740FCF" w:rsidRPr="006674B5" w:rsidTr="006674B5">
        <w:trPr>
          <w:cantSplit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Глава XIV. Начальные сведения из стереометрии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593410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</w:p>
        </w:tc>
      </w:tr>
      <w:tr w:rsidR="00740FCF" w:rsidRPr="006674B5" w:rsidTr="006674B5">
        <w:trPr>
          <w:cantSplit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Об аксиомах планиметрии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</w:p>
        </w:tc>
      </w:tr>
      <w:tr w:rsidR="00740FCF" w:rsidRPr="006674B5" w:rsidTr="006674B5">
        <w:trPr>
          <w:cantSplit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Повторение. Решение задач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1</w:t>
            </w:r>
            <w:r w:rsidR="00593410" w:rsidRPr="006674B5">
              <w:rPr>
                <w:rFonts w:eastAsiaTheme="minorEastAsia"/>
                <w:b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593410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1</w:t>
            </w:r>
          </w:p>
        </w:tc>
      </w:tr>
      <w:tr w:rsidR="00740FCF" w:rsidRPr="006674B5" w:rsidTr="006674B5">
        <w:trPr>
          <w:cantSplit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FCF" w:rsidRPr="006674B5" w:rsidRDefault="00740FCF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F" w:rsidRPr="006674B5" w:rsidRDefault="00593410">
            <w:pPr>
              <w:spacing w:before="100" w:beforeAutospacing="1" w:after="100" w:afterAutospacing="1" w:line="276" w:lineRule="auto"/>
              <w:contextualSpacing/>
              <w:rPr>
                <w:rFonts w:eastAsiaTheme="minorEastAsia"/>
                <w:b/>
                <w:lang w:eastAsia="ru-RU"/>
              </w:rPr>
            </w:pPr>
            <w:r w:rsidRPr="006674B5">
              <w:rPr>
                <w:rFonts w:eastAsiaTheme="minorEastAsia"/>
                <w:b/>
                <w:lang w:eastAsia="ru-RU"/>
              </w:rPr>
              <w:t>5</w:t>
            </w:r>
          </w:p>
        </w:tc>
      </w:tr>
    </w:tbl>
    <w:p w:rsidR="004A3780" w:rsidRPr="006674B5" w:rsidRDefault="004A3780">
      <w:pPr>
        <w:jc w:val="center"/>
        <w:rPr>
          <w:b/>
        </w:rPr>
      </w:pPr>
    </w:p>
    <w:p w:rsidR="006F32D8" w:rsidRPr="006674B5" w:rsidRDefault="006F32D8" w:rsidP="00593410"/>
    <w:p w:rsidR="00593410" w:rsidRPr="006674B5" w:rsidRDefault="00593410" w:rsidP="00593410"/>
    <w:p w:rsidR="00593410" w:rsidRPr="006674B5" w:rsidRDefault="00593410" w:rsidP="00593410"/>
    <w:p w:rsidR="00593410" w:rsidRPr="006674B5" w:rsidRDefault="00593410" w:rsidP="00593410"/>
    <w:p w:rsidR="00593410" w:rsidRPr="006674B5" w:rsidRDefault="00593410" w:rsidP="00593410"/>
    <w:p w:rsidR="00593410" w:rsidRPr="006674B5" w:rsidRDefault="00593410" w:rsidP="00593410"/>
    <w:p w:rsidR="00593410" w:rsidRPr="006674B5" w:rsidRDefault="00593410" w:rsidP="00593410"/>
    <w:p w:rsidR="00593410" w:rsidRPr="006674B5" w:rsidRDefault="00593410" w:rsidP="00593410"/>
    <w:p w:rsidR="00593410" w:rsidRPr="006674B5" w:rsidRDefault="00593410" w:rsidP="0059341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6"/>
        <w:gridCol w:w="6177"/>
        <w:gridCol w:w="1559"/>
      </w:tblGrid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0" w:rsidRPr="006674B5" w:rsidRDefault="00593410">
            <w:pPr>
              <w:jc w:val="center"/>
            </w:pPr>
            <w:r w:rsidRPr="006674B5">
              <w:t>Номер параграфа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0" w:rsidRPr="006674B5" w:rsidRDefault="00593410">
            <w:pPr>
              <w:jc w:val="center"/>
            </w:pPr>
            <w:r w:rsidRPr="006674B5">
              <w:t>Содержание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0" w:rsidRPr="006674B5" w:rsidRDefault="00593410">
            <w:pPr>
              <w:jc w:val="center"/>
            </w:pPr>
            <w:r w:rsidRPr="006674B5">
              <w:t>Количество часов</w:t>
            </w:r>
          </w:p>
        </w:tc>
      </w:tr>
      <w:tr w:rsidR="00593410" w:rsidRPr="006674B5" w:rsidTr="006674B5">
        <w:trPr>
          <w:cantSplit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Глава I. Начальные геометрические сведения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12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1, 2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proofErr w:type="gramStart"/>
            <w:r w:rsidRPr="006674B5">
              <w:t>Прямая</w:t>
            </w:r>
            <w:proofErr w:type="gramEnd"/>
            <w:r w:rsidRPr="006674B5">
              <w:t xml:space="preserve"> и отрезок. Луч и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Сравнение отрезков и углов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2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4,5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Измерение отрезков. Измерение углов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6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Перпендикулярные прямые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2</w:t>
            </w:r>
          </w:p>
        </w:tc>
      </w:tr>
      <w:tr w:rsidR="00593410" w:rsidRPr="006674B5" w:rsidTr="006674B5">
        <w:trPr>
          <w:cantSplit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</w:t>
            </w:r>
          </w:p>
        </w:tc>
      </w:tr>
      <w:tr w:rsidR="00593410" w:rsidRPr="006674B5" w:rsidTr="006674B5">
        <w:trPr>
          <w:cantSplit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Контрольная работа № 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</w:t>
            </w:r>
          </w:p>
        </w:tc>
      </w:tr>
      <w:tr w:rsidR="00593410" w:rsidRPr="006674B5" w:rsidTr="006674B5">
        <w:trPr>
          <w:cantSplit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Глава II. Треугольники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17</w:t>
            </w:r>
          </w:p>
        </w:tc>
      </w:tr>
      <w:tr w:rsidR="00593410" w:rsidRPr="006674B5" w:rsidTr="006674B5">
        <w:trPr>
          <w:cantSplit/>
          <w:trHeight w:val="32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Первый признак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</w:tr>
      <w:tr w:rsidR="00593410" w:rsidRPr="006674B5" w:rsidTr="006674B5">
        <w:trPr>
          <w:cantSplit/>
          <w:trHeight w:val="30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2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Медианы, биссектрисы и высоты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4</w:t>
            </w:r>
          </w:p>
        </w:tc>
      </w:tr>
      <w:tr w:rsidR="00593410" w:rsidRPr="006674B5" w:rsidTr="006674B5">
        <w:trPr>
          <w:cantSplit/>
          <w:trHeight w:val="34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Второй и третий признаки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</w:tr>
      <w:tr w:rsidR="00593410" w:rsidRPr="006674B5" w:rsidTr="006674B5">
        <w:trPr>
          <w:cantSplit/>
          <w:trHeight w:val="27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4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Задачи на построение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</w:tr>
      <w:tr w:rsidR="00593410" w:rsidRPr="006674B5" w:rsidTr="006674B5">
        <w:trPr>
          <w:cantSplit/>
          <w:trHeight w:val="27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</w:tr>
      <w:tr w:rsidR="00593410" w:rsidRPr="006674B5" w:rsidTr="006674B5">
        <w:trPr>
          <w:cantSplit/>
          <w:trHeight w:val="26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Контрольная работа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</w:t>
            </w:r>
          </w:p>
        </w:tc>
      </w:tr>
      <w:tr w:rsidR="00593410" w:rsidRPr="006674B5" w:rsidTr="006674B5">
        <w:trPr>
          <w:cantSplit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Глава III. Параллельные прямые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13</w:t>
            </w:r>
          </w:p>
        </w:tc>
      </w:tr>
      <w:tr w:rsidR="00593410" w:rsidRPr="006674B5" w:rsidTr="006674B5">
        <w:trPr>
          <w:cantSplit/>
          <w:trHeight w:val="26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Признаки параллельности двух прямых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4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2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 xml:space="preserve">Аксиома параллельности </w:t>
            </w:r>
            <w:proofErr w:type="gramStart"/>
            <w:r w:rsidRPr="006674B5">
              <w:t>прямых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5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Контрольная работа № 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</w:t>
            </w:r>
          </w:p>
        </w:tc>
      </w:tr>
      <w:tr w:rsidR="00593410" w:rsidRPr="006674B5" w:rsidTr="006674B5">
        <w:trPr>
          <w:cantSplit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</w:rPr>
            </w:pPr>
            <w:r w:rsidRPr="006674B5">
              <w:rPr>
                <w:b/>
              </w:rPr>
              <w:t xml:space="preserve">Глава IV. Соотношения между углами и сторонами </w:t>
            </w:r>
          </w:p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 xml:space="preserve">                 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18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Сумма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2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2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Соотношения между углами и сторонами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4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 xml:space="preserve">Контрольная работа № 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rPr>
                <w:lang w:eastAsia="en-US"/>
              </w:rPr>
              <w:t>3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</w:pPr>
            <w:r w:rsidRPr="006674B5">
              <w:t>Прямоугольные треугольники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</w:pPr>
            <w:r w:rsidRPr="006674B5">
              <w:t>3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4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Построение треугольника по трём элементам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4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3</w:t>
            </w:r>
          </w:p>
        </w:tc>
      </w:tr>
      <w:tr w:rsidR="00593410" w:rsidRPr="006674B5" w:rsidTr="006674B5">
        <w:trPr>
          <w:cantSplit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Контрольная работа № 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lang w:eastAsia="en-US"/>
              </w:rPr>
            </w:pPr>
            <w:r w:rsidRPr="006674B5">
              <w:t>1</w:t>
            </w:r>
          </w:p>
        </w:tc>
      </w:tr>
      <w:tr w:rsidR="00593410" w:rsidRPr="006674B5" w:rsidTr="006674B5">
        <w:trPr>
          <w:cantSplit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 xml:space="preserve">Повторение. Решение задач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  <w:lang w:eastAsia="en-US"/>
              </w:rPr>
            </w:pPr>
            <w:r w:rsidRPr="006674B5">
              <w:rPr>
                <w:b/>
              </w:rPr>
              <w:t>8</w:t>
            </w:r>
          </w:p>
        </w:tc>
      </w:tr>
      <w:tr w:rsidR="00593410" w:rsidRPr="006674B5" w:rsidTr="006674B5">
        <w:trPr>
          <w:cantSplit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</w:rPr>
            </w:pPr>
            <w:r w:rsidRPr="006674B5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jc w:val="both"/>
              <w:rPr>
                <w:b/>
              </w:rPr>
            </w:pPr>
            <w:r w:rsidRPr="006674B5">
              <w:rPr>
                <w:b/>
              </w:rPr>
              <w:t>68</w:t>
            </w:r>
          </w:p>
        </w:tc>
      </w:tr>
    </w:tbl>
    <w:p w:rsidR="00593410" w:rsidRPr="006674B5" w:rsidRDefault="00593410" w:rsidP="00593410"/>
    <w:p w:rsidR="00593410" w:rsidRPr="006674B5" w:rsidRDefault="00593410" w:rsidP="005934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5999"/>
        <w:gridCol w:w="1868"/>
      </w:tblGrid>
      <w:tr w:rsidR="00593410" w:rsidRPr="006674B5" w:rsidTr="00593410">
        <w:trPr>
          <w:cantSplit/>
          <w:trHeight w:val="5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0" w:rsidRPr="006674B5" w:rsidRDefault="00593410">
            <w:pPr>
              <w:pStyle w:val="msonormalbullet1gif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Номер параграфа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0" w:rsidRPr="006674B5" w:rsidRDefault="00593410">
            <w:pPr>
              <w:pStyle w:val="msonormalbullet2gif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Содержание материала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0" w:rsidRPr="006674B5" w:rsidRDefault="00593410">
            <w:pPr>
              <w:pStyle w:val="msonormalbullet2gif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Количество часов</w:t>
            </w:r>
          </w:p>
        </w:tc>
      </w:tr>
      <w:tr w:rsidR="00593410" w:rsidRPr="006674B5" w:rsidTr="00593410">
        <w:trPr>
          <w:cantSplit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</w:rPr>
              <w:t>Глава V. Четырёхугольники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</w:rPr>
              <w:t>14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Многоугольники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Параллелограмм и трапеция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6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Прямоугольник. Ромб. Квадрат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4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Решение задач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Контрольная работа № 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</w:rPr>
              <w:t>Глава VI. Площадь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</w:rPr>
              <w:t>14</w:t>
            </w:r>
          </w:p>
        </w:tc>
      </w:tr>
      <w:tr w:rsidR="00593410" w:rsidRPr="006674B5" w:rsidTr="00593410">
        <w:trPr>
          <w:cantSplit/>
          <w:trHeight w:val="3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Площадь многоугольника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  <w:trHeight w:val="4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Площадь параллелограмма, треугольника, трапеции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6</w:t>
            </w:r>
          </w:p>
        </w:tc>
      </w:tr>
      <w:tr w:rsidR="00593410" w:rsidRPr="006674B5" w:rsidTr="00593410">
        <w:trPr>
          <w:cantSplit/>
          <w:trHeight w:val="4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Теорема Пифагора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  <w:trHeight w:val="4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Решение задач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  <w:trHeight w:val="2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Контрольная работа №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</w:rPr>
              <w:t>Глава VII. Подобные треугольники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</w:rPr>
              <w:t>19</w:t>
            </w:r>
          </w:p>
        </w:tc>
      </w:tr>
      <w:tr w:rsidR="00593410" w:rsidRPr="006674B5" w:rsidTr="00593410">
        <w:trPr>
          <w:cantSplit/>
          <w:trHeight w:val="2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Определение подобных треугольников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Признаки подобия треугольников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5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Контрольная работа № 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Применение подобия к доказательству теорем и решению задач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7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Контрольная работа № 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</w:rPr>
              <w:t>Глава VIII. Окружность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</w:rPr>
              <w:t>17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Касательная к окружности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Центральные и вписанные углы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4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Четыре замечательные точки треугольника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Вписанные и описанные окружности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4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Решение задач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 xml:space="preserve">Контрольная работа № 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  <w:b/>
              </w:rPr>
              <w:t>Глава ІХ. Векторы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8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Понятие вектора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Сложение и вычитание векторов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lang w:eastAsia="en-US"/>
              </w:rPr>
            </w:pPr>
            <w:r w:rsidRPr="006674B5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tabs>
                <w:tab w:val="left" w:pos="426"/>
              </w:tabs>
            </w:pPr>
            <w:r w:rsidRPr="006674B5">
              <w:t>Умножение вектора на число.</w:t>
            </w:r>
          </w:p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Применение векторов к решению задач.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</w:rPr>
              <w:t xml:space="preserve">Повторение. Решение задач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  <w:lang w:eastAsia="en-US"/>
              </w:rPr>
              <w:t>13</w:t>
            </w:r>
          </w:p>
        </w:tc>
      </w:tr>
      <w:tr w:rsidR="00593410" w:rsidRPr="006674B5" w:rsidTr="00593410">
        <w:trPr>
          <w:cantSplit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  <w:lang w:eastAsia="en-US"/>
              </w:rPr>
            </w:pPr>
            <w:r w:rsidRPr="006674B5">
              <w:rPr>
                <w:rFonts w:eastAsiaTheme="minorEastAsia"/>
                <w:b/>
                <w:lang w:eastAsia="en-US"/>
              </w:rPr>
              <w:t>85</w:t>
            </w:r>
          </w:p>
        </w:tc>
      </w:tr>
    </w:tbl>
    <w:p w:rsidR="00593410" w:rsidRPr="006674B5" w:rsidRDefault="00593410" w:rsidP="00593410"/>
    <w:p w:rsidR="00593410" w:rsidRPr="006674B5" w:rsidRDefault="00593410" w:rsidP="00593410"/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6512"/>
        <w:gridCol w:w="8"/>
        <w:gridCol w:w="1931"/>
      </w:tblGrid>
      <w:tr w:rsidR="00593410" w:rsidRPr="006674B5" w:rsidTr="00593410">
        <w:trPr>
          <w:cantSplit/>
          <w:trHeight w:val="56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0" w:rsidRPr="006674B5" w:rsidRDefault="00593410">
            <w:pPr>
              <w:pStyle w:val="msonormalbullet1gif"/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Номер параграфа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Содержание материала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Количество часов</w:t>
            </w:r>
          </w:p>
        </w:tc>
      </w:tr>
      <w:tr w:rsidR="00593410" w:rsidRPr="006674B5" w:rsidTr="00593410">
        <w:trPr>
          <w:cantSplit/>
        </w:trPr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Глава X. Метод координат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10</w:t>
            </w:r>
          </w:p>
        </w:tc>
      </w:tr>
      <w:tr w:rsidR="00593410" w:rsidRPr="006674B5" w:rsidTr="00593410">
        <w:trPr>
          <w:cantSplit/>
          <w:trHeight w:val="26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Координаты вектора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Простейшие задачи в координатах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Уравнение окружности и прямой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Решение задач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Контрольная работа № 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 xml:space="preserve">Глава XI. Соотношения между сторонами и углами </w:t>
            </w:r>
          </w:p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 xml:space="preserve">                  треугольника. Скалярное произведение векторов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11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Синус, косинус, тангенс угла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Соотношения между углами и сторонами треугольника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4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 xml:space="preserve">Скалярное произведение векторов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Решение задач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 xml:space="preserve">Контрольная работа № 2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Глава XII. Длина окружности и площадь круга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11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Правильные многоугольники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4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Длина окружности и площадь круга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4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Решение задач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 xml:space="preserve">Контрольная работа № 3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Глава XIII. Движения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8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Понятие движения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Параллельный перенос и поворот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3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Решение задач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 xml:space="preserve">Контрольная работа № 4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</w:tr>
      <w:tr w:rsidR="00593410" w:rsidRPr="006674B5" w:rsidTr="00593410">
        <w:trPr>
          <w:cantSplit/>
        </w:trPr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Глава XIV. Начальные сведения из стереометрии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8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Многогранники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4</w:t>
            </w:r>
          </w:p>
        </w:tc>
      </w:tr>
      <w:tr w:rsidR="00593410" w:rsidRPr="006674B5" w:rsidTr="00593410">
        <w:trPr>
          <w:cantSplit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Тела и поверхности вращения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</w:rPr>
            </w:pPr>
            <w:r w:rsidRPr="006674B5">
              <w:rPr>
                <w:rFonts w:eastAsiaTheme="minorEastAsia"/>
              </w:rPr>
              <w:t>4</w:t>
            </w:r>
          </w:p>
        </w:tc>
      </w:tr>
      <w:tr w:rsidR="00593410" w:rsidRPr="006674B5" w:rsidTr="00593410">
        <w:trPr>
          <w:cantSplit/>
        </w:trPr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Об аксиомах планиметрии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2</w:t>
            </w:r>
          </w:p>
        </w:tc>
      </w:tr>
      <w:tr w:rsidR="00593410" w:rsidRPr="006674B5" w:rsidTr="00593410">
        <w:trPr>
          <w:cantSplit/>
        </w:trPr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Повторение. Решение задач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18</w:t>
            </w:r>
          </w:p>
        </w:tc>
      </w:tr>
      <w:tr w:rsidR="00593410" w:rsidRPr="006674B5" w:rsidTr="00593410">
        <w:trPr>
          <w:cantSplit/>
        </w:trPr>
        <w:tc>
          <w:tcPr>
            <w:tcW w:w="7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Итого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10" w:rsidRPr="006674B5" w:rsidRDefault="00593410">
            <w:pPr>
              <w:pStyle w:val="msonormalbullet2gif"/>
              <w:spacing w:line="276" w:lineRule="auto"/>
              <w:contextualSpacing/>
              <w:rPr>
                <w:rFonts w:eastAsiaTheme="minorEastAsia"/>
                <w:b/>
              </w:rPr>
            </w:pPr>
            <w:r w:rsidRPr="006674B5">
              <w:rPr>
                <w:rFonts w:eastAsiaTheme="minorEastAsia"/>
                <w:b/>
              </w:rPr>
              <w:t>68</w:t>
            </w:r>
          </w:p>
        </w:tc>
      </w:tr>
    </w:tbl>
    <w:p w:rsidR="00593410" w:rsidRPr="006674B5" w:rsidRDefault="00593410" w:rsidP="00593410"/>
    <w:p w:rsidR="00593410" w:rsidRPr="006674B5" w:rsidRDefault="00593410" w:rsidP="00593410"/>
    <w:p w:rsidR="00593410" w:rsidRPr="006674B5" w:rsidRDefault="00593410" w:rsidP="00593410"/>
    <w:sectPr w:rsidR="00593410" w:rsidRPr="006674B5" w:rsidSect="006674B5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>
    <w:nsid w:val="0000000A"/>
    <w:multiLevelType w:val="multilevel"/>
    <w:tmpl w:val="0000000A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63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</w:lvl>
    <w:lvl w:ilvl="1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>
      <w:start w:val="1"/>
      <w:numFmt w:val="decimal"/>
      <w:lvlText w:val="%3."/>
      <w:lvlJc w:val="left"/>
      <w:pPr>
        <w:tabs>
          <w:tab w:val="num" w:pos="1657"/>
        </w:tabs>
        <w:ind w:left="1657" w:hanging="360"/>
      </w:pPr>
    </w:lvl>
    <w:lvl w:ilvl="3">
      <w:start w:val="1"/>
      <w:numFmt w:val="decimal"/>
      <w:lvlText w:val="%4."/>
      <w:lvlJc w:val="left"/>
      <w:pPr>
        <w:tabs>
          <w:tab w:val="num" w:pos="2017"/>
        </w:tabs>
        <w:ind w:left="2017" w:hanging="360"/>
      </w:pPr>
    </w:lvl>
    <w:lvl w:ilvl="4">
      <w:start w:val="1"/>
      <w:numFmt w:val="decimal"/>
      <w:lvlText w:val="%5."/>
      <w:lvlJc w:val="left"/>
      <w:pPr>
        <w:tabs>
          <w:tab w:val="num" w:pos="2377"/>
        </w:tabs>
        <w:ind w:left="2377" w:hanging="360"/>
      </w:pPr>
    </w:lvl>
    <w:lvl w:ilvl="5">
      <w:start w:val="1"/>
      <w:numFmt w:val="decimal"/>
      <w:lvlText w:val="%6."/>
      <w:lvlJc w:val="left"/>
      <w:pPr>
        <w:tabs>
          <w:tab w:val="num" w:pos="2737"/>
        </w:tabs>
        <w:ind w:left="2737" w:hanging="360"/>
      </w:pPr>
    </w:lvl>
    <w:lvl w:ilvl="6">
      <w:start w:val="1"/>
      <w:numFmt w:val="decimal"/>
      <w:lvlText w:val="%7."/>
      <w:lvlJc w:val="left"/>
      <w:pPr>
        <w:tabs>
          <w:tab w:val="num" w:pos="3097"/>
        </w:tabs>
        <w:ind w:left="3097" w:hanging="360"/>
      </w:pPr>
    </w:lvl>
    <w:lvl w:ilvl="7">
      <w:start w:val="1"/>
      <w:numFmt w:val="decimal"/>
      <w:lvlText w:val="%8."/>
      <w:lvlJc w:val="left"/>
      <w:pPr>
        <w:tabs>
          <w:tab w:val="num" w:pos="3457"/>
        </w:tabs>
        <w:ind w:left="3457" w:hanging="360"/>
      </w:pPr>
    </w:lvl>
    <w:lvl w:ilvl="8">
      <w:start w:val="1"/>
      <w:numFmt w:val="decimal"/>
      <w:lvlText w:val="%9."/>
      <w:lvlJc w:val="left"/>
      <w:pPr>
        <w:tabs>
          <w:tab w:val="num" w:pos="3817"/>
        </w:tabs>
        <w:ind w:left="3817" w:hanging="360"/>
      </w:pPr>
    </w:lvl>
  </w:abstractNum>
  <w:abstractNum w:abstractNumId="12">
    <w:nsid w:val="0000000D"/>
    <w:multiLevelType w:val="multilevel"/>
    <w:tmpl w:val="0000000D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00000017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8">
    <w:nsid w:val="0000001D"/>
    <w:multiLevelType w:val="multilevel"/>
    <w:tmpl w:val="0000001D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0">
    <w:nsid w:val="0000001F"/>
    <w:multiLevelType w:val="multilevel"/>
    <w:tmpl w:val="0000001F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1">
    <w:nsid w:val="00000020"/>
    <w:multiLevelType w:val="multilevel"/>
    <w:tmpl w:val="00000020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2">
    <w:nsid w:val="00000021"/>
    <w:multiLevelType w:val="multilevel"/>
    <w:tmpl w:val="00000021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3">
    <w:nsid w:val="00000022"/>
    <w:multiLevelType w:val="multilevel"/>
    <w:tmpl w:val="00000022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4">
    <w:nsid w:val="00000023"/>
    <w:multiLevelType w:val="multilevel"/>
    <w:tmpl w:val="00000023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5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10C04D6"/>
    <w:multiLevelType w:val="hybridMultilevel"/>
    <w:tmpl w:val="85626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BE044D"/>
    <w:multiLevelType w:val="hybridMultilevel"/>
    <w:tmpl w:val="7946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513702"/>
    <w:multiLevelType w:val="hybridMultilevel"/>
    <w:tmpl w:val="EB42E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5F24172"/>
    <w:multiLevelType w:val="singleLevel"/>
    <w:tmpl w:val="89B448A0"/>
    <w:lvl w:ilvl="0">
      <w:start w:val="2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20A21D5"/>
    <w:multiLevelType w:val="singleLevel"/>
    <w:tmpl w:val="31C81DE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4979C7"/>
    <w:multiLevelType w:val="hybridMultilevel"/>
    <w:tmpl w:val="241CB4AE"/>
    <w:lvl w:ilvl="0" w:tplc="80082F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3CB089B"/>
    <w:multiLevelType w:val="singleLevel"/>
    <w:tmpl w:val="9F3C5196"/>
    <w:lvl w:ilvl="0">
      <w:start w:val="1"/>
      <w:numFmt w:val="decimal"/>
      <w:lvlText w:val="%1)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797960AA"/>
    <w:multiLevelType w:val="singleLevel"/>
    <w:tmpl w:val="2CB200A0"/>
    <w:lvl w:ilvl="0">
      <w:start w:val="10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>
    <w:nsid w:val="7BD611E9"/>
    <w:multiLevelType w:val="hybridMultilevel"/>
    <w:tmpl w:val="1F12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</w:num>
  <w:num w:numId="9">
    <w:abstractNumId w:val="50"/>
    <w:lvlOverride w:ilvl="0">
      <w:startOverride w:val="1"/>
    </w:lvlOverride>
  </w:num>
  <w:num w:numId="10">
    <w:abstractNumId w:val="41"/>
    <w:lvlOverride w:ilvl="0">
      <w:startOverride w:val="2"/>
    </w:lvlOverride>
  </w:num>
  <w:num w:numId="11">
    <w:abstractNumId w:val="51"/>
    <w:lvlOverride w:ilvl="0">
      <w:startOverride w:val="10"/>
    </w:lvlOverride>
  </w:num>
  <w:num w:numId="12">
    <w:abstractNumId w:val="51"/>
    <w:lvlOverride w:ilvl="0">
      <w:lvl w:ilvl="0">
        <w:start w:val="10"/>
        <w:numFmt w:val="decimal"/>
        <w:lvlText w:val="%1)"/>
        <w:legacy w:legacy="1" w:legacySpace="0" w:legacyIndent="4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36"/>
  </w:num>
  <w:num w:numId="24">
    <w:abstractNumId w:val="1"/>
    <w:lvlOverride w:ilvl="0">
      <w:startOverride w:val="1"/>
    </w:lvlOverride>
  </w:num>
  <w:num w:numId="25">
    <w:abstractNumId w:val="35"/>
  </w:num>
  <w:num w:numId="26">
    <w:abstractNumId w:val="40"/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8559A"/>
    <w:rsid w:val="0008794E"/>
    <w:rsid w:val="000B42ED"/>
    <w:rsid w:val="000B4AB5"/>
    <w:rsid w:val="000C42CC"/>
    <w:rsid w:val="000E3B13"/>
    <w:rsid w:val="001C4445"/>
    <w:rsid w:val="002A0059"/>
    <w:rsid w:val="002E798B"/>
    <w:rsid w:val="0036402C"/>
    <w:rsid w:val="00393A5E"/>
    <w:rsid w:val="003A06C9"/>
    <w:rsid w:val="003E2E90"/>
    <w:rsid w:val="004219AE"/>
    <w:rsid w:val="00491D95"/>
    <w:rsid w:val="00497C98"/>
    <w:rsid w:val="004A3780"/>
    <w:rsid w:val="004E081B"/>
    <w:rsid w:val="00510232"/>
    <w:rsid w:val="00531242"/>
    <w:rsid w:val="0054593C"/>
    <w:rsid w:val="00593410"/>
    <w:rsid w:val="00613F8E"/>
    <w:rsid w:val="006674B5"/>
    <w:rsid w:val="006B5CA4"/>
    <w:rsid w:val="006F32D8"/>
    <w:rsid w:val="0070229F"/>
    <w:rsid w:val="00740FCF"/>
    <w:rsid w:val="00755E94"/>
    <w:rsid w:val="0078559A"/>
    <w:rsid w:val="007B08F4"/>
    <w:rsid w:val="007F6BA0"/>
    <w:rsid w:val="00813879"/>
    <w:rsid w:val="00825DF7"/>
    <w:rsid w:val="00873D69"/>
    <w:rsid w:val="00887ED8"/>
    <w:rsid w:val="00914EDE"/>
    <w:rsid w:val="009450D8"/>
    <w:rsid w:val="009D692B"/>
    <w:rsid w:val="00A33DA2"/>
    <w:rsid w:val="00A35A6E"/>
    <w:rsid w:val="00A519E0"/>
    <w:rsid w:val="00A6127B"/>
    <w:rsid w:val="00A7469E"/>
    <w:rsid w:val="00AC701D"/>
    <w:rsid w:val="00AE3D04"/>
    <w:rsid w:val="00B24BDA"/>
    <w:rsid w:val="00B77C86"/>
    <w:rsid w:val="00BA6C24"/>
    <w:rsid w:val="00BC1153"/>
    <w:rsid w:val="00C44E54"/>
    <w:rsid w:val="00C502EF"/>
    <w:rsid w:val="00C82077"/>
    <w:rsid w:val="00C93FBC"/>
    <w:rsid w:val="00CB2380"/>
    <w:rsid w:val="00CB6835"/>
    <w:rsid w:val="00D46CD5"/>
    <w:rsid w:val="00E0623F"/>
    <w:rsid w:val="00E07218"/>
    <w:rsid w:val="00E67345"/>
    <w:rsid w:val="00E80247"/>
    <w:rsid w:val="00E8309A"/>
    <w:rsid w:val="00EA6CEC"/>
    <w:rsid w:val="00F229DD"/>
    <w:rsid w:val="00F34748"/>
    <w:rsid w:val="00FC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D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14EDE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914EDE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14ED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  <w:sz w:val="28"/>
    </w:rPr>
  </w:style>
  <w:style w:type="paragraph" w:styleId="4">
    <w:name w:val="heading 4"/>
    <w:basedOn w:val="a"/>
    <w:next w:val="a"/>
    <w:qFormat/>
    <w:rsid w:val="00914ED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914EDE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914EDE"/>
    <w:rPr>
      <w:b w:val="0"/>
    </w:rPr>
  </w:style>
  <w:style w:type="character" w:customStyle="1" w:styleId="WW8Num5z0">
    <w:name w:val="WW8Num5z0"/>
    <w:rsid w:val="00914EDE"/>
    <w:rPr>
      <w:rFonts w:cs="Times New Roman"/>
      <w:b w:val="0"/>
    </w:rPr>
  </w:style>
  <w:style w:type="character" w:customStyle="1" w:styleId="WW8Num5z1">
    <w:name w:val="WW8Num5z1"/>
    <w:rsid w:val="00914EDE"/>
    <w:rPr>
      <w:rFonts w:cs="Times New Roman"/>
      <w:b/>
    </w:rPr>
  </w:style>
  <w:style w:type="character" w:customStyle="1" w:styleId="WW8Num6z0">
    <w:name w:val="WW8Num6z0"/>
    <w:rsid w:val="00914EDE"/>
    <w:rPr>
      <w:b w:val="0"/>
    </w:rPr>
  </w:style>
  <w:style w:type="character" w:customStyle="1" w:styleId="WW8Num7z0">
    <w:name w:val="WW8Num7z0"/>
    <w:rsid w:val="00914EDE"/>
    <w:rPr>
      <w:rFonts w:ascii="Symbol" w:hAnsi="Symbol" w:cs="Symbol"/>
    </w:rPr>
  </w:style>
  <w:style w:type="character" w:customStyle="1" w:styleId="WW8Num7z1">
    <w:name w:val="WW8Num7z1"/>
    <w:rsid w:val="00914EDE"/>
    <w:rPr>
      <w:rFonts w:ascii="Courier New" w:hAnsi="Courier New" w:cs="Courier New"/>
    </w:rPr>
  </w:style>
  <w:style w:type="character" w:customStyle="1" w:styleId="WW8Num7z2">
    <w:name w:val="WW8Num7z2"/>
    <w:rsid w:val="00914EDE"/>
    <w:rPr>
      <w:rFonts w:ascii="Wingdings" w:hAnsi="Wingdings" w:cs="Wingdings"/>
    </w:rPr>
  </w:style>
  <w:style w:type="character" w:customStyle="1" w:styleId="WW8Num9z0">
    <w:name w:val="WW8Num9z0"/>
    <w:rsid w:val="00914EDE"/>
    <w:rPr>
      <w:rFonts w:ascii="Symbol" w:hAnsi="Symbol" w:cs="Symbol"/>
      <w:color w:val="auto"/>
    </w:rPr>
  </w:style>
  <w:style w:type="character" w:customStyle="1" w:styleId="WW8Num9z1">
    <w:name w:val="WW8Num9z1"/>
    <w:rsid w:val="00914EDE"/>
    <w:rPr>
      <w:rFonts w:ascii="Courier New" w:hAnsi="Courier New" w:cs="Times New Roman"/>
    </w:rPr>
  </w:style>
  <w:style w:type="character" w:customStyle="1" w:styleId="WW8Num9z2">
    <w:name w:val="WW8Num9z2"/>
    <w:rsid w:val="00914EDE"/>
    <w:rPr>
      <w:rFonts w:ascii="Wingdings" w:hAnsi="Wingdings" w:cs="Wingdings"/>
    </w:rPr>
  </w:style>
  <w:style w:type="character" w:customStyle="1" w:styleId="WW8Num9z3">
    <w:name w:val="WW8Num9z3"/>
    <w:rsid w:val="00914EDE"/>
    <w:rPr>
      <w:rFonts w:ascii="Symbol" w:hAnsi="Symbol" w:cs="Symbol"/>
    </w:rPr>
  </w:style>
  <w:style w:type="character" w:customStyle="1" w:styleId="WW8Num10z0">
    <w:name w:val="WW8Num10z0"/>
    <w:rsid w:val="00914EDE"/>
    <w:rPr>
      <w:rFonts w:ascii="Symbol" w:hAnsi="Symbol" w:cs="Symbol"/>
    </w:rPr>
  </w:style>
  <w:style w:type="character" w:customStyle="1" w:styleId="WW8Num10z1">
    <w:name w:val="WW8Num10z1"/>
    <w:rsid w:val="00914EDE"/>
    <w:rPr>
      <w:rFonts w:ascii="Courier New" w:hAnsi="Courier New" w:cs="Courier New"/>
    </w:rPr>
  </w:style>
  <w:style w:type="character" w:customStyle="1" w:styleId="WW8Num10z2">
    <w:name w:val="WW8Num10z2"/>
    <w:rsid w:val="00914EDE"/>
    <w:rPr>
      <w:rFonts w:ascii="Wingdings" w:hAnsi="Wingdings" w:cs="Wingdings"/>
    </w:rPr>
  </w:style>
  <w:style w:type="character" w:customStyle="1" w:styleId="WW8Num11z0">
    <w:name w:val="WW8Num11z0"/>
    <w:rsid w:val="00914EDE"/>
    <w:rPr>
      <w:rFonts w:ascii="Symbol" w:hAnsi="Symbol" w:cs="Symbol"/>
    </w:rPr>
  </w:style>
  <w:style w:type="character" w:customStyle="1" w:styleId="WW8Num11z1">
    <w:name w:val="WW8Num11z1"/>
    <w:rsid w:val="00914EDE"/>
    <w:rPr>
      <w:rFonts w:ascii="Courier New" w:hAnsi="Courier New" w:cs="Times New Roman"/>
    </w:rPr>
  </w:style>
  <w:style w:type="character" w:customStyle="1" w:styleId="WW8Num11z2">
    <w:name w:val="WW8Num11z2"/>
    <w:rsid w:val="00914EDE"/>
    <w:rPr>
      <w:rFonts w:ascii="Wingdings" w:hAnsi="Wingdings" w:cs="Wingdings"/>
    </w:rPr>
  </w:style>
  <w:style w:type="character" w:customStyle="1" w:styleId="WW8Num12z0">
    <w:name w:val="WW8Num12z0"/>
    <w:rsid w:val="00914EDE"/>
    <w:rPr>
      <w:rFonts w:ascii="Symbol" w:hAnsi="Symbol" w:cs="Symbol"/>
    </w:rPr>
  </w:style>
  <w:style w:type="character" w:customStyle="1" w:styleId="WW8Num12z1">
    <w:name w:val="WW8Num12z1"/>
    <w:rsid w:val="00914EDE"/>
    <w:rPr>
      <w:rFonts w:ascii="Courier New" w:hAnsi="Courier New" w:cs="Times New Roman"/>
    </w:rPr>
  </w:style>
  <w:style w:type="character" w:customStyle="1" w:styleId="WW8Num12z2">
    <w:name w:val="WW8Num12z2"/>
    <w:rsid w:val="00914EDE"/>
    <w:rPr>
      <w:rFonts w:ascii="Wingdings" w:hAnsi="Wingdings" w:cs="Wingdings"/>
    </w:rPr>
  </w:style>
  <w:style w:type="character" w:customStyle="1" w:styleId="10">
    <w:name w:val="Основной шрифт абзаца1"/>
    <w:rsid w:val="00914EDE"/>
  </w:style>
  <w:style w:type="character" w:customStyle="1" w:styleId="11">
    <w:name w:val="Заголовок 1 Знак"/>
    <w:rsid w:val="00914EDE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20">
    <w:name w:val="Заголовок 2 Знак"/>
    <w:rsid w:val="00914E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14EDE"/>
    <w:rPr>
      <w:rFonts w:ascii="Cambria" w:eastAsia="Times New Roman" w:hAnsi="Cambria" w:cs="Times New Roman"/>
      <w:b/>
      <w:bCs/>
      <w:color w:val="4F81BD"/>
      <w:sz w:val="28"/>
      <w:szCs w:val="24"/>
    </w:rPr>
  </w:style>
  <w:style w:type="character" w:customStyle="1" w:styleId="40">
    <w:name w:val="Заголовок 4 Знак"/>
    <w:rsid w:val="00914E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rsid w:val="00914EDE"/>
    <w:rPr>
      <w:rFonts w:eastAsia="Times New Roman"/>
      <w:b/>
      <w:bCs/>
      <w:sz w:val="22"/>
      <w:szCs w:val="22"/>
      <w:lang w:val="en-US" w:eastAsia="en-US" w:bidi="en-US"/>
    </w:rPr>
  </w:style>
  <w:style w:type="character" w:customStyle="1" w:styleId="21">
    <w:name w:val="Основной текст с отступом 2 Знак"/>
    <w:rsid w:val="00914EDE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rsid w:val="00914ED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914ED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914EDE"/>
    <w:rPr>
      <w:rFonts w:ascii="Tahoma" w:eastAsia="Times New Roman" w:hAnsi="Tahoma" w:cs="Tahoma"/>
      <w:sz w:val="16"/>
      <w:szCs w:val="16"/>
    </w:rPr>
  </w:style>
  <w:style w:type="character" w:styleId="a7">
    <w:name w:val="Strong"/>
    <w:qFormat/>
    <w:rsid w:val="00914EDE"/>
    <w:rPr>
      <w:b/>
      <w:bCs/>
    </w:rPr>
  </w:style>
  <w:style w:type="character" w:customStyle="1" w:styleId="c0">
    <w:name w:val="c0"/>
    <w:basedOn w:val="10"/>
    <w:rsid w:val="00914EDE"/>
  </w:style>
  <w:style w:type="character" w:styleId="a8">
    <w:name w:val="Emphasis"/>
    <w:qFormat/>
    <w:rsid w:val="00914EDE"/>
    <w:rPr>
      <w:i/>
      <w:iCs/>
    </w:rPr>
  </w:style>
  <w:style w:type="character" w:customStyle="1" w:styleId="grame">
    <w:name w:val="grame"/>
    <w:basedOn w:val="10"/>
    <w:rsid w:val="00914EDE"/>
  </w:style>
  <w:style w:type="character" w:styleId="a9">
    <w:name w:val="Hyperlink"/>
    <w:rsid w:val="00914EDE"/>
    <w:rPr>
      <w:color w:val="0000FF"/>
      <w:u w:val="single"/>
    </w:rPr>
  </w:style>
  <w:style w:type="character" w:customStyle="1" w:styleId="aa">
    <w:name w:val="Название Знак"/>
    <w:rsid w:val="00914EDE"/>
    <w:rPr>
      <w:rFonts w:ascii="Arial" w:eastAsia="Times New Roman" w:hAnsi="Arial" w:cs="Arial"/>
      <w:b/>
      <w:sz w:val="28"/>
      <w:szCs w:val="24"/>
    </w:rPr>
  </w:style>
  <w:style w:type="character" w:customStyle="1" w:styleId="22">
    <w:name w:val="Основной текст 2 Знак"/>
    <w:rsid w:val="00914EDE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rsid w:val="00914EDE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rsid w:val="00914EDE"/>
    <w:rPr>
      <w:shd w:val="clear" w:color="auto" w:fill="FFFFFF"/>
    </w:rPr>
  </w:style>
  <w:style w:type="character" w:customStyle="1" w:styleId="ad">
    <w:name w:val="А_осн Знак"/>
    <w:rsid w:val="00914EDE"/>
    <w:rPr>
      <w:rFonts w:ascii="Times New Roman" w:eastAsia="@Arial Unicode MS" w:hAnsi="Times New Roman" w:cs="Times New Roman"/>
      <w:sz w:val="28"/>
      <w:szCs w:val="28"/>
    </w:rPr>
  </w:style>
  <w:style w:type="character" w:customStyle="1" w:styleId="Zag11">
    <w:name w:val="Zag_11"/>
    <w:rsid w:val="00914EDE"/>
  </w:style>
  <w:style w:type="character" w:customStyle="1" w:styleId="ae">
    <w:name w:val="Основной текст + Полужирный"/>
    <w:rsid w:val="00914EDE"/>
    <w:rPr>
      <w:b/>
      <w:bCs/>
      <w:shd w:val="clear" w:color="auto" w:fill="FFFFFF"/>
    </w:rPr>
  </w:style>
  <w:style w:type="character" w:customStyle="1" w:styleId="9">
    <w:name w:val="Основной текст (9)_"/>
    <w:rsid w:val="00914EDE"/>
    <w:rPr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914ED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">
    <w:name w:val="Текст сноски Знак"/>
    <w:rsid w:val="00914EDE"/>
  </w:style>
  <w:style w:type="character" w:customStyle="1" w:styleId="af0">
    <w:name w:val="Символ сноски"/>
    <w:rsid w:val="00914EDE"/>
    <w:rPr>
      <w:vertAlign w:val="superscript"/>
    </w:rPr>
  </w:style>
  <w:style w:type="character" w:customStyle="1" w:styleId="Abstract">
    <w:name w:val="Abstract Знак"/>
    <w:rsid w:val="00914EDE"/>
    <w:rPr>
      <w:rFonts w:ascii="Times New Roman" w:eastAsia="@Arial Unicode MS" w:hAnsi="Times New Roman" w:cs="Times New Roman"/>
      <w:sz w:val="28"/>
      <w:szCs w:val="28"/>
    </w:rPr>
  </w:style>
  <w:style w:type="character" w:customStyle="1" w:styleId="af1">
    <w:name w:val="Подзаголовок Знак"/>
    <w:rsid w:val="00914EDE"/>
    <w:rPr>
      <w:rFonts w:ascii="Cambria" w:eastAsia="Times New Roman" w:hAnsi="Cambria" w:cs="Cambria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4ED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2">
    <w:name w:val="Абзац списка Знак"/>
    <w:uiPriority w:val="99"/>
    <w:rsid w:val="00914EDE"/>
    <w:rPr>
      <w:rFonts w:ascii="Times New Roman" w:eastAsia="Times New Roman" w:hAnsi="Times New Roman" w:cs="Times New Roman"/>
      <w:sz w:val="28"/>
      <w:szCs w:val="24"/>
    </w:rPr>
  </w:style>
  <w:style w:type="character" w:customStyle="1" w:styleId="WW--">
    <w:name w:val="WW-Интернет-ссылка"/>
    <w:rsid w:val="00914EDE"/>
    <w:rPr>
      <w:color w:val="0000FF"/>
      <w:u w:val="single"/>
      <w:lang w:val="ru-RU" w:eastAsia="ru-RU" w:bidi="ru-RU"/>
    </w:rPr>
  </w:style>
  <w:style w:type="character" w:customStyle="1" w:styleId="1462">
    <w:name w:val="Основной текст (14)62"/>
    <w:rsid w:val="00914EDE"/>
    <w:rPr>
      <w:rFonts w:ascii="Times New Roman" w:hAnsi="Times New Roman" w:cs="Times New Roman"/>
      <w:i w:val="0"/>
      <w:iCs w:val="0"/>
      <w:spacing w:val="0"/>
      <w:sz w:val="22"/>
      <w:szCs w:val="22"/>
      <w:lang w:eastAsia="ar-SA" w:bidi="ar-SA"/>
    </w:rPr>
  </w:style>
  <w:style w:type="character" w:customStyle="1" w:styleId="ListLabel1">
    <w:name w:val="ListLabel 1"/>
    <w:rsid w:val="00914EDE"/>
    <w:rPr>
      <w:rFonts w:cs="Courier New"/>
    </w:rPr>
  </w:style>
  <w:style w:type="character" w:customStyle="1" w:styleId="af3">
    <w:name w:val="Маркеры списка"/>
    <w:rsid w:val="00914EDE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914EDE"/>
  </w:style>
  <w:style w:type="paragraph" w:customStyle="1" w:styleId="af5">
    <w:name w:val="Заголовок"/>
    <w:basedOn w:val="a"/>
    <w:next w:val="a0"/>
    <w:rsid w:val="00914E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14EDE"/>
    <w:pPr>
      <w:spacing w:after="120"/>
    </w:pPr>
  </w:style>
  <w:style w:type="paragraph" w:styleId="af6">
    <w:name w:val="List"/>
    <w:basedOn w:val="a0"/>
    <w:rsid w:val="00914EDE"/>
    <w:rPr>
      <w:rFonts w:cs="Mangal"/>
    </w:rPr>
  </w:style>
  <w:style w:type="paragraph" w:customStyle="1" w:styleId="12">
    <w:name w:val="Название1"/>
    <w:basedOn w:val="a"/>
    <w:rsid w:val="00914ED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14EDE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914EDE"/>
    <w:pPr>
      <w:ind w:firstLine="709"/>
      <w:jc w:val="both"/>
    </w:pPr>
    <w:rPr>
      <w:sz w:val="28"/>
    </w:rPr>
  </w:style>
  <w:style w:type="paragraph" w:styleId="af7">
    <w:name w:val="No Spacing"/>
    <w:qFormat/>
    <w:rsid w:val="00914ED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8">
    <w:name w:val="header"/>
    <w:basedOn w:val="a"/>
    <w:rsid w:val="00914EDE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914EDE"/>
    <w:pPr>
      <w:tabs>
        <w:tab w:val="center" w:pos="4677"/>
        <w:tab w:val="right" w:pos="9355"/>
      </w:tabs>
    </w:pPr>
  </w:style>
  <w:style w:type="paragraph" w:styleId="afa">
    <w:name w:val="Balloon Text"/>
    <w:basedOn w:val="a"/>
    <w:rsid w:val="00914EDE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99"/>
    <w:qFormat/>
    <w:rsid w:val="00914EDE"/>
    <w:pPr>
      <w:ind w:left="720"/>
    </w:pPr>
    <w:rPr>
      <w:sz w:val="28"/>
    </w:rPr>
  </w:style>
  <w:style w:type="paragraph" w:styleId="afc">
    <w:name w:val="Normal (Web)"/>
    <w:basedOn w:val="a"/>
    <w:rsid w:val="00914EDE"/>
    <w:pPr>
      <w:spacing w:before="280" w:after="280"/>
    </w:pPr>
  </w:style>
  <w:style w:type="paragraph" w:styleId="afd">
    <w:name w:val="Title"/>
    <w:basedOn w:val="a"/>
    <w:next w:val="afe"/>
    <w:qFormat/>
    <w:rsid w:val="00914EDE"/>
    <w:pPr>
      <w:spacing w:line="336" w:lineRule="auto"/>
      <w:jc w:val="center"/>
    </w:pPr>
    <w:rPr>
      <w:rFonts w:ascii="Arial" w:hAnsi="Arial" w:cs="Arial"/>
      <w:b/>
      <w:sz w:val="28"/>
    </w:rPr>
  </w:style>
  <w:style w:type="paragraph" w:styleId="afe">
    <w:name w:val="Subtitle"/>
    <w:basedOn w:val="a"/>
    <w:next w:val="a"/>
    <w:qFormat/>
    <w:rsid w:val="00914EDE"/>
    <w:pPr>
      <w:spacing w:after="60"/>
      <w:jc w:val="center"/>
    </w:pPr>
    <w:rPr>
      <w:rFonts w:ascii="Cambria" w:hAnsi="Cambria" w:cs="Cambria"/>
    </w:rPr>
  </w:style>
  <w:style w:type="paragraph" w:customStyle="1" w:styleId="220">
    <w:name w:val="Основной текст 22"/>
    <w:basedOn w:val="a"/>
    <w:rsid w:val="00914EDE"/>
    <w:pPr>
      <w:spacing w:after="120" w:line="480" w:lineRule="auto"/>
    </w:pPr>
  </w:style>
  <w:style w:type="paragraph" w:customStyle="1" w:styleId="western">
    <w:name w:val="western"/>
    <w:basedOn w:val="a"/>
    <w:rsid w:val="00914EDE"/>
    <w:pPr>
      <w:spacing w:before="280" w:after="115"/>
      <w:ind w:firstLine="706"/>
      <w:jc w:val="both"/>
    </w:pPr>
    <w:rPr>
      <w:color w:val="000000"/>
    </w:rPr>
  </w:style>
  <w:style w:type="paragraph" w:customStyle="1" w:styleId="14">
    <w:name w:val="Основной текст1"/>
    <w:basedOn w:val="a"/>
    <w:rsid w:val="00914EDE"/>
    <w:pPr>
      <w:shd w:val="clear" w:color="auto" w:fill="FFFFFF"/>
      <w:spacing w:after="1800" w:line="216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aff">
    <w:name w:val="А_осн"/>
    <w:basedOn w:val="a"/>
    <w:rsid w:val="00914EDE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90">
    <w:name w:val="Основной текст (9)"/>
    <w:basedOn w:val="a"/>
    <w:rsid w:val="00914EDE"/>
    <w:pPr>
      <w:shd w:val="clear" w:color="auto" w:fill="FFFFFF"/>
      <w:spacing w:before="180" w:line="216" w:lineRule="exact"/>
      <w:ind w:firstLine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5">
    <w:name w:val="Обычный1"/>
    <w:rsid w:val="00914EDE"/>
    <w:pPr>
      <w:suppressAutoHyphens/>
    </w:pPr>
    <w:rPr>
      <w:lang w:eastAsia="ar-SA"/>
    </w:rPr>
  </w:style>
  <w:style w:type="paragraph" w:customStyle="1" w:styleId="110">
    <w:name w:val="Заголовок 11"/>
    <w:basedOn w:val="15"/>
    <w:next w:val="15"/>
    <w:rsid w:val="00914EDE"/>
    <w:pPr>
      <w:keepNext/>
      <w:ind w:left="2530"/>
    </w:pPr>
    <w:rPr>
      <w:b/>
      <w:sz w:val="24"/>
    </w:rPr>
  </w:style>
  <w:style w:type="paragraph" w:customStyle="1" w:styleId="211">
    <w:name w:val="Основной текст 21"/>
    <w:basedOn w:val="15"/>
    <w:rsid w:val="00914EDE"/>
    <w:pPr>
      <w:ind w:left="550" w:firstLine="440"/>
      <w:jc w:val="both"/>
    </w:pPr>
    <w:rPr>
      <w:b/>
      <w:sz w:val="24"/>
    </w:rPr>
  </w:style>
  <w:style w:type="paragraph" w:customStyle="1" w:styleId="61">
    <w:name w:val="Заголовок 61"/>
    <w:basedOn w:val="15"/>
    <w:next w:val="15"/>
    <w:rsid w:val="00914EDE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customStyle="1" w:styleId="51">
    <w:name w:val="Заголовок 51"/>
    <w:basedOn w:val="15"/>
    <w:next w:val="15"/>
    <w:rsid w:val="00914EDE"/>
    <w:pPr>
      <w:keepNext/>
      <w:widowControl w:val="0"/>
      <w:shd w:val="clear" w:color="auto" w:fill="FFFFFF"/>
      <w:spacing w:after="120"/>
      <w:ind w:left="840" w:hanging="840"/>
      <w:jc w:val="center"/>
    </w:pPr>
    <w:rPr>
      <w:b/>
      <w:color w:val="000000"/>
      <w:sz w:val="22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914EDE"/>
    <w:pPr>
      <w:spacing w:after="120" w:line="480" w:lineRule="atLeast"/>
    </w:pPr>
  </w:style>
  <w:style w:type="paragraph" w:styleId="aff0">
    <w:name w:val="footnote text"/>
    <w:basedOn w:val="a"/>
    <w:rsid w:val="00914E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Abstract0">
    <w:name w:val="Abstract"/>
    <w:basedOn w:val="a"/>
    <w:rsid w:val="00914EDE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ff1">
    <w:name w:val="Стиль"/>
    <w:rsid w:val="00914ED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Default">
    <w:name w:val="Default"/>
    <w:rsid w:val="00914ED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62">
    <w:name w:val="Основной текст6"/>
    <w:basedOn w:val="a"/>
    <w:rsid w:val="00914EDE"/>
    <w:pPr>
      <w:widowControl w:val="0"/>
      <w:shd w:val="clear" w:color="auto" w:fill="FFFFFF"/>
      <w:spacing w:after="1020" w:line="216" w:lineRule="exact"/>
      <w:jc w:val="right"/>
    </w:pPr>
    <w:rPr>
      <w:sz w:val="22"/>
      <w:szCs w:val="22"/>
    </w:rPr>
  </w:style>
  <w:style w:type="paragraph" w:customStyle="1" w:styleId="WW-">
    <w:name w:val="WW-Базовый"/>
    <w:rsid w:val="00914ED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ar-SA"/>
    </w:rPr>
  </w:style>
  <w:style w:type="paragraph" w:customStyle="1" w:styleId="aff2">
    <w:name w:val="Содержимое таблицы"/>
    <w:basedOn w:val="a"/>
    <w:rsid w:val="00914EDE"/>
    <w:pPr>
      <w:suppressLineNumbers/>
      <w:tabs>
        <w:tab w:val="left" w:pos="709"/>
      </w:tabs>
      <w:spacing w:line="100" w:lineRule="atLeast"/>
    </w:pPr>
    <w:rPr>
      <w:rFonts w:eastAsia="DejaVu Sans" w:cs="DejaVu Sans"/>
      <w:lang w:eastAsia="hi-IN" w:bidi="hi-IN"/>
    </w:rPr>
  </w:style>
  <w:style w:type="paragraph" w:customStyle="1" w:styleId="31">
    <w:name w:val="Заголовок №31"/>
    <w:basedOn w:val="WW-"/>
    <w:rsid w:val="00914EDE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  <w:b/>
      <w:bCs/>
    </w:rPr>
  </w:style>
  <w:style w:type="paragraph" w:customStyle="1" w:styleId="141">
    <w:name w:val="Основной текст (14)1"/>
    <w:basedOn w:val="WW-"/>
    <w:rsid w:val="00914EDE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</w:rPr>
  </w:style>
  <w:style w:type="paragraph" w:customStyle="1" w:styleId="aff3">
    <w:name w:val="Заголовок таблицы"/>
    <w:basedOn w:val="aff2"/>
    <w:rsid w:val="00914EDE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914EDE"/>
    <w:pPr>
      <w:ind w:left="720"/>
    </w:pPr>
  </w:style>
  <w:style w:type="table" w:styleId="aff4">
    <w:name w:val="Table Grid"/>
    <w:basedOn w:val="a2"/>
    <w:uiPriority w:val="59"/>
    <w:rsid w:val="004A37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C05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59341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AWJJH2MPE6E2-42960646-1196</_dlc_DocId>
    <_dlc_DocIdUrl xmlns="4a252ca3-5a62-4c1c-90a6-29f4710e47f8">
      <Url>https://xn--44-6kcadhwnl3cfdx.xn--p1ai/Kostroma_EDU/Kos_sch_4/_layouts/15/DocIdRedir.aspx?ID=AWJJH2MPE6E2-42960646-1196</Url>
      <Description>AWJJH2MPE6E2-42960646-1196</Description>
    </_dlc_DocIdUrl>
  </documentManagement>
</p:properties>
</file>

<file path=customXml/itemProps1.xml><?xml version="1.0" encoding="utf-8"?>
<ds:datastoreItem xmlns:ds="http://schemas.openxmlformats.org/officeDocument/2006/customXml" ds:itemID="{0F349E86-5816-4B83-8E96-0B815061BFAA}"/>
</file>

<file path=customXml/itemProps2.xml><?xml version="1.0" encoding="utf-8"?>
<ds:datastoreItem xmlns:ds="http://schemas.openxmlformats.org/officeDocument/2006/customXml" ds:itemID="{D3849DFD-4905-42FA-9B32-C9FB32DBF7D1}"/>
</file>

<file path=customXml/itemProps3.xml><?xml version="1.0" encoding="utf-8"?>
<ds:datastoreItem xmlns:ds="http://schemas.openxmlformats.org/officeDocument/2006/customXml" ds:itemID="{2E4BC747-3480-4EC5-BE86-79B8DD6A4005}"/>
</file>

<file path=customXml/itemProps4.xml><?xml version="1.0" encoding="utf-8"?>
<ds:datastoreItem xmlns:ds="http://schemas.openxmlformats.org/officeDocument/2006/customXml" ds:itemID="{E476D8ED-A726-437E-BF09-54EDA4A71A3A}"/>
</file>

<file path=customXml/itemProps5.xml><?xml version="1.0" encoding="utf-8"?>
<ds:datastoreItem xmlns:ds="http://schemas.openxmlformats.org/officeDocument/2006/customXml" ds:itemID="{162F99DC-5C2E-49E7-9645-50A106887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23889</CharactersWithSpaces>
  <SharedDoc>false</SharedDoc>
  <HLinks>
    <vt:vector size="18" baseType="variant">
      <vt:variant>
        <vt:i4>3342376</vt:i4>
      </vt:variant>
      <vt:variant>
        <vt:i4>6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3801120</vt:i4>
      </vt:variant>
      <vt:variant>
        <vt:i4>0</vt:i4>
      </vt:variant>
      <vt:variant>
        <vt:i4>0</vt:i4>
      </vt:variant>
      <vt:variant>
        <vt:i4>5</vt:i4>
      </vt:variant>
      <vt:variant>
        <vt:lpwstr>http://www.school.edu/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Кирильчук Алла</cp:lastModifiedBy>
  <cp:revision>10</cp:revision>
  <cp:lastPrinted>2016-10-12T15:22:00Z</cp:lastPrinted>
  <dcterms:created xsi:type="dcterms:W3CDTF">2018-01-08T13:04:00Z</dcterms:created>
  <dcterms:modified xsi:type="dcterms:W3CDTF">2020-07-27T07:38:00Z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75e98325-676e-4a50-a3ae-446bbd248752</vt:lpwstr>
  </property>
</Properties>
</file>