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4F" w:rsidRDefault="007A05CD" w:rsidP="007A05C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2609850" cy="5762625"/>
            <wp:effectExtent l="0" t="0" r="0" b="9525"/>
            <wp:wrapThrough wrapText="bothSides">
              <wp:wrapPolygon edited="0">
                <wp:start x="0" y="0"/>
                <wp:lineTo x="0" y="21564"/>
                <wp:lineTo x="21442" y="21564"/>
                <wp:lineTo x="21442" y="0"/>
                <wp:lineTo x="0" y="0"/>
              </wp:wrapPolygon>
            </wp:wrapThrough>
            <wp:docPr id="2" name="Рисунок 2" descr="&amp;Zcy;&amp;acy;&amp;pcy;&amp;ocy;&amp;rcy;&amp;ocy;&amp;zhcy;&amp;softcy;&amp;iecy; - &amp;Vcy;&amp;iecy;&amp;lcy;&amp;icy;&amp;kcy;&amp;acy;&amp;yacy; &amp;ocy;&amp;tcy;&amp;iecy;&amp;chcy;&amp;iecy;&amp;scy;&amp;tcy;&amp;vcy;&amp;iecy;&amp;ncy;&amp;ncy;&amp;acy;&amp;yacy; &amp;vcy;&amp;ocy;&amp;j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Zcy;&amp;acy;&amp;pcy;&amp;ocy;&amp;rcy;&amp;ocy;&amp;zhcy;&amp;softcy;&amp;iecy; - &amp;Vcy;&amp;iecy;&amp;lcy;&amp;icy;&amp;kcy;&amp;acy;&amp;yacy; &amp;ocy;&amp;tcy;&amp;iecy;&amp;chcy;&amp;iecy;&amp;scy;&amp;tcy;&amp;vcy;&amp;iecy;&amp;ncy;&amp;ncy;&amp;acy;&amp;yacy; &amp;vcy;&amp;ocy;&amp;j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ЖУКОВ</w:t>
      </w:r>
    </w:p>
    <w:p w:rsidR="007A05CD" w:rsidRDefault="007A05CD" w:rsidP="007A05C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A05CD">
        <w:rPr>
          <w:rFonts w:ascii="Times New Roman" w:hAnsi="Times New Roman" w:cs="Times New Roman"/>
          <w:b/>
          <w:color w:val="FF0000"/>
          <w:sz w:val="36"/>
          <w:szCs w:val="36"/>
        </w:rPr>
        <w:t>ГЕОРГИЙ КОНСТАНТИНОВИЧ</w:t>
      </w:r>
    </w:p>
    <w:p w:rsidR="00194D64" w:rsidRPr="007A05CD" w:rsidRDefault="00194D64" w:rsidP="007A05C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1896-1974</w:t>
      </w:r>
      <w:bookmarkStart w:id="0" w:name="_GoBack"/>
      <w:bookmarkEnd w:id="0"/>
    </w:p>
    <w:p w:rsidR="00C516F6" w:rsidRDefault="00C516F6" w:rsidP="007A05CD">
      <w:pPr>
        <w:jc w:val="both"/>
      </w:pPr>
    </w:p>
    <w:p w:rsidR="007A05CD" w:rsidRDefault="007A05CD" w:rsidP="007A05C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Выдающийся полководец, </w:t>
      </w:r>
    </w:p>
    <w:p w:rsidR="007A05CD" w:rsidRDefault="007A05CD" w:rsidP="007A05C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Маршал Советского Союза, </w:t>
      </w:r>
    </w:p>
    <w:p w:rsidR="007A05CD" w:rsidRDefault="007A05CD" w:rsidP="007A05C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участник Первой мировой, Гражданской и Великой Отечественной войны.</w:t>
      </w:r>
    </w:p>
    <w:p w:rsidR="007A05CD" w:rsidRPr="007A05CD" w:rsidRDefault="007A05CD" w:rsidP="007A05C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Четырежды Герой Советского Союза</w:t>
      </w:r>
    </w:p>
    <w:p w:rsidR="007A05CD" w:rsidRDefault="007A05CD" w:rsidP="007A05CD">
      <w:pPr>
        <w:jc w:val="both"/>
      </w:pPr>
    </w:p>
    <w:p w:rsidR="007A05CD" w:rsidRDefault="007A05CD" w:rsidP="007A05CD">
      <w:pPr>
        <w:jc w:val="both"/>
      </w:pPr>
    </w:p>
    <w:p w:rsidR="00C516F6" w:rsidRDefault="00C516F6" w:rsidP="007A05CD">
      <w:pPr>
        <w:jc w:val="both"/>
        <w:rPr>
          <w:rStyle w:val="bbcsize"/>
          <w:rFonts w:ascii="Times New Roman" w:hAnsi="Times New Roman" w:cs="Times New Roman"/>
          <w:sz w:val="32"/>
          <w:szCs w:val="32"/>
        </w:rPr>
      </w:pPr>
      <w:r>
        <w:rPr>
          <w:rStyle w:val="bbcsize"/>
          <w:rFonts w:ascii="Times New Roman" w:hAnsi="Times New Roman" w:cs="Times New Roman"/>
          <w:sz w:val="32"/>
          <w:szCs w:val="32"/>
        </w:rPr>
        <w:t>Будущий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 xml:space="preserve">прославленный маршал </w:t>
      </w:r>
      <w:r w:rsidRPr="00C516F6">
        <w:rPr>
          <w:rStyle w:val="a4"/>
          <w:rFonts w:ascii="Times New Roman" w:hAnsi="Times New Roman" w:cs="Times New Roman"/>
          <w:sz w:val="32"/>
          <w:szCs w:val="32"/>
        </w:rPr>
        <w:t>Георгий Константинович Жуков</w:t>
      </w:r>
      <w:r>
        <w:rPr>
          <w:rStyle w:val="bbcsize"/>
          <w:rFonts w:ascii="Times New Roman" w:hAnsi="Times New Roman" w:cs="Times New Roman"/>
          <w:sz w:val="32"/>
          <w:szCs w:val="32"/>
        </w:rPr>
        <w:t xml:space="preserve"> родился 19 ноября (1 декабря)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 xml:space="preserve">1896 г. в деревне </w:t>
      </w:r>
      <w:proofErr w:type="spellStart"/>
      <w:r w:rsidRPr="00C516F6">
        <w:rPr>
          <w:rStyle w:val="bbcsize"/>
          <w:rFonts w:ascii="Times New Roman" w:hAnsi="Times New Roman" w:cs="Times New Roman"/>
          <w:sz w:val="32"/>
          <w:szCs w:val="32"/>
        </w:rPr>
        <w:t>Стрелковке</w:t>
      </w:r>
      <w:proofErr w:type="spellEnd"/>
      <w:r w:rsidRPr="00C516F6">
        <w:rPr>
          <w:rStyle w:val="bbcsize"/>
          <w:rFonts w:ascii="Times New Roman" w:hAnsi="Times New Roman" w:cs="Times New Roman"/>
          <w:sz w:val="32"/>
          <w:szCs w:val="32"/>
        </w:rPr>
        <w:t xml:space="preserve"> Калужской губе</w:t>
      </w:r>
      <w:r>
        <w:rPr>
          <w:rStyle w:val="bbcsize"/>
          <w:rFonts w:ascii="Times New Roman" w:hAnsi="Times New Roman" w:cs="Times New Roman"/>
          <w:sz w:val="32"/>
          <w:szCs w:val="32"/>
        </w:rPr>
        <w:t>рнии. Отец его был деревенским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>сапожником. Жила семья Жуковых очень бедно. "Какая бы</w:t>
      </w:r>
      <w:r>
        <w:rPr>
          <w:rStyle w:val="bbcsize"/>
          <w:rFonts w:ascii="Times New Roman" w:hAnsi="Times New Roman" w:cs="Times New Roman"/>
          <w:sz w:val="32"/>
          <w:szCs w:val="32"/>
        </w:rPr>
        <w:t>вала радость, –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>вспоминал позднее Г. Жуков, – когда из</w:t>
      </w:r>
      <w:r>
        <w:rPr>
          <w:rStyle w:val="bbcsize"/>
          <w:rFonts w:ascii="Times New Roman" w:hAnsi="Times New Roman" w:cs="Times New Roman"/>
          <w:sz w:val="32"/>
          <w:szCs w:val="32"/>
        </w:rPr>
        <w:t xml:space="preserve"> Малоярославца привозили нам по баранке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 xml:space="preserve"> или прянику! Если же удавалось скопить немного </w:t>
      </w:r>
      <w:r>
        <w:rPr>
          <w:rStyle w:val="bbcsize"/>
          <w:rFonts w:ascii="Times New Roman" w:hAnsi="Times New Roman" w:cs="Times New Roman"/>
          <w:sz w:val="32"/>
          <w:szCs w:val="32"/>
        </w:rPr>
        <w:t>денег к Рождеству или Пасхе на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>пироги с начинкой, тогда нашим восторгам не было границ".</w:t>
      </w:r>
    </w:p>
    <w:p w:rsidR="00194D64" w:rsidRDefault="00C516F6" w:rsidP="007A05CD">
      <w:pPr>
        <w:jc w:val="both"/>
        <w:rPr>
          <w:rStyle w:val="bbcsize"/>
          <w:rFonts w:ascii="Times New Roman" w:hAnsi="Times New Roman" w:cs="Times New Roman"/>
          <w:sz w:val="32"/>
          <w:szCs w:val="32"/>
        </w:rPr>
      </w:pPr>
      <w:r>
        <w:rPr>
          <w:rStyle w:val="bbcsize"/>
          <w:rFonts w:ascii="Times New Roman" w:hAnsi="Times New Roman" w:cs="Times New Roman"/>
          <w:sz w:val="32"/>
          <w:szCs w:val="32"/>
        </w:rPr>
        <w:t xml:space="preserve"> Закончил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>церковно-приходскую школу с "пох</w:t>
      </w:r>
      <w:r>
        <w:rPr>
          <w:rStyle w:val="bbcsize"/>
          <w:rFonts w:ascii="Times New Roman" w:hAnsi="Times New Roman" w:cs="Times New Roman"/>
          <w:sz w:val="32"/>
          <w:szCs w:val="32"/>
        </w:rPr>
        <w:t>вальным листом", затем работал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 xml:space="preserve">учеником в скорняжной мастерской в </w:t>
      </w:r>
      <w:r>
        <w:rPr>
          <w:rStyle w:val="bbcsize"/>
          <w:rFonts w:ascii="Times New Roman" w:hAnsi="Times New Roman" w:cs="Times New Roman"/>
          <w:sz w:val="32"/>
          <w:szCs w:val="32"/>
        </w:rPr>
        <w:t>Москве, одновременно занимался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>самостоятельно, поступил на вечерние образовате</w:t>
      </w:r>
      <w:r>
        <w:rPr>
          <w:rStyle w:val="bbcsize"/>
          <w:rFonts w:ascii="Times New Roman" w:hAnsi="Times New Roman" w:cs="Times New Roman"/>
          <w:sz w:val="32"/>
          <w:szCs w:val="32"/>
        </w:rPr>
        <w:t>льные курсы и сдал экзамены за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>полный курс городского училища. Только после четырёх лет уч</w:t>
      </w:r>
      <w:r>
        <w:rPr>
          <w:rStyle w:val="bbcsize"/>
          <w:rFonts w:ascii="Times New Roman" w:hAnsi="Times New Roman" w:cs="Times New Roman"/>
          <w:sz w:val="32"/>
          <w:szCs w:val="32"/>
        </w:rPr>
        <w:t>еничества его на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 xml:space="preserve"> десять дней отпустили домой, в деревню. Как </w:t>
      </w:r>
      <w:r>
        <w:rPr>
          <w:rStyle w:val="bbcsize"/>
          <w:rFonts w:ascii="Times New Roman" w:hAnsi="Times New Roman" w:cs="Times New Roman"/>
          <w:sz w:val="32"/>
          <w:szCs w:val="32"/>
        </w:rPr>
        <w:t>раз в это время в соседнем селе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 xml:space="preserve"> случился сильный пожар. 14-летний Георгий </w:t>
      </w:r>
      <w:r>
        <w:rPr>
          <w:rStyle w:val="bbcsize"/>
          <w:rFonts w:ascii="Times New Roman" w:hAnsi="Times New Roman" w:cs="Times New Roman"/>
          <w:sz w:val="32"/>
          <w:szCs w:val="32"/>
        </w:rPr>
        <w:t>услышал крики, доносившиеся из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>горящей избы: "Спасите, горим!". Он вош</w:t>
      </w:r>
      <w:r>
        <w:rPr>
          <w:rStyle w:val="bbcsize"/>
          <w:rFonts w:ascii="Times New Roman" w:hAnsi="Times New Roman" w:cs="Times New Roman"/>
          <w:sz w:val="32"/>
          <w:szCs w:val="32"/>
        </w:rPr>
        <w:t>ёл туда и вытащил из огня двух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 xml:space="preserve">перепуганных детей и больную женщину. В 1911 г. закончилось ученичество Жукова.  Теперь он стал самостоятельным человеком </w:t>
      </w:r>
      <w:r>
        <w:rPr>
          <w:rStyle w:val="bbcsize"/>
          <w:rFonts w:ascii="Times New Roman" w:hAnsi="Times New Roman" w:cs="Times New Roman"/>
          <w:sz w:val="32"/>
          <w:szCs w:val="32"/>
        </w:rPr>
        <w:t>– подмастерьем, в политических </w:t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>вопросах, по его собственным воспоминаниям, разбирался слабо.</w:t>
      </w:r>
    </w:p>
    <w:p w:rsidR="00C516F6" w:rsidRPr="00C516F6" w:rsidRDefault="00C516F6" w:rsidP="007A05CD">
      <w:pPr>
        <w:jc w:val="both"/>
        <w:rPr>
          <w:rStyle w:val="bbcsize"/>
          <w:rFonts w:ascii="Times New Roman" w:hAnsi="Times New Roman" w:cs="Times New Roman"/>
          <w:b/>
          <w:i/>
          <w:sz w:val="32"/>
          <w:szCs w:val="32"/>
        </w:rPr>
      </w:pPr>
      <w:r w:rsidRPr="00C516F6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C516F6">
        <w:rPr>
          <w:rStyle w:val="bbcsize"/>
          <w:rFonts w:ascii="Times New Roman" w:hAnsi="Times New Roman" w:cs="Times New Roman"/>
          <w:sz w:val="32"/>
          <w:szCs w:val="32"/>
        </w:rPr>
        <w:t> </w:t>
      </w:r>
      <w:r>
        <w:rPr>
          <w:rStyle w:val="bbcsize"/>
          <w:rFonts w:ascii="Times New Roman" w:hAnsi="Times New Roman" w:cs="Times New Roman"/>
          <w:b/>
          <w:i/>
          <w:sz w:val="32"/>
          <w:szCs w:val="32"/>
        </w:rPr>
        <w:t>Первая мировая война 1914-1918</w:t>
      </w:r>
    </w:p>
    <w:p w:rsidR="00C516F6" w:rsidRDefault="00C516F6" w:rsidP="007A05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августа </w:t>
      </w:r>
      <w:r w:rsidRPr="00C516F6">
        <w:rPr>
          <w:rFonts w:ascii="Times New Roman" w:hAnsi="Times New Roman" w:cs="Times New Roman"/>
          <w:sz w:val="32"/>
          <w:szCs w:val="32"/>
        </w:rPr>
        <w:t>1915 г. Георгий Жуков был призван на фронт кавалеристом в драгунский полк.  Обучение военному делу было нелёгким. Одного из у</w:t>
      </w:r>
      <w:r>
        <w:rPr>
          <w:rFonts w:ascii="Times New Roman" w:hAnsi="Times New Roman" w:cs="Times New Roman"/>
          <w:sz w:val="32"/>
          <w:szCs w:val="32"/>
        </w:rPr>
        <w:t xml:space="preserve">нтер-офицеров солдаты особенно </w:t>
      </w:r>
      <w:r w:rsidRPr="00C516F6">
        <w:rPr>
          <w:rFonts w:ascii="Times New Roman" w:hAnsi="Times New Roman" w:cs="Times New Roman"/>
          <w:sz w:val="32"/>
          <w:szCs w:val="32"/>
        </w:rPr>
        <w:t>невзлюбили за побои и муштру. Они решили на</w:t>
      </w:r>
      <w:r>
        <w:rPr>
          <w:rFonts w:ascii="Times New Roman" w:hAnsi="Times New Roman" w:cs="Times New Roman"/>
          <w:sz w:val="32"/>
          <w:szCs w:val="32"/>
        </w:rPr>
        <w:t xml:space="preserve">казать его, рискуя угодить под </w:t>
      </w:r>
      <w:r w:rsidRPr="00C516F6">
        <w:rPr>
          <w:rFonts w:ascii="Times New Roman" w:hAnsi="Times New Roman" w:cs="Times New Roman"/>
          <w:sz w:val="32"/>
          <w:szCs w:val="32"/>
        </w:rPr>
        <w:t xml:space="preserve">военно-полевой суд. "Сговорившись, – </w:t>
      </w:r>
      <w:r>
        <w:rPr>
          <w:rFonts w:ascii="Times New Roman" w:hAnsi="Times New Roman" w:cs="Times New Roman"/>
          <w:sz w:val="32"/>
          <w:szCs w:val="32"/>
        </w:rPr>
        <w:t xml:space="preserve">рассказывал Жуков, – мы как-то </w:t>
      </w:r>
      <w:r w:rsidRPr="00C516F6">
        <w:rPr>
          <w:rFonts w:ascii="Times New Roman" w:hAnsi="Times New Roman" w:cs="Times New Roman"/>
          <w:sz w:val="32"/>
          <w:szCs w:val="32"/>
        </w:rPr>
        <w:t>подкараулили его в тёмном углу и, накинув ему на</w:t>
      </w:r>
      <w:r>
        <w:rPr>
          <w:rFonts w:ascii="Times New Roman" w:hAnsi="Times New Roman" w:cs="Times New Roman"/>
          <w:sz w:val="32"/>
          <w:szCs w:val="32"/>
        </w:rPr>
        <w:t xml:space="preserve"> голову плащ-палатку, избили до</w:t>
      </w:r>
      <w:r w:rsidRPr="00C516F6">
        <w:rPr>
          <w:rFonts w:ascii="Times New Roman" w:hAnsi="Times New Roman" w:cs="Times New Roman"/>
          <w:sz w:val="32"/>
          <w:szCs w:val="32"/>
        </w:rPr>
        <w:t xml:space="preserve"> потери сознания". Ещё до фронта Г. Жуков прошёл обучение на унтер-офицера.  Позднее он признавался: "Когда на войне очу</w:t>
      </w:r>
      <w:r>
        <w:rPr>
          <w:rFonts w:ascii="Times New Roman" w:hAnsi="Times New Roman" w:cs="Times New Roman"/>
          <w:sz w:val="32"/>
          <w:szCs w:val="32"/>
        </w:rPr>
        <w:t xml:space="preserve">тился, поначалу была какая-то </w:t>
      </w:r>
      <w:r w:rsidRPr="00C516F6">
        <w:rPr>
          <w:rFonts w:ascii="Times New Roman" w:hAnsi="Times New Roman" w:cs="Times New Roman"/>
          <w:sz w:val="32"/>
          <w:szCs w:val="32"/>
        </w:rPr>
        <w:t>неуверенность под артобстрелом, но она быстр</w:t>
      </w:r>
      <w:r>
        <w:rPr>
          <w:rFonts w:ascii="Times New Roman" w:hAnsi="Times New Roman" w:cs="Times New Roman"/>
          <w:sz w:val="32"/>
          <w:szCs w:val="32"/>
        </w:rPr>
        <w:t>о прошла. Под пулями никогда не</w:t>
      </w:r>
      <w:r w:rsidRPr="00C516F6">
        <w:rPr>
          <w:rFonts w:ascii="Times New Roman" w:hAnsi="Times New Roman" w:cs="Times New Roman"/>
          <w:sz w:val="32"/>
          <w:szCs w:val="32"/>
        </w:rPr>
        <w:t xml:space="preserve"> кланялся. Трусов терпеть не могу". В 1916 г</w:t>
      </w:r>
      <w:r>
        <w:rPr>
          <w:rFonts w:ascii="Times New Roman" w:hAnsi="Times New Roman" w:cs="Times New Roman"/>
          <w:sz w:val="32"/>
          <w:szCs w:val="32"/>
        </w:rPr>
        <w:t>. в бою он был тяжело контужен:</w:t>
      </w:r>
      <w:r w:rsidRPr="00C516F6">
        <w:rPr>
          <w:rFonts w:ascii="Times New Roman" w:hAnsi="Times New Roman" w:cs="Times New Roman"/>
          <w:sz w:val="32"/>
          <w:szCs w:val="32"/>
        </w:rPr>
        <w:t xml:space="preserve"> взрывом мины его выбросило из седла. В сознание он пришёл только спустя сутки.  За свою боевую службу Георгий Жуков получил д</w:t>
      </w:r>
      <w:r>
        <w:rPr>
          <w:rFonts w:ascii="Times New Roman" w:hAnsi="Times New Roman" w:cs="Times New Roman"/>
          <w:sz w:val="32"/>
          <w:szCs w:val="32"/>
        </w:rPr>
        <w:t>ва Георгиевских креста, один из</w:t>
      </w:r>
      <w:r w:rsidRPr="00C516F6">
        <w:rPr>
          <w:rFonts w:ascii="Times New Roman" w:hAnsi="Times New Roman" w:cs="Times New Roman"/>
          <w:sz w:val="32"/>
          <w:szCs w:val="32"/>
        </w:rPr>
        <w:t xml:space="preserve"> них – за захваченного в плен германского офицер</w:t>
      </w:r>
      <w:r>
        <w:rPr>
          <w:rFonts w:ascii="Times New Roman" w:hAnsi="Times New Roman" w:cs="Times New Roman"/>
          <w:sz w:val="32"/>
          <w:szCs w:val="32"/>
        </w:rPr>
        <w:t xml:space="preserve">а. После Февральской революции </w:t>
      </w:r>
      <w:r w:rsidRPr="00C516F6">
        <w:rPr>
          <w:rFonts w:ascii="Times New Roman" w:hAnsi="Times New Roman" w:cs="Times New Roman"/>
          <w:sz w:val="32"/>
          <w:szCs w:val="32"/>
        </w:rPr>
        <w:t>1917 г. сослуживцы по эскадрону избрали Жу</w:t>
      </w:r>
      <w:r>
        <w:rPr>
          <w:rFonts w:ascii="Times New Roman" w:hAnsi="Times New Roman" w:cs="Times New Roman"/>
          <w:sz w:val="32"/>
          <w:szCs w:val="32"/>
        </w:rPr>
        <w:t xml:space="preserve">кова председателем солдатского </w:t>
      </w:r>
      <w:r w:rsidRPr="00C516F6">
        <w:rPr>
          <w:rFonts w:ascii="Times New Roman" w:hAnsi="Times New Roman" w:cs="Times New Roman"/>
          <w:sz w:val="32"/>
          <w:szCs w:val="32"/>
        </w:rPr>
        <w:t xml:space="preserve">комитета и делегатом полкового Совета. Осенью </w:t>
      </w:r>
      <w:r>
        <w:rPr>
          <w:rFonts w:ascii="Times New Roman" w:hAnsi="Times New Roman" w:cs="Times New Roman"/>
          <w:sz w:val="32"/>
          <w:szCs w:val="32"/>
        </w:rPr>
        <w:t xml:space="preserve">1917 г. эскадрон был распущен, </w:t>
      </w:r>
      <w:r w:rsidRPr="00C516F6">
        <w:rPr>
          <w:rFonts w:ascii="Times New Roman" w:hAnsi="Times New Roman" w:cs="Times New Roman"/>
          <w:sz w:val="32"/>
          <w:szCs w:val="32"/>
        </w:rPr>
        <w:t>Жуков вернулся в Москву, а затем отправился в родную деревню.</w:t>
      </w:r>
    </w:p>
    <w:p w:rsidR="00C516F6" w:rsidRPr="00C516F6" w:rsidRDefault="00C516F6" w:rsidP="007A05C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Гражданская война 1918-1922</w:t>
      </w:r>
    </w:p>
    <w:p w:rsidR="00C516F6" w:rsidRPr="00C516F6" w:rsidRDefault="00C516F6" w:rsidP="007A05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августе 1</w:t>
      </w:r>
      <w:r w:rsidRPr="00C516F6">
        <w:rPr>
          <w:rFonts w:ascii="Times New Roman" w:hAnsi="Times New Roman" w:cs="Times New Roman"/>
          <w:sz w:val="32"/>
          <w:szCs w:val="32"/>
        </w:rPr>
        <w:t xml:space="preserve">918 г. Жуков пошёл добровольцем в кавалерию </w:t>
      </w:r>
      <w:r>
        <w:rPr>
          <w:rFonts w:ascii="Times New Roman" w:hAnsi="Times New Roman" w:cs="Times New Roman"/>
          <w:sz w:val="32"/>
          <w:szCs w:val="32"/>
        </w:rPr>
        <w:t xml:space="preserve">Красной армии. Сражался против </w:t>
      </w:r>
      <w:r w:rsidRPr="00C516F6">
        <w:rPr>
          <w:rFonts w:ascii="Times New Roman" w:hAnsi="Times New Roman" w:cs="Times New Roman"/>
          <w:sz w:val="32"/>
          <w:szCs w:val="32"/>
        </w:rPr>
        <w:t>Колчака, Деникина, Врангеля. 1 марта 1919 г. вс</w:t>
      </w:r>
      <w:r>
        <w:rPr>
          <w:rFonts w:ascii="Times New Roman" w:hAnsi="Times New Roman" w:cs="Times New Roman"/>
          <w:sz w:val="32"/>
          <w:szCs w:val="32"/>
        </w:rPr>
        <w:t xml:space="preserve">тупил в партию большевиков. Во </w:t>
      </w:r>
      <w:r w:rsidRPr="00C516F6">
        <w:rPr>
          <w:rFonts w:ascii="Times New Roman" w:hAnsi="Times New Roman" w:cs="Times New Roman"/>
          <w:sz w:val="32"/>
          <w:szCs w:val="32"/>
        </w:rPr>
        <w:t xml:space="preserve">время сражений за Царицын в 1919 г. Жуков получил ранение в рукопашном бою.  Осколки ручной гранаты глубоко ранили его в ногу и левый </w:t>
      </w:r>
      <w:r>
        <w:rPr>
          <w:rFonts w:ascii="Times New Roman" w:hAnsi="Times New Roman" w:cs="Times New Roman"/>
          <w:sz w:val="32"/>
          <w:szCs w:val="32"/>
        </w:rPr>
        <w:t xml:space="preserve">бок. После лечения ему </w:t>
      </w:r>
      <w:r w:rsidRPr="00C516F6">
        <w:rPr>
          <w:rFonts w:ascii="Times New Roman" w:hAnsi="Times New Roman" w:cs="Times New Roman"/>
          <w:sz w:val="32"/>
          <w:szCs w:val="32"/>
        </w:rPr>
        <w:t>дали отпуск, и он уехал в родную деревню. З</w:t>
      </w:r>
      <w:r>
        <w:rPr>
          <w:rFonts w:ascii="Times New Roman" w:hAnsi="Times New Roman" w:cs="Times New Roman"/>
          <w:sz w:val="32"/>
          <w:szCs w:val="32"/>
        </w:rPr>
        <w:t xml:space="preserve">атем Жукова отправили на курсы </w:t>
      </w:r>
      <w:r w:rsidRPr="00C516F6">
        <w:rPr>
          <w:rFonts w:ascii="Times New Roman" w:hAnsi="Times New Roman" w:cs="Times New Roman"/>
          <w:sz w:val="32"/>
          <w:szCs w:val="32"/>
        </w:rPr>
        <w:t>красных командиров. Теперь он стал командовать эскадроном. В 1920-1921 гг.  Жуков участвовал в подавлении "к</w:t>
      </w:r>
      <w:r>
        <w:rPr>
          <w:rFonts w:ascii="Times New Roman" w:hAnsi="Times New Roman" w:cs="Times New Roman"/>
          <w:sz w:val="32"/>
          <w:szCs w:val="32"/>
        </w:rPr>
        <w:t xml:space="preserve">улацкого" (как тогда говорили) </w:t>
      </w:r>
      <w:r w:rsidRPr="00C516F6">
        <w:rPr>
          <w:rFonts w:ascii="Times New Roman" w:hAnsi="Times New Roman" w:cs="Times New Roman"/>
          <w:sz w:val="32"/>
          <w:szCs w:val="32"/>
        </w:rPr>
        <w:t xml:space="preserve">Тамбовского восстания. Здесь он познакомился </w:t>
      </w:r>
      <w:r>
        <w:rPr>
          <w:rFonts w:ascii="Times New Roman" w:hAnsi="Times New Roman" w:cs="Times New Roman"/>
          <w:sz w:val="32"/>
          <w:szCs w:val="32"/>
        </w:rPr>
        <w:t>с Михаилом Тухачевским, который</w:t>
      </w:r>
      <w:r w:rsidRPr="00C516F6">
        <w:rPr>
          <w:rFonts w:ascii="Times New Roman" w:hAnsi="Times New Roman" w:cs="Times New Roman"/>
          <w:sz w:val="32"/>
          <w:szCs w:val="32"/>
        </w:rPr>
        <w:t xml:space="preserve"> ру</w:t>
      </w:r>
      <w:r>
        <w:rPr>
          <w:rFonts w:ascii="Times New Roman" w:hAnsi="Times New Roman" w:cs="Times New Roman"/>
          <w:sz w:val="32"/>
          <w:szCs w:val="32"/>
        </w:rPr>
        <w:t xml:space="preserve">ководил этой военной операцией. Во время </w:t>
      </w:r>
      <w:r w:rsidRPr="00C516F6">
        <w:rPr>
          <w:rFonts w:ascii="Times New Roman" w:hAnsi="Times New Roman" w:cs="Times New Roman"/>
          <w:sz w:val="32"/>
          <w:szCs w:val="32"/>
        </w:rPr>
        <w:t>рукопашно</w:t>
      </w:r>
      <w:r>
        <w:rPr>
          <w:rFonts w:ascii="Times New Roman" w:hAnsi="Times New Roman" w:cs="Times New Roman"/>
          <w:sz w:val="32"/>
          <w:szCs w:val="32"/>
        </w:rPr>
        <w:t>го боя весной 1921 г. выстрелом</w:t>
      </w:r>
      <w:r w:rsidRPr="00C516F6">
        <w:rPr>
          <w:rFonts w:ascii="Times New Roman" w:hAnsi="Times New Roman" w:cs="Times New Roman"/>
          <w:sz w:val="32"/>
          <w:szCs w:val="32"/>
        </w:rPr>
        <w:t xml:space="preserve"> под Жуковым убило коня. При падении конь прида</w:t>
      </w:r>
      <w:r>
        <w:rPr>
          <w:rFonts w:ascii="Times New Roman" w:hAnsi="Times New Roman" w:cs="Times New Roman"/>
          <w:sz w:val="32"/>
          <w:szCs w:val="32"/>
        </w:rPr>
        <w:t>вил седока, но помощь подоспела</w:t>
      </w:r>
      <w:r w:rsidRPr="00C516F6">
        <w:rPr>
          <w:rFonts w:ascii="Times New Roman" w:hAnsi="Times New Roman" w:cs="Times New Roman"/>
          <w:sz w:val="32"/>
          <w:szCs w:val="32"/>
        </w:rPr>
        <w:t xml:space="preserve"> вовремя. В тот же день под Жуковым второй ра</w:t>
      </w:r>
      <w:r>
        <w:rPr>
          <w:rFonts w:ascii="Times New Roman" w:hAnsi="Times New Roman" w:cs="Times New Roman"/>
          <w:sz w:val="32"/>
          <w:szCs w:val="32"/>
        </w:rPr>
        <w:t xml:space="preserve">з убило коня. Повстанцы хотели </w:t>
      </w:r>
      <w:r w:rsidRPr="00C516F6">
        <w:rPr>
          <w:rFonts w:ascii="Times New Roman" w:hAnsi="Times New Roman" w:cs="Times New Roman"/>
          <w:sz w:val="32"/>
          <w:szCs w:val="32"/>
        </w:rPr>
        <w:t>взять его в плен, и он в одиночку от них отбивал</w:t>
      </w:r>
      <w:r>
        <w:rPr>
          <w:rFonts w:ascii="Times New Roman" w:hAnsi="Times New Roman" w:cs="Times New Roman"/>
          <w:sz w:val="32"/>
          <w:szCs w:val="32"/>
        </w:rPr>
        <w:t xml:space="preserve">ся. И снова в последнюю минуту </w:t>
      </w:r>
      <w:r w:rsidRPr="00C516F6">
        <w:rPr>
          <w:rFonts w:ascii="Times New Roman" w:hAnsi="Times New Roman" w:cs="Times New Roman"/>
          <w:sz w:val="32"/>
          <w:szCs w:val="32"/>
        </w:rPr>
        <w:t xml:space="preserve">пришли на выручку </w:t>
      </w:r>
      <w:r w:rsidRPr="00C516F6">
        <w:rPr>
          <w:rFonts w:ascii="Times New Roman" w:hAnsi="Times New Roman" w:cs="Times New Roman"/>
          <w:sz w:val="32"/>
          <w:szCs w:val="32"/>
        </w:rPr>
        <w:lastRenderedPageBreak/>
        <w:t>красноармейцы. За участие в по</w:t>
      </w:r>
      <w:r>
        <w:rPr>
          <w:rFonts w:ascii="Times New Roman" w:hAnsi="Times New Roman" w:cs="Times New Roman"/>
          <w:sz w:val="32"/>
          <w:szCs w:val="32"/>
        </w:rPr>
        <w:t xml:space="preserve">давлении Тамбовского восстания </w:t>
      </w:r>
      <w:r w:rsidRPr="00C516F6">
        <w:rPr>
          <w:rFonts w:ascii="Times New Roman" w:hAnsi="Times New Roman" w:cs="Times New Roman"/>
          <w:sz w:val="32"/>
          <w:szCs w:val="32"/>
        </w:rPr>
        <w:t xml:space="preserve">Г. Жуков получил свой первый </w:t>
      </w:r>
      <w:r w:rsidRPr="00C516F6">
        <w:rPr>
          <w:rFonts w:ascii="Times New Roman" w:hAnsi="Times New Roman" w:cs="Times New Roman"/>
          <w:b/>
          <w:i/>
          <w:sz w:val="32"/>
          <w:szCs w:val="32"/>
        </w:rPr>
        <w:t>орден Красного Знамени –</w:t>
      </w:r>
      <w:r>
        <w:rPr>
          <w:rFonts w:ascii="Times New Roman" w:hAnsi="Times New Roman" w:cs="Times New Roman"/>
          <w:sz w:val="32"/>
          <w:szCs w:val="32"/>
        </w:rPr>
        <w:t xml:space="preserve"> очень почётную и редкую</w:t>
      </w:r>
      <w:r w:rsidRPr="00C516F6">
        <w:rPr>
          <w:rFonts w:ascii="Times New Roman" w:hAnsi="Times New Roman" w:cs="Times New Roman"/>
          <w:sz w:val="32"/>
          <w:szCs w:val="32"/>
        </w:rPr>
        <w:t xml:space="preserve"> тогда награду.</w:t>
      </w:r>
    </w:p>
    <w:p w:rsidR="00C516F6" w:rsidRDefault="00C516F6" w:rsidP="007A05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16F6" w:rsidRPr="00C516F6" w:rsidRDefault="00C516F6" w:rsidP="007A05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16F6" w:rsidRDefault="00C516F6" w:rsidP="007A05C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После </w:t>
      </w:r>
      <w:r w:rsidRPr="00C516F6">
        <w:rPr>
          <w:rFonts w:ascii="Times New Roman" w:hAnsi="Times New Roman" w:cs="Times New Roman"/>
          <w:b/>
          <w:i/>
          <w:sz w:val="32"/>
          <w:szCs w:val="32"/>
        </w:rPr>
        <w:t>Гражданской войны</w:t>
      </w:r>
      <w:r w:rsidRPr="00C516F6">
        <w:rPr>
          <w:rFonts w:ascii="Times New Roman" w:hAnsi="Times New Roman" w:cs="Times New Roman"/>
          <w:sz w:val="32"/>
          <w:szCs w:val="32"/>
        </w:rPr>
        <w:t xml:space="preserve"> Георгий Константинович ос</w:t>
      </w:r>
      <w:r>
        <w:rPr>
          <w:rFonts w:ascii="Times New Roman" w:hAnsi="Times New Roman" w:cs="Times New Roman"/>
          <w:sz w:val="32"/>
          <w:szCs w:val="32"/>
        </w:rPr>
        <w:t>тался в кавалерийских частях. С</w:t>
      </w:r>
      <w:r w:rsidRPr="00C516F6">
        <w:rPr>
          <w:rFonts w:ascii="Times New Roman" w:hAnsi="Times New Roman" w:cs="Times New Roman"/>
          <w:sz w:val="32"/>
          <w:szCs w:val="32"/>
        </w:rPr>
        <w:t xml:space="preserve"> апреля 1923 г. он уже командовал полком. 26-л</w:t>
      </w:r>
      <w:r>
        <w:rPr>
          <w:rFonts w:ascii="Times New Roman" w:hAnsi="Times New Roman" w:cs="Times New Roman"/>
          <w:sz w:val="32"/>
          <w:szCs w:val="32"/>
        </w:rPr>
        <w:t>етний командир видел недостаток</w:t>
      </w:r>
      <w:r w:rsidRPr="00C516F6">
        <w:rPr>
          <w:rFonts w:ascii="Times New Roman" w:hAnsi="Times New Roman" w:cs="Times New Roman"/>
          <w:sz w:val="32"/>
          <w:szCs w:val="32"/>
        </w:rPr>
        <w:t xml:space="preserve"> своего военного образования. И тогда, и </w:t>
      </w:r>
      <w:r>
        <w:rPr>
          <w:rFonts w:ascii="Times New Roman" w:hAnsi="Times New Roman" w:cs="Times New Roman"/>
          <w:sz w:val="32"/>
          <w:szCs w:val="32"/>
        </w:rPr>
        <w:t>в последующие годы он занимался</w:t>
      </w:r>
      <w:r w:rsidRPr="00C516F6">
        <w:rPr>
          <w:rFonts w:ascii="Times New Roman" w:hAnsi="Times New Roman" w:cs="Times New Roman"/>
          <w:sz w:val="32"/>
          <w:szCs w:val="32"/>
        </w:rPr>
        <w:t xml:space="preserve"> самообразованием, усиленно изучал книги по в</w:t>
      </w:r>
      <w:r>
        <w:rPr>
          <w:rFonts w:ascii="Times New Roman" w:hAnsi="Times New Roman" w:cs="Times New Roman"/>
          <w:sz w:val="32"/>
          <w:szCs w:val="32"/>
        </w:rPr>
        <w:t>оенному искусству, истории войн</w:t>
      </w:r>
      <w:r w:rsidRPr="00C516F6">
        <w:rPr>
          <w:rFonts w:ascii="Times New Roman" w:hAnsi="Times New Roman" w:cs="Times New Roman"/>
          <w:sz w:val="32"/>
          <w:szCs w:val="32"/>
        </w:rPr>
        <w:t xml:space="preserve"> прошлого, закончил Высшую кавалерийску</w:t>
      </w:r>
      <w:r>
        <w:rPr>
          <w:rFonts w:ascii="Times New Roman" w:hAnsi="Times New Roman" w:cs="Times New Roman"/>
          <w:sz w:val="32"/>
          <w:szCs w:val="32"/>
        </w:rPr>
        <w:t xml:space="preserve">ю школу в Ленинграде. В 1930 г. Жукова </w:t>
      </w:r>
      <w:r w:rsidRPr="00C516F6">
        <w:rPr>
          <w:rFonts w:ascii="Times New Roman" w:hAnsi="Times New Roman" w:cs="Times New Roman"/>
          <w:sz w:val="32"/>
          <w:szCs w:val="32"/>
        </w:rPr>
        <w:t>назначили командиром кавалерийской бригады в дивизии, которой команд</w:t>
      </w:r>
      <w:r>
        <w:rPr>
          <w:rFonts w:ascii="Times New Roman" w:hAnsi="Times New Roman" w:cs="Times New Roman"/>
          <w:sz w:val="32"/>
          <w:szCs w:val="32"/>
        </w:rPr>
        <w:t>овал</w:t>
      </w:r>
      <w:r w:rsidRPr="00C516F6">
        <w:rPr>
          <w:rFonts w:ascii="Times New Roman" w:hAnsi="Times New Roman" w:cs="Times New Roman"/>
          <w:sz w:val="32"/>
          <w:szCs w:val="32"/>
        </w:rPr>
        <w:t xml:space="preserve"> будущий маршал Константин Рокоссовский</w:t>
      </w:r>
      <w:r>
        <w:rPr>
          <w:rFonts w:ascii="Times New Roman" w:hAnsi="Times New Roman" w:cs="Times New Roman"/>
          <w:sz w:val="32"/>
          <w:szCs w:val="32"/>
        </w:rPr>
        <w:t xml:space="preserve">. Уже в эти годы сформировался </w:t>
      </w:r>
      <w:r w:rsidRPr="00C516F6">
        <w:rPr>
          <w:rFonts w:ascii="Times New Roman" w:hAnsi="Times New Roman" w:cs="Times New Roman"/>
          <w:sz w:val="32"/>
          <w:szCs w:val="32"/>
        </w:rPr>
        <w:t>характерный для Жукова крайне жесткий с</w:t>
      </w:r>
      <w:r>
        <w:rPr>
          <w:rFonts w:ascii="Times New Roman" w:hAnsi="Times New Roman" w:cs="Times New Roman"/>
          <w:sz w:val="32"/>
          <w:szCs w:val="32"/>
        </w:rPr>
        <w:t>тиль поведения. Впоследствии он</w:t>
      </w:r>
      <w:r w:rsidRPr="00C516F6">
        <w:rPr>
          <w:rFonts w:ascii="Times New Roman" w:hAnsi="Times New Roman" w:cs="Times New Roman"/>
          <w:sz w:val="32"/>
          <w:szCs w:val="32"/>
        </w:rPr>
        <w:t xml:space="preserve"> признавал, что "иногда был излишне тре</w:t>
      </w:r>
      <w:r>
        <w:rPr>
          <w:rFonts w:ascii="Times New Roman" w:hAnsi="Times New Roman" w:cs="Times New Roman"/>
          <w:sz w:val="32"/>
          <w:szCs w:val="32"/>
        </w:rPr>
        <w:t>бователен и не всегда сдержан и</w:t>
      </w:r>
      <w:r w:rsidRPr="00C516F6">
        <w:rPr>
          <w:rFonts w:ascii="Times New Roman" w:hAnsi="Times New Roman" w:cs="Times New Roman"/>
          <w:sz w:val="32"/>
          <w:szCs w:val="32"/>
        </w:rPr>
        <w:t xml:space="preserve"> терпим к проступкам своих подчиненных</w:t>
      </w:r>
      <w:r>
        <w:rPr>
          <w:rFonts w:ascii="Times New Roman" w:hAnsi="Times New Roman" w:cs="Times New Roman"/>
          <w:sz w:val="32"/>
          <w:szCs w:val="32"/>
        </w:rPr>
        <w:t xml:space="preserve">", "недостаточно был </w:t>
      </w:r>
      <w:r w:rsidRPr="00C516F6">
        <w:rPr>
          <w:rFonts w:ascii="Times New Roman" w:hAnsi="Times New Roman" w:cs="Times New Roman"/>
          <w:sz w:val="32"/>
          <w:szCs w:val="32"/>
        </w:rPr>
        <w:t>снисходителен к человеческим слабостям".</w:t>
      </w:r>
    </w:p>
    <w:p w:rsidR="007A05CD" w:rsidRDefault="00C516F6" w:rsidP="007A05CD">
      <w:pPr>
        <w:jc w:val="both"/>
        <w:rPr>
          <w:rFonts w:ascii="Times New Roman" w:hAnsi="Times New Roman" w:cs="Times New Roman"/>
          <w:sz w:val="32"/>
          <w:szCs w:val="32"/>
        </w:rPr>
      </w:pPr>
      <w:r w:rsidRPr="00C516F6">
        <w:rPr>
          <w:rFonts w:ascii="Times New Roman" w:hAnsi="Times New Roman" w:cs="Times New Roman"/>
          <w:sz w:val="32"/>
          <w:szCs w:val="32"/>
        </w:rPr>
        <w:t>В 1931 г.  продолжилось его знакомство с М. Тухачевским, к</w:t>
      </w:r>
      <w:r>
        <w:rPr>
          <w:rFonts w:ascii="Times New Roman" w:hAnsi="Times New Roman" w:cs="Times New Roman"/>
          <w:sz w:val="32"/>
          <w:szCs w:val="32"/>
        </w:rPr>
        <w:t>оторый произвёл на него сильное</w:t>
      </w:r>
      <w:r w:rsidRPr="00C516F6">
        <w:rPr>
          <w:rFonts w:ascii="Times New Roman" w:hAnsi="Times New Roman" w:cs="Times New Roman"/>
          <w:sz w:val="32"/>
          <w:szCs w:val="32"/>
        </w:rPr>
        <w:t xml:space="preserve"> впечатление. "В нём чувствовался гиг</w:t>
      </w:r>
      <w:r>
        <w:rPr>
          <w:rFonts w:ascii="Times New Roman" w:hAnsi="Times New Roman" w:cs="Times New Roman"/>
          <w:sz w:val="32"/>
          <w:szCs w:val="32"/>
        </w:rPr>
        <w:t xml:space="preserve">ант военной мысли, звезда первой </w:t>
      </w:r>
      <w:r w:rsidRPr="00C516F6">
        <w:rPr>
          <w:rFonts w:ascii="Times New Roman" w:hAnsi="Times New Roman" w:cs="Times New Roman"/>
          <w:sz w:val="32"/>
          <w:szCs w:val="32"/>
        </w:rPr>
        <w:t>величины в плеяде военных нашей Родины, – пис</w:t>
      </w:r>
      <w:r>
        <w:rPr>
          <w:rFonts w:ascii="Times New Roman" w:hAnsi="Times New Roman" w:cs="Times New Roman"/>
          <w:sz w:val="32"/>
          <w:szCs w:val="32"/>
        </w:rPr>
        <w:t xml:space="preserve">ал Жуков. – Мы слушали его как </w:t>
      </w:r>
      <w:r w:rsidRPr="00C516F6">
        <w:rPr>
          <w:rFonts w:ascii="Times New Roman" w:hAnsi="Times New Roman" w:cs="Times New Roman"/>
          <w:sz w:val="32"/>
          <w:szCs w:val="32"/>
        </w:rPr>
        <w:t xml:space="preserve">зачарованные". В 1933 Жуков получил назначение командиром </w:t>
      </w:r>
      <w:proofErr w:type="gramStart"/>
      <w:r w:rsidRPr="00C516F6">
        <w:rPr>
          <w:rFonts w:ascii="Times New Roman" w:hAnsi="Times New Roman" w:cs="Times New Roman"/>
          <w:sz w:val="32"/>
          <w:szCs w:val="32"/>
        </w:rPr>
        <w:t>кавалерийской  дивизии</w:t>
      </w:r>
      <w:proofErr w:type="gramEnd"/>
      <w:r w:rsidRPr="00C516F6">
        <w:rPr>
          <w:rFonts w:ascii="Times New Roman" w:hAnsi="Times New Roman" w:cs="Times New Roman"/>
          <w:sz w:val="32"/>
          <w:szCs w:val="32"/>
        </w:rPr>
        <w:t xml:space="preserve"> в Белорусском военном округе, которую вывел из кризисного состояния. </w:t>
      </w:r>
      <w:proofErr w:type="gramStart"/>
      <w:r w:rsidRPr="00C516F6">
        <w:rPr>
          <w:rFonts w:ascii="Times New Roman" w:hAnsi="Times New Roman" w:cs="Times New Roman"/>
          <w:sz w:val="32"/>
          <w:szCs w:val="32"/>
        </w:rPr>
        <w:t>В  Красной</w:t>
      </w:r>
      <w:proofErr w:type="gramEnd"/>
      <w:r w:rsidRPr="00C516F6">
        <w:rPr>
          <w:rFonts w:ascii="Times New Roman" w:hAnsi="Times New Roman" w:cs="Times New Roman"/>
          <w:sz w:val="32"/>
          <w:szCs w:val="32"/>
        </w:rPr>
        <w:t xml:space="preserve"> Армии во второй половине 30-х годов после широких репрессий сложилась  острая нехватка командирских кадров. В 1937 г. его назначили </w:t>
      </w:r>
      <w:proofErr w:type="gramStart"/>
      <w:r w:rsidRPr="00C516F6">
        <w:rPr>
          <w:rFonts w:ascii="Times New Roman" w:hAnsi="Times New Roman" w:cs="Times New Roman"/>
          <w:sz w:val="32"/>
          <w:szCs w:val="32"/>
        </w:rPr>
        <w:t>командиром  кавалерийского</w:t>
      </w:r>
      <w:proofErr w:type="gramEnd"/>
      <w:r w:rsidRPr="00C516F6">
        <w:rPr>
          <w:rFonts w:ascii="Times New Roman" w:hAnsi="Times New Roman" w:cs="Times New Roman"/>
          <w:sz w:val="32"/>
          <w:szCs w:val="32"/>
        </w:rPr>
        <w:t xml:space="preserve"> корпуса, а в конце 1938 г. – заместителем командующего войсками  Белорусского военного округа. </w:t>
      </w:r>
    </w:p>
    <w:p w:rsidR="007A05CD" w:rsidRPr="007A05CD" w:rsidRDefault="007A05CD" w:rsidP="007A05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Дальний Восток. Озеро Хасан. Река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Халкин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-Гол.</w:t>
      </w:r>
    </w:p>
    <w:p w:rsidR="00C516F6" w:rsidRDefault="00C516F6" w:rsidP="007A05CD">
      <w:pPr>
        <w:jc w:val="both"/>
        <w:rPr>
          <w:rFonts w:ascii="Times New Roman" w:hAnsi="Times New Roman" w:cs="Times New Roman"/>
          <w:sz w:val="32"/>
          <w:szCs w:val="32"/>
        </w:rPr>
      </w:pPr>
      <w:r w:rsidRPr="00C516F6">
        <w:rPr>
          <w:rFonts w:ascii="Times New Roman" w:hAnsi="Times New Roman" w:cs="Times New Roman"/>
          <w:sz w:val="32"/>
          <w:szCs w:val="32"/>
        </w:rPr>
        <w:t xml:space="preserve">2 июня 1939 г. Жукова вызвал нарком </w:t>
      </w:r>
      <w:proofErr w:type="gramStart"/>
      <w:r w:rsidRPr="00C516F6">
        <w:rPr>
          <w:rFonts w:ascii="Times New Roman" w:hAnsi="Times New Roman" w:cs="Times New Roman"/>
          <w:sz w:val="32"/>
          <w:szCs w:val="32"/>
        </w:rPr>
        <w:t>обороны  Климент</w:t>
      </w:r>
      <w:proofErr w:type="gramEnd"/>
      <w:r w:rsidRPr="00C516F6">
        <w:rPr>
          <w:rFonts w:ascii="Times New Roman" w:hAnsi="Times New Roman" w:cs="Times New Roman"/>
          <w:sz w:val="32"/>
          <w:szCs w:val="32"/>
        </w:rPr>
        <w:t xml:space="preserve"> Ворошилов. Он сообщил ему: "Японские войска внезапно вторглись </w:t>
      </w:r>
      <w:proofErr w:type="gramStart"/>
      <w:r w:rsidRPr="00C516F6">
        <w:rPr>
          <w:rFonts w:ascii="Times New Roman" w:hAnsi="Times New Roman" w:cs="Times New Roman"/>
          <w:sz w:val="32"/>
          <w:szCs w:val="32"/>
        </w:rPr>
        <w:t>в  пределы</w:t>
      </w:r>
      <w:proofErr w:type="gramEnd"/>
      <w:r w:rsidRPr="00C516F6">
        <w:rPr>
          <w:rFonts w:ascii="Times New Roman" w:hAnsi="Times New Roman" w:cs="Times New Roman"/>
          <w:sz w:val="32"/>
          <w:szCs w:val="32"/>
        </w:rPr>
        <w:t xml:space="preserve"> дружественной нам Монголии. Можете ли Вы вылететь туда немедленно </w:t>
      </w:r>
      <w:proofErr w:type="gramStart"/>
      <w:r w:rsidRPr="00C516F6">
        <w:rPr>
          <w:rFonts w:ascii="Times New Roman" w:hAnsi="Times New Roman" w:cs="Times New Roman"/>
          <w:sz w:val="32"/>
          <w:szCs w:val="32"/>
        </w:rPr>
        <w:t>и,  если</w:t>
      </w:r>
      <w:proofErr w:type="gramEnd"/>
      <w:r w:rsidRPr="00C516F6">
        <w:rPr>
          <w:rFonts w:ascii="Times New Roman" w:hAnsi="Times New Roman" w:cs="Times New Roman"/>
          <w:sz w:val="32"/>
          <w:szCs w:val="32"/>
        </w:rPr>
        <w:t xml:space="preserve"> потребуется, принять на себя командование войсками?". "</w:t>
      </w:r>
      <w:proofErr w:type="gramStart"/>
      <w:r w:rsidRPr="00C516F6">
        <w:rPr>
          <w:rFonts w:ascii="Times New Roman" w:hAnsi="Times New Roman" w:cs="Times New Roman"/>
          <w:sz w:val="32"/>
          <w:szCs w:val="32"/>
        </w:rPr>
        <w:t>Готов  вылететь</w:t>
      </w:r>
      <w:proofErr w:type="gramEnd"/>
      <w:r w:rsidRPr="00C516F6">
        <w:rPr>
          <w:rFonts w:ascii="Times New Roman" w:hAnsi="Times New Roman" w:cs="Times New Roman"/>
          <w:sz w:val="32"/>
          <w:szCs w:val="32"/>
        </w:rPr>
        <w:t xml:space="preserve"> сию же минуту", – отвечал Жуков.</w:t>
      </w:r>
    </w:p>
    <w:p w:rsidR="007A05CD" w:rsidRDefault="007A05CD" w:rsidP="007A05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05CD" w:rsidRDefault="007A05CD" w:rsidP="007A05CD">
      <w:pPr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9F376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Pr="009F3765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Pr="009F376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feldgrau</w:t>
        </w:r>
        <w:proofErr w:type="spellEnd"/>
        <w:r w:rsidRPr="009F3765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9F376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info</w:t>
        </w:r>
        <w:r w:rsidRPr="009F3765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9F376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forum</w:t>
        </w:r>
        <w:r w:rsidRPr="009F3765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9F376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index</w:t>
        </w:r>
        <w:r w:rsidRPr="009F3765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9F376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php</w:t>
        </w:r>
        <w:proofErr w:type="spellEnd"/>
        <w:r w:rsidRPr="009F3765">
          <w:rPr>
            <w:rStyle w:val="a3"/>
            <w:rFonts w:ascii="Times New Roman" w:hAnsi="Times New Roman" w:cs="Times New Roman"/>
            <w:sz w:val="32"/>
            <w:szCs w:val="32"/>
          </w:rPr>
          <w:t>?</w:t>
        </w:r>
        <w:r w:rsidRPr="009F376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topic</w:t>
        </w:r>
        <w:r w:rsidRPr="009F3765">
          <w:rPr>
            <w:rStyle w:val="a3"/>
            <w:rFonts w:ascii="Times New Roman" w:hAnsi="Times New Roman" w:cs="Times New Roman"/>
            <w:sz w:val="32"/>
            <w:szCs w:val="32"/>
          </w:rPr>
          <w:t>=574.0</w:t>
        </w:r>
      </w:hyperlink>
    </w:p>
    <w:p w:rsidR="007A05CD" w:rsidRPr="007A05CD" w:rsidRDefault="007A05CD" w:rsidP="007A05C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A05CD" w:rsidRPr="007A05CD" w:rsidSect="00C516F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5"/>
    <w:rsid w:val="00194D64"/>
    <w:rsid w:val="007A05CD"/>
    <w:rsid w:val="007A5DA8"/>
    <w:rsid w:val="00A0174F"/>
    <w:rsid w:val="00C516F6"/>
    <w:rsid w:val="00E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EAF9-837C-43F3-BEB2-BA52358C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6F6"/>
    <w:rPr>
      <w:color w:val="0563C1" w:themeColor="hyperlink"/>
      <w:u w:val="single"/>
    </w:rPr>
  </w:style>
  <w:style w:type="character" w:customStyle="1" w:styleId="bbcsize">
    <w:name w:val="bbc_size"/>
    <w:basedOn w:val="a0"/>
    <w:rsid w:val="00C516F6"/>
  </w:style>
  <w:style w:type="character" w:styleId="a4">
    <w:name w:val="Strong"/>
    <w:basedOn w:val="a0"/>
    <w:uiPriority w:val="22"/>
    <w:qFormat/>
    <w:rsid w:val="00C51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feldgrau.info/forum/index.php?topic=574.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AWJJH2MPE6E2-415247391-13</_dlc_DocId>
    <_dlc_DocIdUrl xmlns="4a252ca3-5a62-4c1c-90a6-29f4710e47f8">
      <Url>http://edu-sps.koiro.local/Kostroma_EDU/Kos-Sch-41/zakon/_layouts/15/DocIdRedir.aspx?ID=AWJJH2MPE6E2-415247391-13</Url>
      <Description>AWJJH2MPE6E2-415247391-13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52302DD8579C4A8C48D2722FB8F3AB" ma:contentTypeVersion="49" ma:contentTypeDescription="Создание документа." ma:contentTypeScope="" ma:versionID="9aba45b50213a134e95aa82a165476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9B220-4181-4A5E-92DA-51E57A8FE69C}"/>
</file>

<file path=customXml/itemProps2.xml><?xml version="1.0" encoding="utf-8"?>
<ds:datastoreItem xmlns:ds="http://schemas.openxmlformats.org/officeDocument/2006/customXml" ds:itemID="{55A62114-0D96-480C-9E17-B3ACBDB7B74D}"/>
</file>

<file path=customXml/itemProps3.xml><?xml version="1.0" encoding="utf-8"?>
<ds:datastoreItem xmlns:ds="http://schemas.openxmlformats.org/officeDocument/2006/customXml" ds:itemID="{6E93713A-C21C-4517-A585-6E7CF1CA0228}"/>
</file>

<file path=customXml/itemProps4.xml><?xml version="1.0" encoding="utf-8"?>
<ds:datastoreItem xmlns:ds="http://schemas.openxmlformats.org/officeDocument/2006/customXml" ds:itemID="{5F54D2D5-944A-4184-8781-D3A4A1227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4</cp:revision>
  <dcterms:created xsi:type="dcterms:W3CDTF">2014-11-28T06:48:00Z</dcterms:created>
  <dcterms:modified xsi:type="dcterms:W3CDTF">2014-11-30T21:42:00Z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0x010100D752302DD8579C4A8C48D2722FB8F3AB</vt:lpwstr>
  </property>
  <property fmtid="{D5CDD505-2E9C-101B-9397-08002B2CF9AE}" pid="3" name="_dlc_DocIdItemGuid">
    <vt:lpwstr>754e2dcc-38ab-4bfd-aa48-f0771fe57db7</vt:lpwstr>
  </property>
</Properties>
</file>