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540" w:rsidRDefault="00744540" w:rsidP="00C16C80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5.05pt;margin-top:18.15pt;width:330.75pt;height:23.25pt;z-index:251659264">
            <v:textbox>
              <w:txbxContent>
                <w:p w:rsidR="00744540" w:rsidRPr="00C36DFB" w:rsidRDefault="00744540" w:rsidP="0074454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Сидоров Вадим</w:t>
                  </w:r>
                  <w:r w:rsidRPr="00C36D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 2-а класс, СОШ №31</w:t>
                  </w:r>
                </w:p>
              </w:txbxContent>
            </v:textbox>
          </v:shape>
        </w:pict>
      </w:r>
    </w:p>
    <w:p w:rsidR="0032787C" w:rsidRPr="001E0270" w:rsidRDefault="0032787C" w:rsidP="00C16C80">
      <w:pPr>
        <w:jc w:val="center"/>
        <w:rPr>
          <w:rFonts w:ascii="Times New Roman" w:hAnsi="Times New Roman" w:cs="Times New Roman"/>
          <w:b/>
          <w:sz w:val="40"/>
        </w:rPr>
      </w:pPr>
      <w:r w:rsidRPr="001E0270">
        <w:rPr>
          <w:rFonts w:ascii="Times New Roman" w:hAnsi="Times New Roman" w:cs="Times New Roman"/>
          <w:b/>
          <w:sz w:val="40"/>
        </w:rPr>
        <w:t>Защитники Отечества в наших родословных.</w:t>
      </w:r>
    </w:p>
    <w:p w:rsidR="00E61A25" w:rsidRPr="001E0270" w:rsidRDefault="0032787C" w:rsidP="00C16C80">
      <w:pPr>
        <w:jc w:val="center"/>
        <w:rPr>
          <w:rFonts w:ascii="Times New Roman" w:hAnsi="Times New Roman" w:cs="Times New Roman"/>
          <w:sz w:val="32"/>
        </w:rPr>
      </w:pPr>
      <w:r w:rsidRPr="001E0270">
        <w:rPr>
          <w:rFonts w:ascii="Times New Roman" w:hAnsi="Times New Roman" w:cs="Times New Roman"/>
          <w:b/>
          <w:sz w:val="32"/>
        </w:rPr>
        <w:t>«Семейная реликвия»</w:t>
      </w:r>
    </w:p>
    <w:p w:rsidR="0032787C" w:rsidRPr="008C79B1" w:rsidRDefault="0032787C" w:rsidP="001E0270">
      <w:pPr>
        <w:spacing w:after="120"/>
        <w:ind w:firstLine="709"/>
        <w:rPr>
          <w:rFonts w:ascii="Times New Roman" w:hAnsi="Times New Roman" w:cs="Times New Roman"/>
          <w:sz w:val="28"/>
        </w:rPr>
      </w:pPr>
      <w:r w:rsidRPr="008C79B1">
        <w:rPr>
          <w:rFonts w:ascii="Times New Roman" w:hAnsi="Times New Roman" w:cs="Times New Roman"/>
          <w:sz w:val="28"/>
        </w:rPr>
        <w:t xml:space="preserve"> В нашей семье </w:t>
      </w:r>
      <w:r w:rsidR="00E61A25" w:rsidRPr="008C79B1">
        <w:rPr>
          <w:rFonts w:ascii="Times New Roman" w:hAnsi="Times New Roman" w:cs="Times New Roman"/>
          <w:sz w:val="28"/>
        </w:rPr>
        <w:t xml:space="preserve">храниться </w:t>
      </w:r>
      <w:r w:rsidRPr="008C79B1">
        <w:rPr>
          <w:rFonts w:ascii="Times New Roman" w:hAnsi="Times New Roman" w:cs="Times New Roman"/>
          <w:sz w:val="28"/>
        </w:rPr>
        <w:t xml:space="preserve"> реликвия – Орден Красной Звезды. </w:t>
      </w:r>
    </w:p>
    <w:p w:rsidR="00E61A25" w:rsidRDefault="00E61A25" w:rsidP="001E0270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2176818" cy="369481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025" cy="36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C80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89110" cy="369986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362" cy="370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C" w:rsidRDefault="0032787C" w:rsidP="001E0270">
      <w:pPr>
        <w:ind w:firstLine="709"/>
        <w:jc w:val="both"/>
      </w:pPr>
      <w:r w:rsidRPr="001E0270">
        <w:rPr>
          <w:rFonts w:ascii="Times New Roman" w:hAnsi="Times New Roman" w:cs="Times New Roman"/>
          <w:sz w:val="28"/>
        </w:rPr>
        <w:t>Эту награду получил мой прадед Лебедев Анатолий Спиридонович (19.10.1917 – 08.04.1979) за личное мужество и отвагу в боях на Курской дуге  в годы Великой Отечественной Войны</w:t>
      </w:r>
      <w:r>
        <w:t>.</w:t>
      </w:r>
    </w:p>
    <w:p w:rsidR="00C16C80" w:rsidRDefault="00C16C80" w:rsidP="00C16C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81300" cy="38744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19" cy="388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80" w:rsidRDefault="00C16C80"/>
    <w:p w:rsidR="0032787C" w:rsidRPr="001E0270" w:rsidRDefault="0032787C" w:rsidP="001E027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E0270">
        <w:rPr>
          <w:rFonts w:ascii="Times New Roman" w:hAnsi="Times New Roman" w:cs="Times New Roman"/>
          <w:sz w:val="28"/>
        </w:rPr>
        <w:t xml:space="preserve">Орден Красного Звезды был учрежден в 1930 году и стал второй по значимости исключительно боевой наградой СССР.  Награда выполнена в виде покрытой рубиново красной эмалью пятиконечной звезды. В центре звезды щит с изображением красноармейца с винтовкой в руках, вокруг щита надпись «ПРОЛЕТАРИИ ВСЕХ СТРАН СОЕДИНЯЙТЕСЬ», внизу надпись «СССР», под щитом  изображение серпа и молота. </w:t>
      </w:r>
    </w:p>
    <w:p w:rsidR="00E61A25" w:rsidRPr="001E0270" w:rsidRDefault="00FD0D4A" w:rsidP="001E027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E0270">
        <w:rPr>
          <w:rFonts w:ascii="Times New Roman" w:hAnsi="Times New Roman" w:cs="Times New Roman"/>
          <w:sz w:val="28"/>
        </w:rPr>
        <w:t>Мой прадед воевал в составе 227 стрелкового  полка 175 дивизии</w:t>
      </w:r>
      <w:r w:rsidR="00E61A25" w:rsidRPr="001E0270">
        <w:rPr>
          <w:rFonts w:ascii="Times New Roman" w:hAnsi="Times New Roman" w:cs="Times New Roman"/>
          <w:sz w:val="28"/>
        </w:rPr>
        <w:t xml:space="preserve"> на Центральном фронте</w:t>
      </w:r>
      <w:r w:rsidRPr="001E0270">
        <w:rPr>
          <w:rFonts w:ascii="Times New Roman" w:hAnsi="Times New Roman" w:cs="Times New Roman"/>
          <w:sz w:val="28"/>
        </w:rPr>
        <w:t>.</w:t>
      </w:r>
      <w:r w:rsidR="00E61A25" w:rsidRPr="001E0270">
        <w:rPr>
          <w:rFonts w:ascii="Times New Roman" w:hAnsi="Times New Roman" w:cs="Times New Roman"/>
          <w:sz w:val="28"/>
        </w:rPr>
        <w:t xml:space="preserve"> В ходе боев под г. Орел 15 июля 1943 года прадед был тяжело ранен в голову и направлен в госпиталь г. Курск. После излечения был демобилизован из армии в запас по состоянию здоровья. </w:t>
      </w:r>
    </w:p>
    <w:p w:rsidR="00C16C80" w:rsidRDefault="00C16C80" w:rsidP="001E02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0475" cy="2850356"/>
            <wp:effectExtent l="0" t="0" r="0" b="7620"/>
            <wp:docPr id="5" name="Рисунок 4" descr="https://ds04.infourok.ru/uploads/ex/0c2c/00147e8b-63c192c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c2c/00147e8b-63c192c5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37" cy="28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B1" w:rsidRPr="001E0270" w:rsidRDefault="008C79B1" w:rsidP="001E027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E0270">
        <w:rPr>
          <w:rFonts w:ascii="Times New Roman" w:hAnsi="Times New Roman" w:cs="Times New Roman"/>
          <w:sz w:val="28"/>
        </w:rPr>
        <w:lastRenderedPageBreak/>
        <w:t xml:space="preserve">Курская Битва, по мнению </w:t>
      </w:r>
      <w:r w:rsidR="001E0270" w:rsidRPr="001E0270">
        <w:rPr>
          <w:rFonts w:ascii="Times New Roman" w:hAnsi="Times New Roman" w:cs="Times New Roman"/>
          <w:sz w:val="28"/>
        </w:rPr>
        <w:t>историков,</w:t>
      </w:r>
      <w:r w:rsidRPr="001E0270">
        <w:rPr>
          <w:rFonts w:ascii="Times New Roman" w:hAnsi="Times New Roman" w:cs="Times New Roman"/>
          <w:sz w:val="28"/>
        </w:rPr>
        <w:t xml:space="preserve"> являлась переломным моментом в Великой Отечественной Войне.  Действиями советских фронтов на Курской дуге руководили  маршалами Георгий Жуков и Василевский. </w:t>
      </w:r>
    </w:p>
    <w:p w:rsidR="00FD0D4A" w:rsidRDefault="00C16C80" w:rsidP="001E02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5601" cy="3124200"/>
            <wp:effectExtent l="0" t="0" r="6350" b="0"/>
            <wp:docPr id="4" name="Рисунок 2" descr="https://ds04.infourok.ru/uploads/ex/0881/00073470-57341a1e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881/00073470-57341a1e/1/img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66" cy="312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B1" w:rsidRPr="00951B83" w:rsidRDefault="008C79B1" w:rsidP="00951B8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51B8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30000" cy="2181600"/>
            <wp:effectExtent l="0" t="0" r="3810" b="9525"/>
            <wp:wrapTight wrapText="bothSides">
              <wp:wrapPolygon edited="0">
                <wp:start x="0" y="0"/>
                <wp:lineTo x="0" y="21506"/>
                <wp:lineTo x="21501" y="21506"/>
                <wp:lineTo x="21501" y="0"/>
                <wp:lineTo x="0" y="0"/>
              </wp:wrapPolygon>
            </wp:wrapTight>
            <wp:docPr id="6" name="Рисунок 6" descr="https://vao.mos.ru/upload/medialibrary/cc4/kurskaya-bi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ao.mos.ru/upload/medialibrary/cc4/kurskaya-bit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1B83">
        <w:rPr>
          <w:rFonts w:ascii="Times New Roman" w:hAnsi="Times New Roman" w:cs="Times New Roman"/>
          <w:sz w:val="28"/>
        </w:rPr>
        <w:t xml:space="preserve">Во время сражения на Курской дуге, у деревни Прохоровка произошло крупнейшее в истории танковое сражение. В бою сошлись по 800 танков с каждой стороны. Это было впечатляющее и страшное зрелище. На поле боя были лучшие танковые модели второй мировой войны. </w:t>
      </w:r>
      <w:proofErr w:type="gramStart"/>
      <w:r w:rsidRPr="00951B83">
        <w:rPr>
          <w:rFonts w:ascii="Times New Roman" w:hAnsi="Times New Roman" w:cs="Times New Roman"/>
          <w:sz w:val="28"/>
        </w:rPr>
        <w:t>Советский</w:t>
      </w:r>
      <w:proofErr w:type="gramEnd"/>
      <w:r w:rsidRPr="00951B83">
        <w:rPr>
          <w:rFonts w:ascii="Times New Roman" w:hAnsi="Times New Roman" w:cs="Times New Roman"/>
          <w:sz w:val="28"/>
        </w:rPr>
        <w:t xml:space="preserve"> Т-34 схлестнулся с  немецким  Тигром. </w:t>
      </w:r>
    </w:p>
    <w:p w:rsidR="008C79B1" w:rsidRDefault="008C79B1" w:rsidP="00951B8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51B83">
        <w:rPr>
          <w:rFonts w:ascii="Times New Roman" w:hAnsi="Times New Roman" w:cs="Times New Roman"/>
          <w:sz w:val="28"/>
        </w:rPr>
        <w:t xml:space="preserve">Победа в Курской битве показала Германии силу Красной армии. </w:t>
      </w:r>
    </w:p>
    <w:p w:rsidR="00A27ECE" w:rsidRDefault="00D249BD" w:rsidP="00951B8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Мой </w:t>
      </w:r>
      <w:r w:rsidR="00A27ECE">
        <w:rPr>
          <w:rFonts w:ascii="Times New Roman" w:hAnsi="Times New Roman" w:cs="Times New Roman"/>
          <w:sz w:val="28"/>
        </w:rPr>
        <w:t xml:space="preserve">прадед для меня отважный </w:t>
      </w:r>
      <w:r>
        <w:rPr>
          <w:rFonts w:ascii="Times New Roman" w:hAnsi="Times New Roman" w:cs="Times New Roman"/>
          <w:sz w:val="28"/>
        </w:rPr>
        <w:t xml:space="preserve">герой, а его награда </w:t>
      </w:r>
      <w:r w:rsidR="00A27ECE">
        <w:rPr>
          <w:rFonts w:ascii="Times New Roman" w:hAnsi="Times New Roman" w:cs="Times New Roman"/>
          <w:sz w:val="28"/>
        </w:rPr>
        <w:t>настоящее сокровище, которое всегда будет храниться в нашей семье. Мы всегда будем его помнить и гордиться</w:t>
      </w:r>
      <w:r w:rsidR="00BC5E1B">
        <w:rPr>
          <w:rFonts w:ascii="Times New Roman" w:hAnsi="Times New Roman" w:cs="Times New Roman"/>
          <w:sz w:val="28"/>
        </w:rPr>
        <w:t xml:space="preserve"> им!</w:t>
      </w:r>
    </w:p>
    <w:p w:rsidR="00951B83" w:rsidRDefault="00A27ECE" w:rsidP="00951B8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моему прадеду и всем участникам  Великой Отечественной Войны з</w:t>
      </w:r>
      <w:r w:rsidR="00BC5E1B">
        <w:rPr>
          <w:rFonts w:ascii="Times New Roman" w:hAnsi="Times New Roman" w:cs="Times New Roman"/>
          <w:sz w:val="28"/>
        </w:rPr>
        <w:t>а Победу и мирное небо над нами!</w:t>
      </w:r>
      <w:r>
        <w:rPr>
          <w:rFonts w:ascii="Times New Roman" w:hAnsi="Times New Roman" w:cs="Times New Roman"/>
          <w:sz w:val="28"/>
        </w:rPr>
        <w:t xml:space="preserve">   </w:t>
      </w:r>
    </w:p>
    <w:p w:rsidR="005B2F10" w:rsidRDefault="005B2F10" w:rsidP="00951B8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B2F10" w:rsidRDefault="005B2F10" w:rsidP="00951B8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B2F10" w:rsidRDefault="005B2F10" w:rsidP="00951B8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B2F10" w:rsidRDefault="005B2F10" w:rsidP="00951B8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B2F10" w:rsidRDefault="005B2F10" w:rsidP="00951B8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B2F10" w:rsidRPr="00951B83" w:rsidRDefault="005B2F10" w:rsidP="005B2F10">
      <w:pPr>
        <w:spacing w:after="0"/>
        <w:ind w:left="6662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5B2F10" w:rsidRPr="00951B83" w:rsidSect="001E02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D43" w:rsidRDefault="00062D43" w:rsidP="008C79B1">
      <w:pPr>
        <w:spacing w:after="0" w:line="240" w:lineRule="auto"/>
      </w:pPr>
      <w:r>
        <w:separator/>
      </w:r>
    </w:p>
  </w:endnote>
  <w:endnote w:type="continuationSeparator" w:id="0">
    <w:p w:rsidR="00062D43" w:rsidRDefault="00062D43" w:rsidP="008C7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D43" w:rsidRDefault="00062D43" w:rsidP="008C79B1">
      <w:pPr>
        <w:spacing w:after="0" w:line="240" w:lineRule="auto"/>
      </w:pPr>
      <w:r>
        <w:separator/>
      </w:r>
    </w:p>
  </w:footnote>
  <w:footnote w:type="continuationSeparator" w:id="0">
    <w:p w:rsidR="00062D43" w:rsidRDefault="00062D43" w:rsidP="008C7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787C"/>
    <w:rsid w:val="00005652"/>
    <w:rsid w:val="00026B9B"/>
    <w:rsid w:val="000502BD"/>
    <w:rsid w:val="00062D43"/>
    <w:rsid w:val="000A5E72"/>
    <w:rsid w:val="000D5F41"/>
    <w:rsid w:val="001000CA"/>
    <w:rsid w:val="00134CC9"/>
    <w:rsid w:val="001E0270"/>
    <w:rsid w:val="001F4E37"/>
    <w:rsid w:val="002A3123"/>
    <w:rsid w:val="00312341"/>
    <w:rsid w:val="0032787C"/>
    <w:rsid w:val="003E703A"/>
    <w:rsid w:val="00415803"/>
    <w:rsid w:val="004C5F6A"/>
    <w:rsid w:val="005355D9"/>
    <w:rsid w:val="00565980"/>
    <w:rsid w:val="005A63E4"/>
    <w:rsid w:val="005B2F10"/>
    <w:rsid w:val="005E10CF"/>
    <w:rsid w:val="00673D94"/>
    <w:rsid w:val="00744540"/>
    <w:rsid w:val="00801290"/>
    <w:rsid w:val="008C79B1"/>
    <w:rsid w:val="00934EE7"/>
    <w:rsid w:val="00951B83"/>
    <w:rsid w:val="00A14B6C"/>
    <w:rsid w:val="00A16DB3"/>
    <w:rsid w:val="00A27ECE"/>
    <w:rsid w:val="00AE4266"/>
    <w:rsid w:val="00B202CE"/>
    <w:rsid w:val="00B74CF0"/>
    <w:rsid w:val="00BC5E1B"/>
    <w:rsid w:val="00C16C80"/>
    <w:rsid w:val="00C24842"/>
    <w:rsid w:val="00D249BD"/>
    <w:rsid w:val="00D61355"/>
    <w:rsid w:val="00E61A25"/>
    <w:rsid w:val="00E9492C"/>
    <w:rsid w:val="00EE0895"/>
    <w:rsid w:val="00F4421F"/>
    <w:rsid w:val="00FB4E80"/>
    <w:rsid w:val="00FD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A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7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79B1"/>
  </w:style>
  <w:style w:type="paragraph" w:styleId="a7">
    <w:name w:val="footer"/>
    <w:basedOn w:val="a"/>
    <w:link w:val="a8"/>
    <w:uiPriority w:val="99"/>
    <w:unhideWhenUsed/>
    <w:rsid w:val="008C7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79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A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7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79B1"/>
  </w:style>
  <w:style w:type="paragraph" w:styleId="a7">
    <w:name w:val="footer"/>
    <w:basedOn w:val="a"/>
    <w:link w:val="a8"/>
    <w:uiPriority w:val="99"/>
    <w:unhideWhenUsed/>
    <w:rsid w:val="008C7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79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C8CB00270BF1841AEB164C7D098284B" ma:contentTypeVersion="49" ma:contentTypeDescription="Создание документа." ma:contentTypeScope="" ma:versionID="04f1531340608c6dd9de18f47e90fc67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AWJJH2MPE6E2-1720933554-40</_dlc_DocId>
    <_dlc_DocIdUrl xmlns="4a252ca3-5a62-4c1c-90a6-29f4710e47f8">
      <Url>http://xn--44-6kcadhwnl3cfdx.xn--p1ai/Kostroma_EDU/Kos-Sch-31/_layouts/15/DocIdRedir.aspx?ID=AWJJH2MPE6E2-1720933554-40</Url>
      <Description>AWJJH2MPE6E2-1720933554-40</Description>
    </_dlc_DocIdUrl>
  </documentManagement>
</p:properties>
</file>

<file path=customXml/itemProps1.xml><?xml version="1.0" encoding="utf-8"?>
<ds:datastoreItem xmlns:ds="http://schemas.openxmlformats.org/officeDocument/2006/customXml" ds:itemID="{409305B0-3A00-41A4-9597-F9E5C1E72B96}"/>
</file>

<file path=customXml/itemProps2.xml><?xml version="1.0" encoding="utf-8"?>
<ds:datastoreItem xmlns:ds="http://schemas.openxmlformats.org/officeDocument/2006/customXml" ds:itemID="{6076B899-7823-4B84-AB8C-862787E5FC28}"/>
</file>

<file path=customXml/itemProps3.xml><?xml version="1.0" encoding="utf-8"?>
<ds:datastoreItem xmlns:ds="http://schemas.openxmlformats.org/officeDocument/2006/customXml" ds:itemID="{EEB8C90A-0C25-482E-BD55-F7DA62E4CDA4}"/>
</file>

<file path=customXml/itemProps4.xml><?xml version="1.0" encoding="utf-8"?>
<ds:datastoreItem xmlns:ds="http://schemas.openxmlformats.org/officeDocument/2006/customXml" ds:itemID="{F9451BE5-C9F6-4F58-90AA-81CC9D56AC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home-pc</cp:lastModifiedBy>
  <cp:revision>10</cp:revision>
  <dcterms:created xsi:type="dcterms:W3CDTF">2019-11-25T18:53:00Z</dcterms:created>
  <dcterms:modified xsi:type="dcterms:W3CDTF">2019-12-02T06:30:00Z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0x0101007C8CB00270BF1841AEB164C7D098284B</vt:lpwstr>
  </property>
  <property fmtid="{D5CDD505-2E9C-101B-9397-08002B2CF9AE}" pid="3" name="_dlc_DocIdItemGuid">
    <vt:lpwstr>e80ed567-b518-4d96-94f0-9fd1f722d444</vt:lpwstr>
  </property>
</Properties>
</file>