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F5" w:rsidRDefault="000428F5" w:rsidP="000428F5">
      <w:pPr>
        <w:ind w:firstLine="340"/>
        <w:jc w:val="center"/>
        <w:rPr>
          <w:rFonts w:ascii="Book Antiqua" w:hAnsi="Book Antiqua"/>
          <w:caps/>
        </w:rPr>
      </w:pPr>
      <w:bookmarkStart w:id="0" w:name="_Toc410654044"/>
      <w:bookmarkStart w:id="1" w:name="_Toc284662818"/>
      <w:bookmarkStart w:id="2" w:name="_Toc284663445"/>
      <w:bookmarkStart w:id="3" w:name="_Toc414553255"/>
      <w:bookmarkStart w:id="4" w:name="_Toc409691719"/>
      <w:r>
        <w:rPr>
          <w:rFonts w:ascii="Book Antiqua" w:hAnsi="Book Antiqua"/>
          <w:caps/>
        </w:rPr>
        <w:t>АДМИНИСТРАЦИЯ ГОРОДА КОСТРОМЫ</w:t>
      </w:r>
    </w:p>
    <w:p w:rsidR="000428F5" w:rsidRDefault="000428F5" w:rsidP="000428F5">
      <w:pPr>
        <w:tabs>
          <w:tab w:val="center" w:pos="4677"/>
          <w:tab w:val="left" w:pos="6930"/>
        </w:tabs>
        <w:spacing w:before="120"/>
        <w:jc w:val="center"/>
        <w:rPr>
          <w:rFonts w:ascii="Book Antiqua" w:hAnsi="Book Antiqua"/>
          <w:caps/>
        </w:rPr>
      </w:pPr>
      <w:r>
        <w:rPr>
          <w:rFonts w:ascii="Book Antiqua" w:hAnsi="Book Antiqua"/>
          <w:caps/>
        </w:rPr>
        <w:t>КОМИТЕТ ОБРАЗОВАНИЯ, КУЛЬТУРЫ, СПОРТА И РАБОТЫ С МОЛОДЁЖЬЮ</w:t>
      </w:r>
    </w:p>
    <w:p w:rsidR="000428F5" w:rsidRDefault="000428F5" w:rsidP="000428F5">
      <w:pPr>
        <w:spacing w:before="240"/>
        <w:ind w:firstLine="340"/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 xml:space="preserve">мУНИЦИПАЛЬНОЕ бюджетное ОБРАЗОВАТЕЛЬНОЕ УЧРЕЖДЕНИЕ </w:t>
      </w:r>
    </w:p>
    <w:p w:rsidR="000428F5" w:rsidRDefault="000428F5" w:rsidP="000428F5">
      <w:pPr>
        <w:ind w:firstLine="340"/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ГОРОДА КОСТРОМЫ</w:t>
      </w:r>
      <w:r w:rsidRPr="00782835">
        <w:rPr>
          <w:rFonts w:ascii="Book Antiqua" w:hAnsi="Book Antiqua"/>
          <w:b/>
          <w:caps/>
        </w:rPr>
        <w:t xml:space="preserve"> </w:t>
      </w:r>
      <w:r>
        <w:rPr>
          <w:rFonts w:ascii="Book Antiqua" w:hAnsi="Book Antiqua"/>
          <w:b/>
          <w:caps/>
        </w:rPr>
        <w:t xml:space="preserve">«ОСНОВНАЯ ОБЩЕОБРАЗОВАТЕЛЬНАЯ ШКОЛА № 19» </w:t>
      </w:r>
    </w:p>
    <w:p w:rsidR="000428F5" w:rsidRDefault="000428F5" w:rsidP="000428F5">
      <w:pPr>
        <w:ind w:firstLine="340"/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_______________________________________________________________</w:t>
      </w:r>
    </w:p>
    <w:p w:rsidR="000428F5" w:rsidRPr="007C1948" w:rsidRDefault="000428F5" w:rsidP="000428F5">
      <w:pPr>
        <w:ind w:firstLine="340"/>
        <w:jc w:val="center"/>
        <w:rPr>
          <w:rFonts w:ascii="Book Antiqua" w:hAnsi="Book Antiqua"/>
        </w:rPr>
      </w:pPr>
      <w:r>
        <w:rPr>
          <w:rFonts w:ascii="Book Antiqua" w:hAnsi="Book Antiqua"/>
          <w:caps/>
        </w:rPr>
        <w:t xml:space="preserve">156001, </w:t>
      </w:r>
      <w:r>
        <w:rPr>
          <w:rFonts w:ascii="Book Antiqua" w:hAnsi="Book Antiqua"/>
        </w:rPr>
        <w:t>г. Кострома, ул. Фрунзе, 14. Тел. (4942) 53-53-01. Е-</w:t>
      </w:r>
      <w:r>
        <w:rPr>
          <w:rFonts w:ascii="Book Antiqua" w:hAnsi="Book Antiqua"/>
          <w:lang w:val="en-US"/>
        </w:rPr>
        <w:t>mail</w:t>
      </w:r>
      <w:r>
        <w:rPr>
          <w:rFonts w:ascii="Book Antiqua" w:hAnsi="Book Antiqua"/>
        </w:rPr>
        <w:t xml:space="preserve">: </w:t>
      </w:r>
      <w:proofErr w:type="spellStart"/>
      <w:r>
        <w:rPr>
          <w:rFonts w:ascii="Book Antiqua" w:hAnsi="Book Antiqua"/>
          <w:lang w:val="en-US"/>
        </w:rPr>
        <w:t>sc</w:t>
      </w:r>
      <w:proofErr w:type="spellEnd"/>
      <w:r>
        <w:rPr>
          <w:rFonts w:ascii="Book Antiqua" w:hAnsi="Book Antiqua"/>
        </w:rPr>
        <w:t xml:space="preserve"> – 19 @ </w:t>
      </w:r>
      <w:r>
        <w:rPr>
          <w:rFonts w:ascii="Book Antiqua" w:hAnsi="Book Antiqua"/>
          <w:lang w:val="en-US"/>
        </w:rPr>
        <w:t>mail</w:t>
      </w:r>
      <w:r>
        <w:rPr>
          <w:rFonts w:ascii="Book Antiqua" w:hAnsi="Book Antiqua"/>
        </w:rPr>
        <w:t>.</w:t>
      </w:r>
      <w:proofErr w:type="spellStart"/>
      <w:r>
        <w:rPr>
          <w:rFonts w:ascii="Book Antiqua" w:hAnsi="Book Antiqua"/>
          <w:lang w:val="en-US"/>
        </w:rPr>
        <w:t>ru</w:t>
      </w:r>
      <w:proofErr w:type="spellEnd"/>
    </w:p>
    <w:p w:rsidR="000428F5" w:rsidRDefault="000428F5" w:rsidP="000428F5">
      <w:pPr>
        <w:pStyle w:val="a5"/>
        <w:rPr>
          <w:lang w:eastAsia="ru-RU"/>
        </w:rPr>
      </w:pPr>
    </w:p>
    <w:p w:rsidR="000428F5" w:rsidRPr="004947AE" w:rsidRDefault="000428F5" w:rsidP="000428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3"/>
        <w:gridCol w:w="2957"/>
        <w:gridCol w:w="3211"/>
      </w:tblGrid>
      <w:tr w:rsidR="000428F5" w:rsidRPr="004947AE" w:rsidTr="001D4E2B">
        <w:tc>
          <w:tcPr>
            <w:tcW w:w="3403" w:type="dxa"/>
            <w:hideMark/>
          </w:tcPr>
          <w:p w:rsidR="000428F5" w:rsidRPr="000428F5" w:rsidRDefault="000428F5" w:rsidP="001D4E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2957" w:type="dxa"/>
          </w:tcPr>
          <w:p w:rsidR="000428F5" w:rsidRPr="000428F5" w:rsidRDefault="000428F5" w:rsidP="001D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  <w:hideMark/>
          </w:tcPr>
          <w:p w:rsidR="000428F5" w:rsidRPr="000428F5" w:rsidRDefault="000428F5" w:rsidP="001D4E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0428F5" w:rsidRPr="004947AE" w:rsidTr="001D4E2B">
        <w:tc>
          <w:tcPr>
            <w:tcW w:w="3403" w:type="dxa"/>
            <w:hideMark/>
          </w:tcPr>
          <w:p w:rsidR="000428F5" w:rsidRPr="000428F5" w:rsidRDefault="000428F5" w:rsidP="001D4E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</w:tc>
        <w:tc>
          <w:tcPr>
            <w:tcW w:w="2957" w:type="dxa"/>
          </w:tcPr>
          <w:p w:rsidR="000428F5" w:rsidRPr="000428F5" w:rsidRDefault="000428F5" w:rsidP="001D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  <w:hideMark/>
          </w:tcPr>
          <w:p w:rsidR="000428F5" w:rsidRPr="000428F5" w:rsidRDefault="000428F5" w:rsidP="001D4E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0428F5" w:rsidRPr="000428F5" w:rsidRDefault="000428F5" w:rsidP="001D4E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4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ООШ  №</w:t>
            </w:r>
            <w:proofErr w:type="gramEnd"/>
            <w:r w:rsidRPr="0004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19» города Костромы</w:t>
            </w:r>
          </w:p>
        </w:tc>
      </w:tr>
      <w:tr w:rsidR="000428F5" w:rsidRPr="004947AE" w:rsidTr="001D4E2B">
        <w:tc>
          <w:tcPr>
            <w:tcW w:w="3403" w:type="dxa"/>
            <w:hideMark/>
          </w:tcPr>
          <w:p w:rsidR="000428F5" w:rsidRPr="000428F5" w:rsidRDefault="000428F5" w:rsidP="001D4E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____</w:t>
            </w:r>
          </w:p>
        </w:tc>
        <w:tc>
          <w:tcPr>
            <w:tcW w:w="2957" w:type="dxa"/>
          </w:tcPr>
          <w:p w:rsidR="000428F5" w:rsidRPr="000428F5" w:rsidRDefault="000428F5" w:rsidP="001D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  <w:hideMark/>
          </w:tcPr>
          <w:p w:rsidR="000428F5" w:rsidRPr="000428F5" w:rsidRDefault="000428F5" w:rsidP="001D4E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__________О.А. Караваева</w:t>
            </w:r>
          </w:p>
        </w:tc>
      </w:tr>
      <w:tr w:rsidR="000428F5" w:rsidRPr="004947AE" w:rsidTr="001D4E2B">
        <w:tc>
          <w:tcPr>
            <w:tcW w:w="3403" w:type="dxa"/>
            <w:hideMark/>
          </w:tcPr>
          <w:p w:rsidR="000428F5" w:rsidRPr="000428F5" w:rsidRDefault="000428F5" w:rsidP="001D4E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</w:t>
            </w:r>
          </w:p>
        </w:tc>
        <w:tc>
          <w:tcPr>
            <w:tcW w:w="2957" w:type="dxa"/>
          </w:tcPr>
          <w:p w:rsidR="000428F5" w:rsidRPr="000428F5" w:rsidRDefault="000428F5" w:rsidP="001D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  <w:hideMark/>
          </w:tcPr>
          <w:p w:rsidR="000428F5" w:rsidRPr="000428F5" w:rsidRDefault="000428F5" w:rsidP="001D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«____» ____________ 2017г.</w:t>
            </w:r>
          </w:p>
        </w:tc>
      </w:tr>
    </w:tbl>
    <w:p w:rsidR="000428F5" w:rsidRDefault="000428F5" w:rsidP="000428F5">
      <w:pPr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0428F5" w:rsidRDefault="000428F5" w:rsidP="000428F5">
      <w:pPr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0428F5" w:rsidRDefault="000428F5" w:rsidP="000428F5">
      <w:pPr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0428F5" w:rsidRDefault="000428F5" w:rsidP="000428F5">
      <w:pPr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0428F5" w:rsidRPr="000428F5" w:rsidRDefault="000428F5" w:rsidP="000428F5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0428F5">
        <w:rPr>
          <w:rFonts w:ascii="Times New Roman" w:hAnsi="Times New Roman"/>
          <w:b/>
          <w:color w:val="000000" w:themeColor="text1"/>
          <w:sz w:val="48"/>
          <w:szCs w:val="48"/>
        </w:rPr>
        <w:t>Программа воспитания и социализации</w:t>
      </w:r>
    </w:p>
    <w:p w:rsidR="000428F5" w:rsidRPr="000428F5" w:rsidRDefault="000428F5" w:rsidP="000428F5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0428F5">
        <w:rPr>
          <w:rFonts w:ascii="Times New Roman" w:hAnsi="Times New Roman"/>
          <w:b/>
          <w:color w:val="000000" w:themeColor="text1"/>
          <w:sz w:val="48"/>
          <w:szCs w:val="48"/>
        </w:rPr>
        <w:t>МБОУ «ООШ №19»</w:t>
      </w:r>
    </w:p>
    <w:p w:rsidR="000428F5" w:rsidRPr="000428F5" w:rsidRDefault="000428F5" w:rsidP="000428F5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0428F5">
        <w:rPr>
          <w:rFonts w:ascii="Times New Roman" w:hAnsi="Times New Roman"/>
          <w:b/>
          <w:color w:val="000000" w:themeColor="text1"/>
          <w:sz w:val="48"/>
          <w:szCs w:val="48"/>
        </w:rPr>
        <w:t xml:space="preserve"> города Костромы</w:t>
      </w:r>
    </w:p>
    <w:p w:rsidR="000428F5" w:rsidRPr="000428F5" w:rsidRDefault="000428F5" w:rsidP="000428F5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/>
          <w:b/>
          <w:color w:val="000000" w:themeColor="text1"/>
          <w:sz w:val="48"/>
          <w:szCs w:val="48"/>
        </w:rPr>
        <w:t>«</w:t>
      </w:r>
      <w:r w:rsidRPr="000428F5">
        <w:rPr>
          <w:rFonts w:ascii="Times New Roman" w:hAnsi="Times New Roman"/>
          <w:b/>
          <w:color w:val="000000" w:themeColor="text1"/>
          <w:sz w:val="48"/>
          <w:szCs w:val="48"/>
        </w:rPr>
        <w:t>ДРУЗЬЯ РАДУГИ»</w:t>
      </w:r>
    </w:p>
    <w:p w:rsidR="000428F5" w:rsidRDefault="000428F5" w:rsidP="000428F5">
      <w:pPr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0428F5" w:rsidRDefault="000428F5" w:rsidP="000428F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</w:p>
    <w:p w:rsidR="000428F5" w:rsidRDefault="000428F5" w:rsidP="000428F5">
      <w:pPr>
        <w:rPr>
          <w:szCs w:val="28"/>
        </w:rPr>
      </w:pPr>
    </w:p>
    <w:p w:rsidR="000428F5" w:rsidRDefault="000428F5" w:rsidP="000428F5">
      <w:pPr>
        <w:rPr>
          <w:szCs w:val="28"/>
        </w:rPr>
      </w:pPr>
    </w:p>
    <w:p w:rsidR="000428F5" w:rsidRDefault="000428F5" w:rsidP="000428F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Кострома</w:t>
      </w:r>
    </w:p>
    <w:p w:rsidR="00303876" w:rsidRDefault="00303876" w:rsidP="000428F5">
      <w:pPr>
        <w:rPr>
          <w:szCs w:val="28"/>
        </w:rPr>
      </w:pPr>
    </w:p>
    <w:p w:rsidR="000428F5" w:rsidRPr="00CA38D4" w:rsidRDefault="000428F5" w:rsidP="000428F5">
      <w:pPr>
        <w:rPr>
          <w:szCs w:val="28"/>
        </w:rPr>
      </w:pPr>
    </w:p>
    <w:p w:rsidR="000428F5" w:rsidRPr="008B42FB" w:rsidRDefault="000428F5" w:rsidP="000428F5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42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0428F5" w:rsidRDefault="000428F5" w:rsidP="000428F5">
      <w:pPr>
        <w:rPr>
          <w:sz w:val="28"/>
          <w:szCs w:val="28"/>
          <w:lang w:eastAsia="ru-RU"/>
        </w:rPr>
      </w:pPr>
      <w:r w:rsidRPr="008B42FB">
        <w:rPr>
          <w:sz w:val="28"/>
          <w:szCs w:val="28"/>
          <w:lang w:eastAsia="ru-RU"/>
        </w:rPr>
        <w:t>Пояснительная записка</w:t>
      </w:r>
    </w:p>
    <w:p w:rsidR="008B42FB" w:rsidRPr="008B42FB" w:rsidRDefault="000428F5" w:rsidP="000428F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Нормативные документы</w:t>
      </w: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>2.3.1. Цель и задачи духовно-нравственного развития, воспитания и</w:t>
      </w: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>социализации обучающихся</w:t>
      </w:r>
    </w:p>
    <w:p w:rsidR="000428F5" w:rsidRPr="008B42FB" w:rsidRDefault="000428F5" w:rsidP="000428F5">
      <w:pPr>
        <w:pStyle w:val="a5"/>
        <w:rPr>
          <w:rFonts w:ascii="Calibri" w:hAnsi="Calibri"/>
          <w:sz w:val="28"/>
          <w:szCs w:val="28"/>
        </w:rPr>
      </w:pPr>
      <w:r w:rsidRPr="008B42FB">
        <w:rPr>
          <w:sz w:val="28"/>
          <w:szCs w:val="28"/>
        </w:rPr>
        <w:t xml:space="preserve">2.3.2.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8B42FB">
        <w:rPr>
          <w:sz w:val="28"/>
          <w:szCs w:val="28"/>
        </w:rPr>
        <w:t>здоровьесберегающей</w:t>
      </w:r>
      <w:proofErr w:type="spellEnd"/>
      <w:r w:rsidRPr="008B42FB">
        <w:rPr>
          <w:sz w:val="28"/>
          <w:szCs w:val="28"/>
        </w:rPr>
        <w:t xml:space="preserve"> деятельности и формированию экологической культуры </w:t>
      </w:r>
    </w:p>
    <w:p w:rsidR="000428F5" w:rsidRPr="008B42FB" w:rsidRDefault="000428F5" w:rsidP="000428F5">
      <w:pPr>
        <w:pStyle w:val="a5"/>
        <w:rPr>
          <w:rFonts w:ascii="Calibri" w:hAnsi="Calibri"/>
          <w:sz w:val="28"/>
          <w:szCs w:val="28"/>
        </w:rPr>
      </w:pPr>
      <w:r w:rsidRPr="008B42FB">
        <w:rPr>
          <w:sz w:val="28"/>
          <w:szCs w:val="28"/>
        </w:rPr>
        <w:t xml:space="preserve">2.3.3. Содержание, виды деятельности и формы занятий с </w:t>
      </w:r>
      <w:proofErr w:type="gramStart"/>
      <w:r w:rsidRPr="008B42FB">
        <w:rPr>
          <w:sz w:val="28"/>
          <w:szCs w:val="28"/>
        </w:rPr>
        <w:t>обучающимися(</w:t>
      </w:r>
      <w:proofErr w:type="gramEnd"/>
      <w:r w:rsidRPr="008B42FB">
        <w:rPr>
          <w:sz w:val="28"/>
          <w:szCs w:val="28"/>
        </w:rPr>
        <w:t>по направлениям духовно-нравственного развития, воспитания и социализации обучающихся)</w:t>
      </w: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>2.3.4. Формы индивидуальной и групповой организации</w:t>
      </w: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>профессиональной ориентации обучающихся</w:t>
      </w:r>
    </w:p>
    <w:p w:rsidR="000428F5" w:rsidRPr="008B42FB" w:rsidRDefault="000428F5" w:rsidP="000428F5">
      <w:pPr>
        <w:pStyle w:val="a5"/>
        <w:rPr>
          <w:rFonts w:ascii="Calibri" w:hAnsi="Calibri"/>
          <w:sz w:val="28"/>
          <w:szCs w:val="28"/>
        </w:rPr>
      </w:pPr>
      <w:r w:rsidRPr="008B42FB">
        <w:rPr>
          <w:sz w:val="28"/>
          <w:szCs w:val="28"/>
        </w:rPr>
        <w:t>2.3.5. 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</w:t>
      </w: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>2.3.6. Основные формы организации педагогической поддержки</w:t>
      </w:r>
    </w:p>
    <w:p w:rsidR="000428F5" w:rsidRPr="008B42FB" w:rsidRDefault="000428F5" w:rsidP="000428F5">
      <w:pPr>
        <w:pStyle w:val="a5"/>
        <w:rPr>
          <w:rFonts w:ascii="Calibri" w:hAnsi="Calibri"/>
          <w:sz w:val="28"/>
          <w:szCs w:val="28"/>
        </w:rPr>
      </w:pPr>
      <w:r w:rsidRPr="008B42FB">
        <w:rPr>
          <w:sz w:val="28"/>
          <w:szCs w:val="28"/>
        </w:rPr>
        <w:t>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</w:t>
      </w: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>2.3.7. Модели организации работы по формированию экологически</w:t>
      </w: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>целесообразного, здорового и безопасного образа жизни</w:t>
      </w:r>
    </w:p>
    <w:p w:rsidR="000428F5" w:rsidRPr="008B42FB" w:rsidRDefault="000428F5" w:rsidP="000428F5">
      <w:pPr>
        <w:pStyle w:val="a5"/>
        <w:rPr>
          <w:rFonts w:ascii="Times New Roman" w:hAnsi="Times New Roman"/>
          <w:sz w:val="28"/>
          <w:szCs w:val="28"/>
        </w:rPr>
      </w:pPr>
      <w:r w:rsidRPr="008B42FB">
        <w:rPr>
          <w:rFonts w:ascii="Times New Roman" w:hAnsi="Times New Roman"/>
          <w:sz w:val="28"/>
          <w:szCs w:val="28"/>
        </w:rPr>
        <w:t xml:space="preserve">Модель обеспечения рациональной организации учебно-воспитательного процесса и образовательной среды </w:t>
      </w: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>2.3.8. Описание деятельности организации, осуществляющей образовательную деятельность, в области непрерывного экологического</w:t>
      </w:r>
    </w:p>
    <w:p w:rsidR="000428F5" w:rsidRPr="008B42FB" w:rsidRDefault="000428F5" w:rsidP="000428F5">
      <w:pPr>
        <w:pStyle w:val="a5"/>
        <w:rPr>
          <w:sz w:val="28"/>
          <w:szCs w:val="28"/>
        </w:rPr>
      </w:pPr>
      <w:proofErr w:type="spellStart"/>
      <w:r w:rsidRPr="008B42FB">
        <w:rPr>
          <w:sz w:val="28"/>
          <w:szCs w:val="28"/>
        </w:rPr>
        <w:t>здоровьесберегающего</w:t>
      </w:r>
      <w:proofErr w:type="spellEnd"/>
      <w:r w:rsidRPr="008B42FB">
        <w:rPr>
          <w:sz w:val="28"/>
          <w:szCs w:val="28"/>
        </w:rPr>
        <w:t xml:space="preserve"> образования обучающихся</w:t>
      </w: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>2.3.9. Система поощрения социальной успешности и проявлений активной жизненной позиции обучающихся</w:t>
      </w:r>
    </w:p>
    <w:p w:rsidR="000428F5" w:rsidRPr="008B42FB" w:rsidRDefault="000428F5" w:rsidP="000428F5">
      <w:pPr>
        <w:pStyle w:val="a5"/>
        <w:rPr>
          <w:rFonts w:ascii="Times New Roman" w:hAnsi="Times New Roman"/>
          <w:sz w:val="28"/>
          <w:szCs w:val="28"/>
        </w:rPr>
      </w:pP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>2.3.10. Критерии, показатели эффективности деятельности образовательной организации в части духовно-нравственного развития, воспитания и социализации обучающихся</w:t>
      </w: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>2.3.11. Методика и инструментарий мониторинга духовно-нравственного развития, воспитания и социализации обучающихся</w:t>
      </w:r>
    </w:p>
    <w:p w:rsidR="000428F5" w:rsidRPr="008B42FB" w:rsidRDefault="000428F5" w:rsidP="000428F5">
      <w:pPr>
        <w:pStyle w:val="a5"/>
        <w:rPr>
          <w:rFonts w:ascii="Times New Roman" w:hAnsi="Times New Roman"/>
          <w:sz w:val="28"/>
          <w:szCs w:val="28"/>
        </w:rPr>
      </w:pP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 xml:space="preserve">2.3.12. Планируемые результаты духовно-нравственного </w:t>
      </w:r>
      <w:proofErr w:type="spellStart"/>
      <w:proofErr w:type="gramStart"/>
      <w:r w:rsidRPr="008B42FB">
        <w:rPr>
          <w:sz w:val="28"/>
          <w:szCs w:val="28"/>
        </w:rPr>
        <w:t>развития,воспитания</w:t>
      </w:r>
      <w:proofErr w:type="spellEnd"/>
      <w:proofErr w:type="gramEnd"/>
      <w:r w:rsidRPr="008B42FB">
        <w:rPr>
          <w:sz w:val="28"/>
          <w:szCs w:val="28"/>
        </w:rPr>
        <w:t xml:space="preserve"> и социализации обучающихся, формирования</w:t>
      </w:r>
    </w:p>
    <w:p w:rsidR="000428F5" w:rsidRPr="008B42FB" w:rsidRDefault="000428F5" w:rsidP="000428F5">
      <w:pPr>
        <w:pStyle w:val="a5"/>
        <w:rPr>
          <w:sz w:val="28"/>
          <w:szCs w:val="28"/>
        </w:rPr>
      </w:pPr>
      <w:r w:rsidRPr="008B42FB">
        <w:rPr>
          <w:sz w:val="28"/>
          <w:szCs w:val="28"/>
        </w:rPr>
        <w:t>экологической культуры, культуры здорового и безопасного образа</w:t>
      </w:r>
    </w:p>
    <w:p w:rsidR="000428F5" w:rsidRPr="008B42FB" w:rsidRDefault="000428F5" w:rsidP="000428F5">
      <w:pPr>
        <w:pStyle w:val="a5"/>
        <w:rPr>
          <w:sz w:val="28"/>
          <w:szCs w:val="28"/>
          <w:lang w:eastAsia="ru-RU"/>
        </w:rPr>
      </w:pPr>
    </w:p>
    <w:p w:rsidR="000428F5" w:rsidRDefault="000428F5" w:rsidP="000428F5">
      <w:pPr>
        <w:pStyle w:val="a5"/>
        <w:rPr>
          <w:rFonts w:ascii="Times New Roman" w:hAnsi="Times New Roman"/>
          <w:b/>
        </w:rPr>
      </w:pPr>
    </w:p>
    <w:p w:rsidR="000428F5" w:rsidRDefault="000428F5" w:rsidP="000428F5">
      <w:pPr>
        <w:rPr>
          <w:rFonts w:ascii="Times New Roman" w:hAnsi="Times New Roman"/>
          <w:b/>
          <w:sz w:val="28"/>
          <w:szCs w:val="28"/>
        </w:rPr>
      </w:pPr>
    </w:p>
    <w:p w:rsidR="000428F5" w:rsidRPr="00021A0D" w:rsidRDefault="000428F5" w:rsidP="00042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8F5" w:rsidRPr="00021A0D" w:rsidRDefault="000428F5" w:rsidP="000428F5">
      <w:pPr>
        <w:jc w:val="center"/>
        <w:rPr>
          <w:rFonts w:ascii="Times New Roman" w:hAnsi="Times New Roman"/>
          <w:b/>
          <w:sz w:val="28"/>
          <w:szCs w:val="28"/>
        </w:rPr>
      </w:pPr>
      <w:r w:rsidRPr="00021A0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428F5" w:rsidRPr="00021A0D" w:rsidRDefault="000428F5" w:rsidP="000428F5">
      <w:pPr>
        <w:shd w:val="clear" w:color="auto" w:fill="FFFFFF"/>
        <w:spacing w:before="504"/>
        <w:ind w:firstLine="52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Муниципальное бюджетное образовательное учреждение города </w:t>
      </w:r>
      <w:r w:rsidRPr="00021A0D">
        <w:rPr>
          <w:rFonts w:ascii="Times New Roman" w:hAnsi="Times New Roman"/>
          <w:color w:val="000000"/>
          <w:sz w:val="30"/>
          <w:szCs w:val="30"/>
        </w:rPr>
        <w:t xml:space="preserve">Костромы </w:t>
      </w:r>
      <w:r>
        <w:rPr>
          <w:rFonts w:ascii="Times New Roman" w:hAnsi="Times New Roman"/>
          <w:color w:val="000000"/>
          <w:sz w:val="30"/>
          <w:szCs w:val="30"/>
        </w:rPr>
        <w:t xml:space="preserve">«Основная общеобразовательная школа №19» </w:t>
      </w:r>
      <w:r w:rsidRPr="00021A0D">
        <w:rPr>
          <w:rFonts w:ascii="Times New Roman" w:hAnsi="Times New Roman"/>
          <w:color w:val="000000"/>
          <w:sz w:val="30"/>
          <w:szCs w:val="30"/>
        </w:rPr>
        <w:t>основана в 1917 году. После февральской революции</w:t>
      </w:r>
      <w:r w:rsidRPr="00E13C0D">
        <w:rPr>
          <w:color w:val="000000"/>
          <w:sz w:val="30"/>
          <w:szCs w:val="30"/>
        </w:rPr>
        <w:t xml:space="preserve"> 1917 года начинает свою историю одна из </w:t>
      </w:r>
      <w:r w:rsidRPr="00E13C0D">
        <w:rPr>
          <w:color w:val="000000"/>
          <w:spacing w:val="-11"/>
          <w:sz w:val="30"/>
          <w:szCs w:val="30"/>
        </w:rPr>
        <w:t xml:space="preserve">старейших школ города. Она была расположена на улице Нижне-набережной </w:t>
      </w:r>
      <w:r w:rsidRPr="00E13C0D">
        <w:rPr>
          <w:color w:val="000000"/>
          <w:sz w:val="30"/>
          <w:szCs w:val="30"/>
        </w:rPr>
        <w:t xml:space="preserve">в доме купца Малкова, </w:t>
      </w:r>
      <w:proofErr w:type="gramStart"/>
      <w:r w:rsidRPr="00E13C0D">
        <w:rPr>
          <w:color w:val="000000"/>
          <w:sz w:val="30"/>
          <w:szCs w:val="30"/>
        </w:rPr>
        <w:t>В</w:t>
      </w:r>
      <w:proofErr w:type="gramEnd"/>
      <w:r w:rsidRPr="00E13C0D">
        <w:rPr>
          <w:color w:val="000000"/>
          <w:sz w:val="30"/>
          <w:szCs w:val="30"/>
        </w:rPr>
        <w:t xml:space="preserve"> школе было 2 класса. Она называлась «Первое </w:t>
      </w:r>
      <w:r w:rsidRPr="00E13C0D">
        <w:rPr>
          <w:color w:val="000000"/>
          <w:spacing w:val="-6"/>
          <w:sz w:val="30"/>
          <w:szCs w:val="30"/>
        </w:rPr>
        <w:t xml:space="preserve">смешанное начальное училище». </w:t>
      </w:r>
    </w:p>
    <w:p w:rsidR="000428F5" w:rsidRPr="00E13C0D" w:rsidRDefault="000428F5" w:rsidP="000428F5">
      <w:pPr>
        <w:shd w:val="clear" w:color="auto" w:fill="FFFFFF"/>
        <w:ind w:firstLine="533"/>
        <w:jc w:val="both"/>
      </w:pPr>
      <w:r w:rsidRPr="00E13C0D">
        <w:rPr>
          <w:color w:val="000000"/>
          <w:spacing w:val="-11"/>
          <w:sz w:val="30"/>
          <w:szCs w:val="30"/>
        </w:rPr>
        <w:t xml:space="preserve">После победы Великой Октябрьской социалистической революции дом </w:t>
      </w:r>
      <w:r w:rsidRPr="00E13C0D">
        <w:rPr>
          <w:color w:val="000000"/>
          <w:spacing w:val="-10"/>
          <w:sz w:val="30"/>
          <w:szCs w:val="30"/>
        </w:rPr>
        <w:t xml:space="preserve">купца Малкова был национализирован. Школа стала называться «Советской </w:t>
      </w:r>
      <w:r w:rsidRPr="00E13C0D">
        <w:rPr>
          <w:color w:val="000000"/>
          <w:sz w:val="30"/>
          <w:szCs w:val="30"/>
        </w:rPr>
        <w:t xml:space="preserve">7». В ней работали 4 класса. </w:t>
      </w:r>
    </w:p>
    <w:p w:rsidR="000428F5" w:rsidRPr="00E13C0D" w:rsidRDefault="000428F5" w:rsidP="000428F5">
      <w:pPr>
        <w:shd w:val="clear" w:color="auto" w:fill="FFFFFF"/>
        <w:spacing w:before="5"/>
        <w:ind w:right="10" w:firstLine="518"/>
        <w:jc w:val="both"/>
      </w:pPr>
      <w:r w:rsidRPr="00E13C0D">
        <w:rPr>
          <w:color w:val="000000"/>
          <w:sz w:val="30"/>
          <w:szCs w:val="30"/>
        </w:rPr>
        <w:t xml:space="preserve">В 1923 году школа объединилась с бывшей </w:t>
      </w:r>
      <w:proofErr w:type="spellStart"/>
      <w:r w:rsidRPr="00E13C0D">
        <w:rPr>
          <w:color w:val="000000"/>
          <w:sz w:val="30"/>
          <w:szCs w:val="30"/>
        </w:rPr>
        <w:t>Спасо</w:t>
      </w:r>
      <w:proofErr w:type="spellEnd"/>
      <w:r w:rsidRPr="00E13C0D">
        <w:rPr>
          <w:color w:val="000000"/>
          <w:sz w:val="30"/>
          <w:szCs w:val="30"/>
        </w:rPr>
        <w:t>-Никольской церковно</w:t>
      </w:r>
      <w:r w:rsidRPr="00E13C0D">
        <w:rPr>
          <w:color w:val="000000"/>
          <w:sz w:val="30"/>
          <w:szCs w:val="30"/>
        </w:rPr>
        <w:softHyphen/>
        <w:t xml:space="preserve">приходской школой, располагавшейся на улице </w:t>
      </w:r>
      <w:r w:rsidRPr="00E13C0D">
        <w:rPr>
          <w:bCs/>
          <w:color w:val="000000"/>
          <w:sz w:val="30"/>
          <w:szCs w:val="30"/>
        </w:rPr>
        <w:t>Коллективной</w:t>
      </w:r>
      <w:r w:rsidRPr="00E13C0D">
        <w:rPr>
          <w:b/>
          <w:bCs/>
          <w:color w:val="000000"/>
          <w:sz w:val="30"/>
          <w:szCs w:val="30"/>
        </w:rPr>
        <w:t xml:space="preserve">, 7 </w:t>
      </w:r>
      <w:r w:rsidRPr="00E13C0D">
        <w:rPr>
          <w:color w:val="000000"/>
          <w:sz w:val="30"/>
          <w:szCs w:val="30"/>
        </w:rPr>
        <w:t>(переименована в 21 школу</w:t>
      </w:r>
    </w:p>
    <w:p w:rsidR="000428F5" w:rsidRPr="00E13C0D" w:rsidRDefault="000428F5" w:rsidP="000428F5">
      <w:pPr>
        <w:shd w:val="clear" w:color="auto" w:fill="FFFFFF"/>
        <w:spacing w:before="5"/>
        <w:ind w:left="5" w:right="10" w:firstLine="562"/>
        <w:jc w:val="both"/>
      </w:pPr>
      <w:r w:rsidRPr="00E13C0D">
        <w:rPr>
          <w:color w:val="000000"/>
          <w:sz w:val="30"/>
          <w:szCs w:val="30"/>
        </w:rPr>
        <w:t xml:space="preserve">1928 году школа разместилась в новом </w:t>
      </w:r>
      <w:r w:rsidRPr="00E13C0D">
        <w:rPr>
          <w:bCs/>
          <w:color w:val="000000"/>
          <w:sz w:val="30"/>
          <w:szCs w:val="30"/>
        </w:rPr>
        <w:t>здании</w:t>
      </w:r>
      <w:r w:rsidRPr="00E13C0D">
        <w:rPr>
          <w:b/>
          <w:bCs/>
          <w:color w:val="000000"/>
          <w:sz w:val="30"/>
          <w:szCs w:val="30"/>
        </w:rPr>
        <w:t xml:space="preserve">, </w:t>
      </w:r>
      <w:r w:rsidRPr="00E13C0D">
        <w:rPr>
          <w:color w:val="000000"/>
          <w:sz w:val="30"/>
          <w:szCs w:val="30"/>
        </w:rPr>
        <w:t xml:space="preserve">построенном на месте </w:t>
      </w:r>
      <w:r w:rsidRPr="00E13C0D">
        <w:rPr>
          <w:color w:val="000000"/>
          <w:spacing w:val="-8"/>
          <w:sz w:val="30"/>
          <w:szCs w:val="30"/>
        </w:rPr>
        <w:t xml:space="preserve">сгоревшего. Большую помощь в оборудовании новой школы оказал завод </w:t>
      </w:r>
      <w:r w:rsidRPr="00E13C0D">
        <w:rPr>
          <w:color w:val="000000"/>
          <w:spacing w:val="-13"/>
          <w:sz w:val="30"/>
          <w:szCs w:val="30"/>
        </w:rPr>
        <w:t>«</w:t>
      </w:r>
      <w:proofErr w:type="spellStart"/>
      <w:r w:rsidRPr="00E13C0D">
        <w:rPr>
          <w:color w:val="000000"/>
          <w:spacing w:val="-13"/>
          <w:sz w:val="30"/>
          <w:szCs w:val="30"/>
        </w:rPr>
        <w:t>Пло</w:t>
      </w:r>
      <w:proofErr w:type="spellEnd"/>
      <w:r w:rsidRPr="00E13C0D">
        <w:rPr>
          <w:color w:val="000000"/>
          <w:spacing w:val="-13"/>
          <w:sz w:val="30"/>
          <w:szCs w:val="30"/>
        </w:rPr>
        <w:t>» (ныне «Рабочий металлист»).</w:t>
      </w:r>
    </w:p>
    <w:p w:rsidR="000428F5" w:rsidRPr="00E13C0D" w:rsidRDefault="000428F5" w:rsidP="000428F5">
      <w:pPr>
        <w:shd w:val="clear" w:color="auto" w:fill="FFFFFF"/>
        <w:ind w:left="14" w:right="14" w:firstLine="528"/>
        <w:jc w:val="both"/>
      </w:pPr>
      <w:r w:rsidRPr="00E13C0D">
        <w:rPr>
          <w:color w:val="000000"/>
          <w:spacing w:val="-7"/>
          <w:sz w:val="30"/>
          <w:szCs w:val="30"/>
        </w:rPr>
        <w:t xml:space="preserve">Во время Великой Отечественной войны «3-я семигодичная школа» </w:t>
      </w:r>
      <w:r w:rsidRPr="00E13C0D">
        <w:rPr>
          <w:color w:val="000000"/>
          <w:sz w:val="30"/>
          <w:szCs w:val="30"/>
        </w:rPr>
        <w:t>была переведена в школу 1, а здесь размещён детский приёмник.</w:t>
      </w:r>
    </w:p>
    <w:p w:rsidR="000428F5" w:rsidRPr="00E13C0D" w:rsidRDefault="000428F5" w:rsidP="000428F5">
      <w:pPr>
        <w:shd w:val="clear" w:color="auto" w:fill="FFFFFF"/>
        <w:ind w:right="10" w:firstLine="547"/>
        <w:jc w:val="both"/>
      </w:pPr>
      <w:r w:rsidRPr="00E13C0D">
        <w:rPr>
          <w:color w:val="000000"/>
          <w:sz w:val="30"/>
          <w:szCs w:val="30"/>
        </w:rPr>
        <w:t xml:space="preserve">В 1946 году занятия возобновляются </w:t>
      </w:r>
      <w:r w:rsidRPr="00E13C0D">
        <w:rPr>
          <w:b/>
          <w:bCs/>
          <w:color w:val="000000"/>
          <w:sz w:val="30"/>
          <w:szCs w:val="30"/>
        </w:rPr>
        <w:t xml:space="preserve">в </w:t>
      </w:r>
      <w:r w:rsidRPr="00E13C0D">
        <w:rPr>
          <w:color w:val="000000"/>
          <w:sz w:val="30"/>
          <w:szCs w:val="30"/>
        </w:rPr>
        <w:t>деревянном здании на улице Ярославской. Школа стала называться «семилетней школой 19».</w:t>
      </w:r>
    </w:p>
    <w:p w:rsidR="000428F5" w:rsidRPr="00E13C0D" w:rsidRDefault="000428F5" w:rsidP="000428F5">
      <w:pPr>
        <w:shd w:val="clear" w:color="auto" w:fill="FFFFFF"/>
        <w:spacing w:before="5"/>
        <w:ind w:left="5" w:right="14" w:firstLine="533"/>
        <w:jc w:val="both"/>
        <w:rPr>
          <w:color w:val="000000"/>
          <w:spacing w:val="-9"/>
          <w:sz w:val="30"/>
          <w:szCs w:val="30"/>
        </w:rPr>
      </w:pPr>
      <w:r w:rsidRPr="00E13C0D">
        <w:rPr>
          <w:color w:val="000000"/>
          <w:sz w:val="30"/>
          <w:szCs w:val="30"/>
        </w:rPr>
        <w:t xml:space="preserve">В 1961 году построено новое 3-х этажное кирпичное здание, в котором </w:t>
      </w:r>
      <w:r w:rsidRPr="00E13C0D">
        <w:rPr>
          <w:color w:val="000000"/>
          <w:spacing w:val="-9"/>
          <w:sz w:val="30"/>
          <w:szCs w:val="30"/>
        </w:rPr>
        <w:t xml:space="preserve">школа размещается и сейчас </w:t>
      </w:r>
      <w:r w:rsidRPr="00E13C0D">
        <w:rPr>
          <w:b/>
          <w:bCs/>
          <w:color w:val="000000"/>
          <w:spacing w:val="-9"/>
          <w:sz w:val="30"/>
          <w:szCs w:val="30"/>
        </w:rPr>
        <w:t xml:space="preserve">ул. </w:t>
      </w:r>
      <w:r w:rsidRPr="00E13C0D">
        <w:rPr>
          <w:color w:val="000000"/>
          <w:spacing w:val="-9"/>
          <w:sz w:val="30"/>
          <w:szCs w:val="30"/>
        </w:rPr>
        <w:t>Фрунзе, 5.</w:t>
      </w:r>
    </w:p>
    <w:p w:rsidR="000428F5" w:rsidRPr="00E13C0D" w:rsidRDefault="000428F5" w:rsidP="000428F5">
      <w:pPr>
        <w:shd w:val="clear" w:color="auto" w:fill="FFFFFF"/>
        <w:ind w:left="14" w:right="24" w:firstLine="557"/>
        <w:jc w:val="both"/>
      </w:pPr>
      <w:r w:rsidRPr="00E13C0D">
        <w:rPr>
          <w:color w:val="000000"/>
          <w:sz w:val="30"/>
          <w:szCs w:val="30"/>
        </w:rPr>
        <w:t xml:space="preserve">В 1993 году МООО школе №19 присвоен статус образовательного </w:t>
      </w:r>
      <w:r w:rsidRPr="00E13C0D">
        <w:rPr>
          <w:color w:val="000000"/>
          <w:spacing w:val="-10"/>
          <w:sz w:val="30"/>
          <w:szCs w:val="30"/>
        </w:rPr>
        <w:t>учреждения с изучением христианской культуры, этики и морали.</w:t>
      </w:r>
    </w:p>
    <w:p w:rsidR="000428F5" w:rsidRDefault="000428F5" w:rsidP="000428F5">
      <w:pPr>
        <w:shd w:val="clear" w:color="auto" w:fill="FFFFFF"/>
        <w:ind w:left="562"/>
        <w:rPr>
          <w:color w:val="000000"/>
          <w:sz w:val="30"/>
          <w:szCs w:val="30"/>
        </w:rPr>
      </w:pPr>
      <w:r w:rsidRPr="00E13C0D">
        <w:rPr>
          <w:color w:val="000000"/>
          <w:sz w:val="30"/>
          <w:szCs w:val="30"/>
        </w:rPr>
        <w:t>В 2001-2002 учебном году этот статус снят.</w:t>
      </w:r>
    </w:p>
    <w:p w:rsidR="000428F5" w:rsidRDefault="000428F5" w:rsidP="000428F5">
      <w:pPr>
        <w:shd w:val="clear" w:color="auto" w:fill="FFFFFF"/>
        <w:ind w:left="562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1998 года школа выбрала для себя новое направление (стала открывать классы КРО).</w:t>
      </w:r>
    </w:p>
    <w:p w:rsidR="000428F5" w:rsidRDefault="000428F5" w:rsidP="000428F5">
      <w:pPr>
        <w:shd w:val="clear" w:color="auto" w:fill="FFFFFF"/>
        <w:ind w:left="562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настоящее время в школе мирно сосуществуют классы, занимающиеся по программе общего образования и по адаптированной программе для детей с ОВЗ (особыми возможностями в развитии).</w:t>
      </w:r>
    </w:p>
    <w:p w:rsidR="000428F5" w:rsidRPr="00E13C0D" w:rsidRDefault="000428F5" w:rsidP="000428F5">
      <w:pPr>
        <w:shd w:val="clear" w:color="auto" w:fill="FFFFFF"/>
        <w:ind w:left="562"/>
      </w:pPr>
    </w:p>
    <w:p w:rsidR="000428F5" w:rsidRPr="00E13C0D" w:rsidRDefault="000428F5" w:rsidP="000428F5">
      <w:pPr>
        <w:shd w:val="clear" w:color="auto" w:fill="FFFFFF"/>
        <w:spacing w:before="504"/>
        <w:ind w:left="19" w:right="19" w:firstLine="533"/>
        <w:jc w:val="both"/>
      </w:pPr>
      <w:r>
        <w:rPr>
          <w:rFonts w:ascii="Times New Roman" w:hAnsi="Times New Roman"/>
          <w:color w:val="000000"/>
          <w:sz w:val="30"/>
          <w:szCs w:val="30"/>
        </w:rPr>
        <w:t xml:space="preserve">Муниципальное бюджетное образовательное учреждение города </w:t>
      </w:r>
      <w:r w:rsidRPr="00021A0D">
        <w:rPr>
          <w:rFonts w:ascii="Times New Roman" w:hAnsi="Times New Roman"/>
          <w:color w:val="000000"/>
          <w:sz w:val="30"/>
          <w:szCs w:val="30"/>
        </w:rPr>
        <w:t xml:space="preserve">Костромы </w:t>
      </w:r>
      <w:r>
        <w:rPr>
          <w:rFonts w:ascii="Times New Roman" w:hAnsi="Times New Roman"/>
          <w:color w:val="000000"/>
          <w:sz w:val="30"/>
          <w:szCs w:val="30"/>
        </w:rPr>
        <w:t xml:space="preserve">«Основная общеобразовательная школа №19» </w:t>
      </w:r>
      <w:r>
        <w:rPr>
          <w:color w:val="000000"/>
          <w:spacing w:val="2"/>
          <w:sz w:val="28"/>
          <w:szCs w:val="28"/>
        </w:rPr>
        <w:t>расположено</w:t>
      </w:r>
      <w:r w:rsidRPr="00E13C0D">
        <w:rPr>
          <w:color w:val="000000"/>
          <w:spacing w:val="2"/>
          <w:sz w:val="28"/>
          <w:szCs w:val="28"/>
        </w:rPr>
        <w:t xml:space="preserve"> в крайнем районе города Костромы, </w:t>
      </w:r>
      <w:r>
        <w:rPr>
          <w:color w:val="000000"/>
          <w:spacing w:val="1"/>
          <w:sz w:val="28"/>
          <w:szCs w:val="28"/>
        </w:rPr>
        <w:t xml:space="preserve">отдалённом </w:t>
      </w:r>
      <w:r w:rsidRPr="00E13C0D">
        <w:rPr>
          <w:color w:val="000000"/>
          <w:spacing w:val="1"/>
          <w:sz w:val="28"/>
          <w:szCs w:val="28"/>
        </w:rPr>
        <w:t>от центральной части города рекой Волгой.</w:t>
      </w:r>
    </w:p>
    <w:p w:rsidR="000428F5" w:rsidRPr="00E13C0D" w:rsidRDefault="000428F5" w:rsidP="000428F5">
      <w:pPr>
        <w:shd w:val="clear" w:color="auto" w:fill="FFFFFF"/>
        <w:ind w:right="14" w:firstLine="552"/>
        <w:jc w:val="both"/>
      </w:pPr>
      <w:r w:rsidRPr="00E13C0D">
        <w:rPr>
          <w:color w:val="000000"/>
          <w:spacing w:val="3"/>
          <w:sz w:val="28"/>
          <w:szCs w:val="28"/>
        </w:rPr>
        <w:t xml:space="preserve">Это часть района, где развита сеть частных домов. Рядом со старыми, </w:t>
      </w:r>
      <w:r w:rsidRPr="00E13C0D">
        <w:rPr>
          <w:color w:val="000000"/>
          <w:spacing w:val="2"/>
          <w:sz w:val="28"/>
          <w:szCs w:val="28"/>
        </w:rPr>
        <w:t xml:space="preserve">требующими ремонта домами, находятся и дома-особняки, новые со всеми </w:t>
      </w:r>
      <w:r w:rsidRPr="00E13C0D">
        <w:rPr>
          <w:color w:val="000000"/>
          <w:sz w:val="28"/>
          <w:szCs w:val="28"/>
        </w:rPr>
        <w:t>удобствами, принадлежащие высоко обеспеченным гражданам.</w:t>
      </w:r>
    </w:p>
    <w:p w:rsidR="000428F5" w:rsidRPr="00E13C0D" w:rsidRDefault="000428F5" w:rsidP="000428F5">
      <w:pPr>
        <w:shd w:val="clear" w:color="auto" w:fill="FFFFFF"/>
        <w:ind w:left="5" w:right="5" w:firstLine="542"/>
        <w:jc w:val="both"/>
      </w:pPr>
      <w:r w:rsidRPr="00E13C0D">
        <w:rPr>
          <w:color w:val="000000"/>
          <w:spacing w:val="3"/>
          <w:sz w:val="28"/>
          <w:szCs w:val="28"/>
        </w:rPr>
        <w:t xml:space="preserve">В старых разрушенных домах, с частичными удобствами проживают </w:t>
      </w:r>
      <w:r w:rsidRPr="00E13C0D">
        <w:rPr>
          <w:color w:val="000000"/>
          <w:spacing w:val="1"/>
          <w:sz w:val="28"/>
          <w:szCs w:val="28"/>
        </w:rPr>
        <w:t xml:space="preserve">граждане с низким культурным, образовательным уровнем, представители </w:t>
      </w:r>
      <w:proofErr w:type="spellStart"/>
      <w:r w:rsidRPr="00E13C0D">
        <w:rPr>
          <w:color w:val="000000"/>
          <w:spacing w:val="4"/>
          <w:sz w:val="28"/>
          <w:szCs w:val="28"/>
        </w:rPr>
        <w:t>диравированных</w:t>
      </w:r>
      <w:proofErr w:type="spellEnd"/>
      <w:r w:rsidRPr="00E13C0D">
        <w:rPr>
          <w:color w:val="000000"/>
          <w:spacing w:val="4"/>
          <w:sz w:val="28"/>
          <w:szCs w:val="28"/>
        </w:rPr>
        <w:t xml:space="preserve"> слоев, что приводит к дегуманизации отношений между </w:t>
      </w:r>
      <w:r w:rsidRPr="00E13C0D">
        <w:rPr>
          <w:color w:val="000000"/>
          <w:spacing w:val="1"/>
          <w:sz w:val="28"/>
          <w:szCs w:val="28"/>
        </w:rPr>
        <w:t xml:space="preserve">людьми, создают </w:t>
      </w:r>
      <w:proofErr w:type="spellStart"/>
      <w:r w:rsidRPr="00E13C0D">
        <w:rPr>
          <w:color w:val="000000"/>
          <w:spacing w:val="1"/>
          <w:sz w:val="28"/>
          <w:szCs w:val="28"/>
        </w:rPr>
        <w:t>стрессогенные</w:t>
      </w:r>
      <w:proofErr w:type="spellEnd"/>
      <w:r w:rsidRPr="00E13C0D">
        <w:rPr>
          <w:color w:val="000000"/>
          <w:spacing w:val="1"/>
          <w:sz w:val="28"/>
          <w:szCs w:val="28"/>
        </w:rPr>
        <w:t xml:space="preserve"> условия, неблагоприятные для повседневной </w:t>
      </w:r>
      <w:r w:rsidRPr="00E13C0D">
        <w:rPr>
          <w:color w:val="000000"/>
          <w:sz w:val="28"/>
          <w:szCs w:val="28"/>
        </w:rPr>
        <w:t>жизнедеятельности школьников.</w:t>
      </w:r>
    </w:p>
    <w:p w:rsidR="000428F5" w:rsidRDefault="000428F5" w:rsidP="000428F5">
      <w:pPr>
        <w:shd w:val="clear" w:color="auto" w:fill="FFFFFF"/>
        <w:spacing w:before="10"/>
        <w:ind w:left="19" w:right="10" w:firstLine="533"/>
        <w:jc w:val="both"/>
        <w:rPr>
          <w:color w:val="000000"/>
          <w:sz w:val="28"/>
          <w:szCs w:val="28"/>
        </w:rPr>
      </w:pPr>
      <w:r w:rsidRPr="00E13C0D">
        <w:rPr>
          <w:color w:val="000000"/>
          <w:sz w:val="28"/>
          <w:szCs w:val="28"/>
        </w:rPr>
        <w:t>В тёмное время суток и года улицы частного сектора слабо освещены, что повышает тревожность детей и беспокоит родителей.</w:t>
      </w:r>
    </w:p>
    <w:p w:rsidR="000428F5" w:rsidRPr="00D82357" w:rsidRDefault="000428F5" w:rsidP="000428F5">
      <w:pPr>
        <w:shd w:val="clear" w:color="auto" w:fill="FFFFFF"/>
        <w:spacing w:before="10"/>
        <w:ind w:left="19" w:right="10" w:firstLine="533"/>
        <w:jc w:val="both"/>
      </w:pPr>
      <w:r>
        <w:rPr>
          <w:color w:val="000000"/>
          <w:sz w:val="28"/>
          <w:szCs w:val="28"/>
        </w:rPr>
        <w:t xml:space="preserve">С 2014 года в школу стали приниматься </w:t>
      </w:r>
      <w:proofErr w:type="gramStart"/>
      <w:r>
        <w:rPr>
          <w:color w:val="000000"/>
          <w:sz w:val="28"/>
          <w:szCs w:val="28"/>
        </w:rPr>
        <w:t>дети</w:t>
      </w:r>
      <w:proofErr w:type="gramEnd"/>
      <w:r>
        <w:rPr>
          <w:color w:val="000000"/>
          <w:sz w:val="28"/>
          <w:szCs w:val="28"/>
        </w:rPr>
        <w:t xml:space="preserve"> проживающие в микрорайоне «Венеция», значительно удалённом от школы. Это новый жилой комплекс, в котором проживают как обеспеченные семьи, так и те, кто получил квартиры по программе </w:t>
      </w:r>
      <w:proofErr w:type="spellStart"/>
      <w:r>
        <w:rPr>
          <w:color w:val="000000"/>
          <w:sz w:val="28"/>
          <w:szCs w:val="28"/>
        </w:rPr>
        <w:t>программе</w:t>
      </w:r>
      <w:proofErr w:type="spellEnd"/>
      <w:r w:rsidRPr="00D82357">
        <w:rPr>
          <w:color w:val="000000"/>
          <w:sz w:val="28"/>
          <w:szCs w:val="28"/>
        </w:rPr>
        <w:t xml:space="preserve"> переселения из ветхого жилья</w:t>
      </w:r>
    </w:p>
    <w:p w:rsidR="000428F5" w:rsidRDefault="000428F5" w:rsidP="000428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контингент родителей (так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и учащихся) довольно сложный. Большинство детей предоставлены сами себе. Многие родители озабочены решением проблем экономического, а потом и физического выживания. Многие ведут аморальный образ жизни. Господствует социальная тенденция самоустранения родителей от вопросов воспитания и личностного развития ребёнка.</w:t>
      </w:r>
    </w:p>
    <w:p w:rsidR="000428F5" w:rsidRDefault="000428F5" w:rsidP="000428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Коллектив педагогов, работающих в МБОУ «ООШ №19» на 80% достиг пенсионного возраста, пять человек среднего и три молодых педагога. Всё это усложняет процесс внедрения новых государственных стандартов, не только в образовательной среде, а и в воспитательной работе.</w:t>
      </w:r>
    </w:p>
    <w:p w:rsidR="000428F5" w:rsidRDefault="000428F5" w:rsidP="000428F5">
      <w:pPr>
        <w:ind w:left="360"/>
        <w:rPr>
          <w:sz w:val="28"/>
          <w:szCs w:val="28"/>
        </w:rPr>
      </w:pPr>
    </w:p>
    <w:p w:rsidR="000428F5" w:rsidRDefault="000428F5" w:rsidP="000428F5">
      <w:pPr>
        <w:ind w:left="360"/>
        <w:rPr>
          <w:sz w:val="28"/>
          <w:szCs w:val="28"/>
        </w:rPr>
      </w:pPr>
    </w:p>
    <w:p w:rsidR="000428F5" w:rsidRDefault="000428F5" w:rsidP="000428F5">
      <w:pPr>
        <w:ind w:left="360"/>
        <w:rPr>
          <w:sz w:val="28"/>
          <w:szCs w:val="28"/>
        </w:rPr>
      </w:pPr>
    </w:p>
    <w:p w:rsidR="000428F5" w:rsidRDefault="000428F5" w:rsidP="000428F5">
      <w:pPr>
        <w:ind w:left="360"/>
        <w:rPr>
          <w:sz w:val="28"/>
          <w:szCs w:val="28"/>
        </w:rPr>
      </w:pPr>
    </w:p>
    <w:p w:rsidR="000428F5" w:rsidRPr="008B42FB" w:rsidRDefault="000428F5" w:rsidP="000428F5">
      <w:pPr>
        <w:ind w:left="360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8B42FB">
        <w:rPr>
          <w:rFonts w:ascii="Times New Roman" w:hAnsi="Times New Roman"/>
          <w:b/>
          <w:color w:val="000000"/>
          <w:sz w:val="30"/>
          <w:szCs w:val="30"/>
        </w:rPr>
        <w:t>Нормативные документы:</w:t>
      </w:r>
    </w:p>
    <w:p w:rsidR="000428F5" w:rsidRPr="00D357E6" w:rsidRDefault="000428F5" w:rsidP="000428F5">
      <w:pPr>
        <w:pStyle w:val="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C0263">
        <w:rPr>
          <w:rFonts w:ascii="Times New Roman" w:hAnsi="Times New Roman" w:cs="Times New Roman"/>
          <w:color w:val="000000" w:themeColor="text1"/>
          <w:sz w:val="28"/>
          <w:szCs w:val="28"/>
        </w:rPr>
        <w:t>Всеобщая декларация прав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0263">
        <w:rPr>
          <w:iCs/>
          <w:color w:val="000000" w:themeColor="text1"/>
          <w:sz w:val="28"/>
          <w:szCs w:val="28"/>
        </w:rPr>
        <w:t>Принята и провозглашена резолюцией 217 А (III) Генеральной Ассамблеи от 10 декабря 1948 года</w:t>
      </w:r>
    </w:p>
    <w:p w:rsidR="000428F5" w:rsidRDefault="000428F5" w:rsidP="000428F5">
      <w:pPr>
        <w:pStyle w:val="a6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Pr="00FC0263">
        <w:rPr>
          <w:color w:val="000099"/>
          <w:sz w:val="36"/>
          <w:szCs w:val="36"/>
        </w:rPr>
        <w:t xml:space="preserve"> </w:t>
      </w:r>
      <w:r w:rsidRPr="00FC0263">
        <w:rPr>
          <w:iCs/>
          <w:color w:val="000000" w:themeColor="text1"/>
          <w:sz w:val="28"/>
          <w:szCs w:val="28"/>
        </w:rPr>
        <w:t xml:space="preserve">Декларация прав </w:t>
      </w:r>
      <w:proofErr w:type="spellStart"/>
      <w:r w:rsidRPr="00FC0263">
        <w:rPr>
          <w:iCs/>
          <w:color w:val="000000" w:themeColor="text1"/>
          <w:sz w:val="28"/>
          <w:szCs w:val="28"/>
        </w:rPr>
        <w:t>ребенка</w:t>
      </w:r>
      <w:r>
        <w:rPr>
          <w:iCs/>
          <w:color w:val="000000" w:themeColor="text1"/>
          <w:sz w:val="28"/>
          <w:szCs w:val="28"/>
        </w:rPr>
        <w:t>.</w:t>
      </w:r>
      <w:r w:rsidRPr="00FC0263">
        <w:rPr>
          <w:iCs/>
          <w:color w:val="000000" w:themeColor="text1"/>
          <w:sz w:val="28"/>
          <w:szCs w:val="28"/>
        </w:rPr>
        <w:t>Провозглашена</w:t>
      </w:r>
      <w:proofErr w:type="spellEnd"/>
      <w:r w:rsidRPr="00FC0263">
        <w:rPr>
          <w:iCs/>
          <w:color w:val="000000" w:themeColor="text1"/>
          <w:sz w:val="28"/>
          <w:szCs w:val="28"/>
        </w:rPr>
        <w:t xml:space="preserve"> резолюцией 1386 (ХIV) Генеральной </w:t>
      </w:r>
      <w:proofErr w:type="gramStart"/>
      <w:r w:rsidRPr="00FC0263">
        <w:rPr>
          <w:iCs/>
          <w:color w:val="000000" w:themeColor="text1"/>
          <w:sz w:val="28"/>
          <w:szCs w:val="28"/>
        </w:rPr>
        <w:t xml:space="preserve">Ассамблеи  </w:t>
      </w:r>
      <w:r w:rsidRPr="00FC0263">
        <w:rPr>
          <w:iCs/>
          <w:color w:val="000000" w:themeColor="text1"/>
          <w:sz w:val="28"/>
          <w:szCs w:val="28"/>
        </w:rPr>
        <w:br/>
        <w:t>от</w:t>
      </w:r>
      <w:proofErr w:type="gramEnd"/>
      <w:r w:rsidRPr="00FC0263">
        <w:rPr>
          <w:iCs/>
          <w:color w:val="000000" w:themeColor="text1"/>
          <w:sz w:val="28"/>
          <w:szCs w:val="28"/>
        </w:rPr>
        <w:t xml:space="preserve"> 20 ноября 1959 года </w:t>
      </w:r>
    </w:p>
    <w:p w:rsidR="000428F5" w:rsidRDefault="000428F5" w:rsidP="000428F5">
      <w:pPr>
        <w:pStyle w:val="a6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Pr="00FC0263">
        <w:t xml:space="preserve"> </w:t>
      </w:r>
      <w:r w:rsidRPr="00FC0263">
        <w:rPr>
          <w:sz w:val="28"/>
          <w:szCs w:val="28"/>
        </w:rPr>
        <w:t>Конвенция о правах ребёнка</w:t>
      </w:r>
      <w:r w:rsidRPr="00FC0263">
        <w:rPr>
          <w:iCs/>
          <w:color w:val="000000" w:themeColor="text1"/>
          <w:sz w:val="28"/>
          <w:szCs w:val="28"/>
        </w:rPr>
        <w:t xml:space="preserve"> от 20 ноября 1989 г.</w:t>
      </w:r>
    </w:p>
    <w:p w:rsidR="000428F5" w:rsidRPr="00FC0263" w:rsidRDefault="000428F5" w:rsidP="000428F5">
      <w:pPr>
        <w:pStyle w:val="a6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Pr="00FC0263">
        <w:t xml:space="preserve"> </w:t>
      </w:r>
      <w:r w:rsidRPr="00FC0263">
        <w:rPr>
          <w:iCs/>
          <w:color w:val="000000" w:themeColor="text1"/>
          <w:sz w:val="28"/>
          <w:szCs w:val="28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</w:t>
      </w:r>
      <w:r>
        <w:rPr>
          <w:iCs/>
          <w:color w:val="000000" w:themeColor="text1"/>
          <w:sz w:val="28"/>
          <w:szCs w:val="28"/>
        </w:rPr>
        <w:t>2014 N 11-ФКЗ) ст. 30</w:t>
      </w:r>
    </w:p>
    <w:p w:rsidR="000428F5" w:rsidRDefault="000428F5" w:rsidP="000428F5">
      <w:pPr>
        <w:pStyle w:val="a6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Pr="00FC0263">
        <w:t xml:space="preserve"> </w:t>
      </w:r>
      <w:r w:rsidRPr="00FC0263">
        <w:rPr>
          <w:iCs/>
          <w:color w:val="000000" w:themeColor="text1"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</w:t>
      </w:r>
    </w:p>
    <w:p w:rsidR="000428F5" w:rsidRDefault="000428F5" w:rsidP="000428F5">
      <w:pPr>
        <w:pStyle w:val="a6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Pr="00D31B46">
        <w:rPr>
          <w:iCs/>
          <w:color w:val="000000" w:themeColor="text1"/>
          <w:sz w:val="28"/>
          <w:szCs w:val="28"/>
        </w:rPr>
        <w:t>Указ Президента РФ от 1 июня 2012 г. N 761 "О Национальной стратегии действий в интересах детей на 2012 - 2017 годы"</w:t>
      </w:r>
    </w:p>
    <w:p w:rsidR="000428F5" w:rsidRDefault="000428F5" w:rsidP="000428F5">
      <w:pPr>
        <w:pStyle w:val="a6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Pr="00D31B46">
        <w:rPr>
          <w:iCs/>
          <w:color w:val="000000" w:themeColor="text1"/>
          <w:sz w:val="28"/>
          <w:szCs w:val="28"/>
        </w:rPr>
        <w:t>Распоряжение Правительства РФ от 29.05.2015 N 996-</w:t>
      </w:r>
      <w:proofErr w:type="gramStart"/>
      <w:r w:rsidRPr="00D31B46">
        <w:rPr>
          <w:iCs/>
          <w:color w:val="000000" w:themeColor="text1"/>
          <w:sz w:val="28"/>
          <w:szCs w:val="28"/>
        </w:rPr>
        <w:t>р</w:t>
      </w:r>
      <w:r w:rsidRPr="00D31B46">
        <w:rPr>
          <w:iCs/>
          <w:color w:val="000000" w:themeColor="text1"/>
          <w:sz w:val="28"/>
          <w:szCs w:val="28"/>
        </w:rPr>
        <w:br/>
        <w:t>&lt;</w:t>
      </w:r>
      <w:proofErr w:type="gramEnd"/>
      <w:r w:rsidRPr="00D31B46">
        <w:rPr>
          <w:iCs/>
          <w:color w:val="000000" w:themeColor="text1"/>
          <w:sz w:val="28"/>
          <w:szCs w:val="28"/>
        </w:rPr>
        <w:t>Об утверждении Стратегии развития воспитания в Российской Федерации на период до 2025 года&gt;</w:t>
      </w:r>
    </w:p>
    <w:p w:rsidR="000428F5" w:rsidRPr="00D31B46" w:rsidRDefault="000428F5" w:rsidP="000428F5">
      <w:pPr>
        <w:pStyle w:val="a6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Pr="00D31B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31B46">
        <w:rPr>
          <w:iCs/>
          <w:color w:val="000000" w:themeColor="text1"/>
          <w:sz w:val="28"/>
          <w:szCs w:val="28"/>
        </w:rPr>
        <w:t xml:space="preserve">Приказ </w:t>
      </w:r>
      <w:proofErr w:type="spellStart"/>
      <w:r w:rsidRPr="00D31B46">
        <w:rPr>
          <w:iCs/>
          <w:color w:val="000000" w:themeColor="text1"/>
          <w:sz w:val="28"/>
          <w:szCs w:val="28"/>
        </w:rPr>
        <w:t>Минобрнауки</w:t>
      </w:r>
      <w:proofErr w:type="spellEnd"/>
      <w:r w:rsidRPr="00D31B46">
        <w:rPr>
          <w:iCs/>
          <w:color w:val="000000" w:themeColor="text1"/>
          <w:sz w:val="28"/>
          <w:szCs w:val="28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 Минюсте РФ 01.02.2011 N 19644)</w:t>
      </w:r>
    </w:p>
    <w:p w:rsidR="000428F5" w:rsidRDefault="000428F5" w:rsidP="000428F5">
      <w:pPr>
        <w:pStyle w:val="a6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Pr="00D31B46">
        <w:t xml:space="preserve"> </w:t>
      </w:r>
      <w:r w:rsidRPr="00D31B46">
        <w:rPr>
          <w:iCs/>
          <w:color w:val="000000" w:themeColor="text1"/>
          <w:sz w:val="28"/>
          <w:szCs w:val="28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</w:t>
      </w:r>
    </w:p>
    <w:p w:rsidR="000428F5" w:rsidRPr="00FC0263" w:rsidRDefault="000428F5" w:rsidP="000428F5">
      <w:pPr>
        <w:pStyle w:val="a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31B46">
        <w:t xml:space="preserve"> </w:t>
      </w:r>
      <w:r w:rsidRPr="00D31B46">
        <w:rPr>
          <w:color w:val="000000" w:themeColor="text1"/>
          <w:sz w:val="28"/>
          <w:szCs w:val="28"/>
        </w:rPr>
        <w:t>Закон Костромской области «О поддержке социально ориентированных некоммерческих организаций в Костромской области» № 131-5-ЗКО от 20 октября 2011 года</w:t>
      </w:r>
    </w:p>
    <w:p w:rsidR="000428F5" w:rsidRPr="00D31B46" w:rsidRDefault="000428F5" w:rsidP="000428F5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 w:rsidRPr="00D31B46">
        <w:t xml:space="preserve"> </w:t>
      </w:r>
      <w:r>
        <w:t>Закон Костромской области «О гарантиях прав ребёнка в Костромской области»</w:t>
      </w:r>
    </w:p>
    <w:p w:rsidR="000428F5" w:rsidRDefault="000428F5" w:rsidP="000428F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31B46">
        <w:rPr>
          <w:sz w:val="28"/>
          <w:szCs w:val="28"/>
        </w:rPr>
        <w:t>Принят Костромской областной Думой</w:t>
      </w:r>
      <w:r>
        <w:rPr>
          <w:sz w:val="28"/>
          <w:szCs w:val="28"/>
        </w:rPr>
        <w:t xml:space="preserve"> </w:t>
      </w:r>
      <w:r w:rsidRPr="00D31B46">
        <w:rPr>
          <w:sz w:val="28"/>
          <w:szCs w:val="28"/>
        </w:rPr>
        <w:t>5 ноября 1998 года</w:t>
      </w:r>
      <w:r>
        <w:rPr>
          <w:sz w:val="28"/>
          <w:szCs w:val="28"/>
        </w:rPr>
        <w:t>.</w:t>
      </w:r>
    </w:p>
    <w:p w:rsidR="000428F5" w:rsidRPr="00D357E6" w:rsidRDefault="000428F5" w:rsidP="000428F5">
      <w:r w:rsidRPr="00D357E6">
        <w:t xml:space="preserve">- </w:t>
      </w:r>
      <w:r w:rsidRPr="00D357E6">
        <w:rPr>
          <w:sz w:val="28"/>
          <w:szCs w:val="28"/>
        </w:rPr>
        <w:t>Постановление администрации Костромской области от 10 октября 2012 г. N 408-а</w:t>
      </w:r>
      <w:r w:rsidRPr="00D357E6">
        <w:t xml:space="preserve"> «О РЕГИОНАЛЬНОЙ СТРАТЕГИИ ДЕЙСТВИЙ В ИНТЕРЕСАХ ДЕТЕЙ КОСТРОМСКОЙ ОБЛАСТИ НА 2012-2017 ГОДЫ»</w:t>
      </w:r>
    </w:p>
    <w:p w:rsidR="000428F5" w:rsidRPr="00D357E6" w:rsidRDefault="000428F5" w:rsidP="000428F5">
      <w:pPr>
        <w:rPr>
          <w:rFonts w:ascii="Times New Roman" w:hAnsi="Times New Roman"/>
        </w:rPr>
      </w:pPr>
      <w:r w:rsidRPr="00D357E6">
        <w:lastRenderedPageBreak/>
        <w:t xml:space="preserve">- </w:t>
      </w:r>
      <w:r w:rsidRPr="00D357E6">
        <w:rPr>
          <w:rFonts w:ascii="Times New Roman" w:hAnsi="Times New Roman"/>
          <w:sz w:val="28"/>
          <w:szCs w:val="28"/>
        </w:rPr>
        <w:t xml:space="preserve">Приказ департамента образования и науки от 09 октября 2013 года ОБ </w:t>
      </w:r>
      <w:r w:rsidRPr="00D357E6">
        <w:rPr>
          <w:rFonts w:ascii="Times New Roman" w:hAnsi="Times New Roman"/>
          <w:sz w:val="24"/>
          <w:szCs w:val="24"/>
        </w:rPr>
        <w:t>УТВЕРЖДЕНИИ ВЕДОМСТВЕННОЙ</w:t>
      </w:r>
      <w:r w:rsidRPr="00D357E6">
        <w:rPr>
          <w:rFonts w:ascii="Times New Roman" w:hAnsi="Times New Roman"/>
        </w:rPr>
        <w:t xml:space="preserve"> ЦЕЛЕВОЙ ПРОГРАММЫ "ПАТРИОТИЧЕСКОЕ И ДУХОВНО-НРАВСТВЕННОЕ ВОСПИТАНИЕ ГРАЖДАН РОССИЙСКОЙ ФЕДЕРАЦИИ, ПРОЖИВАЮЩИХ НА ТЕРРИТОРИИ КОСТРОМСКОЙ ОБЛАСТИ" НА 2014-2016 ГОДЫ</w:t>
      </w:r>
    </w:p>
    <w:p w:rsidR="000428F5" w:rsidRDefault="000428F5" w:rsidP="000428F5">
      <w:pPr>
        <w:rPr>
          <w:sz w:val="28"/>
          <w:szCs w:val="28"/>
        </w:rPr>
      </w:pPr>
    </w:p>
    <w:p w:rsidR="000428F5" w:rsidRPr="00D357E6" w:rsidRDefault="000428F5" w:rsidP="000428F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57E6">
        <w:rPr>
          <w:rFonts w:ascii="Times New Roman" w:hAnsi="Times New Roman"/>
          <w:b/>
          <w:sz w:val="28"/>
          <w:szCs w:val="28"/>
        </w:rPr>
        <w:t>2.3.1. Цель и задачи духовно-нравственного развития, воспитания и</w:t>
      </w:r>
      <w:bookmarkEnd w:id="0"/>
      <w:bookmarkEnd w:id="1"/>
      <w:bookmarkEnd w:id="2"/>
      <w:bookmarkEnd w:id="3"/>
      <w:r w:rsidRPr="00D357E6">
        <w:rPr>
          <w:rFonts w:ascii="Times New Roman" w:hAnsi="Times New Roman"/>
          <w:b/>
          <w:sz w:val="28"/>
          <w:szCs w:val="28"/>
        </w:rPr>
        <w:t xml:space="preserve"> </w:t>
      </w:r>
      <w:bookmarkStart w:id="5" w:name="_Toc410654045"/>
      <w:bookmarkStart w:id="6" w:name="_Toc414553256"/>
      <w:r w:rsidRPr="00D357E6">
        <w:rPr>
          <w:rFonts w:ascii="Times New Roman" w:hAnsi="Times New Roman"/>
          <w:b/>
          <w:sz w:val="28"/>
          <w:szCs w:val="28"/>
        </w:rPr>
        <w:t>социализации обучающихся</w:t>
      </w:r>
      <w:bookmarkEnd w:id="4"/>
      <w:bookmarkEnd w:id="5"/>
      <w:bookmarkEnd w:id="6"/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Целью</w:t>
      </w:r>
      <w:r w:rsidRPr="0074495D">
        <w:rPr>
          <w:rFonts w:ascii="Times New Roman" w:hAnsi="Times New Roman"/>
          <w:sz w:val="28"/>
          <w:szCs w:val="28"/>
        </w:rPr>
        <w:t xml:space="preserve"> духовно-нра</w:t>
      </w:r>
      <w:r>
        <w:rPr>
          <w:rFonts w:ascii="Times New Roman" w:hAnsi="Times New Roman"/>
          <w:sz w:val="28"/>
          <w:szCs w:val="28"/>
        </w:rPr>
        <w:t xml:space="preserve">вственного развития, </w:t>
      </w:r>
      <w:proofErr w:type="gramStart"/>
      <w:r>
        <w:rPr>
          <w:rFonts w:ascii="Times New Roman" w:hAnsi="Times New Roman"/>
          <w:sz w:val="28"/>
          <w:szCs w:val="28"/>
        </w:rPr>
        <w:t xml:space="preserve">воспитания </w:t>
      </w:r>
      <w:r w:rsidRPr="0074495D">
        <w:rPr>
          <w:rFonts w:ascii="Times New Roman" w:hAnsi="Times New Roman"/>
          <w:sz w:val="28"/>
          <w:szCs w:val="28"/>
        </w:rPr>
        <w:t>и социализации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Задачи духовно-нравственного развития, воспитания и социализации обучающихся</w:t>
      </w:r>
      <w:r>
        <w:rPr>
          <w:rFonts w:ascii="Times New Roman" w:hAnsi="Times New Roman"/>
          <w:sz w:val="28"/>
          <w:szCs w:val="28"/>
        </w:rPr>
        <w:t>:</w:t>
      </w:r>
    </w:p>
    <w:p w:rsidR="000428F5" w:rsidRPr="0074495D" w:rsidRDefault="000428F5" w:rsidP="000428F5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</w:t>
      </w:r>
      <w:r w:rsidRPr="0074495D">
        <w:rPr>
          <w:rFonts w:ascii="Times New Roman" w:hAnsi="Times New Roman"/>
          <w:sz w:val="28"/>
          <w:szCs w:val="28"/>
        </w:rPr>
        <w:t>обучающими</w:t>
      </w:r>
      <w:r>
        <w:rPr>
          <w:rFonts w:ascii="Times New Roman" w:hAnsi="Times New Roman"/>
          <w:sz w:val="28"/>
          <w:szCs w:val="28"/>
        </w:rPr>
        <w:t>ся ценностно-нормативного</w:t>
      </w:r>
      <w:r w:rsidRPr="007449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4495D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74495D">
        <w:rPr>
          <w:rFonts w:ascii="Times New Roman" w:hAnsi="Times New Roman"/>
          <w:sz w:val="28"/>
          <w:szCs w:val="28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д.;</w:t>
      </w:r>
    </w:p>
    <w:p w:rsidR="000428F5" w:rsidRPr="0074495D" w:rsidRDefault="000428F5" w:rsidP="000428F5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вовлечение обучающегося в процессы самопознания, само-понимания,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0428F5" w:rsidRPr="0074495D" w:rsidRDefault="000428F5" w:rsidP="000428F5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</w:t>
      </w:r>
      <w:r>
        <w:rPr>
          <w:rFonts w:ascii="Times New Roman" w:hAnsi="Times New Roman"/>
          <w:sz w:val="28"/>
          <w:szCs w:val="28"/>
        </w:rPr>
        <w:t>стниками, старшими и младшими.</w:t>
      </w:r>
    </w:p>
    <w:p w:rsid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Ценностные ориентиры программы</w:t>
      </w:r>
      <w:r w:rsidRPr="0074495D">
        <w:rPr>
          <w:rFonts w:ascii="Times New Roman" w:hAnsi="Times New Roman"/>
          <w:sz w:val="28"/>
          <w:szCs w:val="28"/>
        </w:rPr>
        <w:t xml:space="preserve"> воспитания и социализации обучающихся на уровне основного общего образования – базовые национальные ценности российского общества</w:t>
      </w:r>
      <w:r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сформулирован</w:t>
      </w:r>
      <w:r>
        <w:rPr>
          <w:rFonts w:ascii="Times New Roman" w:hAnsi="Times New Roman"/>
          <w:sz w:val="28"/>
          <w:szCs w:val="28"/>
        </w:rPr>
        <w:t>ные</w:t>
      </w:r>
      <w:r w:rsidRPr="0074495D">
        <w:rPr>
          <w:rFonts w:ascii="Times New Roman" w:hAnsi="Times New Roman"/>
          <w:sz w:val="28"/>
          <w:szCs w:val="28"/>
        </w:rPr>
        <w:t xml:space="preserve"> в Конституции Российской Федерации, в Федеральном законе «Об образовании в Российской Федерации» (№ 273-ФЗ от 29 </w:t>
      </w:r>
      <w:r w:rsidRPr="0074495D">
        <w:rPr>
          <w:rFonts w:ascii="Times New Roman" w:hAnsi="Times New Roman"/>
          <w:sz w:val="28"/>
          <w:szCs w:val="28"/>
        </w:rPr>
        <w:lastRenderedPageBreak/>
        <w:t>декабря 2012 г.), в тексте ФГОС ООО.</w:t>
      </w:r>
      <w:r>
        <w:rPr>
          <w:rFonts w:ascii="Times New Roman" w:hAnsi="Times New Roman"/>
          <w:sz w:val="28"/>
          <w:szCs w:val="28"/>
        </w:rPr>
        <w:t xml:space="preserve"> К ним относятся: </w:t>
      </w:r>
      <w:r w:rsidRPr="0074495D">
        <w:rPr>
          <w:rFonts w:ascii="Times New Roman" w:hAnsi="Times New Roman"/>
          <w:sz w:val="28"/>
          <w:szCs w:val="28"/>
        </w:rPr>
        <w:t>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</w:t>
      </w:r>
      <w:r>
        <w:rPr>
          <w:rFonts w:ascii="Times New Roman" w:hAnsi="Times New Roman"/>
          <w:sz w:val="28"/>
          <w:szCs w:val="28"/>
        </w:rPr>
        <w:t>.</w:t>
      </w:r>
    </w:p>
    <w:p w:rsidR="000428F5" w:rsidRDefault="000428F5" w:rsidP="000428F5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Описание </w:t>
      </w:r>
      <w:r w:rsidRPr="0064346F">
        <w:rPr>
          <w:rStyle w:val="dash041e005f0431005f044b005f0447005f043d005f044b005f0439005f005fchar1char1"/>
          <w:b/>
          <w:sz w:val="28"/>
          <w:szCs w:val="28"/>
        </w:rPr>
        <w:t>педагогического замысла программы,</w:t>
      </w:r>
      <w:r>
        <w:rPr>
          <w:rStyle w:val="dash041e005f0431005f044b005f0447005f043d005f044b005f0439005f005fchar1char1"/>
          <w:sz w:val="28"/>
          <w:szCs w:val="28"/>
        </w:rPr>
        <w:t xml:space="preserve"> который обеспечивает реализацию цели, задач, реализацию воспитательной деятельности в соответствии с указанными ценностными ориентирами.</w:t>
      </w:r>
    </w:p>
    <w:p w:rsidR="000428F5" w:rsidRPr="00161F1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Программа воспитания и социализации </w:t>
      </w:r>
      <w:r>
        <w:rPr>
          <w:rFonts w:ascii="Times New Roman" w:hAnsi="Times New Roman"/>
          <w:color w:val="000000"/>
          <w:sz w:val="30"/>
          <w:szCs w:val="30"/>
        </w:rPr>
        <w:t xml:space="preserve">Муниципального бюджетного образовательного учреждения города </w:t>
      </w:r>
      <w:r w:rsidRPr="00021A0D">
        <w:rPr>
          <w:rFonts w:ascii="Times New Roman" w:hAnsi="Times New Roman"/>
          <w:color w:val="000000"/>
          <w:sz w:val="30"/>
          <w:szCs w:val="30"/>
        </w:rPr>
        <w:t xml:space="preserve">Костромы </w:t>
      </w:r>
      <w:r>
        <w:rPr>
          <w:rFonts w:ascii="Times New Roman" w:hAnsi="Times New Roman"/>
          <w:color w:val="000000"/>
          <w:sz w:val="30"/>
          <w:szCs w:val="30"/>
        </w:rPr>
        <w:t xml:space="preserve">«Основная общеобразовательная школа №19» называется </w:t>
      </w:r>
      <w:r w:rsidRPr="00161F15">
        <w:rPr>
          <w:rFonts w:ascii="Times New Roman" w:hAnsi="Times New Roman"/>
          <w:b/>
          <w:color w:val="000000"/>
          <w:sz w:val="30"/>
          <w:szCs w:val="30"/>
        </w:rPr>
        <w:t>«Друзья радуги»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161F15">
        <w:rPr>
          <w:rFonts w:ascii="Times New Roman" w:hAnsi="Times New Roman"/>
          <w:color w:val="000000"/>
          <w:sz w:val="30"/>
          <w:szCs w:val="30"/>
        </w:rPr>
        <w:t>и подразумевает под собой:</w:t>
      </w:r>
    </w:p>
    <w:p w:rsidR="000428F5" w:rsidRPr="00161F1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61F15">
        <w:rPr>
          <w:rFonts w:ascii="Times New Roman" w:hAnsi="Times New Roman"/>
          <w:color w:val="000000"/>
          <w:sz w:val="30"/>
          <w:szCs w:val="30"/>
        </w:rPr>
        <w:t>-радость общения с друзьями, сверстниками, учителями, родителями</w:t>
      </w:r>
    </w:p>
    <w:p w:rsidR="000428F5" w:rsidRPr="00161F1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61F15">
        <w:rPr>
          <w:rFonts w:ascii="Times New Roman" w:hAnsi="Times New Roman"/>
          <w:color w:val="000000"/>
          <w:sz w:val="30"/>
          <w:szCs w:val="30"/>
        </w:rPr>
        <w:t xml:space="preserve">-альтернативность выбора занятий в разных кружках, секциях, детских  </w:t>
      </w:r>
    </w:p>
    <w:p w:rsidR="000428F5" w:rsidRPr="00161F1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61F15">
        <w:rPr>
          <w:rFonts w:ascii="Times New Roman" w:hAnsi="Times New Roman"/>
          <w:color w:val="000000"/>
          <w:sz w:val="30"/>
          <w:szCs w:val="30"/>
        </w:rPr>
        <w:t xml:space="preserve">  объединениях.</w:t>
      </w:r>
    </w:p>
    <w:p w:rsid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 xml:space="preserve">- </w:t>
      </w:r>
      <w:r w:rsidRPr="00161F15">
        <w:rPr>
          <w:rFonts w:ascii="Times New Roman" w:hAnsi="Times New Roman"/>
          <w:color w:val="000000"/>
          <w:sz w:val="30"/>
          <w:szCs w:val="30"/>
        </w:rPr>
        <w:t>Дружбу между старшим и младшим поколением</w:t>
      </w:r>
    </w:p>
    <w:p w:rsidR="000428F5" w:rsidRPr="00161F1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 xml:space="preserve">- </w:t>
      </w:r>
      <w:r w:rsidRPr="00161F15">
        <w:rPr>
          <w:rFonts w:ascii="Times New Roman" w:hAnsi="Times New Roman"/>
          <w:color w:val="000000"/>
          <w:sz w:val="30"/>
          <w:szCs w:val="30"/>
        </w:rPr>
        <w:t>Уважение к себе и окружающим</w:t>
      </w:r>
    </w:p>
    <w:p w:rsid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61F15">
        <w:rPr>
          <w:rFonts w:ascii="Times New Roman" w:hAnsi="Times New Roman"/>
          <w:color w:val="000000"/>
          <w:sz w:val="30"/>
          <w:szCs w:val="30"/>
        </w:rPr>
        <w:t>-</w:t>
      </w:r>
      <w:r>
        <w:rPr>
          <w:rFonts w:ascii="Times New Roman" w:hAnsi="Times New Roman"/>
          <w:color w:val="000000"/>
          <w:sz w:val="30"/>
          <w:szCs w:val="30"/>
        </w:rPr>
        <w:t>активность в спортивных мероприятиях и самоуправлении.</w:t>
      </w:r>
    </w:p>
    <w:p w:rsid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Программа реализуется через систему внеурочной деятельности, дополнительного образования и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детских объединений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существующих на базе школы.</w:t>
      </w:r>
    </w:p>
    <w:p w:rsidR="000428F5" w:rsidRPr="00161F1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0428F5" w:rsidRPr="0074495D" w:rsidRDefault="000428F5" w:rsidP="000428F5">
      <w:pPr>
        <w:pStyle w:val="3"/>
        <w:spacing w:line="360" w:lineRule="auto"/>
        <w:jc w:val="center"/>
      </w:pPr>
      <w:bookmarkStart w:id="7" w:name="_Toc409691720"/>
      <w:bookmarkStart w:id="8" w:name="_Toc410654046"/>
      <w:bookmarkStart w:id="9" w:name="_Toc414553258"/>
      <w:r w:rsidRPr="0074495D">
        <w:t>2.3.2. Направления деятельности по духовно-нравственному развитию, воспитанию и социализации</w:t>
      </w:r>
      <w:bookmarkEnd w:id="7"/>
      <w:bookmarkEnd w:id="8"/>
      <w:r w:rsidRPr="0074495D">
        <w:t xml:space="preserve">, профессиональной ориентации обучающихся, </w:t>
      </w:r>
      <w:proofErr w:type="spellStart"/>
      <w:r w:rsidRPr="0074495D">
        <w:t>здоровьесберегающей</w:t>
      </w:r>
      <w:proofErr w:type="spellEnd"/>
      <w:r w:rsidRPr="0074495D">
        <w:t xml:space="preserve"> деятельности и формированию экологической культуры обучающихся</w:t>
      </w:r>
      <w:bookmarkEnd w:id="9"/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Определяющим способом деятельности по духовно-нравственному развитию, воспитанию и социализации является формирование </w:t>
      </w:r>
      <w:r w:rsidRPr="0074495D">
        <w:rPr>
          <w:rFonts w:ascii="Times New Roman" w:hAnsi="Times New Roman"/>
          <w:i/>
          <w:sz w:val="28"/>
          <w:szCs w:val="28"/>
        </w:rPr>
        <w:t>уклада школьной жизни</w:t>
      </w:r>
      <w:r w:rsidRPr="0074495D">
        <w:rPr>
          <w:rFonts w:ascii="Times New Roman" w:hAnsi="Times New Roman"/>
          <w:sz w:val="28"/>
          <w:szCs w:val="28"/>
        </w:rPr>
        <w:t xml:space="preserve">: </w:t>
      </w:r>
    </w:p>
    <w:p w:rsidR="000428F5" w:rsidRPr="0074495D" w:rsidRDefault="000428F5" w:rsidP="000428F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обеспечивающего создание социальной среды развития обучающихся; </w:t>
      </w:r>
    </w:p>
    <w:p w:rsidR="000428F5" w:rsidRPr="0074495D" w:rsidRDefault="000428F5" w:rsidP="000428F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включающего урочную и внеурочную (общественно значимую деятельность, систему воспитательных мероприятий, культурных и социальных практик); </w:t>
      </w:r>
    </w:p>
    <w:p w:rsidR="000428F5" w:rsidRPr="0074495D" w:rsidRDefault="000428F5" w:rsidP="000428F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основанного на системе базовых национальных ценностей российского общества; </w:t>
      </w:r>
    </w:p>
    <w:p w:rsidR="000428F5" w:rsidRDefault="000428F5" w:rsidP="000428F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учитывающего историко-культурную и этническую специфику региона, потребности обучающихся и их родителей (законных представителей). </w:t>
      </w:r>
    </w:p>
    <w:p w:rsidR="000428F5" w:rsidRDefault="000428F5" w:rsidP="000428F5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Нашей школе присущ </w:t>
      </w:r>
      <w:r w:rsidRPr="0074495D">
        <w:rPr>
          <w:rFonts w:ascii="Times New Roman" w:hAnsi="Times New Roman"/>
          <w:b/>
          <w:bCs/>
          <w:iCs/>
          <w:sz w:val="28"/>
          <w:szCs w:val="28"/>
        </w:rPr>
        <w:t>клубный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уклад школьной жизни.</w:t>
      </w:r>
    </w:p>
    <w:p w:rsidR="000428F5" w:rsidRPr="00F33C4C" w:rsidRDefault="000428F5" w:rsidP="000428F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33C4C">
        <w:rPr>
          <w:rFonts w:ascii="Times New Roman" w:hAnsi="Times New Roman"/>
          <w:sz w:val="28"/>
          <w:szCs w:val="28"/>
        </w:rPr>
        <w:t xml:space="preserve">бразование осуществляется как свободное время препровождение в общности людей, имеющих сходные или близкие интересы, занятия, в учебно-познавательной деятельности стихийно возникают проекты, направленные на удовлетворение спонтанно возникшего интереса; отношения основаны на общности интересов детей и взрослых, характеризуются атмосферой дружелюбия и доверия, правила и нормы взаимодействия отличает низкая </w:t>
      </w:r>
      <w:proofErr w:type="spellStart"/>
      <w:r w:rsidRPr="00F33C4C">
        <w:rPr>
          <w:rFonts w:ascii="Times New Roman" w:hAnsi="Times New Roman"/>
          <w:sz w:val="28"/>
          <w:szCs w:val="28"/>
        </w:rPr>
        <w:t>регламентированность</w:t>
      </w:r>
      <w:proofErr w:type="spellEnd"/>
      <w:r w:rsidRPr="00F33C4C">
        <w:rPr>
          <w:rFonts w:ascii="Times New Roman" w:hAnsi="Times New Roman"/>
          <w:sz w:val="28"/>
          <w:szCs w:val="28"/>
        </w:rPr>
        <w:t xml:space="preserve">, ограничения носят рамочный характер; структура социальных ролей педагогов и обучающихся включает лидеров и ведомых, знатоков и любителей, партнеров по времяпрепровождению); </w:t>
      </w:r>
    </w:p>
    <w:p w:rsidR="000428F5" w:rsidRDefault="000428F5" w:rsidP="000428F5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Основными направлениями деятельности образовательной организации </w:t>
      </w:r>
      <w:r w:rsidRPr="0074495D">
        <w:rPr>
          <w:rFonts w:ascii="Times New Roman" w:hAnsi="Times New Roman"/>
          <w:sz w:val="28"/>
          <w:szCs w:val="28"/>
        </w:rPr>
        <w:t xml:space="preserve">по духовно-нравственному развитию, воспитанию и социализации, профессиональной ориентации обучающихся, </w:t>
      </w:r>
      <w:proofErr w:type="spellStart"/>
      <w:r w:rsidRPr="0074495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деятельности и формированию экологической культуры обучающихся являются: </w:t>
      </w:r>
    </w:p>
    <w:p w:rsidR="000428F5" w:rsidRPr="0074495D" w:rsidRDefault="000428F5" w:rsidP="000428F5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обеспечение принятия обучающимися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 формирование готовности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</w:t>
      </w:r>
      <w:proofErr w:type="spellStart"/>
      <w:r w:rsidRPr="0074495D">
        <w:rPr>
          <w:rFonts w:ascii="Times New Roman" w:hAnsi="Times New Roman"/>
          <w:sz w:val="28"/>
          <w:szCs w:val="28"/>
        </w:rPr>
        <w:t>конвенционирования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интересов, процедур, формирование готовности и способности вести переговоры, противостоять негативным воздействиям социальной среды); </w:t>
      </w:r>
    </w:p>
    <w:p w:rsidR="000428F5" w:rsidRPr="0074495D" w:rsidRDefault="000428F5" w:rsidP="000428F5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в сфере </w:t>
      </w:r>
      <w:r w:rsidRPr="0074495D">
        <w:rPr>
          <w:rFonts w:ascii="Times New Roman" w:hAnsi="Times New Roman"/>
          <w:b/>
          <w:sz w:val="28"/>
          <w:szCs w:val="28"/>
        </w:rPr>
        <w:t>отношений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к России как Отечеству</w:t>
      </w:r>
      <w:r w:rsidRPr="0074495D">
        <w:rPr>
          <w:rFonts w:ascii="Times New Roman" w:hAnsi="Times New Roman"/>
          <w:sz w:val="28"/>
          <w:szCs w:val="28"/>
        </w:rPr>
        <w:t xml:space="preserve"> (приобщение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 </w:t>
      </w:r>
    </w:p>
    <w:p w:rsidR="000428F5" w:rsidRPr="0074495D" w:rsidRDefault="000428F5" w:rsidP="000428F5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включение обучающихся в процессы </w:t>
      </w:r>
      <w:r w:rsidRPr="0074495D">
        <w:rPr>
          <w:rFonts w:ascii="Times New Roman" w:hAnsi="Times New Roman"/>
          <w:b/>
          <w:sz w:val="28"/>
          <w:szCs w:val="28"/>
        </w:rPr>
        <w:t>общественной самоорганизации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сельского поселения, города; социальная самоидентификация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законодательством); </w:t>
      </w:r>
    </w:p>
    <w:p w:rsidR="000428F5" w:rsidRPr="0074495D" w:rsidRDefault="000428F5" w:rsidP="000428F5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партнерских отношений с родителями 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0428F5" w:rsidRPr="0074495D" w:rsidRDefault="000428F5" w:rsidP="000428F5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в сфере </w:t>
      </w:r>
      <w:r w:rsidRPr="0074495D">
        <w:rPr>
          <w:rFonts w:ascii="Times New Roman" w:hAnsi="Times New Roman"/>
          <w:b/>
          <w:sz w:val="28"/>
          <w:szCs w:val="28"/>
        </w:rPr>
        <w:t>трудовых отношений и выбора будущей профессии</w:t>
      </w:r>
      <w:r w:rsidRPr="0074495D">
        <w:rPr>
          <w:rFonts w:ascii="Times New Roman" w:hAnsi="Times New Roman"/>
          <w:sz w:val="28"/>
          <w:szCs w:val="28"/>
        </w:rPr>
        <w:t xml:space="preserve">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профессии;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74495D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работы; совместную 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</w:p>
    <w:p w:rsidR="000428F5" w:rsidRPr="0074495D" w:rsidRDefault="000428F5" w:rsidP="000428F5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мотивационно-ценностных отношений обучающегося в сфере </w:t>
      </w:r>
      <w:r w:rsidRPr="0074495D">
        <w:rPr>
          <w:rFonts w:ascii="Times New Roman" w:hAnsi="Times New Roman"/>
          <w:b/>
          <w:sz w:val="28"/>
          <w:szCs w:val="28"/>
        </w:rPr>
        <w:t>самопознания, самоопределения, самореализации, самосовершенствования</w:t>
      </w:r>
      <w:r w:rsidRPr="0074495D">
        <w:rPr>
          <w:rFonts w:ascii="Times New Roman" w:hAnsi="Times New Roman"/>
          <w:sz w:val="28"/>
          <w:szCs w:val="28"/>
        </w:rPr>
        <w:t xml:space="preserve"> (развитие мотивации и способности к духовно-нравственному самосовершенствованию; формирование позитивной самооценки, самоуважения, конструктивных способов самореализации); </w:t>
      </w:r>
    </w:p>
    <w:p w:rsidR="000428F5" w:rsidRPr="0074495D" w:rsidRDefault="000428F5" w:rsidP="000428F5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мотивационно-ценностных отношений обучающегося в сфере </w:t>
      </w:r>
      <w:r w:rsidRPr="0074495D">
        <w:rPr>
          <w:rFonts w:ascii="Times New Roman" w:hAnsi="Times New Roman"/>
          <w:b/>
          <w:sz w:val="28"/>
          <w:szCs w:val="28"/>
        </w:rPr>
        <w:t>здорового образа жизни</w:t>
      </w:r>
      <w:r w:rsidRPr="0074495D">
        <w:rPr>
          <w:rFonts w:ascii="Times New Roman" w:hAnsi="Times New Roman"/>
          <w:sz w:val="28"/>
          <w:szCs w:val="28"/>
        </w:rPr>
        <w:t xml:space="preserve"> (осознание обучающимися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 и других </w:t>
      </w:r>
      <w:proofErr w:type="spellStart"/>
      <w:r w:rsidRPr="0074495D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веществ, профилактики инфекционных заболеваний; убежденности в выборе здорового образа жизни;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формирование устойчивого отрицательного отношения к </w:t>
      </w:r>
      <w:proofErr w:type="spellStart"/>
      <w:r w:rsidRPr="0074495D">
        <w:rPr>
          <w:rFonts w:ascii="Times New Roman" w:hAnsi="Times New Roman"/>
          <w:sz w:val="28"/>
          <w:szCs w:val="28"/>
        </w:rPr>
        <w:t>аддиктивным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проявлениям различного рода – наркозависимость, алкоголизм, </w:t>
      </w:r>
      <w:proofErr w:type="spellStart"/>
      <w:r w:rsidRPr="0074495D">
        <w:rPr>
          <w:rFonts w:ascii="Times New Roman" w:hAnsi="Times New Roman"/>
          <w:sz w:val="28"/>
          <w:szCs w:val="28"/>
        </w:rPr>
        <w:t>игромания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интернет-зависимость и др., как факторам ограничивающим свободу личности); </w:t>
      </w:r>
    </w:p>
    <w:p w:rsidR="000428F5" w:rsidRPr="0074495D" w:rsidRDefault="000428F5" w:rsidP="000428F5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в сфере </w:t>
      </w:r>
      <w:r w:rsidRPr="0074495D">
        <w:rPr>
          <w:rFonts w:ascii="Times New Roman" w:hAnsi="Times New Roman"/>
          <w:b/>
          <w:sz w:val="28"/>
          <w:szCs w:val="28"/>
        </w:rPr>
        <w:t>отношений к природе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74495D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личного и общественного здоровья и безопасности; необходимости следования принципу предосторожности при выборе варианта поведения); </w:t>
      </w:r>
    </w:p>
    <w:p w:rsidR="000428F5" w:rsidRPr="0074495D" w:rsidRDefault="000428F5" w:rsidP="000428F5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мотивационно-ценностных отношений обучающегося в </w:t>
      </w:r>
      <w:r w:rsidRPr="0074495D">
        <w:rPr>
          <w:rFonts w:ascii="Times New Roman" w:hAnsi="Times New Roman"/>
          <w:b/>
          <w:sz w:val="28"/>
          <w:szCs w:val="28"/>
        </w:rPr>
        <w:t>сфере искусства</w:t>
      </w:r>
      <w:r w:rsidRPr="0074495D">
        <w:rPr>
          <w:rFonts w:ascii="Times New Roman" w:hAnsi="Times New Roman"/>
          <w:sz w:val="28"/>
          <w:szCs w:val="28"/>
        </w:rPr>
        <w:t xml:space="preserve">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выраженной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8F5" w:rsidRDefault="000428F5" w:rsidP="000428F5">
      <w:pPr>
        <w:pStyle w:val="3"/>
        <w:spacing w:before="0" w:beforeAutospacing="0" w:after="0" w:afterAutospacing="0" w:line="360" w:lineRule="auto"/>
        <w:jc w:val="center"/>
      </w:pPr>
      <w:bookmarkStart w:id="10" w:name="_Toc410654047"/>
      <w:bookmarkStart w:id="11" w:name="_Toc409691721"/>
      <w:bookmarkStart w:id="12" w:name="_Toc414553259"/>
      <w:r w:rsidRPr="0074495D">
        <w:t>2.3.3. Содержание, виды деятельности и формы занятий с обучающимися</w:t>
      </w:r>
      <w:bookmarkStart w:id="13" w:name="_Toc410654048"/>
      <w:bookmarkEnd w:id="10"/>
      <w:r>
        <w:t xml:space="preserve"> </w:t>
      </w:r>
      <w:r w:rsidRPr="0074495D">
        <w:t>(по направлениям духовно-нравственного развития, воспитания и</w:t>
      </w:r>
      <w:bookmarkStart w:id="14" w:name="_Toc410654049"/>
      <w:bookmarkEnd w:id="13"/>
      <w:r>
        <w:t xml:space="preserve"> </w:t>
      </w:r>
      <w:r w:rsidRPr="0074495D">
        <w:t>социализации обучающихся)</w:t>
      </w:r>
      <w:bookmarkEnd w:id="11"/>
      <w:bookmarkEnd w:id="12"/>
      <w:bookmarkEnd w:id="14"/>
    </w:p>
    <w:p w:rsidR="000428F5" w:rsidRPr="0096566D" w:rsidRDefault="000428F5" w:rsidP="000428F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>Содержание, виды деятельности и формы занятий с обучающимися по обеспечению принятия обучающимися ценности Человека и человечности, формированию осознанного, уважительного и доброжелательного отношения к другому человеку, формированию готовности и способности вести диалог с другими людьми и достигать в нем взаимопонимания предусматривает:</w:t>
      </w:r>
    </w:p>
    <w:p w:rsidR="000428F5" w:rsidRPr="0096566D" w:rsidRDefault="000428F5" w:rsidP="000428F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- формирование во внеурочной деятельности «ситуаций образцов» </w:t>
      </w:r>
      <w:proofErr w:type="gramStart"/>
      <w:r w:rsidRPr="0096566D">
        <w:rPr>
          <w:rFonts w:ascii="Times New Roman" w:hAnsi="Times New Roman"/>
          <w:sz w:val="28"/>
          <w:szCs w:val="28"/>
        </w:rPr>
        <w:t>проявления  уважительного</w:t>
      </w:r>
      <w:proofErr w:type="gramEnd"/>
      <w:r w:rsidRPr="0096566D">
        <w:rPr>
          <w:rFonts w:ascii="Times New Roman" w:hAnsi="Times New Roman"/>
          <w:sz w:val="28"/>
          <w:szCs w:val="28"/>
        </w:rPr>
        <w:t xml:space="preserve"> и доброжелательного отношения к другому человеку, диалога и достижения взаимопонимания с другими людьми;</w:t>
      </w:r>
    </w:p>
    <w:p w:rsidR="000428F5" w:rsidRPr="0096566D" w:rsidRDefault="000428F5" w:rsidP="000428F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>-  информационное и коммуникативное обеспечение рефлексии обучающихся межличностных отношений с окружающими;</w:t>
      </w:r>
    </w:p>
    <w:p w:rsidR="000428F5" w:rsidRPr="0096566D" w:rsidRDefault="000428F5" w:rsidP="000428F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- формирование у обучающихся позитивного опыта взаимодействия с окружающими, общения </w:t>
      </w:r>
      <w:proofErr w:type="gramStart"/>
      <w:r w:rsidRPr="0096566D">
        <w:rPr>
          <w:rFonts w:ascii="Times New Roman" w:hAnsi="Times New Roman"/>
          <w:sz w:val="28"/>
          <w:szCs w:val="28"/>
        </w:rPr>
        <w:t>с  представителями</w:t>
      </w:r>
      <w:proofErr w:type="gramEnd"/>
      <w:r w:rsidRPr="0096566D">
        <w:rPr>
          <w:rFonts w:ascii="Times New Roman" w:hAnsi="Times New Roman"/>
          <w:sz w:val="28"/>
          <w:szCs w:val="28"/>
        </w:rPr>
        <w:t xml:space="preserve"> различных культур, достижения взаимопонимания в процессе диалога и ведения переговоров.</w:t>
      </w:r>
    </w:p>
    <w:p w:rsidR="000428F5" w:rsidRDefault="000428F5" w:rsidP="000428F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</w:t>
      </w:r>
    </w:p>
    <w:p w:rsidR="000428F5" w:rsidRDefault="000428F5" w:rsidP="000428F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lastRenderedPageBreak/>
        <w:t xml:space="preserve">«Филология», «Общественно-научные предметы», совместных дел и мероприятий внеурочной деятельности, Интернет-ресурсов, роль организатора в этой работе призван </w:t>
      </w:r>
      <w:proofErr w:type="gramStart"/>
      <w:r w:rsidRPr="0096566D">
        <w:rPr>
          <w:rFonts w:ascii="Times New Roman" w:hAnsi="Times New Roman"/>
          <w:sz w:val="28"/>
          <w:szCs w:val="28"/>
        </w:rPr>
        <w:t>сыграть  классный</w:t>
      </w:r>
      <w:proofErr w:type="gramEnd"/>
      <w:r w:rsidRPr="0096566D">
        <w:rPr>
          <w:rFonts w:ascii="Times New Roman" w:hAnsi="Times New Roman"/>
          <w:sz w:val="28"/>
          <w:szCs w:val="28"/>
        </w:rPr>
        <w:t xml:space="preserve"> руководитель.</w:t>
      </w:r>
    </w:p>
    <w:p w:rsidR="000428F5" w:rsidRPr="0096566D" w:rsidRDefault="000428F5" w:rsidP="000428F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</w:t>
      </w:r>
      <w:r w:rsidRPr="0096566D">
        <w:rPr>
          <w:rFonts w:ascii="Times New Roman" w:hAnsi="Times New Roman"/>
          <w:b/>
          <w:sz w:val="28"/>
          <w:szCs w:val="28"/>
        </w:rPr>
        <w:t xml:space="preserve">в сфере отношений к России как Отечеству </w:t>
      </w:r>
      <w:proofErr w:type="gramStart"/>
      <w:r w:rsidRPr="0096566D">
        <w:rPr>
          <w:rFonts w:ascii="Times New Roman" w:hAnsi="Times New Roman"/>
          <w:sz w:val="28"/>
          <w:szCs w:val="28"/>
        </w:rPr>
        <w:t>предполагает  получение</w:t>
      </w:r>
      <w:proofErr w:type="gramEnd"/>
      <w:r w:rsidRPr="0096566D">
        <w:rPr>
          <w:rFonts w:ascii="Times New Roman" w:hAnsi="Times New Roman"/>
          <w:sz w:val="28"/>
          <w:szCs w:val="28"/>
        </w:rPr>
        <w:t xml:space="preserve"> обучающимся опыта переживания и позитивного отношения к Отечеству,  который обеспечивается в ходе внеурочной деятельности (воспитательных мероприятий), в составе коллектива ученического класса, организатором здесь выступает классный руководитель и педагоги школы.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Классный час, посвященный 20-летию Конституции РФ (1-9 классы)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Конкурс рисунков «Моя малая Родина»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Конкурсы сочинений,   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       рисунков, стихов,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        посвящённых Дню города, 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        области.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экскурсии в музеи города;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выставка поделок и букетов;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- викторины, конкурсы, брей-ринги «Моя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родная  область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Урок мужества «200 дней         Сталинградской битвы»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Создание информационного банка   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>Панорама войны»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Тематический классный час, литературно- музыкальная композиция «Москва, как много в этом звуке…»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Классные часы «Россия. Родина. Костромская область. Кострома»</w:t>
            </w:r>
          </w:p>
          <w:p w:rsidR="000428F5" w:rsidRPr="000428F5" w:rsidRDefault="000428F5" w:rsidP="001D4E2B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«Мой город в истории моей страны»</w:t>
            </w:r>
          </w:p>
          <w:p w:rsidR="000428F5" w:rsidRPr="000428F5" w:rsidRDefault="000428F5" w:rsidP="001D4E2B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(1-9 классы)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праздников,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посвящённых  Дню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учителя, Дню пожилых людей.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Участие в городских акциях «Ветеран живёт рядом»,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«Помощь ветерану»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Сбор материалов об истории школы и судьбах её выпускников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( в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рамках подготовки к 100-летию школы.) Организовать встречи с интересными людьми в масштабах школы.</w:t>
            </w: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Пополнить экспозицию фотографий выпускников нашей школы.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Цикл Уроков Памяти «Время выбрало нас», посвященный формированию Ярославской коммунистической добровольческой стрелковой дивизии 1350 стрелковый полк сформирован из костромичей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Шефство над ветеранами ВОВ и локальных конфликтов.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Конкурс творческих работ, сочинений детских рисунков «День народного единства – против войны и террора»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Мероприятия, посвящённые Дню народного единства:</w:t>
            </w:r>
          </w:p>
          <w:p w:rsidR="000428F5" w:rsidRPr="000428F5" w:rsidRDefault="000428F5" w:rsidP="000428F5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тематические </w:t>
            </w:r>
            <w:proofErr w:type="spellStart"/>
            <w:r w:rsidRPr="000428F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. часы, посвящённые 4 ноября 1612 года, </w:t>
            </w:r>
          </w:p>
          <w:p w:rsidR="000428F5" w:rsidRPr="000428F5" w:rsidRDefault="000428F5" w:rsidP="000428F5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дню освобождения Москвы от польских интервентов.</w:t>
            </w:r>
          </w:p>
          <w:p w:rsidR="000428F5" w:rsidRPr="000428F5" w:rsidRDefault="000428F5" w:rsidP="000428F5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Музыкально-театральная композиция «С русским воином через века»</w:t>
            </w:r>
          </w:p>
          <w:p w:rsidR="000428F5" w:rsidRPr="000428F5" w:rsidRDefault="000428F5" w:rsidP="001D4E2B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Провести в каждом классе серию классных часов по правилам поведения в 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общественных местах и      эстетической грамматике.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Провести мероприятия,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посвящённые  битве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под Москвой:</w:t>
            </w:r>
          </w:p>
          <w:p w:rsidR="000428F5" w:rsidRPr="000428F5" w:rsidRDefault="000428F5" w:rsidP="000428F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линейка, возложение цветов к школьной мемориальной доске.</w:t>
            </w:r>
          </w:p>
          <w:p w:rsidR="000428F5" w:rsidRPr="000428F5" w:rsidRDefault="000428F5" w:rsidP="000428F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Кл.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часы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посвящённые началу контрнаступления Советских войск под Москвой.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5 ноября 1913 года – день рождения Героя Советского Союза Соколова Анатолия Ивановича. Торжественное мероприятие, посвященное дню рождения Героя Советского Союза Соколова Анатолия Ивановича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ноября  1941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г. – начало работы ледовой трассы («Дорога жизни») на Ладожском озере. Литературно - музыкальная композиция «Дорога жизни» 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20. Музыкально-литературная композиция «Идет война народная, священная война…»5 -6 декабря 1941 –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начало  контрнаступления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Красной Армии против фашистских войск в битве под Москвой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Музыкально-литературная композиция «Идет война народная, священная война…»5 -6 декабря 1941 –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начало  контрнаступления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Красной Армии против фашистских войск в битве под Москвой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Последовательно осуществляя принцип воспитывающего обучения, систематически и целенаправленно использовать возможности учебных предметов для духовного воспитания учащихся.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Час-размышление «…И помнить страшно, и забыть нельзя…»27 января 1944 года – день снятия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блокады  Ленинграда</w:t>
            </w:r>
            <w:proofErr w:type="gramEnd"/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Провести мероприятия, посвящённые Дню защитника Отечества»</w:t>
            </w:r>
          </w:p>
          <w:p w:rsidR="000428F5" w:rsidRPr="000428F5" w:rsidRDefault="000428F5" w:rsidP="000428F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классные часы, уроки мужества, посвящённые защитникам Отечества;</w:t>
            </w:r>
          </w:p>
          <w:p w:rsidR="000428F5" w:rsidRPr="000428F5" w:rsidRDefault="000428F5" w:rsidP="000428F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конкурс рисунков, творческих работ «Моё Отечество- Россия»</w:t>
            </w:r>
          </w:p>
          <w:p w:rsidR="000428F5" w:rsidRPr="000428F5" w:rsidRDefault="000428F5" w:rsidP="000428F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Литературно- музыкальная композиция «Боевая слава.»</w:t>
            </w:r>
          </w:p>
          <w:p w:rsidR="000428F5" w:rsidRPr="000428F5" w:rsidRDefault="000428F5" w:rsidP="000428F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конкурсы стенных газет и плакатов;</w:t>
            </w:r>
          </w:p>
          <w:p w:rsidR="000428F5" w:rsidRPr="000428F5" w:rsidRDefault="000428F5" w:rsidP="000428F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конкурс строя и песни;</w:t>
            </w:r>
          </w:p>
          <w:p w:rsidR="000428F5" w:rsidRPr="000428F5" w:rsidRDefault="000428F5" w:rsidP="000428F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военно-спортивные конкурсы «Зарница», «А ну-ка, парни»;</w:t>
            </w:r>
          </w:p>
          <w:p w:rsidR="000428F5" w:rsidRPr="000428F5" w:rsidRDefault="000428F5" w:rsidP="000428F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экскурсии в воинские части;</w:t>
            </w:r>
          </w:p>
          <w:p w:rsidR="000428F5" w:rsidRPr="000428F5" w:rsidRDefault="000428F5" w:rsidP="000428F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тематические вечера «Защита Отечества – священный долг каждого гражданина России»;</w:t>
            </w:r>
          </w:p>
          <w:p w:rsidR="000428F5" w:rsidRPr="000428F5" w:rsidRDefault="000428F5" w:rsidP="000428F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Военно-исторические викторины;</w:t>
            </w:r>
          </w:p>
          <w:p w:rsidR="000428F5" w:rsidRPr="000428F5" w:rsidRDefault="000428F5" w:rsidP="000428F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Просмотр героико-патриотических фильмов, спектаклей.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Конкурс агитбригад «Все, что было не со мной, помню!»</w:t>
            </w: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Конкурс декоративно-прикладного творчества в настенной композиции «Цветы Победителю» 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Конкурс-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выставка  фотографий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«Поклонимся великим тем годам»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патриотическая акция «Письмо солдату»</w:t>
            </w: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Конкурс чтецов «Пока горит свеча»</w:t>
            </w:r>
          </w:p>
          <w:p w:rsidR="000428F5" w:rsidRPr="000428F5" w:rsidRDefault="000428F5" w:rsidP="000428F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  <w:p w:rsidR="000428F5" w:rsidRPr="000428F5" w:rsidRDefault="000428F5" w:rsidP="000428F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Фотоконкурс</w:t>
            </w:r>
          </w:p>
          <w:p w:rsidR="000428F5" w:rsidRPr="000428F5" w:rsidRDefault="000428F5" w:rsidP="000428F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Конкурс декоративно-прикладного творчества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Викторина «История освоения космоса»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Конкурс «Подарок ветерану»</w:t>
            </w:r>
          </w:p>
        </w:tc>
      </w:tr>
      <w:tr w:rsidR="000428F5" w:rsidRPr="00715FF2" w:rsidTr="001D4E2B">
        <w:tc>
          <w:tcPr>
            <w:tcW w:w="331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посвящённые Дню Победы: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конкурс сочинений «Бабушка, расскажи мне о своём отце»;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операция «Поздравление ветеранов микрорайона, школы;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встречи с ветеранами ВОВ;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«уроки мужества»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Линейка «Звучи, памяти набат».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- литературно-музыкальный вечер «Я буду жить коротким словом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–«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>Память»».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Читательская конференция 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Чтение и обсуждение книг о героях ВО войны;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беседы «Расписались на Рейхстаге»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конкурс рисунков «Подвигу народа жить в веках».</w:t>
            </w:r>
          </w:p>
          <w:p w:rsidR="000428F5" w:rsidRPr="000428F5" w:rsidRDefault="000428F5" w:rsidP="001D4E2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Конкурс исполнителей стихов и песен на тематику военных лет».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8F5" w:rsidRPr="0096566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 </w:t>
      </w:r>
    </w:p>
    <w:p w:rsid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Включение обучающихся </w:t>
      </w:r>
      <w:r w:rsidRPr="0096566D">
        <w:rPr>
          <w:rFonts w:ascii="Times New Roman" w:hAnsi="Times New Roman"/>
          <w:b/>
          <w:sz w:val="28"/>
          <w:szCs w:val="28"/>
        </w:rPr>
        <w:t xml:space="preserve">в сферу общественной </w:t>
      </w:r>
      <w:proofErr w:type="gramStart"/>
      <w:r w:rsidRPr="0096566D">
        <w:rPr>
          <w:rFonts w:ascii="Times New Roman" w:hAnsi="Times New Roman"/>
          <w:b/>
          <w:sz w:val="28"/>
          <w:szCs w:val="28"/>
        </w:rPr>
        <w:t>самоорганизации</w:t>
      </w:r>
      <w:r w:rsidRPr="009656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6566D">
        <w:rPr>
          <w:rFonts w:ascii="Times New Roman" w:hAnsi="Times New Roman"/>
          <w:sz w:val="28"/>
          <w:szCs w:val="28"/>
        </w:rPr>
        <w:t xml:space="preserve"> в школе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Pr="0096566D">
        <w:rPr>
          <w:rFonts w:ascii="Times New Roman" w:hAnsi="Times New Roman"/>
          <w:sz w:val="28"/>
          <w:szCs w:val="28"/>
        </w:rPr>
        <w:t>приобщение обучающихся к школьным традициям, участ</w:t>
      </w:r>
      <w:r>
        <w:rPr>
          <w:rFonts w:ascii="Times New Roman" w:hAnsi="Times New Roman"/>
          <w:sz w:val="28"/>
          <w:szCs w:val="28"/>
        </w:rPr>
        <w:t>ие в «Школьном совете обучающихся»</w:t>
      </w:r>
      <w:r w:rsidRPr="0096566D">
        <w:rPr>
          <w:rFonts w:ascii="Times New Roman" w:hAnsi="Times New Roman"/>
          <w:sz w:val="28"/>
          <w:szCs w:val="28"/>
        </w:rPr>
        <w:t xml:space="preserve">, в деятельности </w:t>
      </w:r>
      <w:r>
        <w:rPr>
          <w:rFonts w:ascii="Times New Roman" w:hAnsi="Times New Roman"/>
          <w:sz w:val="28"/>
          <w:szCs w:val="28"/>
        </w:rPr>
        <w:t>Детско- ветеранского объединения «Звезда» , «Юные инспектора дорожного движения», в спортивных секциях: футбола, волейбола, шахмат. Во внеурочной деятельности через программы:</w:t>
      </w:r>
    </w:p>
    <w:p w:rsidR="000428F5" w:rsidRPr="0096566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Каллейдоскоп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профессий», «</w:t>
      </w:r>
      <w:proofErr w:type="spellStart"/>
      <w:r>
        <w:rPr>
          <w:rFonts w:ascii="Times New Roman" w:hAnsi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Мукосол</w:t>
      </w:r>
      <w:proofErr w:type="spellEnd"/>
      <w:r>
        <w:rPr>
          <w:rFonts w:ascii="Times New Roman" w:hAnsi="Times New Roman"/>
          <w:sz w:val="28"/>
          <w:szCs w:val="28"/>
        </w:rPr>
        <w:t xml:space="preserve">», « Ритмика», «Истоки», «Занимательная информатика», « </w:t>
      </w:r>
      <w:proofErr w:type="spellStart"/>
      <w:r>
        <w:rPr>
          <w:rFonts w:ascii="Times New Roman" w:hAnsi="Times New Roman"/>
          <w:sz w:val="28"/>
          <w:szCs w:val="28"/>
        </w:rPr>
        <w:t>Заниматеольный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русский язык», «Занимательная математика», театральную студию «Петрушка», редакцию газеты «</w:t>
      </w:r>
      <w:proofErr w:type="spellStart"/>
      <w:r>
        <w:rPr>
          <w:rFonts w:ascii="Times New Roman" w:hAnsi="Times New Roman"/>
          <w:sz w:val="28"/>
          <w:szCs w:val="28"/>
        </w:rPr>
        <w:t>Школяр»</w:t>
      </w:r>
      <w:r w:rsidRPr="0096566D">
        <w:rPr>
          <w:rFonts w:ascii="Times New Roman" w:hAnsi="Times New Roman"/>
          <w:sz w:val="28"/>
          <w:szCs w:val="28"/>
        </w:rPr>
        <w:t>ская</w:t>
      </w:r>
      <w:proofErr w:type="spellEnd"/>
      <w:r w:rsidRPr="009656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работа), </w:t>
      </w:r>
      <w:r w:rsidRPr="0096566D">
        <w:rPr>
          <w:rFonts w:ascii="Times New Roman" w:hAnsi="Times New Roman"/>
          <w:sz w:val="28"/>
          <w:szCs w:val="28"/>
        </w:rPr>
        <w:t>участие обучающихся в деятельности,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города, партнерства с общественными организациями и объединениями, в проведении акций и праздников (</w:t>
      </w:r>
      <w:r>
        <w:rPr>
          <w:rFonts w:ascii="Times New Roman" w:hAnsi="Times New Roman"/>
          <w:sz w:val="28"/>
          <w:szCs w:val="28"/>
        </w:rPr>
        <w:t xml:space="preserve">городских, областных, </w:t>
      </w:r>
      <w:r w:rsidRPr="0096566D">
        <w:rPr>
          <w:rFonts w:ascii="Times New Roman" w:hAnsi="Times New Roman"/>
          <w:sz w:val="28"/>
          <w:szCs w:val="28"/>
        </w:rPr>
        <w:t xml:space="preserve">региональных, государственных, международных). </w:t>
      </w:r>
    </w:p>
    <w:p w:rsidR="000428F5" w:rsidRPr="0096566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Включение обучающихся в сферу общественной самоорганизации предусматривает следующие этапы: </w:t>
      </w:r>
    </w:p>
    <w:p w:rsidR="000428F5" w:rsidRPr="0096566D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66D">
        <w:rPr>
          <w:rFonts w:ascii="Times New Roman" w:hAnsi="Times New Roman"/>
          <w:sz w:val="28"/>
          <w:szCs w:val="28"/>
          <w:lang w:eastAsia="ru-RU"/>
        </w:rPr>
        <w:t xml:space="preserve">авансирование положительного восприятия школьниками предстоящей социальной деятельности – обеспечение социальных ожиданий обучающихся, связанных с успешностью, признанием со стороны семьи и сверстников, состоятельностью и самостоятельностью в реализации собственных замыслов; </w:t>
      </w:r>
    </w:p>
    <w:p w:rsidR="000428F5" w:rsidRPr="0096566D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66D">
        <w:rPr>
          <w:rFonts w:ascii="Times New Roman" w:hAnsi="Times New Roman"/>
          <w:sz w:val="28"/>
          <w:szCs w:val="28"/>
          <w:lang w:eastAsia="ru-RU"/>
        </w:rPr>
        <w:t xml:space="preserve">информирование обучающихся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ролей; </w:t>
      </w:r>
    </w:p>
    <w:p w:rsidR="000428F5" w:rsidRPr="0096566D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66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обучение школьников социальному взаимодействию, информирование обучающихся о способах решения задач социальной деятельности, пробное решение задач в рамках отдельных социальных проектов; </w:t>
      </w:r>
    </w:p>
    <w:p w:rsidR="000428F5" w:rsidRPr="0096566D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66D">
        <w:rPr>
          <w:rFonts w:ascii="Times New Roman" w:hAnsi="Times New Roman"/>
          <w:sz w:val="28"/>
          <w:szCs w:val="28"/>
          <w:lang w:eastAsia="ru-RU"/>
        </w:rPr>
        <w:t xml:space="preserve">организация планирования обучающимися собственного участия в социальной деятельности, исходя из индивидуальных особенностей, опробование индивидуальной стратегии участия в социальной деятельности; </w:t>
      </w:r>
    </w:p>
    <w:p w:rsidR="000428F5" w:rsidRPr="0096566D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66D">
        <w:rPr>
          <w:rFonts w:ascii="Times New Roman" w:hAnsi="Times New Roman"/>
          <w:sz w:val="28"/>
          <w:szCs w:val="28"/>
          <w:lang w:eastAsia="ru-RU"/>
        </w:rPr>
        <w:t xml:space="preserve">содействие обучающимся в осознания внутренних (собственных) ресурсов и внешних ресурсов (ресурсов среды), обеспечивающих успешное участие школьника в социальной деятельности; </w:t>
      </w:r>
    </w:p>
    <w:p w:rsidR="000428F5" w:rsidRPr="0096566D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66D">
        <w:rPr>
          <w:rFonts w:ascii="Times New Roman" w:hAnsi="Times New Roman"/>
          <w:sz w:val="28"/>
          <w:szCs w:val="28"/>
          <w:lang w:eastAsia="ru-RU"/>
        </w:rPr>
        <w:t xml:space="preserve">демонстрация вариативности социальных ситуаций, ситуаций выбора и необходимости планирования собственной деятельности; </w:t>
      </w:r>
    </w:p>
    <w:p w:rsidR="000428F5" w:rsidRPr="0096566D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66D">
        <w:rPr>
          <w:rFonts w:ascii="Times New Roman" w:hAnsi="Times New Roman"/>
          <w:sz w:val="28"/>
          <w:szCs w:val="28"/>
          <w:lang w:eastAsia="ru-RU"/>
        </w:rPr>
        <w:t xml:space="preserve">обеспечение </w:t>
      </w:r>
      <w:proofErr w:type="spellStart"/>
      <w:r w:rsidRPr="0096566D">
        <w:rPr>
          <w:rFonts w:ascii="Times New Roman" w:hAnsi="Times New Roman"/>
          <w:sz w:val="28"/>
          <w:szCs w:val="28"/>
          <w:lang w:eastAsia="ru-RU"/>
        </w:rPr>
        <w:t>проблематизации</w:t>
      </w:r>
      <w:proofErr w:type="spellEnd"/>
      <w:r w:rsidRPr="0096566D">
        <w:rPr>
          <w:rFonts w:ascii="Times New Roman" w:hAnsi="Times New Roman"/>
          <w:sz w:val="28"/>
          <w:szCs w:val="28"/>
          <w:lang w:eastAsia="ru-RU"/>
        </w:rPr>
        <w:t xml:space="preserve"> школьников по характеру их участия в социальной деятельности, содействие обучающимся в определении ими собственных целей участия в социальной деятельности; </w:t>
      </w:r>
    </w:p>
    <w:p w:rsidR="000428F5" w:rsidRPr="0096566D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66D">
        <w:rPr>
          <w:rFonts w:ascii="Times New Roman" w:hAnsi="Times New Roman"/>
          <w:sz w:val="28"/>
          <w:szCs w:val="28"/>
          <w:lang w:eastAsia="ru-RU"/>
        </w:rPr>
        <w:t xml:space="preserve">содействие школьникам в проектировании и планировании собственного участия в социальной деятельности. </w:t>
      </w:r>
    </w:p>
    <w:p w:rsidR="000428F5" w:rsidRPr="0096566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Этапы включения обучающихся в сферу общественной самоорганизации могут выстраиваться в логике технологии коллективно-творческой деятельности: поиск объектов общей заботы, коллективное целеполагание, коллективное планирование, коллективная подготовка мероприятия, коллективное проведение, коллективный анализ. </w:t>
      </w:r>
    </w:p>
    <w:p w:rsidR="000428F5" w:rsidRPr="0096566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При формировании ответственного </w:t>
      </w:r>
      <w:r w:rsidRPr="0096566D">
        <w:rPr>
          <w:rFonts w:ascii="Times New Roman" w:hAnsi="Times New Roman"/>
          <w:b/>
          <w:sz w:val="28"/>
          <w:szCs w:val="28"/>
        </w:rPr>
        <w:t xml:space="preserve">отношения к учебно-познавательной деятельности </w:t>
      </w:r>
      <w:r w:rsidRPr="0096566D">
        <w:rPr>
          <w:rFonts w:ascii="Times New Roman" w:hAnsi="Times New Roman"/>
          <w:sz w:val="28"/>
          <w:szCs w:val="28"/>
        </w:rPr>
        <w:t xml:space="preserve">приоритет принадлежит культивированию в укладе жизни школы позитивного образа компетентного образованного человека, обладающего широким кругозором, способного эффективно решать познавательные задачи через пропаганду академических успехов обучающихся, поддержку школьников в ситуациях мобилизации индивидуальных ресурсов для достижения учебных результатов.  </w:t>
      </w:r>
    </w:p>
    <w:p w:rsidR="000428F5" w:rsidRPr="0096566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</w:t>
      </w:r>
      <w:r w:rsidRPr="0096566D">
        <w:rPr>
          <w:rFonts w:ascii="Times New Roman" w:hAnsi="Times New Roman"/>
          <w:b/>
          <w:sz w:val="28"/>
          <w:szCs w:val="28"/>
        </w:rPr>
        <w:t xml:space="preserve">в сфере трудовых отношений и выбора будущей профессии </w:t>
      </w:r>
      <w:r w:rsidRPr="0096566D">
        <w:rPr>
          <w:rFonts w:ascii="Times New Roman" w:hAnsi="Times New Roman"/>
          <w:sz w:val="28"/>
          <w:szCs w:val="28"/>
        </w:rPr>
        <w:t xml:space="preserve">предполагается осуществлять через информирование обучающихся об особенностях различных сфер профессиональной деятельности, социальных и финансовых составляющих различных профессий, </w:t>
      </w:r>
      <w:r w:rsidRPr="0096566D">
        <w:rPr>
          <w:rFonts w:ascii="Times New Roman" w:hAnsi="Times New Roman"/>
          <w:sz w:val="28"/>
          <w:szCs w:val="28"/>
        </w:rPr>
        <w:lastRenderedPageBreak/>
        <w:t xml:space="preserve">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центрах). Деятельность по этому направлению </w:t>
      </w:r>
      <w:proofErr w:type="gramStart"/>
      <w:r w:rsidRPr="0096566D">
        <w:rPr>
          <w:rFonts w:ascii="Times New Roman" w:hAnsi="Times New Roman"/>
          <w:sz w:val="28"/>
          <w:szCs w:val="28"/>
        </w:rPr>
        <w:t>включает  сотрудничество</w:t>
      </w:r>
      <w:proofErr w:type="gramEnd"/>
      <w:r w:rsidRPr="0096566D">
        <w:rPr>
          <w:rFonts w:ascii="Times New Roman" w:hAnsi="Times New Roman"/>
          <w:sz w:val="28"/>
          <w:szCs w:val="28"/>
        </w:rPr>
        <w:t xml:space="preserve"> с предприятиями, организациями профессионального образования, центрами </w:t>
      </w:r>
      <w:proofErr w:type="spellStart"/>
      <w:r w:rsidRPr="0096566D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96566D">
        <w:rPr>
          <w:rFonts w:ascii="Times New Roman" w:hAnsi="Times New Roman"/>
          <w:sz w:val="28"/>
          <w:szCs w:val="28"/>
        </w:rPr>
        <w:t xml:space="preserve"> работы; совместную деятельность обучающихся с родителями (законными представителями); различные интернет-активности обучающихся.</w:t>
      </w:r>
    </w:p>
    <w:p w:rsidR="000428F5" w:rsidRPr="0096566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Мотивы и ценности обучающегося в сфере </w:t>
      </w:r>
      <w:r w:rsidRPr="0096566D">
        <w:rPr>
          <w:rFonts w:ascii="Times New Roman" w:hAnsi="Times New Roman"/>
          <w:b/>
          <w:sz w:val="28"/>
          <w:szCs w:val="28"/>
        </w:rPr>
        <w:t>отношений к природе</w:t>
      </w:r>
      <w:r w:rsidRPr="0096566D">
        <w:rPr>
          <w:rFonts w:ascii="Times New Roman" w:hAnsi="Times New Roman"/>
          <w:sz w:val="28"/>
          <w:szCs w:val="28"/>
        </w:rPr>
        <w:t xml:space="preserve"> поможет сформировать изучение предметных областей «Естественнонаучные предметы» и «Физическая культура и основы безопасности жизнедеятельности», а также на различные формы внеурочной деятельности. </w:t>
      </w:r>
    </w:p>
    <w:p w:rsidR="000428F5" w:rsidRPr="0096566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Реализация задач развития </w:t>
      </w:r>
      <w:r w:rsidRPr="0096566D">
        <w:rPr>
          <w:rFonts w:ascii="Times New Roman" w:hAnsi="Times New Roman"/>
          <w:b/>
          <w:sz w:val="28"/>
          <w:szCs w:val="28"/>
        </w:rPr>
        <w:t xml:space="preserve">эстетического сознания </w:t>
      </w:r>
      <w:r w:rsidRPr="0096566D">
        <w:rPr>
          <w:rFonts w:ascii="Times New Roman" w:hAnsi="Times New Roman"/>
          <w:sz w:val="28"/>
          <w:szCs w:val="28"/>
        </w:rPr>
        <w:t xml:space="preserve">обучающихся может быть возложена на уроки предметной областей «Филология», «Искусство», а также на различные формы внеурочной деятельности. </w:t>
      </w:r>
    </w:p>
    <w:p w:rsid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6D">
        <w:rPr>
          <w:rFonts w:ascii="Times New Roman" w:hAnsi="Times New Roman"/>
          <w:sz w:val="28"/>
          <w:szCs w:val="28"/>
        </w:rPr>
        <w:t xml:space="preserve">Задача по </w:t>
      </w:r>
      <w:r w:rsidRPr="0096566D">
        <w:rPr>
          <w:rFonts w:ascii="Times New Roman" w:hAnsi="Times New Roman"/>
          <w:b/>
          <w:sz w:val="28"/>
          <w:szCs w:val="28"/>
        </w:rPr>
        <w:t>формированию целостного мировоззрения</w:t>
      </w:r>
      <w:r w:rsidRPr="0096566D">
        <w:rPr>
          <w:rFonts w:ascii="Times New Roman" w:hAnsi="Times New Roman"/>
          <w:sz w:val="28"/>
          <w:szCs w:val="28"/>
        </w:rPr>
        <w:t xml:space="preserve">, соответствующего современному уровню развития науки и общественной практики, может быть возложена на уроки предметных областей «Общественно-научные предметы», «Естественнонаучные предметы», различные формы внеурочной деятельности. </w:t>
      </w:r>
    </w:p>
    <w:p w:rsidR="000428F5" w:rsidRDefault="000428F5" w:rsidP="000428F5">
      <w:pPr>
        <w:pStyle w:val="3"/>
        <w:spacing w:before="0" w:beforeAutospacing="0" w:after="0" w:afterAutospacing="0" w:line="360" w:lineRule="auto"/>
        <w:jc w:val="center"/>
      </w:pPr>
      <w:r>
        <w:rPr>
          <w:szCs w:val="28"/>
        </w:rPr>
        <w:t xml:space="preserve">Направления </w:t>
      </w:r>
      <w:r w:rsidRPr="0074495D">
        <w:t>духовно-нравственного развития, воспитания и</w:t>
      </w:r>
      <w:r>
        <w:t xml:space="preserve"> </w:t>
      </w:r>
      <w:r w:rsidRPr="0074495D">
        <w:t>социализации обучающихся)</w:t>
      </w:r>
    </w:p>
    <w:p w:rsidR="000428F5" w:rsidRPr="000428F5" w:rsidRDefault="000428F5" w:rsidP="000428F5">
      <w:pPr>
        <w:rPr>
          <w:sz w:val="28"/>
          <w:szCs w:val="28"/>
          <w:lang w:eastAsia="ru-RU"/>
        </w:rPr>
      </w:pPr>
      <w:r w:rsidRPr="000428F5">
        <w:rPr>
          <w:sz w:val="28"/>
          <w:szCs w:val="28"/>
          <w:lang w:eastAsia="ru-RU"/>
        </w:rPr>
        <w:t>-Здоровье</w:t>
      </w:r>
    </w:p>
    <w:p w:rsidR="000428F5" w:rsidRP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Диагностика состояния здоровья: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комплексная оценка состояния здоровья и физического развития с определением функциональных резервных возможностей организма;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заполнение паспорта здоровья классов;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-комплектование физкультурных групп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BFBFB"/>
              </w:rPr>
              <w:lastRenderedPageBreak/>
              <w:t>Изготовление информационных буклетов "Трезвый день календаря"</w:t>
            </w: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под девизом: «ГТО сдать не боимся!</w:t>
            </w: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Мы к здоровью с ним стремимся!»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Школьный кросс</w:t>
            </w: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Микроисследование по нормализации учебной нагрузки учеников.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Месячник профилактической работы.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( по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отдельному плану)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Соревнования по подвижным играм в школе.</w:t>
            </w: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Беседа «Как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добиться  положительных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успехов в учёбе  и сохранить здоровье?»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Микроисследование «Дозировка домашнего задания»</w:t>
            </w: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Встречи с врачами «Культура начинается со здоровья».</w:t>
            </w: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Конкурс плакатов «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Нет  сигарете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>!», посвящённый Международной неделе отказа от курения.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Зимние спортивные игры «Если хочешь быть здоров!»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плакатов ,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посвящённый дню борьбы со СПИДом </w:t>
            </w:r>
            <w:r w:rsidRPr="000428F5">
              <w:rPr>
                <w:rStyle w:val="a8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"Мы говорим: "Нет!"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Первенство школы по лыжам.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Конкурс на логотип ГТО для школы</w:t>
            </w: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«Малые олимпийские игры»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Военно-спортивная игра «Зарница»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Организовать спортивные соревнования на весенних каникулах</w:t>
            </w:r>
          </w:p>
          <w:p w:rsidR="000428F5" w:rsidRPr="000428F5" w:rsidRDefault="000428F5" w:rsidP="001D4E2B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Месячник здоровья: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проведение тематических классных часов по проблемам укрепления здоровья и здорового образа жизни;</w:t>
            </w: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разработка комплекса уроков здоровья;</w:t>
            </w: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- создание банка данных литературы по теме «Здоровый образ жизни»; 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Эстафета, посвящённая Дню Победы.</w:t>
            </w: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Неделя спорта 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Проведение в начальной школе прогулок на свежем воздухе с подвижными играми.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.Проведение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в соответствии с эпидемиологическим прогнозом </w:t>
            </w:r>
            <w:proofErr w:type="spellStart"/>
            <w:r w:rsidRPr="000428F5">
              <w:rPr>
                <w:rFonts w:ascii="Times New Roman" w:hAnsi="Times New Roman"/>
                <w:sz w:val="28"/>
                <w:szCs w:val="28"/>
              </w:rPr>
              <w:t>витаминотер</w:t>
            </w:r>
            <w:proofErr w:type="spellEnd"/>
            <w:r w:rsidRPr="000428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28F5" w:rsidRPr="000428F5" w:rsidTr="001D4E2B">
        <w:tc>
          <w:tcPr>
            <w:tcW w:w="3260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«День здоровья» спортивный праздник</w:t>
            </w:r>
          </w:p>
        </w:tc>
      </w:tr>
    </w:tbl>
    <w:p w:rsidR="000428F5" w:rsidRP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F5">
        <w:rPr>
          <w:rFonts w:ascii="Times New Roman" w:hAnsi="Times New Roman"/>
          <w:sz w:val="28"/>
          <w:szCs w:val="28"/>
        </w:rPr>
        <w:t>-Досуг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Совершенствование преподавания музыки, рисования, литературы и других предметов учебного плана, играющих главенствующую роль эстетическом воспитании учащихся. Организовать уроки ритмики для учащихся начальной школы.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работы кружков и студий художественного цикла: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«Палитра»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юные журналисты</w:t>
            </w:r>
          </w:p>
          <w:p w:rsidR="000428F5" w:rsidRPr="000428F5" w:rsidRDefault="000428F5" w:rsidP="001D4E2B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Подготовка концертов художественной самодеятельности и творческих поздравлений: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ко Дню пожилого человека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ко Дню учителя,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ко Дню матери,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Посещение музеев и реализация образовательных маршрутов (по отдельному плану)</w:t>
            </w: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Организация походов в театры и приглашение артистов в школу.</w:t>
            </w: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Дни Именинников в классных коллективах</w:t>
            </w: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классные вечера с творческой программой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Проведение школьных вечеров: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«Осенний бал»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- конкурс новогоднего </w:t>
            </w:r>
            <w:proofErr w:type="spellStart"/>
            <w:r w:rsidRPr="000428F5">
              <w:rPr>
                <w:rFonts w:ascii="Times New Roman" w:hAnsi="Times New Roman"/>
                <w:sz w:val="28"/>
                <w:szCs w:val="28"/>
              </w:rPr>
              <w:t>флешмоба</w:t>
            </w:r>
            <w:proofErr w:type="spellEnd"/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праздник 8 марта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первоапрельский вечер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праздников: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«Посвящение в первоклассники»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«До свидания, осень!»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«Новый год»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«Прощание с букварём»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«В стране книг»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Прощание с начальной школой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Последний звонок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Конкурс чтецов «Пока горит свеча»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Организация выставок рисунков и детских поделок: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    - Хлам-Арт»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    - к Дню учителя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    - к Новому году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« Родина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Снегурочки»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    - к Дню защитника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«Наша Родина под защитой»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      Отечества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    - к 8 марта «Открытка любимой мамочке»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     - к 9 мая 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«Этот День Победы!!!!»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Конкурс газет: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«За здоровый образ жизни»;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к дню учителя;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«Зимние мотивы»</w:t>
            </w:r>
          </w:p>
          <w:p w:rsidR="000428F5" w:rsidRPr="000428F5" w:rsidRDefault="000428F5" w:rsidP="001D4E2B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- к Новому году</w:t>
            </w:r>
            <w:r w:rsidRPr="000428F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-к 70-летию Великой Победы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Конкурс «Кто во что горазд» (выявление творческих способностей учащихся)</w:t>
            </w: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Праздник «День музыки»</w:t>
            </w:r>
          </w:p>
        </w:tc>
      </w:tr>
      <w:tr w:rsidR="000428F5" w:rsidRPr="000428F5" w:rsidTr="001D4E2B">
        <w:tc>
          <w:tcPr>
            <w:tcW w:w="10627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Неделя Добра: 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1. День Доброты. Девиз: «Спешите делать добро!» Гимн недели –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песня  «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>Дорогого добра»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2. «Моя территория». Девиз «Нам здесь жить!»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3. День открытых Сердец. Девиз: «Впустим доброту в своё сердце».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4. День Земли. Девиз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« Земля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– наш дом. Будьте аккуратными хозяевами».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5. День Здоровья. Девиз: «Мы хотим жить в здоровом мире! А вы?»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6. День Детства – «Дети – детям». Девиз: «Дети – будущее человечества. Наше будущее – в наших руках!»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7. День профессиональной помощи.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Девиз: «Лучше самая маленькая помощь, чем самое большое сочувствие!»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8. «Вместе мы сила!» Девиз: «Только в партнёрстве мы сделаем больше».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8F5" w:rsidRP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8F5" w:rsidRPr="000428F5" w:rsidRDefault="000428F5" w:rsidP="000428F5">
      <w:pPr>
        <w:rPr>
          <w:sz w:val="28"/>
          <w:szCs w:val="28"/>
          <w:lang w:eastAsia="ru-RU"/>
        </w:rPr>
      </w:pPr>
      <w:r w:rsidRPr="000428F5">
        <w:rPr>
          <w:sz w:val="28"/>
          <w:szCs w:val="28"/>
          <w:lang w:eastAsia="ru-RU"/>
        </w:rPr>
        <w:t>- Интеллект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28F5" w:rsidRPr="000428F5" w:rsidTr="001D4E2B">
        <w:tc>
          <w:tcPr>
            <w:tcW w:w="10456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. Организовать индивидуальные и групповые занятия по предметам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2. Провести предметные недели: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а) математики: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- математический КВН;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«Весёлое путешествие в мир математики»;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б) Химии: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в) иностранного языка: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конкурс чтецов;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428F5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0428F5">
              <w:rPr>
                <w:rFonts w:ascii="Times New Roman" w:hAnsi="Times New Roman"/>
                <w:sz w:val="28"/>
                <w:szCs w:val="28"/>
              </w:rPr>
              <w:t>-ринг «Страны, говорящие на английском языке»;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г) детской книги (литературы)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д) биологии: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Конкурс газет: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о домашних животных;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о домашних растениях;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Посещение музея природы;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Ботаническая викторина;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Цикл встреч старшеклассников на тему «Познай себя»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е) географии: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Экскурсии по городам русских промыслов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История: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Экскурсии в музеи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8F5">
              <w:rPr>
                <w:rFonts w:ascii="Times New Roman" w:hAnsi="Times New Roman"/>
                <w:sz w:val="28"/>
                <w:szCs w:val="28"/>
              </w:rPr>
              <w:t>Костромаведение</w:t>
            </w:r>
            <w:proofErr w:type="spell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Автобусные и пешеходные экскурсии по Костроме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Экскурсия «Моя Кострома»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Посещение костромских музеев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Выполнение краеведческих заданий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Творческие работы о Костроме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Выставка рисунков о Костроме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Выступление чтецов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ж)физики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занимательная физика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3.Провести школьные предметные олимпиады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4. Познавательные мероприятия по разным предметам.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Викторины по предметам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Занимательное путешествие в мир разных наук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5. Улучшить индивидуальную учебно-воспитательную работу с </w:t>
            </w:r>
            <w:proofErr w:type="spellStart"/>
            <w:r w:rsidRPr="000428F5">
              <w:rPr>
                <w:rFonts w:ascii="Times New Roman" w:hAnsi="Times New Roman"/>
                <w:sz w:val="28"/>
                <w:szCs w:val="28"/>
              </w:rPr>
              <w:t>трудноуспевающими</w:t>
            </w:r>
            <w:proofErr w:type="spell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учениками.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6. В целях поощрения учащихся, хорошо проявивших себя в учёбе, труде, общественной работе: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наградить грамотами;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выдвинуть кандидатуры на Доску почёта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7. Провести встречи с работниками ГИБДД;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с работниками инспекции по делам несовершеннолетних;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8. Провести праздник Букваря 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9.Путешествие в страну дорожных знаков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rPr>
                <w:sz w:val="28"/>
                <w:szCs w:val="28"/>
                <w:lang w:eastAsia="ru-RU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10.Библиотечные вечера</w:t>
            </w:r>
          </w:p>
        </w:tc>
      </w:tr>
    </w:tbl>
    <w:p w:rsidR="000428F5" w:rsidRPr="000428F5" w:rsidRDefault="000428F5" w:rsidP="000428F5">
      <w:pPr>
        <w:rPr>
          <w:sz w:val="28"/>
          <w:szCs w:val="28"/>
          <w:lang w:eastAsia="ru-RU"/>
        </w:rPr>
      </w:pPr>
    </w:p>
    <w:p w:rsidR="000428F5" w:rsidRPr="000428F5" w:rsidRDefault="000428F5" w:rsidP="000428F5">
      <w:pPr>
        <w:rPr>
          <w:sz w:val="28"/>
          <w:szCs w:val="28"/>
          <w:lang w:eastAsia="ru-RU"/>
        </w:rPr>
      </w:pPr>
      <w:r w:rsidRPr="000428F5">
        <w:rPr>
          <w:sz w:val="28"/>
          <w:szCs w:val="28"/>
          <w:lang w:eastAsia="ru-RU"/>
        </w:rPr>
        <w:t>- профилактика вредных привычек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28F5" w:rsidRPr="000428F5" w:rsidTr="001D4E2B">
        <w:tc>
          <w:tcPr>
            <w:tcW w:w="10456" w:type="dxa"/>
          </w:tcPr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Мероприятия «Новичок»</w:t>
            </w: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Выявление подростков склонных к </w:t>
            </w:r>
            <w:proofErr w:type="spellStart"/>
            <w:r w:rsidRPr="000428F5">
              <w:rPr>
                <w:rFonts w:ascii="Times New Roman" w:hAnsi="Times New Roman"/>
                <w:sz w:val="28"/>
                <w:szCs w:val="28"/>
              </w:rPr>
              <w:t>табакокурению</w:t>
            </w:r>
            <w:proofErr w:type="spellEnd"/>
            <w:r w:rsidRPr="000428F5">
              <w:rPr>
                <w:rFonts w:ascii="Times New Roman" w:hAnsi="Times New Roman"/>
                <w:sz w:val="28"/>
                <w:szCs w:val="28"/>
              </w:rPr>
              <w:t>, наркомании</w:t>
            </w: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Участие в месячнике профилактической работы (по отдельному плану)</w:t>
            </w: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Анкетирование учащихся с целью изучения их знаний по профилактике наркомании.</w:t>
            </w: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Кл. часы «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Не  навреди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себе»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Выпуск плакатов, стен. газет, посвящённых 1 декабря – всемирному дню борьбы со СПИДом.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Единый Кл. час по профилактике наркомании.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Круглый стол «Мужественность – это сила ума или сила тела?»</w:t>
            </w: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На базе школьной библиотеки проводить выставки литературы с последующим обсуждением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по  профилактике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ПАВ, алкоголизма и СПИДа.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Кл. часы «Наркотики и здоровье»</w:t>
            </w: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Кл. часы «Курильщик – сам себе могильщик»»</w:t>
            </w:r>
          </w:p>
          <w:p w:rsidR="000428F5" w:rsidRPr="000428F5" w:rsidRDefault="000428F5" w:rsidP="001D4E2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Интеллектуально-познавательная игра «Твой выбор»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rPr>
                <w:sz w:val="28"/>
                <w:szCs w:val="28"/>
                <w:lang w:eastAsia="ru-RU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Организация летней занятости «трудных» подростков. Проф. беседы о правилах поведения в летние каникулы.</w:t>
            </w:r>
          </w:p>
        </w:tc>
      </w:tr>
    </w:tbl>
    <w:p w:rsidR="000428F5" w:rsidRPr="000428F5" w:rsidRDefault="000428F5" w:rsidP="000428F5">
      <w:pPr>
        <w:rPr>
          <w:sz w:val="28"/>
          <w:szCs w:val="28"/>
          <w:lang w:eastAsia="ru-RU"/>
        </w:rPr>
      </w:pPr>
    </w:p>
    <w:p w:rsidR="000428F5" w:rsidRPr="000428F5" w:rsidRDefault="000428F5" w:rsidP="000428F5">
      <w:pPr>
        <w:rPr>
          <w:sz w:val="28"/>
          <w:szCs w:val="28"/>
          <w:lang w:eastAsia="ru-RU"/>
        </w:rPr>
      </w:pPr>
      <w:r w:rsidRPr="000428F5">
        <w:rPr>
          <w:sz w:val="28"/>
          <w:szCs w:val="28"/>
          <w:lang w:eastAsia="ru-RU"/>
        </w:rPr>
        <w:t>- Уважай закон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28F5" w:rsidRPr="000428F5" w:rsidTr="001D4E2B">
        <w:tc>
          <w:tcPr>
            <w:tcW w:w="10456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« Группы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риска»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-анкетирование уч-ся «Я и Закон»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-по правовому воспитанию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2. Оформление «Уголков безопасности» в классах начальной школы и общешкольных.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3. Оформление стендов по правовому воспитанию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4. Операция «Дорога» Месячник по профилактике ДТП (по отдельному плану)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5.Месячник правовых знаний (по отдельному плану)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6.  «Азбука юного пешехода» Знакомство с дорожными знаками, правилами ДД в игровой форме»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7. Конкурс рисунков «Мы знаем азбуку дорог»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Кл. часы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« В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защиту прав человека»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9.Единый Кл. час «День Конституции РФ»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10. 10 декабря - День прав человека – цикл бесед.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11.Конкурс памяток «На дороге безопасно – это классно!»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12.Игра-путешествие «Красный, жёлтый, зелёный»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13. Конкурс на лучшую настольную игру по ПДД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14. Викторина «Законы улиц и дорог»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15. Цикл бесед «Первые уроки жизни»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16. Конкурс велосипедистов «Безопасное колесо»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 xml:space="preserve">17. Конкурс </w:t>
            </w:r>
            <w:proofErr w:type="gramStart"/>
            <w:r w:rsidRPr="000428F5">
              <w:rPr>
                <w:rFonts w:ascii="Times New Roman" w:hAnsi="Times New Roman"/>
                <w:sz w:val="28"/>
                <w:szCs w:val="28"/>
              </w:rPr>
              <w:t>агитбригад  «</w:t>
            </w:r>
            <w:proofErr w:type="gram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Мы знаем азбуку дорог» 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18. </w:t>
            </w:r>
            <w:proofErr w:type="spellStart"/>
            <w:r w:rsidRPr="000428F5">
              <w:rPr>
                <w:rFonts w:ascii="Times New Roman" w:hAnsi="Times New Roman"/>
                <w:sz w:val="28"/>
                <w:szCs w:val="28"/>
              </w:rPr>
              <w:t>Видеолекторий</w:t>
            </w:r>
            <w:proofErr w:type="spellEnd"/>
            <w:r w:rsidRPr="000428F5">
              <w:rPr>
                <w:rFonts w:ascii="Times New Roman" w:hAnsi="Times New Roman"/>
                <w:sz w:val="28"/>
                <w:szCs w:val="28"/>
              </w:rPr>
              <w:t xml:space="preserve"> по основам безопасного поведения- «Внимание, каникулы»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19. Встречи учащихся с инспекторами ДД.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20. Цикл бесед «Как жить в согласии с собой и с другими людьми»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21. Конкурс рисунков по правилам пожарной безопасности.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rPr>
                <w:sz w:val="28"/>
                <w:szCs w:val="28"/>
                <w:lang w:eastAsia="ru-RU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22.К. часы «Защити меня»</w:t>
            </w:r>
          </w:p>
        </w:tc>
      </w:tr>
    </w:tbl>
    <w:p w:rsidR="000428F5" w:rsidRPr="000428F5" w:rsidRDefault="000428F5" w:rsidP="000428F5">
      <w:pPr>
        <w:rPr>
          <w:sz w:val="28"/>
          <w:szCs w:val="28"/>
          <w:lang w:eastAsia="ru-RU"/>
        </w:rPr>
      </w:pPr>
    </w:p>
    <w:p w:rsidR="000428F5" w:rsidRPr="000428F5" w:rsidRDefault="000428F5" w:rsidP="000428F5">
      <w:pPr>
        <w:rPr>
          <w:sz w:val="28"/>
          <w:szCs w:val="28"/>
          <w:lang w:eastAsia="ru-RU"/>
        </w:rPr>
      </w:pPr>
      <w:r w:rsidRPr="000428F5">
        <w:rPr>
          <w:sz w:val="28"/>
          <w:szCs w:val="28"/>
          <w:lang w:eastAsia="ru-RU"/>
        </w:rPr>
        <w:t>- Работа с родителями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28F5" w:rsidRPr="000428F5" w:rsidTr="001D4E2B">
        <w:tc>
          <w:tcPr>
            <w:tcW w:w="10456" w:type="dxa"/>
          </w:tcPr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Провести родительские собрания: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родителей будущих первоклассников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-Знакомство с педагогическим коллективом, информация об основных требованиях к учащимся, выборы родительского комитета, организация питания.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pStyle w:val="a5"/>
              <w:rPr>
                <w:sz w:val="28"/>
                <w:szCs w:val="28"/>
              </w:rPr>
            </w:pPr>
            <w:r w:rsidRPr="000428F5">
              <w:rPr>
                <w:sz w:val="28"/>
                <w:szCs w:val="28"/>
              </w:rPr>
              <w:t>Общее родительское собрание с участием инспектора ГИБДД, представителя ФСКН РФ, инспектора ПДН по ЗО «Роль семьи в организации здорового образа жизни детей»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2. «Правовое воспитание школьников. Ответственность родителей за воспитание несовершеннолетних» Анализ состояния правонарушений и преступности среди учащихся.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Итоги первой четверти – планирование работы во второй четверти.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Итоги второй четверти. Встречи с учителями-предметниками 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Кл. родительские собрания на тему: «Медленная гибель от наркотиков и алкоголя»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Ознакомление с Положением об итоговой аттестации учащихся, об освобождении от экзаменов.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Подготовка к празднику последнего звонка.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итоги третьей четверти: порядок окончания учебного года, организация трудовой практики учащихся, организация летнего отдыха учащихся.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собрание родителей будущих первоклассников;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итоговое родительское собрание, мониторинг удовлетворённости организацией УВР в школе.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2. Провести заседания родительского комитета: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о распределении поручений, планирование работы, организация питания учащихся;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о подготовке и проведении новогодних утренников;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создание банка данных о возможной помощи родителей в учебно-воспитательном процессе;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о порядке окончания учебного года, выпускные экзамены;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подготовка к летнему оздоровительному сезону;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подготовка к новому учебному году, организация ремонтных работ;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мониторинг родительского мнения о результатах работы школы в учебном году, о проведении последнего звонка.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3. Систематически проводить индивидуальные собеседования учителей предметников с родителями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4. Организовать систематические встречи родителей учащихся, имеющих проблемы с учебой и посещением занятий, с зам. директора по УВР.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5. Изучить семьи, их роль в воспитании детей и подростков, на этой основе организовать дифференцированную работу с ними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6. Привлекать родителей к организации воспитательной работы со школьниками, особенно в выходные дни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7. В организации дифференцированной работы с родителями уделить внимание: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семьям, в которых только один родитель;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гражданам, выполняющим обязанности опекунов;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- семьям, неблагополучным в социально-педагогическом отношении.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lastRenderedPageBreak/>
              <w:t>8. Обеспечить участие родителей в поддержании в школе надлежащего санитарно-гигиенического режима.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0428F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Провести дни открытых уроков и встречи с педагогами.</w:t>
            </w:r>
          </w:p>
          <w:p w:rsidR="000428F5" w:rsidRPr="000428F5" w:rsidRDefault="000428F5" w:rsidP="001D4E2B">
            <w:pPr>
              <w:ind w:left="9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0428F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Использовать силы родителей для реализации игровой программы «Дворы нашего детства»</w:t>
            </w:r>
          </w:p>
          <w:p w:rsidR="000428F5" w:rsidRPr="000428F5" w:rsidRDefault="000428F5" w:rsidP="001D4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0428F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hAnsi="Times New Roman"/>
                <w:sz w:val="28"/>
                <w:szCs w:val="28"/>
              </w:rPr>
              <w:t>Организовать встречу «Мужской разговор с отцами»</w:t>
            </w: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8F5" w:rsidRPr="000428F5" w:rsidRDefault="000428F5" w:rsidP="001D4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8F5">
              <w:rPr>
                <w:rFonts w:ascii="Times New Roman" w:eastAsia="Times New Roman" w:hAnsi="Times New Roman"/>
                <w:sz w:val="28"/>
                <w:szCs w:val="28"/>
              </w:rPr>
              <w:t>-Индивидуальные консультации</w:t>
            </w:r>
          </w:p>
          <w:p w:rsidR="000428F5" w:rsidRPr="000428F5" w:rsidRDefault="000428F5" w:rsidP="001D4E2B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0428F5" w:rsidRPr="000428F5" w:rsidRDefault="000428F5" w:rsidP="000428F5">
      <w:pPr>
        <w:rPr>
          <w:sz w:val="28"/>
          <w:szCs w:val="28"/>
          <w:lang w:eastAsia="ru-RU"/>
        </w:rPr>
      </w:pPr>
    </w:p>
    <w:p w:rsidR="000428F5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15" w:name="_Toc410654050"/>
      <w:bookmarkStart w:id="16" w:name="_Toc414553260"/>
      <w:bookmarkStart w:id="17" w:name="_Toc409691722"/>
    </w:p>
    <w:p w:rsidR="000428F5" w:rsidRDefault="000428F5" w:rsidP="000428F5">
      <w:pPr>
        <w:rPr>
          <w:lang w:eastAsia="ru-RU"/>
        </w:rPr>
      </w:pPr>
    </w:p>
    <w:p w:rsidR="000428F5" w:rsidRPr="008B42FB" w:rsidRDefault="000428F5" w:rsidP="000428F5">
      <w:pPr>
        <w:rPr>
          <w:lang w:eastAsia="ru-RU"/>
        </w:rPr>
      </w:pPr>
    </w:p>
    <w:p w:rsidR="000428F5" w:rsidRPr="0074495D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r w:rsidRPr="0074495D">
        <w:rPr>
          <w:szCs w:val="28"/>
        </w:rPr>
        <w:t>2.3.4. Формы индивидуальной и групповой организации</w:t>
      </w:r>
      <w:bookmarkEnd w:id="15"/>
      <w:bookmarkEnd w:id="16"/>
    </w:p>
    <w:p w:rsidR="000428F5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18" w:name="_Toc410654051"/>
      <w:bookmarkStart w:id="19" w:name="_Toc410703053"/>
      <w:bookmarkStart w:id="20" w:name="_Toc414553261"/>
      <w:r w:rsidRPr="0074495D">
        <w:rPr>
          <w:szCs w:val="28"/>
        </w:rPr>
        <w:t>профессиональной ориентации обучающихся</w:t>
      </w:r>
      <w:bookmarkEnd w:id="17"/>
      <w:bookmarkEnd w:id="18"/>
      <w:bookmarkEnd w:id="19"/>
      <w:bookmarkEnd w:id="20"/>
    </w:p>
    <w:p w:rsidR="000428F5" w:rsidRPr="002552E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E5">
        <w:rPr>
          <w:rFonts w:ascii="Times New Roman" w:hAnsi="Times New Roman"/>
          <w:sz w:val="28"/>
          <w:szCs w:val="28"/>
        </w:rPr>
        <w:t>Формами индивидуальной и групповой организации профессиональной ориентации обучающихся являются: «ярмарки профессий», дни открытых дверей, экскурсии, предметные недели, олимпиады, конкурсы.</w:t>
      </w:r>
    </w:p>
    <w:p w:rsidR="000428F5" w:rsidRPr="002552E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E5">
        <w:rPr>
          <w:rFonts w:ascii="Times New Roman" w:hAnsi="Times New Roman"/>
          <w:b/>
          <w:sz w:val="28"/>
          <w:szCs w:val="28"/>
        </w:rPr>
        <w:t>«Ярмарка профессий»</w:t>
      </w:r>
      <w:r w:rsidRPr="002552E5">
        <w:rPr>
          <w:rFonts w:ascii="Times New Roman" w:hAnsi="Times New Roman"/>
          <w:sz w:val="28"/>
          <w:szCs w:val="28"/>
        </w:rPr>
        <w:t xml:space="preserve">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презентации, участники имеют возможность свободного передвижения по территории ярмарки от площадки к площадке в произвольном порядке. В «Ярмарке профессий» могут принимать участие </w:t>
      </w:r>
      <w:r w:rsidRPr="002552E5">
        <w:rPr>
          <w:rFonts w:ascii="Times New Roman" w:hAnsi="Times New Roman"/>
          <w:sz w:val="28"/>
          <w:szCs w:val="28"/>
        </w:rPr>
        <w:lastRenderedPageBreak/>
        <w:t xml:space="preserve">не только обучающиеся, но и их родители, специально приглашенные квалифицированные широко известные признанные специалисты. </w:t>
      </w:r>
    </w:p>
    <w:p w:rsidR="000428F5" w:rsidRPr="002552E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E5">
        <w:rPr>
          <w:rFonts w:ascii="Times New Roman" w:hAnsi="Times New Roman"/>
          <w:b/>
          <w:sz w:val="28"/>
          <w:szCs w:val="28"/>
        </w:rPr>
        <w:t>Дни открытых дверей</w:t>
      </w:r>
      <w:r w:rsidRPr="002552E5">
        <w:rPr>
          <w:rFonts w:ascii="Times New Roman" w:hAnsi="Times New Roman"/>
          <w:sz w:val="28"/>
          <w:szCs w:val="28"/>
        </w:rPr>
        <w:t xml:space="preserve">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программ, реализуемых образовательной организацией, в ходе такого рода мероприятий пропагандируется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осуществляются в этом образовательной организации. </w:t>
      </w:r>
    </w:p>
    <w:p w:rsidR="000428F5" w:rsidRPr="002552E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E5">
        <w:rPr>
          <w:rFonts w:ascii="Times New Roman" w:hAnsi="Times New Roman"/>
          <w:b/>
          <w:sz w:val="28"/>
          <w:szCs w:val="28"/>
        </w:rPr>
        <w:t>Экскурсия</w:t>
      </w:r>
      <w:r w:rsidRPr="002552E5">
        <w:rPr>
          <w:rFonts w:ascii="Times New Roman" w:hAnsi="Times New Roman"/>
          <w:sz w:val="28"/>
          <w:szCs w:val="28"/>
        </w:rPr>
        <w:t xml:space="preserve"> как форма организации профессиональной ориентации обучающихся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деятельности. </w:t>
      </w:r>
      <w:proofErr w:type="spellStart"/>
      <w:r w:rsidRPr="002552E5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2552E5">
        <w:rPr>
          <w:rFonts w:ascii="Times New Roman" w:hAnsi="Times New Roman"/>
          <w:sz w:val="28"/>
          <w:szCs w:val="28"/>
        </w:rPr>
        <w:t xml:space="preserve"> экскурсии организуются на предприятия (посещение производства, музея),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 как виртуальная экскурсия по производствам, образовательным организациям</w:t>
      </w:r>
    </w:p>
    <w:p w:rsidR="000428F5" w:rsidRPr="002552E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E5">
        <w:rPr>
          <w:rFonts w:ascii="Times New Roman" w:hAnsi="Times New Roman"/>
          <w:b/>
          <w:sz w:val="28"/>
          <w:szCs w:val="28"/>
        </w:rPr>
        <w:t>Предметная неделя</w:t>
      </w:r>
      <w:r w:rsidRPr="002552E5">
        <w:rPr>
          <w:rFonts w:ascii="Times New Roman" w:hAnsi="Times New Roman"/>
          <w:sz w:val="28"/>
          <w:szCs w:val="28"/>
        </w:rPr>
        <w:t xml:space="preserve"> в качестве формы организации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(«Неделя математики», «Неделя биологии», «Неделя истории»). 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 </w:t>
      </w:r>
    </w:p>
    <w:p w:rsidR="000428F5" w:rsidRPr="002552E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E5">
        <w:rPr>
          <w:rFonts w:ascii="Times New Roman" w:hAnsi="Times New Roman"/>
          <w:b/>
          <w:sz w:val="28"/>
          <w:szCs w:val="28"/>
        </w:rPr>
        <w:t>Олимпиады по предметам</w:t>
      </w:r>
      <w:r w:rsidRPr="002552E5">
        <w:rPr>
          <w:rFonts w:ascii="Times New Roman" w:hAnsi="Times New Roman"/>
          <w:sz w:val="28"/>
          <w:szCs w:val="28"/>
        </w:rPr>
        <w:t xml:space="preserve"> (предметным областям) в качестве формы организации профессиональной ориентации обучающихся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интерес. </w:t>
      </w:r>
    </w:p>
    <w:p w:rsidR="000428F5" w:rsidRPr="002552E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E5">
        <w:rPr>
          <w:rFonts w:ascii="Times New Roman" w:hAnsi="Times New Roman"/>
          <w:b/>
          <w:sz w:val="28"/>
          <w:szCs w:val="28"/>
        </w:rPr>
        <w:lastRenderedPageBreak/>
        <w:t>Конкурсы профессионального мастерства</w:t>
      </w:r>
      <w:r w:rsidRPr="002552E5">
        <w:rPr>
          <w:rFonts w:ascii="Times New Roman" w:hAnsi="Times New Roman"/>
          <w:sz w:val="28"/>
          <w:szCs w:val="28"/>
        </w:rPr>
        <w:t xml:space="preserve">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высоко квалифицированного работника. Обучающиеся, созерцая представление, имеют возможность увидеть ту или иную профессию в позитивном свете, в процессе сопереживания конкурсанту у школьников возникает интерес к какой-либо профессии. </w:t>
      </w:r>
    </w:p>
    <w:p w:rsidR="000428F5" w:rsidRDefault="000428F5" w:rsidP="000428F5">
      <w:pPr>
        <w:rPr>
          <w:lang w:eastAsia="ru-RU"/>
        </w:rPr>
      </w:pPr>
    </w:p>
    <w:p w:rsidR="000428F5" w:rsidRPr="002552E5" w:rsidRDefault="000428F5" w:rsidP="000428F5">
      <w:pPr>
        <w:rPr>
          <w:lang w:eastAsia="ru-RU"/>
        </w:rPr>
      </w:pPr>
    </w:p>
    <w:p w:rsidR="000428F5" w:rsidRPr="0074495D" w:rsidRDefault="000428F5" w:rsidP="000428F5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bookmarkStart w:id="21" w:name="_Toc414553262"/>
      <w:bookmarkStart w:id="22" w:name="_Toc410654052"/>
      <w:bookmarkStart w:id="23" w:name="_Toc409691723"/>
      <w:r w:rsidRPr="0074495D">
        <w:rPr>
          <w:szCs w:val="28"/>
        </w:rPr>
        <w:t>2.3.5. 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</w:t>
      </w:r>
      <w:bookmarkEnd w:id="21"/>
    </w:p>
    <w:bookmarkEnd w:id="22"/>
    <w:bookmarkEnd w:id="23"/>
    <w:p w:rsidR="000428F5" w:rsidRPr="0074495D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</w:p>
    <w:p w:rsid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Достижение результатов социализации обучающихся в совместной деятельности образовательной организации с различными социальными субъектами,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– вовлечением школьника в социальную деятельность.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Организация взаимодействия общеобразовательной школы с социальными субъектами </w:t>
      </w:r>
      <w:r>
        <w:rPr>
          <w:rFonts w:ascii="Times New Roman" w:hAnsi="Times New Roman"/>
          <w:sz w:val="28"/>
          <w:szCs w:val="28"/>
        </w:rPr>
        <w:t>предполагает</w:t>
      </w:r>
      <w:r w:rsidRPr="0074495D">
        <w:rPr>
          <w:rFonts w:ascii="Times New Roman" w:hAnsi="Times New Roman"/>
          <w:sz w:val="28"/>
          <w:szCs w:val="28"/>
        </w:rPr>
        <w:t xml:space="preserve"> последовательн</w:t>
      </w:r>
      <w:r>
        <w:rPr>
          <w:rFonts w:ascii="Times New Roman" w:hAnsi="Times New Roman"/>
          <w:sz w:val="28"/>
          <w:szCs w:val="28"/>
        </w:rPr>
        <w:t>ую</w:t>
      </w:r>
      <w:r w:rsidRPr="0074495D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ю</w:t>
      </w:r>
      <w:r w:rsidRPr="0074495D">
        <w:rPr>
          <w:rFonts w:ascii="Times New Roman" w:hAnsi="Times New Roman"/>
          <w:sz w:val="28"/>
          <w:szCs w:val="28"/>
        </w:rPr>
        <w:t xml:space="preserve"> следующих этапов: </w:t>
      </w:r>
    </w:p>
    <w:p w:rsidR="000428F5" w:rsidRPr="0074495D" w:rsidRDefault="000428F5" w:rsidP="000428F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моделирование администрацией школы с привлечением школьников, родителей, общественности взаимодействия общеобразовательной организации с различными социальными субъектами (на основе анализа педагогами школы социально-педагогических потенциалов социальной среды); </w:t>
      </w:r>
    </w:p>
    <w:p w:rsidR="000428F5" w:rsidRPr="0074495D" w:rsidRDefault="000428F5" w:rsidP="000428F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проектирование партнерства школы с различными социальными субъектами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субъектами); </w:t>
      </w:r>
    </w:p>
    <w:p w:rsidR="000428F5" w:rsidRPr="0074495D" w:rsidRDefault="000428F5" w:rsidP="000428F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осуществление социальной деятельности в процессе реализации договоров школы с социальными партнерами; </w:t>
      </w:r>
    </w:p>
    <w:p w:rsidR="000428F5" w:rsidRPr="0074495D" w:rsidRDefault="000428F5" w:rsidP="000428F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формирование в школе и в окружающей социальной среде атмосферы, поддерживающей созидательный социальный опыт обучающихся, формирующей конструктивные ожидания и позитивные образцы поведения; </w:t>
      </w:r>
    </w:p>
    <w:p w:rsidR="000428F5" w:rsidRPr="0074495D" w:rsidRDefault="000428F5" w:rsidP="000428F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организация рефлексии социальных взаимодействий и взаимоотношений с различными субъектами в системе общественных отношений, в том числе с использованием дневников самонаблюдения и электронных дневников в сети Интернет; </w:t>
      </w:r>
    </w:p>
    <w:p w:rsidR="000428F5" w:rsidRPr="0074495D" w:rsidRDefault="000428F5" w:rsidP="000428F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обеспечение разнообразия социальной деятельности по 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(общение, познание, игра, спорт, труд), формам организации, возможному характеру участия (увлечение (хобби), общественная активность, социальное лидерство); </w:t>
      </w:r>
    </w:p>
    <w:p w:rsidR="000428F5" w:rsidRPr="0074495D" w:rsidRDefault="000428F5" w:rsidP="000428F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стимулирование общественной самоорганизации обучающихся общеобразовательной школы, поддержка общественных инициатив школьников.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8F5" w:rsidRPr="0074495D" w:rsidRDefault="000428F5" w:rsidP="000428F5">
      <w:pPr>
        <w:pStyle w:val="3"/>
        <w:widowControl w:val="0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24" w:name="_Toc410654056"/>
      <w:bookmarkStart w:id="25" w:name="_Toc414553263"/>
      <w:bookmarkStart w:id="26" w:name="_Toc409691724"/>
      <w:r w:rsidRPr="0074495D">
        <w:rPr>
          <w:szCs w:val="28"/>
        </w:rPr>
        <w:t>2.3.6. Основные формы организации педагогической поддержки</w:t>
      </w:r>
      <w:bookmarkEnd w:id="24"/>
      <w:bookmarkEnd w:id="25"/>
    </w:p>
    <w:p w:rsidR="000428F5" w:rsidRPr="008D4AD9" w:rsidRDefault="000428F5" w:rsidP="000428F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_Toc410654057"/>
      <w:bookmarkStart w:id="28" w:name="_Toc414553264"/>
      <w:r w:rsidRPr="008D4AD9">
        <w:rPr>
          <w:sz w:val="28"/>
          <w:szCs w:val="28"/>
        </w:rPr>
        <w:t>социализации обучающихся</w:t>
      </w:r>
      <w:bookmarkEnd w:id="26"/>
      <w:bookmarkEnd w:id="27"/>
      <w:r w:rsidRPr="008D4AD9">
        <w:rPr>
          <w:sz w:val="28"/>
          <w:szCs w:val="28"/>
        </w:rPr>
        <w:t xml:space="preserve">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</w:t>
      </w:r>
      <w:bookmarkEnd w:id="28"/>
      <w:r w:rsidRPr="008D4AD9">
        <w:rPr>
          <w:rFonts w:ascii="Times New Roman" w:hAnsi="Times New Roman"/>
          <w:sz w:val="28"/>
          <w:szCs w:val="28"/>
        </w:rPr>
        <w:t xml:space="preserve"> Основными формами организации педагогической поддержки обучающихся являются: психолого-педагогическое консультирование, метод организации развивающих ситуаций, ситуационно-ролевые игры и другие.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b/>
          <w:sz w:val="28"/>
          <w:szCs w:val="28"/>
        </w:rPr>
        <w:t xml:space="preserve">Психолого-педагогическая консультация </w:t>
      </w:r>
      <w:r w:rsidRPr="008D4AD9">
        <w:rPr>
          <w:rFonts w:ascii="Times New Roman" w:hAnsi="Times New Roman"/>
          <w:sz w:val="28"/>
          <w:szCs w:val="28"/>
        </w:rPr>
        <w:t xml:space="preserve">в качестве основной формы организации педагогической поддержки обучающихся предполагает идентификацию проблемной ситуации обучающегося, а также определение, какие ресурсы и каким способом он может задействовать для самостоятельного разрешения проблемы. Целью консультации является создание у школьника представлений об альтернативных вариантах действий в конкретной проблемной ситуации. В процессе консультирования могут решаться три группы задач: 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sz w:val="28"/>
          <w:szCs w:val="28"/>
        </w:rPr>
        <w:t>1) эмоционально-волевой поддержки обучающегося (повышение уверенности школьника в себе, своих силах, убежденности в возможности преодолеть трудности);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sz w:val="28"/>
          <w:szCs w:val="28"/>
        </w:rPr>
        <w:t>2) информационной поддержки обучающегося (обеспечение школьника сведениями, необходимыми для разрешения проблемной ситуации);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sz w:val="28"/>
          <w:szCs w:val="28"/>
        </w:rPr>
        <w:lastRenderedPageBreak/>
        <w:t xml:space="preserve">3) интеллектуальной поддержки социализации (осознание школьником собственной проблемной ситуации, в том числе и в самоопределении относительно вариантов получения образования). 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b/>
          <w:sz w:val="28"/>
          <w:szCs w:val="28"/>
        </w:rPr>
        <w:t>Организация развивающих ситуаций</w:t>
      </w:r>
      <w:r w:rsidRPr="008D4AD9">
        <w:rPr>
          <w:rFonts w:ascii="Times New Roman" w:hAnsi="Times New Roman"/>
          <w:sz w:val="28"/>
          <w:szCs w:val="28"/>
        </w:rPr>
        <w:t xml:space="preserve"> предполагает, что педагог осуществляет поддержку в решении школьником значимой для него проблемной ситуации, может управлять как отдельными элементами существующих ситуаций, так и организовывать их специально. Воспитанник, участвуя в таких ситуациях, наращивает свои личностные ресурсы, совершенствуется в способах управления имеющимися ресурсами для решения собственных возрастных задач. При организации развивающих ситуаций педагог может использовать и комбинировать самые разнообразные педагогические средства, вовлекать воспитанника в разнообразные виды деятельности. 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sz w:val="28"/>
          <w:szCs w:val="28"/>
        </w:rPr>
        <w:t xml:space="preserve">Основными формами организации педагогической поддержки обучающихся являются </w:t>
      </w:r>
      <w:r w:rsidRPr="008D4AD9">
        <w:rPr>
          <w:rFonts w:ascii="Times New Roman" w:hAnsi="Times New Roman"/>
          <w:b/>
          <w:sz w:val="28"/>
          <w:szCs w:val="28"/>
        </w:rPr>
        <w:t>ситуационно-ролевые игры,</w:t>
      </w:r>
      <w:r w:rsidRPr="008D4AD9">
        <w:rPr>
          <w:rFonts w:ascii="Times New Roman" w:hAnsi="Times New Roman"/>
          <w:sz w:val="28"/>
          <w:szCs w:val="28"/>
        </w:rPr>
        <w:t xml:space="preserve"> позволяющие совершенствовать способы межличностного взаимодействия; аутотренинги, способствующие развитию навыков </w:t>
      </w:r>
      <w:proofErr w:type="spellStart"/>
      <w:r w:rsidRPr="008D4AD9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8D4AD9">
        <w:rPr>
          <w:rFonts w:ascii="Times New Roman" w:hAnsi="Times New Roman"/>
          <w:sz w:val="28"/>
          <w:szCs w:val="28"/>
        </w:rPr>
        <w:t xml:space="preserve">, приемы творческого мышления как средство развития способов мысленного решения школьником задач своей жизнедеятельности. В рамках ролевой игры воспитанник действует, познавая себя, осознавая собственные проблемы, ситуации выбора, принимая решение, проектируя и планируя собственную деятельность, взаимодействуя с другими игроками. В ситуационно-ролевой игре воспитанник, участвуя в разных ролях в различных моделях социального взаимодействия, не только становится более компетентным в сфере социальных отношений, но и относительно безболезненно приобретает опыт соревнования и сотрудничества, победы и проигрыша. 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AD9">
        <w:rPr>
          <w:rFonts w:ascii="Times New Roman" w:hAnsi="Times New Roman"/>
          <w:b/>
          <w:sz w:val="28"/>
          <w:szCs w:val="28"/>
        </w:rPr>
        <w:t>Формы участия специалистов и социальных партнеров по направлениям социального воспитания.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sz w:val="28"/>
          <w:szCs w:val="28"/>
        </w:rPr>
        <w:t xml:space="preserve">Важнейшим партнером образовательной организации в реализации цели и задач воспитания и социализации являются </w:t>
      </w:r>
      <w:r w:rsidRPr="008D4AD9">
        <w:rPr>
          <w:rFonts w:ascii="Times New Roman" w:hAnsi="Times New Roman"/>
          <w:b/>
          <w:sz w:val="28"/>
          <w:szCs w:val="28"/>
        </w:rPr>
        <w:t xml:space="preserve">родители обучающегося </w:t>
      </w:r>
      <w:r w:rsidRPr="008D4AD9">
        <w:rPr>
          <w:rFonts w:ascii="Times New Roman" w:hAnsi="Times New Roman"/>
          <w:sz w:val="28"/>
          <w:szCs w:val="28"/>
        </w:rPr>
        <w:t xml:space="preserve">(законные представители), которые одновременно выступают в многообразии позиций и социальных ролей: </w:t>
      </w:r>
    </w:p>
    <w:p w:rsidR="000428F5" w:rsidRPr="008D4AD9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>как источник родительского запроса к школе на физическое, социально-психологическое,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0428F5" w:rsidRPr="008D4AD9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lastRenderedPageBreak/>
        <w:t>как обладатель и распорядитель ресурсов для воспитания и социализации;</w:t>
      </w:r>
    </w:p>
    <w:p w:rsidR="000428F5" w:rsidRPr="008D4AD9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>непосредственный воспитатель (в рамках школьного и семейного воспитания).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sz w:val="28"/>
          <w:szCs w:val="28"/>
        </w:rP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0428F5" w:rsidRPr="008D4AD9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>ориентация на «</w:t>
      </w:r>
      <w:proofErr w:type="spellStart"/>
      <w:r w:rsidRPr="008D4AD9">
        <w:rPr>
          <w:rFonts w:ascii="Times New Roman" w:hAnsi="Times New Roman"/>
          <w:sz w:val="28"/>
          <w:szCs w:val="28"/>
          <w:lang w:eastAsia="ru-RU"/>
        </w:rPr>
        <w:t>партисипативность</w:t>
      </w:r>
      <w:proofErr w:type="spellEnd"/>
      <w:r w:rsidRPr="008D4AD9">
        <w:rPr>
          <w:rFonts w:ascii="Times New Roman" w:hAnsi="Times New Roman"/>
          <w:sz w:val="28"/>
          <w:szCs w:val="28"/>
          <w:lang w:eastAsia="ru-RU"/>
        </w:rPr>
        <w:t>» (вовлечение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организации);</w:t>
      </w:r>
    </w:p>
    <w:p w:rsidR="000428F5" w:rsidRPr="008D4AD9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0428F5" w:rsidRPr="008D4AD9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родителей о недостатках в обучении или поведении их ребенка,</w:t>
      </w:r>
    </w:p>
    <w:p w:rsidR="000428F5" w:rsidRPr="008D4AD9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D4AD9">
        <w:rPr>
          <w:rFonts w:ascii="Times New Roman" w:hAnsi="Times New Roman"/>
          <w:sz w:val="28"/>
          <w:szCs w:val="28"/>
          <w:lang w:eastAsia="ru-RU"/>
        </w:rPr>
        <w:t>безальтернативность</w:t>
      </w:r>
      <w:proofErr w:type="spellEnd"/>
      <w:r w:rsidRPr="008D4AD9">
        <w:rPr>
          <w:rFonts w:ascii="Times New Roman" w:hAnsi="Times New Roman"/>
          <w:sz w:val="28"/>
          <w:szCs w:val="28"/>
          <w:lang w:eastAsia="ru-RU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взаимодействия.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sz w:val="28"/>
          <w:szCs w:val="28"/>
        </w:rPr>
        <w:t xml:space="preserve">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 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8F5" w:rsidRPr="0074495D" w:rsidRDefault="000428F5" w:rsidP="000428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28F5" w:rsidRPr="0074495D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29" w:name="_Toc410654058"/>
      <w:bookmarkStart w:id="30" w:name="_Toc284663454"/>
      <w:bookmarkStart w:id="31" w:name="_Toc414553265"/>
      <w:bookmarkStart w:id="32" w:name="_Toc409691725"/>
      <w:r w:rsidRPr="0074495D">
        <w:rPr>
          <w:szCs w:val="28"/>
        </w:rPr>
        <w:t>2.3.7. Модели организации работы по формированию экологически</w:t>
      </w:r>
      <w:bookmarkEnd w:id="29"/>
      <w:bookmarkEnd w:id="30"/>
      <w:bookmarkEnd w:id="31"/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_Toc410654059"/>
      <w:bookmarkStart w:id="34" w:name="_Toc410703058"/>
      <w:bookmarkStart w:id="35" w:name="_Toc414553266"/>
      <w:r w:rsidRPr="0074495D">
        <w:rPr>
          <w:szCs w:val="28"/>
        </w:rPr>
        <w:t>целесообразного, здорового и безопасного образа жизни</w:t>
      </w:r>
      <w:bookmarkEnd w:id="32"/>
      <w:bookmarkEnd w:id="33"/>
      <w:bookmarkEnd w:id="34"/>
      <w:bookmarkEnd w:id="35"/>
      <w:r w:rsidRPr="008D4AD9">
        <w:rPr>
          <w:rFonts w:ascii="Times New Roman" w:hAnsi="Times New Roman"/>
          <w:b/>
          <w:sz w:val="28"/>
          <w:szCs w:val="28"/>
        </w:rPr>
        <w:t xml:space="preserve"> Модель обеспечения рациональной организации учебно-воспитательного процесса и образовательной среды</w:t>
      </w:r>
      <w:r w:rsidRPr="008D4AD9">
        <w:rPr>
          <w:rFonts w:ascii="Times New Roman" w:hAnsi="Times New Roman"/>
          <w:sz w:val="28"/>
          <w:szCs w:val="28"/>
        </w:rPr>
        <w:t xml:space="preserve"> предусматривает объединение педагогического коллектива в вопросе рациональной организации учебно-воспитательного процесса и образовательной среды, освоение педагогами образовательной организации совокупности соответствующих представлений, экспертизу и взаимную экспертизу рациональности организации учебно-воспитательного процесса и образовательной среды, проведение исследований состояния учебно-воспитательного процесса и образовательной среды. В обеспечении рациональной организации учебно-воспитательного процесса и образовательной среды отдельного ученического класса организаторскую роль призван сыграть классный руководитель. Сферами рационализации учебно-воспитательного процесса являются: </w:t>
      </w:r>
    </w:p>
    <w:p w:rsidR="000428F5" w:rsidRPr="008D4AD9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 xml:space="preserve">организация занятий (уроков); </w:t>
      </w:r>
    </w:p>
    <w:p w:rsidR="000428F5" w:rsidRPr="008D4AD9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 xml:space="preserve">обеспечение использования различных каналов восприятия информации; </w:t>
      </w:r>
    </w:p>
    <w:p w:rsidR="000428F5" w:rsidRPr="008D4AD9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 xml:space="preserve">учет зоны работоспособности обучающихся; </w:t>
      </w:r>
    </w:p>
    <w:p w:rsidR="000428F5" w:rsidRPr="008D4AD9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 xml:space="preserve">распределение интенсивности умственной деятельности; </w:t>
      </w:r>
    </w:p>
    <w:p w:rsidR="000428F5" w:rsidRPr="008D4AD9" w:rsidRDefault="000428F5" w:rsidP="000428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8D4AD9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8D4AD9">
        <w:rPr>
          <w:rFonts w:ascii="Times New Roman" w:hAnsi="Times New Roman"/>
          <w:sz w:val="28"/>
          <w:szCs w:val="28"/>
          <w:lang w:eastAsia="ru-RU"/>
        </w:rPr>
        <w:t xml:space="preserve"> технологий. 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b/>
          <w:sz w:val="28"/>
          <w:szCs w:val="28"/>
        </w:rPr>
        <w:t>Модель организации физкультурно-спортивной и оздоровительной работы</w:t>
      </w:r>
      <w:r w:rsidRPr="008D4AD9">
        <w:rPr>
          <w:rFonts w:ascii="Times New Roman" w:hAnsi="Times New Roman"/>
          <w:sz w:val="28"/>
          <w:szCs w:val="28"/>
        </w:rPr>
        <w:t xml:space="preserve"> предполагает формирование групп школьников на основе их интересов в сфере физической культуры и спорта (спортивные клубы и секции), организацию тренировок в клубах и секциях, проведение регулярных оздоровительных процедур и периодических акций, подготовку и проведение спортивных соревнований. 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sz w:val="28"/>
          <w:szCs w:val="28"/>
        </w:rPr>
        <w:t xml:space="preserve">Массовые физкультурно-спортивные мероприятия оказывают влияние не только на непосредственных участников, но и на зрителей и болельщиков за счет зрелища, вследствие возникновения чувства соучастия и сопричастности, гордости за высокие достижения, смелые и решительные действия спортсменов. Формами физкультурно-спортивной и оздоровительной работы являются: спартакиада, спортивная эстафета, спортивный праздник. 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b/>
          <w:sz w:val="28"/>
          <w:szCs w:val="28"/>
        </w:rPr>
        <w:t>Модель профилактической работы</w:t>
      </w:r>
      <w:r w:rsidRPr="008D4AD9">
        <w:rPr>
          <w:rFonts w:ascii="Times New Roman" w:hAnsi="Times New Roman"/>
          <w:sz w:val="28"/>
          <w:szCs w:val="28"/>
        </w:rPr>
        <w:t xml:space="preserve"> предусматривает определение «зон риска» (выявление обучающихся, вызывающих наибольшее опасение; выявление источников опасений – групп и лиц, объектов и т. д.), разработку и реализацию комплекса адресных </w:t>
      </w:r>
      <w:r w:rsidRPr="008D4AD9">
        <w:rPr>
          <w:rFonts w:ascii="Times New Roman" w:hAnsi="Times New Roman"/>
          <w:sz w:val="28"/>
          <w:szCs w:val="28"/>
        </w:rPr>
        <w:lastRenderedPageBreak/>
        <w:t xml:space="preserve">мер, используются возможности профильных организаций – медицинских, правоохранительных, социальных и т. д. Профилактика чаще всего связана с употреблением </w:t>
      </w:r>
      <w:proofErr w:type="spellStart"/>
      <w:r w:rsidRPr="008D4AD9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8D4AD9">
        <w:rPr>
          <w:rFonts w:ascii="Times New Roman" w:hAnsi="Times New Roman"/>
          <w:sz w:val="28"/>
          <w:szCs w:val="28"/>
        </w:rPr>
        <w:t xml:space="preserve"> веществ обучающимися, а также с проблемами детского дорожно-транспортного травматизма. В ученическом классе профилактическую работу организует классный руководитель.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b/>
          <w:sz w:val="28"/>
          <w:szCs w:val="28"/>
        </w:rPr>
        <w:t>Модель просветительской и методической работы</w:t>
      </w:r>
      <w:r w:rsidRPr="008D4AD9">
        <w:rPr>
          <w:rFonts w:ascii="Times New Roman" w:hAnsi="Times New Roman"/>
          <w:sz w:val="28"/>
          <w:szCs w:val="28"/>
        </w:rPr>
        <w:t xml:space="preserve"> с участниками образовательного процесса рассчитана на большие, нерасчлененные на устойчивые, учебные группы, и неоформленные (официально не зарегистрированные) аудитории, может быть: </w:t>
      </w:r>
    </w:p>
    <w:p w:rsidR="000428F5" w:rsidRPr="008D4AD9" w:rsidRDefault="000428F5" w:rsidP="000428F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 xml:space="preserve">внешней (предполагает привлечение возможностей других учреждений и организаций – спортивные клубы, лечебные учреждения, стадионы, библиотеки и т. д.); </w:t>
      </w:r>
    </w:p>
    <w:p w:rsidR="000428F5" w:rsidRPr="008D4AD9" w:rsidRDefault="000428F5" w:rsidP="000428F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 xml:space="preserve">внутренней (получение информации организуется в общеобразовательной школе, в том числе одна группа обучающихся выступает источником информации для другого коллектива, других групп – коллективов); </w:t>
      </w:r>
    </w:p>
    <w:p w:rsidR="000428F5" w:rsidRPr="008D4AD9" w:rsidRDefault="000428F5" w:rsidP="000428F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 xml:space="preserve">программной (системной, органически вписанной в образовательный процесс, служит раскрытию ценностных аспектов здорового и безопасного образа жизни, обеспечивает </w:t>
      </w:r>
      <w:proofErr w:type="spellStart"/>
      <w:r w:rsidRPr="008D4AD9">
        <w:rPr>
          <w:rFonts w:ascii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8D4AD9">
        <w:rPr>
          <w:rFonts w:ascii="Times New Roman" w:hAnsi="Times New Roman"/>
          <w:sz w:val="28"/>
          <w:szCs w:val="28"/>
          <w:lang w:eastAsia="ru-RU"/>
        </w:rPr>
        <w:t xml:space="preserve"> связи); </w:t>
      </w:r>
    </w:p>
    <w:p w:rsidR="000428F5" w:rsidRPr="008D4AD9" w:rsidRDefault="000428F5" w:rsidP="000428F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AD9">
        <w:rPr>
          <w:rFonts w:ascii="Times New Roman" w:hAnsi="Times New Roman"/>
          <w:sz w:val="28"/>
          <w:szCs w:val="28"/>
          <w:lang w:eastAsia="ru-RU"/>
        </w:rPr>
        <w:t xml:space="preserve">стихийной (осуществляется ситуативно, как ответ на возникающие в жизни школы, ученического сообщества проблемные ситуации, вопросы, затруднения, несовпадение мнений и т. д.; может быть оформлена как некоторое событие, выходящее из ряда традиционных занятий и совместных дел, или организована как естественное разрешение проблемной ситуации). </w:t>
      </w:r>
    </w:p>
    <w:p w:rsidR="000428F5" w:rsidRPr="008D4AD9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D9">
        <w:rPr>
          <w:rFonts w:ascii="Times New Roman" w:hAnsi="Times New Roman"/>
          <w:sz w:val="28"/>
          <w:szCs w:val="28"/>
        </w:rPr>
        <w:t>Просвещение осуществляется через лекции, беседы, диспуты, выступления в средствах массовой информации, экскурсионные программы, библиотечные и концертные абонементы, передвижные выставки. В просветительской работе целесообразно использовать информационные ресурсы сети Интернет.</w:t>
      </w:r>
    </w:p>
    <w:p w:rsidR="000428F5" w:rsidRPr="0074495D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36" w:name="_Toc410654060"/>
      <w:bookmarkStart w:id="37" w:name="_Toc284662829"/>
      <w:bookmarkStart w:id="38" w:name="_Toc284663456"/>
      <w:bookmarkStart w:id="39" w:name="_Toc414553267"/>
      <w:bookmarkStart w:id="40" w:name="_Toc409691726"/>
      <w:r w:rsidRPr="0074495D">
        <w:rPr>
          <w:szCs w:val="28"/>
        </w:rPr>
        <w:t>2.3.8. Описание деятельности организации, осуществляющей образовательную деятельность, в области непрерывного экологического</w:t>
      </w:r>
      <w:bookmarkEnd w:id="36"/>
      <w:bookmarkEnd w:id="37"/>
      <w:bookmarkEnd w:id="38"/>
      <w:bookmarkEnd w:id="39"/>
    </w:p>
    <w:p w:rsidR="000428F5" w:rsidRPr="0074495D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41" w:name="_Toc410654061"/>
      <w:bookmarkStart w:id="42" w:name="_Toc410703060"/>
      <w:bookmarkStart w:id="43" w:name="_Toc414553268"/>
      <w:proofErr w:type="spellStart"/>
      <w:r w:rsidRPr="0074495D">
        <w:rPr>
          <w:szCs w:val="28"/>
        </w:rPr>
        <w:t>здоровьесберегающего</w:t>
      </w:r>
      <w:proofErr w:type="spellEnd"/>
      <w:r w:rsidRPr="0074495D">
        <w:rPr>
          <w:szCs w:val="28"/>
        </w:rPr>
        <w:t xml:space="preserve"> образования обучающихся</w:t>
      </w:r>
      <w:bookmarkEnd w:id="40"/>
      <w:bookmarkEnd w:id="41"/>
      <w:bookmarkEnd w:id="42"/>
      <w:bookmarkEnd w:id="43"/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качеств и привычек, способствующих снижению риска здоровью в повседневной жизни, включает несколько комплексов мероприятий. </w:t>
      </w:r>
    </w:p>
    <w:p w:rsid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Первый комплекс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мероприятий</w:t>
      </w:r>
      <w:r w:rsidRPr="0074495D">
        <w:rPr>
          <w:rFonts w:ascii="Times New Roman" w:hAnsi="Times New Roman"/>
          <w:sz w:val="28"/>
          <w:szCs w:val="28"/>
        </w:rPr>
        <w:t xml:space="preserve"> формирует у обучающихся: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74495D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нагрузок; умение планировать и рационально распределять учебные нагрузки и отдых в период подготовки к экзаменам; знание и умение эффективно использовать индивидуальные особенности работоспособности; знание основ профилактики переутомления и перенапряжения.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Второй комплекс</w:t>
      </w:r>
      <w:r w:rsidRPr="0074495D">
        <w:rPr>
          <w:rFonts w:ascii="Times New Roman" w:hAnsi="Times New Roman"/>
          <w:sz w:val="28"/>
          <w:szCs w:val="28"/>
        </w:rPr>
        <w:t xml:space="preserve"> мероприятий формирует у обучающихся: 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 представление о рисках для здоровья неадекватных нагрузок и использования биостимуляторов; потребность в двигательной активности и ежедневных занятиях физической культурой;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 Для реализации этого комплекса необходима интеграция с курсом физической культуры.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Третий комплекс</w:t>
      </w:r>
      <w:r w:rsidRPr="0074495D">
        <w:rPr>
          <w:rFonts w:ascii="Times New Roman" w:hAnsi="Times New Roman"/>
          <w:sz w:val="28"/>
          <w:szCs w:val="28"/>
        </w:rPr>
        <w:t xml:space="preserve"> мероприятий формирует у обучающихся: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</w:t>
      </w:r>
      <w:proofErr w:type="spellStart"/>
      <w:r w:rsidRPr="0074495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результате </w:t>
      </w:r>
      <w:proofErr w:type="gramStart"/>
      <w:r w:rsidRPr="0074495D">
        <w:rPr>
          <w:rFonts w:ascii="Times New Roman" w:hAnsi="Times New Roman"/>
          <w:sz w:val="28"/>
          <w:szCs w:val="28"/>
        </w:rPr>
        <w:t>реализации данного комплекса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lastRenderedPageBreak/>
        <w:t>Четвертый комплекс</w:t>
      </w:r>
      <w:r w:rsidRPr="0074495D">
        <w:rPr>
          <w:rFonts w:ascii="Times New Roman" w:hAnsi="Times New Roman"/>
          <w:sz w:val="28"/>
          <w:szCs w:val="28"/>
        </w:rPr>
        <w:t xml:space="preserve"> мероприятий формирует у обучающихся: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74495D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нагрузке).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Пятый комплекс</w:t>
      </w:r>
      <w:r w:rsidRPr="0074495D">
        <w:rPr>
          <w:rFonts w:ascii="Times New Roman" w:hAnsi="Times New Roman"/>
          <w:sz w:val="28"/>
          <w:szCs w:val="28"/>
        </w:rPr>
        <w:t xml:space="preserve"> мероприятий обеспечивает профилактику разного рода зависимостей: 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 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 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вовлечение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 развитие способности контролировать время, проведенное за компьютером.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876" w:rsidRDefault="00303876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44" w:name="_Toc410654062"/>
      <w:bookmarkStart w:id="45" w:name="_Toc409691727"/>
      <w:bookmarkStart w:id="46" w:name="_Toc414553269"/>
    </w:p>
    <w:p w:rsidR="00303876" w:rsidRDefault="00303876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</w:p>
    <w:p w:rsidR="000428F5" w:rsidRPr="0074495D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r w:rsidRPr="0074495D">
        <w:rPr>
          <w:szCs w:val="28"/>
        </w:rPr>
        <w:lastRenderedPageBreak/>
        <w:t>2.3.9. Система поощрения социальной успешности и проявлений</w:t>
      </w:r>
      <w:r>
        <w:rPr>
          <w:szCs w:val="28"/>
        </w:rPr>
        <w:t xml:space="preserve"> </w:t>
      </w:r>
      <w:r w:rsidRPr="0074495D">
        <w:rPr>
          <w:szCs w:val="28"/>
        </w:rPr>
        <w:t>активной</w:t>
      </w:r>
      <w:bookmarkStart w:id="47" w:name="_Toc410654063"/>
      <w:bookmarkEnd w:id="44"/>
      <w:r>
        <w:rPr>
          <w:szCs w:val="28"/>
        </w:rPr>
        <w:t xml:space="preserve"> </w:t>
      </w:r>
      <w:r w:rsidRPr="0074495D">
        <w:rPr>
          <w:szCs w:val="28"/>
        </w:rPr>
        <w:t>жизненной позиции обучающихся</w:t>
      </w:r>
      <w:bookmarkEnd w:id="45"/>
      <w:bookmarkEnd w:id="46"/>
      <w:bookmarkEnd w:id="47"/>
    </w:p>
    <w:p w:rsid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деятельности, органи</w:t>
      </w:r>
      <w:r>
        <w:rPr>
          <w:rFonts w:ascii="Times New Roman" w:hAnsi="Times New Roman"/>
          <w:sz w:val="28"/>
          <w:szCs w:val="28"/>
        </w:rPr>
        <w:t>зуемой в воспитательных целях).</w:t>
      </w:r>
    </w:p>
    <w:p w:rsidR="000428F5" w:rsidRPr="00993704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школе система поощрений реализуется через:</w:t>
      </w:r>
      <w:r w:rsidRPr="0061352C">
        <w:rPr>
          <w:sz w:val="28"/>
          <w:szCs w:val="28"/>
        </w:rPr>
        <w:t xml:space="preserve"> </w:t>
      </w:r>
    </w:p>
    <w:p w:rsidR="000428F5" w:rsidRPr="0061352C" w:rsidRDefault="000428F5" w:rsidP="000428F5">
      <w:pPr>
        <w:spacing w:before="30" w:after="30" w:line="360" w:lineRule="auto"/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Работу</w:t>
      </w:r>
      <w:r w:rsidRPr="0061352C">
        <w:rPr>
          <w:b/>
          <w:sz w:val="28"/>
          <w:szCs w:val="28"/>
        </w:rPr>
        <w:t xml:space="preserve"> </w:t>
      </w:r>
      <w:proofErr w:type="gramStart"/>
      <w:r w:rsidRPr="0061352C">
        <w:rPr>
          <w:b/>
          <w:sz w:val="28"/>
          <w:szCs w:val="28"/>
        </w:rPr>
        <w:t>стендов:</w:t>
      </w:r>
      <w:r w:rsidRPr="0061352C">
        <w:rPr>
          <w:sz w:val="28"/>
          <w:szCs w:val="28"/>
        </w:rPr>
        <w:t xml:space="preserve">  «</w:t>
      </w:r>
      <w:proofErr w:type="gramEnd"/>
      <w:r w:rsidRPr="0061352C">
        <w:rPr>
          <w:sz w:val="28"/>
          <w:szCs w:val="28"/>
        </w:rPr>
        <w:t>Гордость школы» с фотогр</w:t>
      </w:r>
      <w:r>
        <w:rPr>
          <w:sz w:val="28"/>
          <w:szCs w:val="28"/>
        </w:rPr>
        <w:t>афиями учеников имеющих успехи в учёбе</w:t>
      </w:r>
      <w:r w:rsidRPr="0061352C">
        <w:rPr>
          <w:sz w:val="28"/>
          <w:szCs w:val="28"/>
        </w:rPr>
        <w:t xml:space="preserve">, «Класс года» - победителями в </w:t>
      </w:r>
      <w:r>
        <w:rPr>
          <w:sz w:val="28"/>
          <w:szCs w:val="28"/>
        </w:rPr>
        <w:t>конкурсе классного портфолио</w:t>
      </w:r>
      <w:r w:rsidRPr="0061352C">
        <w:rPr>
          <w:sz w:val="28"/>
          <w:szCs w:val="28"/>
        </w:rPr>
        <w:t>, «Живи для других сейчас» - с фотографиями учащихся, обладающих  яркими лидерскими способностями и имею</w:t>
      </w:r>
      <w:r>
        <w:rPr>
          <w:sz w:val="28"/>
          <w:szCs w:val="28"/>
        </w:rPr>
        <w:t xml:space="preserve">щими победы в </w:t>
      </w:r>
      <w:r w:rsidRPr="0061352C">
        <w:rPr>
          <w:sz w:val="28"/>
          <w:szCs w:val="28"/>
        </w:rPr>
        <w:t xml:space="preserve"> конкурсах.  </w:t>
      </w:r>
    </w:p>
    <w:p w:rsidR="000428F5" w:rsidRDefault="000428F5" w:rsidP="000428F5">
      <w:pPr>
        <w:spacing w:before="30" w:after="30" w:line="360" w:lineRule="auto"/>
        <w:ind w:firstLine="706"/>
        <w:jc w:val="both"/>
        <w:rPr>
          <w:sz w:val="28"/>
          <w:szCs w:val="28"/>
        </w:rPr>
      </w:pPr>
      <w:r w:rsidRPr="0061352C">
        <w:rPr>
          <w:b/>
          <w:sz w:val="28"/>
          <w:szCs w:val="28"/>
        </w:rPr>
        <w:t>Занесение имени ученика в Книгу героев детского движения школы</w:t>
      </w:r>
      <w:r w:rsidRPr="0061352C">
        <w:rPr>
          <w:sz w:val="28"/>
          <w:szCs w:val="28"/>
        </w:rPr>
        <w:t xml:space="preserve">, как один из способов поощрения активных учащихся, сыгравших большую роль в развитии детских организаций школы. </w:t>
      </w:r>
    </w:p>
    <w:p w:rsidR="000428F5" w:rsidRDefault="000428F5" w:rsidP="000428F5">
      <w:pPr>
        <w:spacing w:before="30" w:after="30" w:line="360" w:lineRule="auto"/>
        <w:ind w:firstLine="706"/>
        <w:jc w:val="both"/>
        <w:rPr>
          <w:sz w:val="28"/>
          <w:szCs w:val="28"/>
        </w:rPr>
      </w:pPr>
      <w:r w:rsidRPr="00330C2F">
        <w:rPr>
          <w:b/>
          <w:sz w:val="28"/>
          <w:szCs w:val="28"/>
        </w:rPr>
        <w:t>Похвальным листом</w:t>
      </w:r>
      <w:r>
        <w:rPr>
          <w:sz w:val="28"/>
          <w:szCs w:val="28"/>
        </w:rPr>
        <w:t xml:space="preserve"> награждаются учащиеся, имеющие только отличные» отметки по предметам по итогам года. </w:t>
      </w:r>
    </w:p>
    <w:p w:rsidR="000428F5" w:rsidRDefault="000428F5" w:rsidP="000428F5">
      <w:pPr>
        <w:spacing w:before="30" w:after="30" w:line="360" w:lineRule="auto"/>
        <w:ind w:firstLine="706"/>
        <w:jc w:val="both"/>
        <w:rPr>
          <w:sz w:val="28"/>
          <w:szCs w:val="28"/>
        </w:rPr>
      </w:pPr>
      <w:r w:rsidRPr="00330C2F">
        <w:rPr>
          <w:b/>
          <w:sz w:val="28"/>
          <w:szCs w:val="28"/>
        </w:rPr>
        <w:t>Повальной грамотой</w:t>
      </w:r>
      <w:r>
        <w:rPr>
          <w:sz w:val="28"/>
          <w:szCs w:val="28"/>
        </w:rPr>
        <w:t xml:space="preserve"> отмечаются на Итоговой линейке «Последний звонок» учащиеся, имеющие по итогам года одну отметку «4», остальные «5».</w:t>
      </w:r>
    </w:p>
    <w:p w:rsidR="000428F5" w:rsidRDefault="000428F5" w:rsidP="000428F5">
      <w:pPr>
        <w:spacing w:before="30" w:after="30" w:line="360" w:lineRule="auto"/>
        <w:ind w:firstLine="706"/>
        <w:jc w:val="both"/>
        <w:rPr>
          <w:b/>
          <w:sz w:val="28"/>
          <w:szCs w:val="28"/>
        </w:rPr>
      </w:pPr>
      <w:r w:rsidRPr="00993704">
        <w:rPr>
          <w:b/>
          <w:sz w:val="28"/>
          <w:szCs w:val="28"/>
        </w:rPr>
        <w:t xml:space="preserve">Грамотой </w:t>
      </w:r>
      <w:r>
        <w:rPr>
          <w:b/>
          <w:sz w:val="28"/>
          <w:szCs w:val="28"/>
        </w:rPr>
        <w:t>за творческие успехи.</w:t>
      </w:r>
    </w:p>
    <w:p w:rsidR="000428F5" w:rsidRDefault="000428F5" w:rsidP="000428F5">
      <w:pPr>
        <w:spacing w:before="30" w:after="30" w:line="360" w:lineRule="auto"/>
        <w:ind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 грамоты сопровождаются символикой используемая в программе:</w:t>
      </w:r>
    </w:p>
    <w:p w:rsidR="000428F5" w:rsidRPr="00993704" w:rsidRDefault="000428F5" w:rsidP="000428F5">
      <w:pPr>
        <w:spacing w:before="30" w:after="30" w:line="360" w:lineRule="auto"/>
        <w:ind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Эмблема </w:t>
      </w:r>
      <w:proofErr w:type="gramStart"/>
      <w:r>
        <w:rPr>
          <w:b/>
          <w:sz w:val="28"/>
          <w:szCs w:val="28"/>
        </w:rPr>
        <w:t>( палитра</w:t>
      </w:r>
      <w:proofErr w:type="gramEnd"/>
      <w:r>
        <w:rPr>
          <w:b/>
          <w:sz w:val="28"/>
          <w:szCs w:val="28"/>
        </w:rPr>
        <w:t xml:space="preserve"> с семью красками, вытекающими в направления работы школы)</w:t>
      </w:r>
    </w:p>
    <w:p w:rsidR="000428F5" w:rsidRPr="0074495D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48" w:name="_Toc410654064"/>
      <w:bookmarkStart w:id="49" w:name="_Toc409691728"/>
      <w:bookmarkStart w:id="50" w:name="_Toc414553270"/>
      <w:r w:rsidRPr="0074495D">
        <w:rPr>
          <w:szCs w:val="28"/>
        </w:rPr>
        <w:t>2.3.10. Критерии, показатели эффективности деятельности образовательной</w:t>
      </w:r>
      <w:bookmarkStart w:id="51" w:name="_Toc410654065"/>
      <w:bookmarkEnd w:id="48"/>
      <w:r>
        <w:rPr>
          <w:szCs w:val="28"/>
        </w:rPr>
        <w:t xml:space="preserve"> </w:t>
      </w:r>
      <w:r w:rsidRPr="0074495D">
        <w:rPr>
          <w:szCs w:val="28"/>
        </w:rPr>
        <w:t>организации в части духовно-нравственного развития, воспитания и</w:t>
      </w:r>
      <w:bookmarkStart w:id="52" w:name="_Toc410654066"/>
      <w:bookmarkEnd w:id="51"/>
      <w:r>
        <w:rPr>
          <w:szCs w:val="28"/>
        </w:rPr>
        <w:t xml:space="preserve"> </w:t>
      </w:r>
      <w:r w:rsidRPr="0074495D">
        <w:rPr>
          <w:szCs w:val="28"/>
        </w:rPr>
        <w:t>социализации обучающихся</w:t>
      </w:r>
      <w:bookmarkEnd w:id="49"/>
      <w:bookmarkEnd w:id="50"/>
      <w:bookmarkEnd w:id="52"/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Первый критерий</w:t>
      </w:r>
      <w:r w:rsidRPr="0074495D">
        <w:rPr>
          <w:rFonts w:ascii="Times New Roman" w:hAnsi="Times New Roman"/>
          <w:sz w:val="28"/>
          <w:szCs w:val="28"/>
        </w:rPr>
        <w:t xml:space="preserve"> – степень обеспечения в образовательной организации жизни и здоровья обучающихся, формирования здорового и безопасного образа жизни (поведение на дорогах, в чрезвычайных ситуациях), выражается в следующих показателях: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степень конкретности и измеримости задач по обеспечению жизни и здоровья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состояния здоровья </w:t>
      </w:r>
      <w:proofErr w:type="gramStart"/>
      <w:r w:rsidRPr="0074495D">
        <w:rPr>
          <w:rFonts w:ascii="Times New Roman" w:hAnsi="Times New Roman"/>
          <w:sz w:val="28"/>
          <w:szCs w:val="28"/>
        </w:rPr>
        <w:t>отдельных категорий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обучающихся;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формированию осознанного отношения к собственному здоровью, устойчивых 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рационального режима дня и 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(тематика, форма и содержание которых адекватны задачам обеспечения жизни и здоровья обучающихся, здорового и безопасного образа жизни);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уровень безопасности для обучающихся среды образовательной организации, реалистичность количества и достаточность мероприятий;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Второй критерий</w:t>
      </w:r>
      <w:r w:rsidRPr="0074495D">
        <w:rPr>
          <w:rFonts w:ascii="Times New Roman" w:hAnsi="Times New Roman"/>
          <w:sz w:val="28"/>
          <w:szCs w:val="28"/>
        </w:rPr>
        <w:t xml:space="preserve"> – степень обеспечения в образовательной организации позитивных межличностных отношений обучающихся, выражается в следующих показателях: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уровень информированности педагогов (прежде всего классных руководителей) о состоянии межличностных отношений </w:t>
      </w:r>
      <w:proofErr w:type="gramStart"/>
      <w:r w:rsidRPr="0074495D">
        <w:rPr>
          <w:rFonts w:ascii="Times New Roman" w:hAnsi="Times New Roman"/>
          <w:sz w:val="28"/>
          <w:szCs w:val="28"/>
        </w:rPr>
        <w:t>в сообществах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педагогического руководства, составом обучающихся и т. д.), периодичность фиксации динамики о состоянии межличностных отношений в ученических классах;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социально-психологического статуса отдельных категорий обучающихся; </w:t>
      </w:r>
    </w:p>
    <w:p w:rsidR="000428F5" w:rsidRPr="0074495D" w:rsidRDefault="000428F5" w:rsidP="000428F5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состояние </w:t>
      </w:r>
      <w:proofErr w:type="gramStart"/>
      <w:r w:rsidRPr="0074495D">
        <w:rPr>
          <w:rFonts w:ascii="Times New Roman" w:hAnsi="Times New Roman"/>
          <w:sz w:val="28"/>
          <w:szCs w:val="28"/>
        </w:rPr>
        <w:t>межличностных отношений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обучающихся в ученических классах (позитивные, индифферентные, враждебные); </w:t>
      </w:r>
    </w:p>
    <w:p w:rsidR="000428F5" w:rsidRPr="0074495D" w:rsidRDefault="000428F5" w:rsidP="000428F5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реалистичность количества и достаточность </w:t>
      </w:r>
      <w:proofErr w:type="gramStart"/>
      <w:r w:rsidRPr="0074495D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обеспечивающих работу с лидерами ученических сообществ, недопущение притеснение одними детьми других, оптимизацию взаимоотношений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микро-группами, между обучающимися и учителями, обеспечение в группах учащихся атмосферы снисходительности, терпимости друг к другу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(тематика, форма и содержание которых адекватны задачам обеспечения позитивных межличностных отношений обучающихся);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согласованность мероприятий, обеспечивающих позитивные межличностные отношения обучающихся, с психологом.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Третий критерий</w:t>
      </w:r>
      <w:r w:rsidRPr="0074495D">
        <w:rPr>
          <w:rFonts w:ascii="Times New Roman" w:hAnsi="Times New Roman"/>
          <w:sz w:val="28"/>
          <w:szCs w:val="28"/>
        </w:rPr>
        <w:t xml:space="preserve"> – степень содействия обучающимся в освоении программ общего и дополнительного образования выражается в следующих показателях: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обучающимися данного содержания образования, уровень информированности о динамике академических достижений обучающихся, о типичных и персональных трудностях в освоении образовательной программы;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степень конкретности и измеримости задач содействия обучающимся в освоении программ общего и дополнительного образования,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успешности обучения </w:t>
      </w:r>
      <w:proofErr w:type="gramStart"/>
      <w:r w:rsidRPr="0074495D">
        <w:rPr>
          <w:rFonts w:ascii="Times New Roman" w:hAnsi="Times New Roman"/>
          <w:sz w:val="28"/>
          <w:szCs w:val="28"/>
        </w:rPr>
        <w:t>отдельных категорий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обучающихся;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реалистичность количества и достаточность </w:t>
      </w:r>
      <w:proofErr w:type="gramStart"/>
      <w:r w:rsidRPr="0074495D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направленных на обеспечение мотивации учебной деятельности, обеспечении академических достижений одаренных обучающихся, преодолении трудностей в освоении содержания образования, обеспечение образовательной среды (тематика, форма и содержание которых адекватны задачам содействия обучающимся в освоении программ общего и дополнительного образования);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обучающихся; вовлечение родителей в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74495D">
        <w:rPr>
          <w:rFonts w:ascii="Times New Roman" w:hAnsi="Times New Roman"/>
          <w:sz w:val="28"/>
          <w:szCs w:val="28"/>
        </w:rPr>
        <w:t xml:space="preserve"> по обеспечению успеха обучающихся в освоени</w:t>
      </w:r>
      <w:r>
        <w:rPr>
          <w:rFonts w:ascii="Times New Roman" w:hAnsi="Times New Roman"/>
          <w:sz w:val="28"/>
          <w:szCs w:val="28"/>
        </w:rPr>
        <w:t>и</w:t>
      </w:r>
      <w:r w:rsidRPr="0074495D">
        <w:rPr>
          <w:rFonts w:ascii="Times New Roman" w:hAnsi="Times New Roman"/>
          <w:sz w:val="28"/>
          <w:szCs w:val="28"/>
        </w:rPr>
        <w:t xml:space="preserve"> образовательной программы основного общего образования.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Четвертый критерий</w:t>
      </w:r>
      <w:r w:rsidRPr="0074495D">
        <w:rPr>
          <w:rFonts w:ascii="Times New Roman" w:hAnsi="Times New Roman"/>
          <w:sz w:val="28"/>
          <w:szCs w:val="28"/>
        </w:rPr>
        <w:t xml:space="preserve"> –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уровень информированности педагогов о предпосылках и проблемах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воспитания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степень конкретности и измеримости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при формулировке задач учтены возрастные особенности, традиции образовательной организации, специфика класса;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степень корректности и конкретности принципов и методических правил по реализации задач патриотического, гражданского, экологического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обучающихся;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реалистичность количества и достаточность мероприятий (тематика, форма и содержание которых адекватны задачам патриотического, гражданского, трудового, экологического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обучающихся); </w:t>
      </w:r>
    </w:p>
    <w:p w:rsidR="000428F5" w:rsidRPr="0074495D" w:rsidRDefault="000428F5" w:rsidP="000428F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и др. </w:t>
      </w:r>
    </w:p>
    <w:p w:rsidR="000428F5" w:rsidRPr="0074495D" w:rsidRDefault="000428F5" w:rsidP="003038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28F5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53" w:name="_Toc410654067"/>
      <w:bookmarkStart w:id="54" w:name="_Toc409691729"/>
      <w:bookmarkStart w:id="55" w:name="_Toc414553271"/>
      <w:r w:rsidRPr="0074495D">
        <w:rPr>
          <w:szCs w:val="28"/>
        </w:rPr>
        <w:t>2.3.11. Методика и инструментарий мониторинга духовно-нравственного</w:t>
      </w:r>
      <w:bookmarkStart w:id="56" w:name="_Toc410654068"/>
      <w:bookmarkEnd w:id="53"/>
      <w:r>
        <w:rPr>
          <w:szCs w:val="28"/>
        </w:rPr>
        <w:t xml:space="preserve"> </w:t>
      </w:r>
      <w:r w:rsidRPr="0074495D">
        <w:rPr>
          <w:szCs w:val="28"/>
        </w:rPr>
        <w:t>развития, воспитания и социализации обучающихся</w:t>
      </w:r>
      <w:bookmarkEnd w:id="54"/>
      <w:bookmarkEnd w:id="55"/>
      <w:bookmarkEnd w:id="56"/>
    </w:p>
    <w:p w:rsidR="000428F5" w:rsidRPr="008B42FB" w:rsidRDefault="000428F5" w:rsidP="000428F5">
      <w:pPr>
        <w:jc w:val="center"/>
        <w:rPr>
          <w:b/>
          <w:sz w:val="28"/>
          <w:szCs w:val="28"/>
        </w:rPr>
      </w:pPr>
      <w:r w:rsidRPr="008B42FB">
        <w:rPr>
          <w:b/>
          <w:sz w:val="28"/>
          <w:szCs w:val="28"/>
        </w:rPr>
        <w:t>Основные показатели и объекты исследования эффективности реализации «Программы воспитания и социализации»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428F5" w:rsidTr="001D4E2B">
        <w:tc>
          <w:tcPr>
            <w:tcW w:w="3485" w:type="dxa"/>
          </w:tcPr>
          <w:p w:rsidR="000428F5" w:rsidRDefault="000428F5" w:rsidP="00042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</w:t>
            </w:r>
            <w:proofErr w:type="spellStart"/>
            <w:r>
              <w:rPr>
                <w:sz w:val="28"/>
                <w:szCs w:val="28"/>
              </w:rPr>
              <w:t>развитияЛичностной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Социальной,</w:t>
            </w:r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Экологической, трудовой</w:t>
            </w:r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(профессиональной) и</w:t>
            </w:r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Здоровьесберегающей</w:t>
            </w:r>
            <w:proofErr w:type="spellEnd"/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 учащихся</w:t>
            </w:r>
          </w:p>
        </w:tc>
        <w:tc>
          <w:tcPr>
            <w:tcW w:w="3485" w:type="dxa"/>
          </w:tcPr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</w:t>
            </w:r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среда,</w:t>
            </w:r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педагогическая</w:t>
            </w:r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Атмосфера и</w:t>
            </w:r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Нравственный уклад</w:t>
            </w:r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Школьной жизни в образовательной организации.</w:t>
            </w:r>
          </w:p>
        </w:tc>
        <w:tc>
          <w:tcPr>
            <w:tcW w:w="3486" w:type="dxa"/>
          </w:tcPr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детско- родительских</w:t>
            </w:r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Отношений и степень </w:t>
            </w:r>
            <w:proofErr w:type="spellStart"/>
            <w:r>
              <w:rPr>
                <w:sz w:val="28"/>
                <w:szCs w:val="28"/>
              </w:rPr>
              <w:t>включённости</w:t>
            </w:r>
            <w:proofErr w:type="spellEnd"/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 в образовательный</w:t>
            </w:r>
          </w:p>
          <w:p w:rsidR="000428F5" w:rsidRDefault="000428F5" w:rsidP="001D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процесс</w:t>
            </w:r>
          </w:p>
        </w:tc>
      </w:tr>
    </w:tbl>
    <w:p w:rsidR="000428F5" w:rsidRPr="008D693F" w:rsidRDefault="000428F5" w:rsidP="000428F5">
      <w:pPr>
        <w:jc w:val="both"/>
        <w:rPr>
          <w:sz w:val="28"/>
          <w:szCs w:val="28"/>
        </w:rPr>
      </w:pPr>
    </w:p>
    <w:p w:rsidR="000428F5" w:rsidRDefault="000428F5" w:rsidP="000428F5">
      <w:pPr>
        <w:shd w:val="clear" w:color="auto" w:fill="FFFFFF"/>
        <w:spacing w:line="269" w:lineRule="exact"/>
        <w:ind w:right="34"/>
        <w:jc w:val="both"/>
        <w:rPr>
          <w:b/>
          <w:bCs/>
          <w:color w:val="000000"/>
          <w:spacing w:val="-7"/>
          <w:sz w:val="24"/>
          <w:szCs w:val="24"/>
        </w:rPr>
      </w:pPr>
    </w:p>
    <w:p w:rsidR="000428F5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8D693F">
        <w:rPr>
          <w:b/>
          <w:sz w:val="28"/>
          <w:szCs w:val="28"/>
        </w:rPr>
        <w:t>Основные принципы</w:t>
      </w:r>
      <w:r>
        <w:rPr>
          <w:b/>
          <w:sz w:val="28"/>
          <w:szCs w:val="28"/>
        </w:rPr>
        <w:t xml:space="preserve"> </w:t>
      </w:r>
      <w:r w:rsidRPr="0098346C">
        <w:rPr>
          <w:b/>
          <w:sz w:val="28"/>
          <w:szCs w:val="28"/>
        </w:rPr>
        <w:t>организации мониторинга</w:t>
      </w:r>
      <w:r w:rsidRPr="008D693F">
        <w:rPr>
          <w:sz w:val="28"/>
          <w:szCs w:val="28"/>
        </w:rPr>
        <w:t xml:space="preserve"> эффективности реализации Программы воспитания и социализации учащихся:</w:t>
      </w:r>
    </w:p>
    <w:p w:rsidR="000428F5" w:rsidRDefault="000428F5" w:rsidP="000428F5">
      <w:pPr>
        <w:ind w:firstLine="708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7303"/>
      </w:tblGrid>
      <w:tr w:rsidR="000428F5" w:rsidRPr="001170AE" w:rsidTr="001D4E2B">
        <w:tc>
          <w:tcPr>
            <w:tcW w:w="0" w:type="auto"/>
            <w:shd w:val="clear" w:color="auto" w:fill="F2F2F2"/>
          </w:tcPr>
          <w:p w:rsidR="000428F5" w:rsidRPr="00303876" w:rsidRDefault="000428F5" w:rsidP="001D4E2B">
            <w:pPr>
              <w:jc w:val="both"/>
              <w:rPr>
                <w:b/>
                <w:bCs/>
                <w:sz w:val="28"/>
                <w:szCs w:val="28"/>
              </w:rPr>
            </w:pPr>
            <w:r w:rsidRPr="00303876">
              <w:rPr>
                <w:bCs/>
                <w:sz w:val="28"/>
                <w:szCs w:val="28"/>
              </w:rPr>
              <w:t xml:space="preserve">Принципы </w:t>
            </w:r>
          </w:p>
        </w:tc>
        <w:tc>
          <w:tcPr>
            <w:tcW w:w="0" w:type="auto"/>
            <w:shd w:val="clear" w:color="auto" w:fill="F2F2F2"/>
          </w:tcPr>
          <w:p w:rsidR="000428F5" w:rsidRPr="00303876" w:rsidRDefault="000428F5" w:rsidP="001D4E2B">
            <w:pPr>
              <w:jc w:val="both"/>
              <w:rPr>
                <w:b/>
                <w:bCs/>
                <w:sz w:val="28"/>
                <w:szCs w:val="28"/>
              </w:rPr>
            </w:pPr>
            <w:r w:rsidRPr="00303876">
              <w:rPr>
                <w:b/>
                <w:bCs/>
                <w:sz w:val="28"/>
                <w:szCs w:val="28"/>
              </w:rPr>
              <w:t xml:space="preserve">Характеристика принципа </w:t>
            </w:r>
          </w:p>
        </w:tc>
      </w:tr>
      <w:tr w:rsidR="000428F5" w:rsidRPr="001170AE" w:rsidTr="001D4E2B">
        <w:tc>
          <w:tcPr>
            <w:tcW w:w="0" w:type="auto"/>
            <w:shd w:val="clear" w:color="auto" w:fill="F2F2F2"/>
          </w:tcPr>
          <w:p w:rsidR="000428F5" w:rsidRPr="00303876" w:rsidRDefault="000428F5" w:rsidP="001D4E2B">
            <w:pPr>
              <w:jc w:val="both"/>
              <w:rPr>
                <w:b/>
                <w:bCs/>
                <w:sz w:val="28"/>
                <w:szCs w:val="28"/>
              </w:rPr>
            </w:pPr>
            <w:r w:rsidRPr="00303876">
              <w:rPr>
                <w:bCs/>
                <w:sz w:val="28"/>
                <w:szCs w:val="28"/>
              </w:rPr>
              <w:t>принцип системности</w:t>
            </w:r>
          </w:p>
        </w:tc>
        <w:tc>
          <w:tcPr>
            <w:tcW w:w="0" w:type="auto"/>
            <w:shd w:val="clear" w:color="auto" w:fill="F2F2F2"/>
          </w:tcPr>
          <w:p w:rsidR="000428F5" w:rsidRPr="00303876" w:rsidRDefault="000428F5" w:rsidP="001D4E2B">
            <w:pPr>
              <w:jc w:val="both"/>
              <w:rPr>
                <w:sz w:val="28"/>
                <w:szCs w:val="28"/>
              </w:rPr>
            </w:pPr>
            <w:r w:rsidRPr="00303876">
              <w:rPr>
                <w:sz w:val="28"/>
                <w:szCs w:val="28"/>
              </w:rPr>
              <w:t>предполагает изучение планируемых результатов развития учащихся в качестве составных (системных) элементов общего процесса воспитания и социализации учащихся;</w:t>
            </w:r>
          </w:p>
        </w:tc>
      </w:tr>
      <w:tr w:rsidR="000428F5" w:rsidRPr="001170AE" w:rsidTr="001D4E2B">
        <w:tc>
          <w:tcPr>
            <w:tcW w:w="0" w:type="auto"/>
            <w:shd w:val="clear" w:color="auto" w:fill="F2F2F2"/>
          </w:tcPr>
          <w:p w:rsidR="000428F5" w:rsidRPr="00303876" w:rsidRDefault="000428F5" w:rsidP="001D4E2B">
            <w:pPr>
              <w:jc w:val="both"/>
              <w:rPr>
                <w:b/>
                <w:bCs/>
                <w:sz w:val="28"/>
                <w:szCs w:val="28"/>
              </w:rPr>
            </w:pPr>
            <w:r w:rsidRPr="00303876">
              <w:rPr>
                <w:bCs/>
                <w:sz w:val="28"/>
                <w:szCs w:val="28"/>
              </w:rPr>
              <w:t>принцип личностно-социально-</w:t>
            </w:r>
            <w:proofErr w:type="spellStart"/>
            <w:r w:rsidRPr="00303876">
              <w:rPr>
                <w:bCs/>
                <w:sz w:val="28"/>
                <w:szCs w:val="28"/>
              </w:rPr>
              <w:t>деятельностного</w:t>
            </w:r>
            <w:proofErr w:type="spellEnd"/>
            <w:r w:rsidRPr="00303876">
              <w:rPr>
                <w:bCs/>
                <w:sz w:val="28"/>
                <w:szCs w:val="28"/>
              </w:rPr>
              <w:t xml:space="preserve"> подхода</w:t>
            </w:r>
          </w:p>
        </w:tc>
        <w:tc>
          <w:tcPr>
            <w:tcW w:w="0" w:type="auto"/>
            <w:shd w:val="clear" w:color="auto" w:fill="F2F2F2"/>
          </w:tcPr>
          <w:p w:rsidR="000428F5" w:rsidRPr="00303876" w:rsidRDefault="000428F5" w:rsidP="001D4E2B">
            <w:pPr>
              <w:jc w:val="both"/>
              <w:rPr>
                <w:sz w:val="28"/>
                <w:szCs w:val="28"/>
              </w:rPr>
            </w:pPr>
            <w:r w:rsidRPr="00303876">
              <w:rPr>
                <w:sz w:val="28"/>
                <w:szCs w:val="28"/>
              </w:rPr>
              <w:t xml:space="preserve">ориентирует исследование эффективности деятельности образовательного учреждения на изучение процесса воспитания и социализации учащихся в единстве основных социальных факторов их развития — социальной среды, </w:t>
            </w:r>
            <w:r w:rsidRPr="00303876">
              <w:rPr>
                <w:sz w:val="28"/>
                <w:szCs w:val="28"/>
              </w:rPr>
              <w:lastRenderedPageBreak/>
              <w:t>воспитания, деятельности личности, её внутренней активности;</w:t>
            </w:r>
          </w:p>
        </w:tc>
      </w:tr>
      <w:tr w:rsidR="000428F5" w:rsidRPr="001170AE" w:rsidTr="001D4E2B">
        <w:tc>
          <w:tcPr>
            <w:tcW w:w="0" w:type="auto"/>
            <w:shd w:val="clear" w:color="auto" w:fill="F2F2F2"/>
          </w:tcPr>
          <w:p w:rsidR="000428F5" w:rsidRPr="00303876" w:rsidRDefault="000428F5" w:rsidP="001D4E2B">
            <w:pPr>
              <w:jc w:val="both"/>
              <w:rPr>
                <w:b/>
                <w:bCs/>
                <w:sz w:val="28"/>
                <w:szCs w:val="28"/>
              </w:rPr>
            </w:pPr>
            <w:r w:rsidRPr="00303876">
              <w:rPr>
                <w:bCs/>
                <w:sz w:val="28"/>
                <w:szCs w:val="28"/>
              </w:rPr>
              <w:lastRenderedPageBreak/>
              <w:t>принцип объективности</w:t>
            </w:r>
          </w:p>
        </w:tc>
        <w:tc>
          <w:tcPr>
            <w:tcW w:w="0" w:type="auto"/>
            <w:shd w:val="clear" w:color="auto" w:fill="F2F2F2"/>
          </w:tcPr>
          <w:p w:rsidR="000428F5" w:rsidRPr="00303876" w:rsidRDefault="000428F5" w:rsidP="001D4E2B">
            <w:pPr>
              <w:jc w:val="both"/>
              <w:rPr>
                <w:sz w:val="28"/>
                <w:szCs w:val="28"/>
              </w:rPr>
            </w:pPr>
            <w:r w:rsidRPr="00303876">
              <w:rPr>
                <w:sz w:val="28"/>
                <w:szCs w:val="28"/>
              </w:rPr>
              <w:t>предусматривает необходимость принимать все меры 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      </w:r>
          </w:p>
        </w:tc>
      </w:tr>
      <w:tr w:rsidR="000428F5" w:rsidRPr="001170AE" w:rsidTr="001D4E2B">
        <w:tc>
          <w:tcPr>
            <w:tcW w:w="0" w:type="auto"/>
            <w:shd w:val="clear" w:color="auto" w:fill="F2F2F2"/>
          </w:tcPr>
          <w:p w:rsidR="000428F5" w:rsidRPr="00303876" w:rsidRDefault="000428F5" w:rsidP="001D4E2B">
            <w:pPr>
              <w:jc w:val="both"/>
              <w:rPr>
                <w:b/>
                <w:bCs/>
                <w:sz w:val="28"/>
                <w:szCs w:val="28"/>
              </w:rPr>
            </w:pPr>
            <w:r w:rsidRPr="00303876">
              <w:rPr>
                <w:bCs/>
                <w:sz w:val="28"/>
                <w:szCs w:val="28"/>
              </w:rPr>
              <w:t>принцип детерминизма (причинной обусловленности)</w:t>
            </w:r>
          </w:p>
        </w:tc>
        <w:tc>
          <w:tcPr>
            <w:tcW w:w="0" w:type="auto"/>
            <w:shd w:val="clear" w:color="auto" w:fill="F2F2F2"/>
          </w:tcPr>
          <w:p w:rsidR="000428F5" w:rsidRPr="00303876" w:rsidRDefault="000428F5" w:rsidP="001D4E2B">
            <w:pPr>
              <w:jc w:val="both"/>
              <w:rPr>
                <w:sz w:val="28"/>
                <w:szCs w:val="28"/>
              </w:rPr>
            </w:pPr>
            <w:r w:rsidRPr="00303876">
              <w:rPr>
                <w:sz w:val="28"/>
                <w:szCs w:val="28"/>
              </w:rPr>
      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учащихся;</w:t>
            </w:r>
          </w:p>
        </w:tc>
      </w:tr>
      <w:tr w:rsidR="000428F5" w:rsidRPr="001170AE" w:rsidTr="001D4E2B">
        <w:tc>
          <w:tcPr>
            <w:tcW w:w="0" w:type="auto"/>
            <w:shd w:val="clear" w:color="auto" w:fill="F2F2F2"/>
          </w:tcPr>
          <w:p w:rsidR="000428F5" w:rsidRPr="00303876" w:rsidRDefault="000428F5" w:rsidP="001D4E2B">
            <w:pPr>
              <w:jc w:val="both"/>
              <w:rPr>
                <w:b/>
                <w:bCs/>
                <w:sz w:val="28"/>
                <w:szCs w:val="28"/>
              </w:rPr>
            </w:pPr>
            <w:r w:rsidRPr="00303876">
              <w:rPr>
                <w:bCs/>
                <w:sz w:val="28"/>
                <w:szCs w:val="28"/>
              </w:rPr>
              <w:t>принцип признания безусловного уважения прав</w:t>
            </w:r>
          </w:p>
        </w:tc>
        <w:tc>
          <w:tcPr>
            <w:tcW w:w="0" w:type="auto"/>
            <w:shd w:val="clear" w:color="auto" w:fill="F2F2F2"/>
          </w:tcPr>
          <w:p w:rsidR="000428F5" w:rsidRPr="00303876" w:rsidRDefault="000428F5" w:rsidP="001D4E2B">
            <w:pPr>
              <w:jc w:val="both"/>
              <w:rPr>
                <w:sz w:val="28"/>
                <w:szCs w:val="28"/>
              </w:rPr>
            </w:pPr>
            <w:r w:rsidRPr="00303876">
              <w:rPr>
                <w:sz w:val="28"/>
                <w:szCs w:val="28"/>
              </w:rPr>
              <w:t>предполагает отказ от прямых</w:t>
            </w:r>
            <w:r w:rsidR="00303876">
              <w:rPr>
                <w:sz w:val="28"/>
                <w:szCs w:val="28"/>
              </w:rPr>
              <w:t xml:space="preserve"> </w:t>
            </w:r>
            <w:r w:rsidRPr="00303876">
              <w:rPr>
                <w:sz w:val="28"/>
                <w:szCs w:val="28"/>
              </w:rPr>
              <w:t>негативных оценок и личностных характеристик учащихся. Образовательная организация должна соблюдать моральные и правовые нормы исследования</w:t>
            </w:r>
          </w:p>
        </w:tc>
      </w:tr>
    </w:tbl>
    <w:p w:rsidR="000428F5" w:rsidRDefault="000428F5" w:rsidP="000428F5">
      <w:pPr>
        <w:ind w:firstLine="708"/>
        <w:jc w:val="both"/>
        <w:rPr>
          <w:sz w:val="28"/>
          <w:szCs w:val="28"/>
        </w:rPr>
      </w:pPr>
    </w:p>
    <w:p w:rsidR="000428F5" w:rsidRPr="00D55C58" w:rsidRDefault="000428F5" w:rsidP="000428F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55C58">
        <w:rPr>
          <w:b/>
          <w:sz w:val="28"/>
          <w:szCs w:val="28"/>
        </w:rPr>
        <w:t>Ограничения при диагностике результатов воспитания</w:t>
      </w:r>
    </w:p>
    <w:p w:rsidR="000428F5" w:rsidRPr="000C139D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0C139D">
        <w:rPr>
          <w:sz w:val="28"/>
          <w:szCs w:val="28"/>
        </w:rPr>
        <w:t xml:space="preserve">При определении результатов воспитания учащихся основной </w:t>
      </w:r>
      <w:proofErr w:type="gramStart"/>
      <w:r w:rsidRPr="000C139D">
        <w:rPr>
          <w:sz w:val="28"/>
          <w:szCs w:val="28"/>
        </w:rPr>
        <w:t>школы  учитывается</w:t>
      </w:r>
      <w:proofErr w:type="gramEnd"/>
      <w:r w:rsidRPr="000C139D">
        <w:rPr>
          <w:sz w:val="28"/>
          <w:szCs w:val="28"/>
        </w:rPr>
        <w:t xml:space="preserve"> то, что здесь в значительно большей степени, чем в школе начальной, велика опасность провоцирования лицемерия</w:t>
      </w:r>
      <w:r>
        <w:rPr>
          <w:sz w:val="28"/>
          <w:szCs w:val="28"/>
        </w:rPr>
        <w:t xml:space="preserve">, «нечестности» </w:t>
      </w:r>
      <w:r w:rsidRPr="000C139D">
        <w:rPr>
          <w:sz w:val="28"/>
          <w:szCs w:val="28"/>
        </w:rPr>
        <w:t xml:space="preserve"> школьников.</w:t>
      </w:r>
    </w:p>
    <w:p w:rsidR="000428F5" w:rsidRPr="000C139D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0C139D">
        <w:rPr>
          <w:sz w:val="28"/>
          <w:szCs w:val="28"/>
        </w:rPr>
        <w:t>Воспитательный результат – принятие (или отторжение) той или иной нравственной ценности – проявляется учащимся двумя вариантами: «на словах» и «на деле». Оба варианта вместе свидетельствуют о том, что воспитательная задача решена. Поэт</w:t>
      </w:r>
      <w:r>
        <w:rPr>
          <w:sz w:val="28"/>
          <w:szCs w:val="28"/>
        </w:rPr>
        <w:t>о</w:t>
      </w:r>
      <w:r w:rsidRPr="000C139D">
        <w:rPr>
          <w:sz w:val="28"/>
          <w:szCs w:val="28"/>
        </w:rPr>
        <w:t xml:space="preserve">му диагностика результатов воспитания и социализации учащихся на II ступени </w:t>
      </w:r>
      <w:r>
        <w:rPr>
          <w:sz w:val="28"/>
          <w:szCs w:val="28"/>
        </w:rPr>
        <w:t>общего</w:t>
      </w:r>
      <w:r w:rsidRPr="000C139D">
        <w:rPr>
          <w:sz w:val="28"/>
          <w:szCs w:val="28"/>
        </w:rPr>
        <w:t xml:space="preserve"> образования учитывает </w:t>
      </w:r>
      <w:r w:rsidRPr="00D55C58">
        <w:rPr>
          <w:sz w:val="28"/>
          <w:szCs w:val="28"/>
        </w:rPr>
        <w:t>ряд важных обстоятельств:</w:t>
      </w:r>
    </w:p>
    <w:p w:rsidR="000428F5" w:rsidRPr="00D55C58" w:rsidRDefault="000428F5" w:rsidP="000428F5">
      <w:pPr>
        <w:pStyle w:val="a3"/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D55C58">
        <w:rPr>
          <w:sz w:val="28"/>
          <w:szCs w:val="28"/>
        </w:rPr>
        <w:t xml:space="preserve">Диагностика, нацеленная на выявление реальных результатов, осуществляется комплексно: сочетание как тестовых форм (принятие ценностей «на словах»), так и </w:t>
      </w:r>
      <w:proofErr w:type="gramStart"/>
      <w:r w:rsidRPr="00D55C58">
        <w:rPr>
          <w:sz w:val="28"/>
          <w:szCs w:val="28"/>
        </w:rPr>
        <w:t>результатов наблюдения поведения</w:t>
      </w:r>
      <w:proofErr w:type="gramEnd"/>
      <w:r w:rsidRPr="00D55C58">
        <w:rPr>
          <w:sz w:val="28"/>
          <w:szCs w:val="28"/>
        </w:rPr>
        <w:t xml:space="preserve"> учащихся в реальной жизни (принятие ценностей «на деле»).</w:t>
      </w:r>
    </w:p>
    <w:p w:rsidR="000428F5" w:rsidRPr="00D55C58" w:rsidRDefault="000428F5" w:rsidP="000428F5">
      <w:pPr>
        <w:pStyle w:val="a3"/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D55C58">
        <w:rPr>
          <w:sz w:val="28"/>
          <w:szCs w:val="28"/>
        </w:rPr>
        <w:t xml:space="preserve">Учитывается то, что результаты наблюдения могут быть лишь субъективным мнением (педагога, родителя, самих обучающихся), которое очень сложно отделить </w:t>
      </w:r>
      <w:r w:rsidRPr="00D55C58">
        <w:rPr>
          <w:sz w:val="28"/>
          <w:szCs w:val="28"/>
        </w:rPr>
        <w:lastRenderedPageBreak/>
        <w:t xml:space="preserve">от личного отношения к тому или иному ученику. </w:t>
      </w:r>
    </w:p>
    <w:p w:rsidR="000428F5" w:rsidRPr="00D55C58" w:rsidRDefault="000428F5" w:rsidP="000428F5">
      <w:pPr>
        <w:pStyle w:val="a3"/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D55C58">
        <w:rPr>
          <w:sz w:val="28"/>
          <w:szCs w:val="28"/>
        </w:rPr>
        <w:t>Интерпретация результатов используется только для доверительных бесед с конкретным учеником, цель которых – помощь в его саморазвитии.</w:t>
      </w:r>
    </w:p>
    <w:p w:rsidR="000428F5" w:rsidRPr="000C139D" w:rsidRDefault="000428F5" w:rsidP="000428F5">
      <w:pPr>
        <w:pStyle w:val="a3"/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0C139D">
        <w:rPr>
          <w:sz w:val="28"/>
          <w:szCs w:val="28"/>
        </w:rPr>
        <w:t xml:space="preserve">Индикаторами результативности воспитательной работы педагога, </w:t>
      </w:r>
      <w:r>
        <w:rPr>
          <w:sz w:val="28"/>
          <w:szCs w:val="28"/>
        </w:rPr>
        <w:t>школы</w:t>
      </w:r>
      <w:r w:rsidRPr="000C139D">
        <w:rPr>
          <w:sz w:val="28"/>
          <w:szCs w:val="28"/>
        </w:rPr>
        <w:t xml:space="preserve"> являются средние показатели учеников (данные тестов и наблюдений без указания фамилий), которые учитывают разницу между ситуацией в начале работы педагога и в конце этой работы (через год, два, пять), обязательно с учётом возрастных изменений подростков, объективно влияющих на их характер и поведение, а также то, что педагог и школа – лишь ЧАСТЬ той общественной среды, жизнь в которой реально определяет результаты воспитания.</w:t>
      </w:r>
    </w:p>
    <w:p w:rsidR="000428F5" w:rsidRPr="00E7025E" w:rsidRDefault="000428F5" w:rsidP="000428F5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AF997" wp14:editId="6DE60D4A">
                <wp:simplePos x="0" y="0"/>
                <wp:positionH relativeFrom="column">
                  <wp:posOffset>4344670</wp:posOffset>
                </wp:positionH>
                <wp:positionV relativeFrom="paragraph">
                  <wp:posOffset>523240</wp:posOffset>
                </wp:positionV>
                <wp:extent cx="635" cy="67945"/>
                <wp:effectExtent l="0" t="0" r="37465" b="2730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7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3590C" id="Прямая соединительная линия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pt,41.2pt" to="342.1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8BE41" wp14:editId="57C78C84">
                <wp:simplePos x="0" y="0"/>
                <wp:positionH relativeFrom="column">
                  <wp:posOffset>4822190</wp:posOffset>
                </wp:positionH>
                <wp:positionV relativeFrom="paragraph">
                  <wp:posOffset>777240</wp:posOffset>
                </wp:positionV>
                <wp:extent cx="1065530" cy="403225"/>
                <wp:effectExtent l="0" t="0" r="20320" b="158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4032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F5" w:rsidRPr="00AD61A4" w:rsidRDefault="000428F5" w:rsidP="000428F5">
                            <w:pPr>
                              <w:jc w:val="center"/>
                            </w:pPr>
                            <w:r>
                              <w:t xml:space="preserve">Отношение к здоровью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BE41" id="Прямоугольник 41" o:spid="_x0000_s1026" style="position:absolute;left:0;text-align:left;margin-left:379.7pt;margin-top:61.2pt;width:83.9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" fillcolor="#fdeada">
                <v:textbox>
                  <w:txbxContent>
                    <w:p w:rsidR="000428F5" w:rsidRPr="00AD61A4" w:rsidRDefault="000428F5" w:rsidP="000428F5">
                      <w:pPr>
                        <w:jc w:val="center"/>
                      </w:pPr>
                      <w:r>
                        <w:t xml:space="preserve">Отношение к здоровью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1D669A0B" wp14:editId="043055AB">
                <wp:extent cx="6209665" cy="3769995"/>
                <wp:effectExtent l="13335" t="5715" r="6350" b="571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3769995"/>
                          <a:chOff x="1561" y="6321"/>
                          <a:chExt cx="9779" cy="6044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190" y="10253"/>
                            <a:ext cx="1" cy="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74" y="10253"/>
                            <a:ext cx="1" cy="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702" y="10253"/>
                            <a:ext cx="1" cy="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955" y="10311"/>
                            <a:ext cx="1" cy="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74" y="8155"/>
                            <a:ext cx="11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29" y="6687"/>
                            <a:ext cx="1" cy="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73" y="6747"/>
                            <a:ext cx="1" cy="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634" y="6852"/>
                            <a:ext cx="1" cy="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26" y="6837"/>
                            <a:ext cx="1" cy="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34" y="6321"/>
                            <a:ext cx="7507" cy="513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r w:rsidRPr="00AD61A4">
                                <w:t>Диагностика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34" y="8071"/>
                            <a:ext cx="7507" cy="427"/>
                          </a:xfrm>
                          <a:prstGeom prst="rect">
                            <a:avLst/>
                          </a:prstGeom>
                          <a:solidFill>
                            <a:srgbClr val="548DD4">
                              <a:alpha val="61176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r w:rsidRPr="00AD61A4">
                                <w:t>Анкетирование родителей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1" y="6456"/>
                            <a:ext cx="11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61" y="6456"/>
                            <a:ext cx="0" cy="36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99" y="7040"/>
                            <a:ext cx="1477" cy="65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r>
                                <w:t>Гражданская позиция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02" y="6904"/>
                            <a:ext cx="2741" cy="65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r w:rsidRPr="00AD61A4">
                                <w:t>Отношение к умственному и физическому труду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252" y="7221"/>
                            <a:ext cx="2456" cy="65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proofErr w:type="spellStart"/>
                              <w:r>
                                <w:t>Сформированность</w:t>
                              </w:r>
                              <w:proofErr w:type="spellEnd"/>
                              <w:r>
                                <w:t xml:space="preserve"> нравственной позиции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481" y="6952"/>
                            <a:ext cx="1760" cy="626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r>
                                <w:t xml:space="preserve">Социальная ответственность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02" y="8694"/>
                            <a:ext cx="2415" cy="100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r w:rsidRPr="00AD61A4">
                                <w:t>Удовлетворенность условиями получения образования в школе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33" y="8680"/>
                            <a:ext cx="3169" cy="100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r w:rsidRPr="00AD61A4">
                                <w:t xml:space="preserve">Оценка </w:t>
                              </w:r>
                              <w:proofErr w:type="spellStart"/>
                              <w:r w:rsidRPr="00AD61A4">
                                <w:t>сформированности</w:t>
                              </w:r>
                              <w:proofErr w:type="spellEnd"/>
                              <w:r w:rsidRPr="00AD61A4">
                                <w:t xml:space="preserve"> социальных чувств и отношений своего ребенка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870" y="8666"/>
                            <a:ext cx="3221" cy="100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r w:rsidRPr="00AD61A4">
                                <w:t>Характеристика субъективных ожиданий родителя относительно будущего своего ребенка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74" y="10104"/>
                            <a:ext cx="11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36" y="9900"/>
                            <a:ext cx="7742" cy="411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r w:rsidRPr="00AD61A4">
                                <w:t>Оформление портфолио достижений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34" y="10606"/>
                            <a:ext cx="1877" cy="1759"/>
                          </a:xfrm>
                          <a:prstGeom prst="rect">
                            <a:avLst/>
                          </a:prstGeom>
                          <a:solidFill>
                            <a:srgbClr val="F2DBDB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r w:rsidRPr="00AD61A4">
                                <w:t xml:space="preserve">Потребности и ожидания ребенка </w:t>
                              </w:r>
                            </w:p>
                            <w:p w:rsidR="000428F5" w:rsidRDefault="000428F5" w:rsidP="000428F5">
                              <w:pPr>
                                <w:jc w:val="center"/>
                              </w:pPr>
                              <w:r w:rsidRPr="00AD61A4">
                                <w:t>(Я хочу…</w:t>
                              </w:r>
                            </w:p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r>
                                <w:t>Я планирую…</w:t>
                              </w:r>
                              <w:r w:rsidRPr="00AD61A4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825" y="10606"/>
                            <a:ext cx="2240" cy="1759"/>
                          </a:xfrm>
                          <a:prstGeom prst="rect">
                            <a:avLst/>
                          </a:prstGeom>
                          <a:solidFill>
                            <a:srgbClr val="F2DBDB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r w:rsidRPr="00AD61A4">
                                <w:t>Социальная активность учащегося:</w:t>
                              </w:r>
                            </w:p>
                            <w:p w:rsidR="000428F5" w:rsidRPr="00AD61A4" w:rsidRDefault="000428F5" w:rsidP="000428F5">
                              <w:r w:rsidRPr="00AD61A4">
                                <w:t>- участие в делах;</w:t>
                              </w:r>
                            </w:p>
                            <w:p w:rsidR="000428F5" w:rsidRPr="00AD61A4" w:rsidRDefault="000428F5" w:rsidP="000428F5">
                              <w:r w:rsidRPr="00AD61A4">
                                <w:t>- дополнительное образование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187" y="10606"/>
                            <a:ext cx="2581" cy="1759"/>
                          </a:xfrm>
                          <a:prstGeom prst="rect">
                            <a:avLst/>
                          </a:prstGeom>
                          <a:solidFill>
                            <a:srgbClr val="F2DBDB">
                              <a:alpha val="38823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r w:rsidRPr="00AD61A4">
                                <w:t>Результативность самореализации ребенка:</w:t>
                              </w:r>
                            </w:p>
                            <w:p w:rsidR="000428F5" w:rsidRPr="00AD61A4" w:rsidRDefault="000428F5" w:rsidP="000428F5">
                              <w:r w:rsidRPr="00AD61A4">
                                <w:t>- уровень ОУ;</w:t>
                              </w:r>
                            </w:p>
                            <w:p w:rsidR="000428F5" w:rsidRPr="00AD61A4" w:rsidRDefault="000428F5" w:rsidP="000428F5">
                              <w:r w:rsidRPr="00AD61A4">
                                <w:t>- муниципальный уровень;</w:t>
                              </w:r>
                            </w:p>
                            <w:p w:rsidR="000428F5" w:rsidRPr="00AD61A4" w:rsidRDefault="000428F5" w:rsidP="000428F5">
                              <w:r w:rsidRPr="00AD61A4">
                                <w:t>- региональный и др.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069" y="10606"/>
                            <a:ext cx="2271" cy="1759"/>
                          </a:xfrm>
                          <a:prstGeom prst="rect">
                            <a:avLst/>
                          </a:prstGeom>
                          <a:solidFill>
                            <a:srgbClr val="F2DBDB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8F5" w:rsidRPr="00AD61A4" w:rsidRDefault="000428F5" w:rsidP="000428F5">
                              <w:pPr>
                                <w:jc w:val="center"/>
                              </w:pPr>
                              <w:r w:rsidRPr="00AD61A4">
                                <w:t>Рекомендации педагога:</w:t>
                              </w:r>
                            </w:p>
                            <w:p w:rsidR="000428F5" w:rsidRPr="00AD61A4" w:rsidRDefault="000428F5" w:rsidP="000428F5">
                              <w:pPr>
                                <w:jc w:val="both"/>
                              </w:pPr>
                              <w:r w:rsidRPr="00AD61A4">
                                <w:t>- что вызывает одобрение;</w:t>
                              </w:r>
                            </w:p>
                            <w:p w:rsidR="000428F5" w:rsidRPr="00AD61A4" w:rsidRDefault="000428F5" w:rsidP="000428F5">
                              <w:pPr>
                                <w:jc w:val="both"/>
                              </w:pPr>
                              <w:r w:rsidRPr="00AD61A4">
                                <w:t>- на что нужно обратить особое внимание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377" y="8498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312" y="8498"/>
                            <a:ext cx="1" cy="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9235" y="8498"/>
                            <a:ext cx="6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69A0B" id="Группа 2" o:spid="_x0000_s1027" style="width:488.95pt;height:296.85pt;mso-position-horizontal-relative:char;mso-position-vertical-relative:line" coordorigin="1561,6321" coordsize="9779,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">
                <v:line id="Line 3" o:spid="_x0000_s1028" style="position:absolute;visibility:visible;mso-wrap-style:square" from="3190,10253" to="3191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9" style="position:absolute;visibility:visible;mso-wrap-style:square" from="4774,10253" to="4775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5" o:spid="_x0000_s1030" style="position:absolute;visibility:visible;mso-wrap-style:square" from="7702,10253" to="7703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6" o:spid="_x0000_s1031" style="position:absolute;visibility:visible;mso-wrap-style:square" from="9955,10311" to="9956,10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32" style="position:absolute;visibility:visible;mso-wrap-style:square" from="1574,8155" to="2747,8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8" o:spid="_x0000_s1033" style="position:absolute;visibility:visible;mso-wrap-style:square" from="2829,6687" to="2830,7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9" o:spid="_x0000_s1034" style="position:absolute;visibility:visible;mso-wrap-style:square" from="4773,6747" to="4774,7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2" o:spid="_x0000_s1035" style="position:absolute;visibility:visible;mso-wrap-style:square" from="6634,6852" to="6635,7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1" o:spid="_x0000_s1036" style="position:absolute;visibility:visible;mso-wrap-style:square" from="9826,6837" to="9827,7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12" o:spid="_x0000_s1037" style="position:absolute;left:2734;top:6321;width:7507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Ngs8IA&#10;AADbAAAADwAAAGRycy9kb3ducmV2LnhtbERPS2vCQBC+F/wPywi91Y1Baoxugih94UkrnofsmESz&#10;syG7mrS/vlso9DYf33NW+WAacafO1ZYVTCcRCOLC6ppLBcfPl6cEhPPIGhvLpOCLHOTZ6GGFqbY9&#10;7+l+8KUIIexSVFB536ZSuqIig25iW+LAnW1n0AfYlVJ32Idw08g4ip6lwZpDQ4UtbSoqroebUXDb&#10;9vR9SXb7+ccwO83e5iY+Ll6VehwP6yUIT4P/F/+533WYH8PvL+E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2CzwgAAANsAAAAPAAAAAAAAAAAAAAAAAJgCAABkcnMvZG93&#10;bnJldi54bWxQSwUGAAAAAAQABAD1AAAAhwMAAAAA&#10;" fillcolor="#fbd4b4">
                  <v:textbox>
                    <w:txbxContent>
                      <w:p w:rsidR="000428F5" w:rsidRPr="00AD61A4" w:rsidRDefault="000428F5" w:rsidP="000428F5">
                        <w:pPr>
                          <w:jc w:val="center"/>
                        </w:pPr>
                        <w:r w:rsidRPr="00AD61A4">
                          <w:t>Диагностика учащихся</w:t>
                        </w:r>
                      </w:p>
                    </w:txbxContent>
                  </v:textbox>
                </v:rect>
                <v:rect id="Rectangle 13" o:spid="_x0000_s1038" style="position:absolute;left:2734;top:8071;width:7507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tcMIA&#10;AADbAAAADwAAAGRycy9kb3ducmV2LnhtbERPTWvCQBC9C/6HZYTezEYrpU2zikgL5tBDtMXrmJ0m&#10;abOzIbsm8d+7hYK3ebzPSTejaURPnastK1hEMQjiwuqaSwWfx/f5MwjnkTU2lknBlRxs1tNJiom2&#10;A+fUH3wpQgi7BBVU3reJlK6oyKCLbEscuG/bGfQBdqXUHQ4h3DRyGcdP0mDNoaHClnYVFb+Hi1Fg&#10;zz0W+cvb1cRfH4vTapf9yDxT6mE2bl9BeBr9Xfzv3usw/xH+fg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q1wwgAAANsAAAAPAAAAAAAAAAAAAAAAAJgCAABkcnMvZG93&#10;bnJldi54bWxQSwUGAAAAAAQABAD1AAAAhwMAAAAA&#10;" fillcolor="#548dd4">
                  <v:fill opacity="40092f"/>
                  <v:textbox>
                    <w:txbxContent>
                      <w:p w:rsidR="000428F5" w:rsidRPr="00AD61A4" w:rsidRDefault="000428F5" w:rsidP="000428F5">
                        <w:pPr>
                          <w:jc w:val="center"/>
                        </w:pPr>
                        <w:r w:rsidRPr="00AD61A4">
                          <w:t>Анкетирование родителей</w:t>
                        </w:r>
                      </w:p>
                    </w:txbxContent>
                  </v:textbox>
                </v:rect>
                <v:line id="Line 14" o:spid="_x0000_s1039" style="position:absolute;flip:x;visibility:visible;mso-wrap-style:square" from="1561,6456" to="2734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5" o:spid="_x0000_s1040" style="position:absolute;visibility:visible;mso-wrap-style:square" from="1561,6456" to="1561,10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rect id="Rectangle 16" o:spid="_x0000_s1041" style="position:absolute;left:1599;top:7040;width:1477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/MEA&#10;AADbAAAADwAAAGRycy9kb3ducmV2LnhtbERPyWrDMBC9B/oPYgq9JXJbMMaJbEqz0FMhTqHkNlgT&#10;y8QaGUtx3L+vAoHc5vHWWZWT7cRIg28dK3hdJCCIa6dbbhT8HLbzDIQPyBo7x6TgjzyUxdNshbl2&#10;V97TWIVGxBD2OSowIfS5lL42ZNEvXE8cuZMbLIYIh0bqAa8x3HbyLUlSabHl2GCwp09D9bm6WAWb&#10;5rDL0u/38Zht0VScrH832Vqpl+fpYwki0BQe4rv7S8f5Kdx+i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In/zBAAAA2wAAAA8AAAAAAAAAAAAAAAAAmAIAAGRycy9kb3du&#10;cmV2LnhtbFBLBQYAAAAABAAEAPUAAACGAwAAAAA=&#10;" fillcolor="#fde9d9">
                  <v:textbox>
                    <w:txbxContent>
                      <w:p w:rsidR="000428F5" w:rsidRPr="00AD61A4" w:rsidRDefault="000428F5" w:rsidP="000428F5">
                        <w:pPr>
                          <w:jc w:val="center"/>
                        </w:pPr>
                        <w:r>
                          <w:t>Гражданская позиция</w:t>
                        </w:r>
                      </w:p>
                    </w:txbxContent>
                  </v:textbox>
                </v:rect>
                <v:rect id="Rectangle 17" o:spid="_x0000_s1042" style="position:absolute;left:2902;top:6904;width:2741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6Z8IA&#10;AADbAAAADwAAAGRycy9kb3ducmV2LnhtbERPS2vCQBC+F/oflhF6qxtbsCG6CVIf9CQ0CuJtyI7Z&#10;YHY2ZLcx/vuuUOhtPr7nLIvRtmKg3jeOFcymCQjiyumGawXHw/Y1BeEDssbWMSm4k4cif35aYqbd&#10;jb9pKEMtYgj7DBWYELpMSl8ZsuinriOO3MX1FkOEfS11j7cYblv5liRzabHh2GCwo09D1bX8sQo2&#10;9WGXzvfvwzndoik5WZ826Vqpl8m4WoAINIZ/8Z/7S8f5H/D4JR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DpnwgAAANsAAAAPAAAAAAAAAAAAAAAAAJgCAABkcnMvZG93&#10;bnJldi54bWxQSwUGAAAAAAQABAD1AAAAhwMAAAAA&#10;" fillcolor="#fde9d9">
                  <v:textbox>
                    <w:txbxContent>
                      <w:p w:rsidR="000428F5" w:rsidRPr="00AD61A4" w:rsidRDefault="000428F5" w:rsidP="000428F5">
                        <w:pPr>
                          <w:jc w:val="center"/>
                        </w:pPr>
                        <w:r w:rsidRPr="00AD61A4">
                          <w:t>Отношение к умственному и физическому труду</w:t>
                        </w:r>
                      </w:p>
                    </w:txbxContent>
                  </v:textbox>
                </v:rect>
                <v:rect id="Rectangle 18" o:spid="_x0000_s1043" style="position:absolute;left:5252;top:7221;width:2456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uFcQA&#10;AADbAAAADwAAAGRycy9kb3ducmV2LnhtbESPT2vDMAzF74V9B6PBbq3TDUpI65bSP2OnwtLC2E3E&#10;ahwayyH20uzbT4fCbhLv6b2fVpvRt2qgPjaBDcxnGSjiKtiGawOX83Gag4oJ2WIbmAz8UoTN+mmy&#10;wsKGO3/SUKZaSQjHAg24lLpC61g58hhnoSMW7Rp6j0nWvta2x7uE+1a/ZtlCe2xYGhx2tHNU3cof&#10;b+BQn9/zxelt+M6P6ErO9l+HfG/My/O4XYJKNKZ/8+P6wwq+wMovM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brhXEAAAA2wAAAA8AAAAAAAAAAAAAAAAAmAIAAGRycy9k&#10;b3ducmV2LnhtbFBLBQYAAAAABAAEAPUAAACJAwAAAAA=&#10;" fillcolor="#fde9d9">
                  <v:textbox>
                    <w:txbxContent>
                      <w:p w:rsidR="000428F5" w:rsidRPr="00AD61A4" w:rsidRDefault="000428F5" w:rsidP="000428F5">
                        <w:pPr>
                          <w:jc w:val="center"/>
                        </w:pPr>
                        <w:proofErr w:type="spellStart"/>
                        <w:r>
                          <w:t>Сформированность</w:t>
                        </w:r>
                        <w:proofErr w:type="spellEnd"/>
                        <w:r>
                          <w:t xml:space="preserve"> нравственной позиции</w:t>
                        </w:r>
                      </w:p>
                    </w:txbxContent>
                  </v:textbox>
                </v:rect>
                <v:rect id="Rectangle 141" o:spid="_x0000_s1044" style="position:absolute;left:7481;top:6952;width:1760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LjsIA&#10;AADbAAAADwAAAGRycy9kb3ducmV2LnhtbERPS2vCQBC+F/oflil4q5tWkBjdhFIf9CQ0Foq3ITtm&#10;g9nZkF1j/PduQehtPr7nrIrRtmKg3jeOFbxNExDEldMN1wp+DtvXFIQPyBpbx6TgRh6K/PlphZl2&#10;V/6moQy1iCHsM1RgQugyKX1lyKKfuo44cifXWwwR9rXUPV5juG3le5LMpcWGY4PBjj4NVefyYhVs&#10;6sMune9nwzHdoik5Wf9u0rVSk5fxYwki0Bj+xQ/3l47zF/D3Szx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1wuOwgAAANsAAAAPAAAAAAAAAAAAAAAAAJgCAABkcnMvZG93&#10;bnJldi54bWxQSwUGAAAAAAQABAD1AAAAhwMAAAAA&#10;" fillcolor="#fde9d9">
                  <v:textbox>
                    <w:txbxContent>
                      <w:p w:rsidR="000428F5" w:rsidRPr="00AD61A4" w:rsidRDefault="000428F5" w:rsidP="000428F5">
                        <w:pPr>
                          <w:jc w:val="center"/>
                        </w:pPr>
                        <w:r>
                          <w:t xml:space="preserve">Социальная ответственность </w:t>
                        </w:r>
                      </w:p>
                    </w:txbxContent>
                  </v:textbox>
                </v:rect>
                <v:rect id="Rectangle 20" o:spid="_x0000_s1045" style="position:absolute;left:2002;top:8694;width:2415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rOUMEA&#10;AADbAAAADwAAAGRycy9kb3ducmV2LnhtbERPz2vCMBS+D/wfwhN2m6keytYZRQWxCILTbedH82xL&#10;m5eaZG3335vDYMeP7/dyPZpW9OR8bVnBfJaAIC6srrlU8Hndv7yC8AFZY2uZFPySh/Vq8rTETNuB&#10;P6i/hFLEEPYZKqhC6DIpfVGRQT+zHXHkbtYZDBG6UmqHQww3rVwkSSoN1hwbKuxoV1HRXH6Mgrtv&#10;vo8n23zNj9f8cL6bk0u3b0o9T8fNO4hAY/gX/7lzrWAR18c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azlDBAAAA2wAAAA8AAAAAAAAAAAAAAAAAmAIAAGRycy9kb3du&#10;cmV2LnhtbFBLBQYAAAAABAAEAPUAAACGAwAAAAA=&#10;" fillcolor="#c6d9f1">
                  <v:textbox>
                    <w:txbxContent>
                      <w:p w:rsidR="000428F5" w:rsidRPr="00AD61A4" w:rsidRDefault="000428F5" w:rsidP="000428F5">
                        <w:pPr>
                          <w:jc w:val="center"/>
                        </w:pPr>
                        <w:r w:rsidRPr="00AD61A4">
                          <w:t>Удовлетворенность условиями получения образования в школе</w:t>
                        </w:r>
                      </w:p>
                    </w:txbxContent>
                  </v:textbox>
                </v:rect>
                <v:rect id="Rectangle 21" o:spid="_x0000_s1046" style="position:absolute;left:4533;top:8680;width:3169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ry8QA&#10;AADbAAAADwAAAGRycy9kb3ducmV2LnhtbESPT4vCMBTE7wt+h/AW9ram9SBu1yiuIIoguP7Z86N5&#10;tqXNS02yWr+9EQSPw8z8hhlPO9OICzlfWVaQ9hMQxLnVFRcKDvvF5wiED8gaG8uk4EYeppPe2xgz&#10;ba/8S5ddKESEsM9QQRlCm0np85IM+r5tiaN3ss5giNIVUju8Rrhp5CBJhtJgxXGhxJbmJeX17t8o&#10;OPv6b72x9TFd71fL7dls3PDnS6mP9272DSJQF17hZ3ulFQxSeHyJP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a8vEAAAA2wAAAA8AAAAAAAAAAAAAAAAAmAIAAGRycy9k&#10;b3ducmV2LnhtbFBLBQYAAAAABAAEAPUAAACJAwAAAAA=&#10;" fillcolor="#c6d9f1">
                  <v:textbox>
                    <w:txbxContent>
                      <w:p w:rsidR="000428F5" w:rsidRPr="00AD61A4" w:rsidRDefault="000428F5" w:rsidP="000428F5">
                        <w:pPr>
                          <w:jc w:val="center"/>
                        </w:pPr>
                        <w:r w:rsidRPr="00AD61A4">
                          <w:t xml:space="preserve">Оценка </w:t>
                        </w:r>
                        <w:proofErr w:type="spellStart"/>
                        <w:r w:rsidRPr="00AD61A4">
                          <w:t>сформированности</w:t>
                        </w:r>
                        <w:proofErr w:type="spellEnd"/>
                        <w:r w:rsidRPr="00AD61A4">
                          <w:t xml:space="preserve"> социальных чувств и отношений своего ребенка</w:t>
                        </w:r>
                      </w:p>
                    </w:txbxContent>
                  </v:textbox>
                </v:rect>
                <v:rect id="Rectangle 22" o:spid="_x0000_s1047" style="position:absolute;left:7870;top:8666;width:3221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1vMQA&#10;AADbAAAADwAAAGRycy9kb3ducmV2LnhtbESPT4vCMBTE7wt+h/CEva2pPchuNYoKogiC67/zo3m2&#10;pc1LTbLa/fZmYcHjMDO/YSazzjTiTs5XlhUMBwkI4tzqigsFp+Pq4xOED8gaG8uk4Jc8zKa9twlm&#10;2j74m+6HUIgIYZ+hgjKENpPS5yUZ9APbEkfvap3BEKUrpHb4iHDTyDRJRtJgxXGhxJaWJeX14cco&#10;uPn6st3Z+jzcHjfr/c3s3GjxpdR7v5uPQQTqwiv8395oBWkKf1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E9bzEAAAA2wAAAA8AAAAAAAAAAAAAAAAAmAIAAGRycy9k&#10;b3ducmV2LnhtbFBLBQYAAAAABAAEAPUAAACJAwAAAAA=&#10;" fillcolor="#c6d9f1">
                  <v:textbox>
                    <w:txbxContent>
                      <w:p w:rsidR="000428F5" w:rsidRPr="00AD61A4" w:rsidRDefault="000428F5" w:rsidP="000428F5">
                        <w:pPr>
                          <w:jc w:val="center"/>
                        </w:pPr>
                        <w:r w:rsidRPr="00AD61A4">
                          <w:t>Характеристика субъективных ожиданий родителя относительно будущего своего ребенка</w:t>
                        </w:r>
                      </w:p>
                    </w:txbxContent>
                  </v:textbox>
                </v:rect>
                <v:line id="Line 23" o:spid="_x0000_s1048" style="position:absolute;visibility:visible;mso-wrap-style:square" from="1574,10104" to="2747,10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rect id="Rectangle 24" o:spid="_x0000_s1049" style="position:absolute;left:2636;top:9900;width:774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UJsMA&#10;AADbAAAADwAAAGRycy9kb3ducmV2LnhtbESPQWsCMRSE7wX/Q3hCbzWrliKrUUSQetCCq4jH5+a5&#10;u7h5WZJU03/fFAoeh5n5hpktomnFnZxvLCsYDjIQxKXVDVcKjof12wSED8gaW8uk4Ic8LOa9lxnm&#10;2j54T/ciVCJB2OeooA6hy6X0ZU0G/cB2xMm7WmcwJOkqqR0+Ety0cpRlH9Jgw2mhxo5WNZW34tso&#10;iO5rMtyPZRG323Z3OR/t7vNklXrtx+UURKAYnuH/9kYrGL3D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TUJsMAAADbAAAADwAAAAAAAAAAAAAAAACYAgAAZHJzL2Rv&#10;d25yZXYueG1sUEsFBgAAAAAEAAQA9QAAAIgDAAAAAA==&#10;" fillcolor="#f2dbdb">
                  <v:textbox>
                    <w:txbxContent>
                      <w:p w:rsidR="000428F5" w:rsidRPr="00AD61A4" w:rsidRDefault="000428F5" w:rsidP="000428F5">
                        <w:pPr>
                          <w:jc w:val="center"/>
                        </w:pPr>
                        <w:r w:rsidRPr="00AD61A4">
                          <w:t>Оформление портфолио достижений учащихся</w:t>
                        </w:r>
                      </w:p>
                    </w:txbxContent>
                  </v:textbox>
                </v:rect>
                <v:rect id="Rectangle 25" o:spid="_x0000_s1050" style="position:absolute;left:1834;top:10606;width:1877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jL8QA&#10;AADbAAAADwAAAGRycy9kb3ducmV2LnhtbESPQWvCQBSE7wX/w/IEb3UTxVaiqxRBEBGkVvD6yD6T&#10;aPZtml2T6K93CwWPw8x8w8yXnSlFQ7UrLCuIhxEI4tTqgjMFx5/1+xSE88gaS8uk4E4Olove2xwT&#10;bVv+pubgMxEg7BJUkHtfJVK6NCeDbmgr4uCdbW3QB1lnUtfYBrgp5SiKPqTBgsNCjhWtckqvh5tR&#10;UF0+ze40Pq2njzhO98024+Nvq9Sg333NQHjq/Cv8395oBaMJ/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Yy/EAAAA2wAAAA8AAAAAAAAAAAAAAAAAmAIAAGRycy9k&#10;b3ducmV2LnhtbFBLBQYAAAAABAAEAPUAAACJAwAAAAA=&#10;" fillcolor="#f2dbdb">
                  <v:fill opacity="26214f"/>
                  <v:textbox>
                    <w:txbxContent>
                      <w:p w:rsidR="000428F5" w:rsidRPr="00AD61A4" w:rsidRDefault="000428F5" w:rsidP="000428F5">
                        <w:pPr>
                          <w:jc w:val="center"/>
                        </w:pPr>
                        <w:r w:rsidRPr="00AD61A4">
                          <w:t xml:space="preserve">Потребности и ожидания ребенка </w:t>
                        </w:r>
                      </w:p>
                      <w:p w:rsidR="000428F5" w:rsidRDefault="000428F5" w:rsidP="000428F5">
                        <w:pPr>
                          <w:jc w:val="center"/>
                        </w:pPr>
                        <w:r w:rsidRPr="00AD61A4">
                          <w:t>(Я хочу…</w:t>
                        </w:r>
                      </w:p>
                      <w:p w:rsidR="000428F5" w:rsidRPr="00AD61A4" w:rsidRDefault="000428F5" w:rsidP="000428F5">
                        <w:pPr>
                          <w:jc w:val="center"/>
                        </w:pPr>
                        <w:r>
                          <w:t>Я планирую…</w:t>
                        </w:r>
                        <w:r w:rsidRPr="00AD61A4">
                          <w:t>)</w:t>
                        </w:r>
                      </w:p>
                    </w:txbxContent>
                  </v:textbox>
                </v:rect>
                <v:rect id="Rectangle 26" o:spid="_x0000_s1051" style="position:absolute;left:3825;top:10606;width:2240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9WMUA&#10;AADbAAAADwAAAGRycy9kb3ducmV2LnhtbESPQWvCQBSE70L/w/IK3nSTFKKkrlIKgVKE0lTw+sg+&#10;k9js2zS7TaK/vlsQPA4z8w2z2U2mFQP1rrGsIF5GIIhLqxuuFBy+8sUahPPIGlvLpOBCDnbbh9kG&#10;M21H/qSh8JUIEHYZKqi97zIpXVmTQbe0HXHwTrY36IPsK6l7HAPctDKJolQabDgs1NjRa03ld/Fr&#10;FHTnldkfn475+hrH5cfwXvHhZ1Rq/ji9PIPwNPl7+NZ+0wqSFP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v1YxQAAANsAAAAPAAAAAAAAAAAAAAAAAJgCAABkcnMv&#10;ZG93bnJldi54bWxQSwUGAAAAAAQABAD1AAAAigMAAAAA&#10;" fillcolor="#f2dbdb">
                  <v:fill opacity="26214f"/>
                  <v:textbox>
                    <w:txbxContent>
                      <w:p w:rsidR="000428F5" w:rsidRPr="00AD61A4" w:rsidRDefault="000428F5" w:rsidP="000428F5">
                        <w:r w:rsidRPr="00AD61A4">
                          <w:t>Социальная активность учащегося:</w:t>
                        </w:r>
                      </w:p>
                      <w:p w:rsidR="000428F5" w:rsidRPr="00AD61A4" w:rsidRDefault="000428F5" w:rsidP="000428F5">
                        <w:r w:rsidRPr="00AD61A4">
                          <w:t>- участие в делах;</w:t>
                        </w:r>
                      </w:p>
                      <w:p w:rsidR="000428F5" w:rsidRPr="00AD61A4" w:rsidRDefault="000428F5" w:rsidP="000428F5">
                        <w:r w:rsidRPr="00AD61A4">
                          <w:t>- дополнительное образование</w:t>
                        </w:r>
                      </w:p>
                    </w:txbxContent>
                  </v:textbox>
                </v:rect>
                <v:rect id="Rectangle 27" o:spid="_x0000_s1052" style="position:absolute;left:6187;top:10606;width:2581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sLsQA&#10;AADbAAAADwAAAGRycy9kb3ducmV2LnhtbESP0WoCMRRE3wv9h3AF3zTrCtVujVJKBalFrPoBl+S6&#10;2bq5WTZRt/16UxD6OMzMGWa26FwtLtSGyrOC0TADQay9qbhUcNgvB1MQISIbrD2Tgh8KsJg/Psyw&#10;MP7KX3TZxVIkCIcCFdgYm0LKoC05DEPfECfv6FuHMcm2lKbFa4K7WuZZ9iQdVpwWLDb0Zkmfdmen&#10;4Hls19pu3sd6exzl378Tdh+frFS/172+gIjUxf/wvb0yCvIJ/H1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p7C7EAAAA2wAAAA8AAAAAAAAAAAAAAAAAmAIAAGRycy9k&#10;b3ducmV2LnhtbFBLBQYAAAAABAAEAPUAAACJAwAAAAA=&#10;" fillcolor="#f2dbdb">
                  <v:fill opacity="25443f"/>
                  <v:textbox>
                    <w:txbxContent>
                      <w:p w:rsidR="000428F5" w:rsidRPr="00AD61A4" w:rsidRDefault="000428F5" w:rsidP="000428F5">
                        <w:r w:rsidRPr="00AD61A4">
                          <w:t>Результативность самореализации ребенка:</w:t>
                        </w:r>
                      </w:p>
                      <w:p w:rsidR="000428F5" w:rsidRPr="00AD61A4" w:rsidRDefault="000428F5" w:rsidP="000428F5">
                        <w:r w:rsidRPr="00AD61A4">
                          <w:t>- уровень ОУ;</w:t>
                        </w:r>
                      </w:p>
                      <w:p w:rsidR="000428F5" w:rsidRPr="00AD61A4" w:rsidRDefault="000428F5" w:rsidP="000428F5">
                        <w:r w:rsidRPr="00AD61A4">
                          <w:t>- муниципальный уровень;</w:t>
                        </w:r>
                      </w:p>
                      <w:p w:rsidR="000428F5" w:rsidRPr="00AD61A4" w:rsidRDefault="000428F5" w:rsidP="000428F5">
                        <w:r w:rsidRPr="00AD61A4">
                          <w:t>- региональный и др.</w:t>
                        </w:r>
                      </w:p>
                    </w:txbxContent>
                  </v:textbox>
                </v:rect>
                <v:rect id="Rectangle 28" o:spid="_x0000_s1053" style="position:absolute;left:9069;top:10606;width:2271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MscIA&#10;AADbAAAADwAAAGRycy9kb3ducmV2LnhtbERPTWvCQBC9C/6HZQRvZpMIVlJXESFQSqGoAa9Ddpqk&#10;zc6m2W2S9te7B6HHx/veHSbTioF611hWkEQxCOLS6oYrBcU1X21BOI+ssbVMCn7JwWE/n+0w03bk&#10;Mw0XX4kQwi5DBbX3XSalK2sy6CLbEQfuw/YGfYB9JXWPYwg3rUzjeCMNNhwaauzoVFP5dfkxCrrP&#10;J/N2W9/y7V+SlO/Da8XF96jUcjEdn0F4mvy/+OF+0QrSMDZ8CT9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cyxwgAAANsAAAAPAAAAAAAAAAAAAAAAAJgCAABkcnMvZG93&#10;bnJldi54bWxQSwUGAAAAAAQABAD1AAAAhwMAAAAA&#10;" fillcolor="#f2dbdb">
                  <v:fill opacity="26214f"/>
                  <v:textbox>
                    <w:txbxContent>
                      <w:p w:rsidR="000428F5" w:rsidRPr="00AD61A4" w:rsidRDefault="000428F5" w:rsidP="000428F5">
                        <w:pPr>
                          <w:jc w:val="center"/>
                        </w:pPr>
                        <w:r w:rsidRPr="00AD61A4">
                          <w:t>Рекомендации педагога:</w:t>
                        </w:r>
                      </w:p>
                      <w:p w:rsidR="000428F5" w:rsidRPr="00AD61A4" w:rsidRDefault="000428F5" w:rsidP="000428F5">
                        <w:pPr>
                          <w:jc w:val="both"/>
                        </w:pPr>
                        <w:r w:rsidRPr="00AD61A4">
                          <w:t>- что вызывает одобрение;</w:t>
                        </w:r>
                      </w:p>
                      <w:p w:rsidR="000428F5" w:rsidRPr="00AD61A4" w:rsidRDefault="000428F5" w:rsidP="000428F5">
                        <w:pPr>
                          <w:jc w:val="both"/>
                        </w:pPr>
                        <w:r w:rsidRPr="00AD61A4">
                          <w:t>- на что нужно обратить особое внимание</w:t>
                        </w:r>
                      </w:p>
                    </w:txbxContent>
                  </v:textbox>
                </v:rect>
                <v:line id="Line 29" o:spid="_x0000_s1054" style="position:absolute;visibility:visible;mso-wrap-style:square" from="3377,8498" to="3377,8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0" o:spid="_x0000_s1055" style="position:absolute;visibility:visible;mso-wrap-style:square" from="6312,8498" to="6313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1" o:spid="_x0000_s1056" style="position:absolute;flip:x;visibility:visible;mso-wrap-style:square" from="9235,8498" to="9241,8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0428F5" w:rsidRDefault="000428F5" w:rsidP="000428F5">
      <w:pPr>
        <w:ind w:firstLine="708"/>
        <w:jc w:val="center"/>
        <w:rPr>
          <w:b/>
          <w:sz w:val="28"/>
          <w:szCs w:val="28"/>
        </w:rPr>
      </w:pPr>
    </w:p>
    <w:p w:rsidR="000428F5" w:rsidRDefault="000428F5" w:rsidP="000428F5">
      <w:pPr>
        <w:ind w:firstLine="708"/>
        <w:jc w:val="center"/>
        <w:rPr>
          <w:b/>
          <w:sz w:val="28"/>
          <w:szCs w:val="28"/>
        </w:rPr>
      </w:pPr>
    </w:p>
    <w:p w:rsidR="00303876" w:rsidRDefault="00303876" w:rsidP="000428F5">
      <w:pPr>
        <w:ind w:firstLine="708"/>
        <w:jc w:val="center"/>
        <w:rPr>
          <w:b/>
          <w:sz w:val="28"/>
          <w:szCs w:val="28"/>
        </w:rPr>
      </w:pPr>
    </w:p>
    <w:p w:rsidR="00303876" w:rsidRDefault="00303876" w:rsidP="000428F5">
      <w:pPr>
        <w:ind w:firstLine="708"/>
        <w:jc w:val="center"/>
        <w:rPr>
          <w:b/>
          <w:sz w:val="28"/>
          <w:szCs w:val="28"/>
        </w:rPr>
      </w:pPr>
    </w:p>
    <w:p w:rsidR="00303876" w:rsidRDefault="00303876" w:rsidP="000428F5">
      <w:pPr>
        <w:ind w:firstLine="708"/>
        <w:jc w:val="center"/>
        <w:rPr>
          <w:b/>
          <w:sz w:val="28"/>
          <w:szCs w:val="28"/>
        </w:rPr>
      </w:pPr>
    </w:p>
    <w:p w:rsidR="00303876" w:rsidRDefault="00303876" w:rsidP="000428F5">
      <w:pPr>
        <w:ind w:firstLine="708"/>
        <w:jc w:val="center"/>
        <w:rPr>
          <w:b/>
          <w:sz w:val="28"/>
          <w:szCs w:val="28"/>
        </w:rPr>
      </w:pPr>
    </w:p>
    <w:p w:rsidR="00303876" w:rsidRDefault="00303876" w:rsidP="000428F5">
      <w:pPr>
        <w:ind w:firstLine="708"/>
        <w:jc w:val="center"/>
        <w:rPr>
          <w:b/>
          <w:sz w:val="28"/>
          <w:szCs w:val="28"/>
        </w:rPr>
      </w:pPr>
      <w:bookmarkStart w:id="57" w:name="_GoBack"/>
      <w:bookmarkEnd w:id="57"/>
    </w:p>
    <w:p w:rsidR="000428F5" w:rsidRPr="00FC5201" w:rsidRDefault="000428F5" w:rsidP="000428F5">
      <w:pPr>
        <w:ind w:firstLine="708"/>
        <w:jc w:val="center"/>
        <w:rPr>
          <w:b/>
          <w:sz w:val="28"/>
          <w:szCs w:val="28"/>
        </w:rPr>
      </w:pPr>
      <w:r w:rsidRPr="00FC5201">
        <w:rPr>
          <w:b/>
          <w:sz w:val="28"/>
          <w:szCs w:val="28"/>
        </w:rPr>
        <w:lastRenderedPageBreak/>
        <w:t>Методологический инструментарий мониторинга воспитания и социализации</w:t>
      </w:r>
      <w:r>
        <w:rPr>
          <w:b/>
          <w:sz w:val="28"/>
          <w:szCs w:val="28"/>
        </w:rPr>
        <w:t xml:space="preserve"> </w:t>
      </w:r>
      <w:r w:rsidRPr="00FC5201">
        <w:rPr>
          <w:b/>
          <w:sz w:val="28"/>
          <w:szCs w:val="28"/>
        </w:rPr>
        <w:t>учащихся</w:t>
      </w:r>
    </w:p>
    <w:p w:rsidR="000428F5" w:rsidRPr="00FC5201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62129A">
        <w:rPr>
          <w:b/>
          <w:sz w:val="28"/>
          <w:szCs w:val="28"/>
        </w:rPr>
        <w:t>Основной целью исследования</w:t>
      </w:r>
      <w:r w:rsidRPr="00FC5201">
        <w:rPr>
          <w:sz w:val="28"/>
          <w:szCs w:val="28"/>
        </w:rPr>
        <w:t xml:space="preserve"> является изучение динамики процесса воспитания и социализации учащихся в условиях специально-организованной воспитательной деятельности</w:t>
      </w:r>
      <w:r>
        <w:rPr>
          <w:sz w:val="28"/>
          <w:szCs w:val="28"/>
        </w:rPr>
        <w:t>.</w:t>
      </w:r>
    </w:p>
    <w:p w:rsidR="000428F5" w:rsidRPr="00FC5201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FC5201">
        <w:rPr>
          <w:sz w:val="28"/>
          <w:szCs w:val="28"/>
        </w:rPr>
        <w:t>Методологический инструментарий мониторинга воспитания и социализации учащихся предусматривает использование следующих методов:</w:t>
      </w:r>
    </w:p>
    <w:p w:rsidR="000428F5" w:rsidRPr="00FC5201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FC5201">
        <w:rPr>
          <w:b/>
          <w:sz w:val="28"/>
          <w:szCs w:val="28"/>
        </w:rPr>
        <w:t>Тестирование (метод тестов)</w:t>
      </w:r>
      <w:r w:rsidRPr="00FC5201">
        <w:rPr>
          <w:sz w:val="28"/>
          <w:szCs w:val="28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обучающимися ряда специально разработанных заданий.</w:t>
      </w:r>
    </w:p>
    <w:p w:rsidR="000428F5" w:rsidRPr="00FC5201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FC5201">
        <w:rPr>
          <w:b/>
          <w:sz w:val="28"/>
          <w:szCs w:val="28"/>
        </w:rPr>
        <w:t xml:space="preserve">Опрос </w:t>
      </w:r>
      <w:r w:rsidRPr="00FC5201">
        <w:rPr>
          <w:sz w:val="28"/>
          <w:szCs w:val="28"/>
        </w:rPr>
        <w:t xml:space="preserve">— получение информации, заключённой в словесных сообщениях учащихся. Для оценки эффективности деятельности образовательной организации по воспитанию и социализации учащихся используются следующие </w:t>
      </w:r>
      <w:r w:rsidRPr="00D55C58">
        <w:rPr>
          <w:sz w:val="28"/>
          <w:szCs w:val="28"/>
        </w:rPr>
        <w:t>виды опроса:</w:t>
      </w:r>
    </w:p>
    <w:p w:rsidR="000428F5" w:rsidRPr="00FC5201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 xml:space="preserve">•    </w:t>
      </w:r>
      <w:r w:rsidRPr="00FC5201">
        <w:rPr>
          <w:i/>
          <w:sz w:val="28"/>
          <w:szCs w:val="28"/>
        </w:rPr>
        <w:t>анкетирование</w:t>
      </w:r>
      <w:r w:rsidRPr="00FC5201">
        <w:rPr>
          <w:sz w:val="28"/>
          <w:szCs w:val="28"/>
        </w:rPr>
        <w:t xml:space="preserve"> — эмпирический социально-психологический метод получения информации на основании </w:t>
      </w:r>
      <w:proofErr w:type="gramStart"/>
      <w:r w:rsidRPr="00FC5201">
        <w:rPr>
          <w:sz w:val="28"/>
          <w:szCs w:val="28"/>
        </w:rPr>
        <w:t>ответов</w:t>
      </w:r>
      <w:proofErr w:type="gramEnd"/>
      <w:r w:rsidRPr="00FC5201">
        <w:rPr>
          <w:sz w:val="28"/>
          <w:szCs w:val="28"/>
        </w:rPr>
        <w:t xml:space="preserve"> учащихся на специально подготовленные вопросы анкеты;</w:t>
      </w:r>
    </w:p>
    <w:p w:rsidR="000428F5" w:rsidRPr="00FC5201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FC5201">
        <w:rPr>
          <w:sz w:val="28"/>
          <w:szCs w:val="28"/>
        </w:rPr>
        <w:t xml:space="preserve">•    </w:t>
      </w:r>
      <w:r w:rsidRPr="00FC5201">
        <w:rPr>
          <w:i/>
          <w:sz w:val="28"/>
          <w:szCs w:val="28"/>
        </w:rPr>
        <w:t>интервью</w:t>
      </w:r>
      <w:r w:rsidRPr="00FC5201">
        <w:rPr>
          <w:sz w:val="28"/>
          <w:szCs w:val="28"/>
        </w:rPr>
        <w:t xml:space="preserve"> — вербально-коммуникативный метод, предполагающий проведение разговора между исследователем и учащимися по заранее разработанному плану</w:t>
      </w:r>
      <w:r>
        <w:rPr>
          <w:sz w:val="28"/>
          <w:szCs w:val="28"/>
        </w:rPr>
        <w:t>.</w:t>
      </w:r>
      <w:r w:rsidRPr="00FC5201">
        <w:rPr>
          <w:sz w:val="28"/>
          <w:szCs w:val="28"/>
        </w:rPr>
        <w:t xml:space="preserve"> В ходе интервью исследователь не высказывает </w:t>
      </w:r>
      <w:proofErr w:type="spellStart"/>
      <w:r w:rsidRPr="00FC5201">
        <w:rPr>
          <w:sz w:val="28"/>
          <w:szCs w:val="28"/>
        </w:rPr>
        <w:t>своегомнения</w:t>
      </w:r>
      <w:proofErr w:type="spellEnd"/>
      <w:r w:rsidRPr="00FC5201">
        <w:rPr>
          <w:sz w:val="28"/>
          <w:szCs w:val="28"/>
        </w:rPr>
        <w:t xml:space="preserve"> и открыто не демонстрирует своей личной оценки ответов учащихся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0428F5" w:rsidRPr="00FC5201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FC5201">
        <w:rPr>
          <w:sz w:val="28"/>
          <w:szCs w:val="28"/>
        </w:rPr>
        <w:t xml:space="preserve">•   </w:t>
      </w:r>
      <w:r w:rsidRPr="00FC5201">
        <w:rPr>
          <w:i/>
          <w:sz w:val="28"/>
          <w:szCs w:val="28"/>
        </w:rPr>
        <w:t xml:space="preserve"> беседа</w:t>
      </w:r>
      <w:r w:rsidRPr="00FC5201">
        <w:rPr>
          <w:sz w:val="28"/>
          <w:szCs w:val="28"/>
        </w:rPr>
        <w:t xml:space="preserve"> — </w:t>
      </w:r>
      <w:proofErr w:type="gramStart"/>
      <w:r w:rsidRPr="00FC5201">
        <w:rPr>
          <w:sz w:val="28"/>
          <w:szCs w:val="28"/>
        </w:rPr>
        <w:t>специфический  метод</w:t>
      </w:r>
      <w:proofErr w:type="gramEnd"/>
      <w:r w:rsidRPr="00FC5201">
        <w:rPr>
          <w:sz w:val="28"/>
          <w:szCs w:val="28"/>
        </w:rPr>
        <w:t xml:space="preserve">  исследования,  заключающийся  в проведении       тематически       направленного       диалога       между исследователем   и   учащимися   с   целью   получения   сведений   об особенностях процесса воспитания и социализации учащихся. </w:t>
      </w:r>
    </w:p>
    <w:p w:rsidR="000428F5" w:rsidRPr="00D55C58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62129A">
        <w:rPr>
          <w:b/>
          <w:sz w:val="28"/>
          <w:szCs w:val="28"/>
        </w:rPr>
        <w:lastRenderedPageBreak/>
        <w:t>Психолого-педагогическое      наблюдение</w:t>
      </w:r>
      <w:r w:rsidRPr="00FC5201">
        <w:rPr>
          <w:sz w:val="28"/>
          <w:szCs w:val="28"/>
        </w:rPr>
        <w:t>—</w:t>
      </w:r>
      <w:r>
        <w:rPr>
          <w:sz w:val="28"/>
          <w:szCs w:val="28"/>
        </w:rPr>
        <w:t>о</w:t>
      </w:r>
      <w:r w:rsidRPr="00FC5201">
        <w:rPr>
          <w:sz w:val="28"/>
          <w:szCs w:val="28"/>
        </w:rPr>
        <w:t xml:space="preserve">писательный      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мониторинга предусматривается использование следующих </w:t>
      </w:r>
      <w:r w:rsidRPr="00D55C58">
        <w:rPr>
          <w:sz w:val="28"/>
          <w:szCs w:val="28"/>
        </w:rPr>
        <w:t>видов наблюдения:</w:t>
      </w:r>
    </w:p>
    <w:p w:rsidR="000428F5" w:rsidRPr="00FC5201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FC5201">
        <w:rPr>
          <w:sz w:val="28"/>
          <w:szCs w:val="28"/>
        </w:rPr>
        <w:t xml:space="preserve">•   </w:t>
      </w:r>
      <w:r w:rsidRPr="0062129A">
        <w:rPr>
          <w:i/>
          <w:sz w:val="28"/>
          <w:szCs w:val="28"/>
        </w:rPr>
        <w:t>включённое наблюдение</w:t>
      </w:r>
      <w:r w:rsidRPr="00FC5201">
        <w:rPr>
          <w:sz w:val="28"/>
          <w:szCs w:val="28"/>
        </w:rPr>
        <w:t xml:space="preserve"> — наблюдатель находится в реальных деловых или неформальных отношениях с учащимися, за которыми он наблюдает и которых он оценивает;</w:t>
      </w:r>
    </w:p>
    <w:p w:rsidR="000428F5" w:rsidRPr="00FC5201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FC5201">
        <w:rPr>
          <w:sz w:val="28"/>
          <w:szCs w:val="28"/>
        </w:rPr>
        <w:t xml:space="preserve">•   </w:t>
      </w:r>
      <w:r w:rsidRPr="0062129A">
        <w:rPr>
          <w:i/>
          <w:sz w:val="28"/>
          <w:szCs w:val="28"/>
        </w:rPr>
        <w:t>узкоспециальное наблюдение</w:t>
      </w:r>
      <w:r w:rsidRPr="00FC5201">
        <w:rPr>
          <w:sz w:val="28"/>
          <w:szCs w:val="28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учащихся.</w:t>
      </w:r>
    </w:p>
    <w:p w:rsidR="000428F5" w:rsidRPr="008B42FB" w:rsidRDefault="000428F5" w:rsidP="000428F5">
      <w:pPr>
        <w:spacing w:line="360" w:lineRule="auto"/>
        <w:ind w:firstLine="708"/>
        <w:jc w:val="center"/>
        <w:rPr>
          <w:sz w:val="28"/>
          <w:szCs w:val="28"/>
        </w:rPr>
      </w:pPr>
      <w:r w:rsidRPr="00FC5201">
        <w:rPr>
          <w:sz w:val="28"/>
          <w:szCs w:val="28"/>
        </w:rPr>
        <w:t xml:space="preserve">В </w:t>
      </w:r>
      <w:r w:rsidRPr="00D55C58">
        <w:rPr>
          <w:sz w:val="28"/>
          <w:szCs w:val="28"/>
        </w:rPr>
        <w:t>рамках психолого-педагогического исследования следует выделить четыре этапа</w:t>
      </w:r>
    </w:p>
    <w:p w:rsidR="000428F5" w:rsidRPr="00D55C58" w:rsidRDefault="000428F5" w:rsidP="000428F5">
      <w:pPr>
        <w:ind w:firstLine="708"/>
        <w:jc w:val="righ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2"/>
        <w:gridCol w:w="5835"/>
        <w:gridCol w:w="1619"/>
      </w:tblGrid>
      <w:tr w:rsidR="000428F5" w:rsidRPr="001170AE" w:rsidTr="001D4E2B"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b/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t xml:space="preserve">Этап  </w:t>
            </w:r>
          </w:p>
        </w:tc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b/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b/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t xml:space="preserve">Сроки проведения </w:t>
            </w:r>
          </w:p>
        </w:tc>
      </w:tr>
      <w:tr w:rsidR="000428F5" w:rsidRPr="001170AE" w:rsidTr="001D4E2B"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b/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t xml:space="preserve">Этап 1. </w:t>
            </w:r>
          </w:p>
          <w:p w:rsidR="000428F5" w:rsidRPr="001170AE" w:rsidRDefault="000428F5" w:rsidP="001D4E2B">
            <w:pPr>
              <w:jc w:val="both"/>
              <w:rPr>
                <w:b/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t>Контрольный этап исследования</w:t>
            </w:r>
          </w:p>
          <w:p w:rsidR="000428F5" w:rsidRPr="001170AE" w:rsidRDefault="000428F5" w:rsidP="001D4E2B">
            <w:pPr>
              <w:jc w:val="both"/>
              <w:rPr>
                <w:b/>
                <w:bCs/>
                <w:sz w:val="24"/>
                <w:szCs w:val="24"/>
              </w:rPr>
            </w:pPr>
            <w:r w:rsidRPr="001170AE">
              <w:rPr>
                <w:b/>
                <w:bCs/>
                <w:sz w:val="24"/>
                <w:szCs w:val="24"/>
              </w:rPr>
              <w:t>(</w:t>
            </w:r>
            <w:r w:rsidRPr="001170AE">
              <w:rPr>
                <w:bCs/>
                <w:sz w:val="24"/>
                <w:szCs w:val="24"/>
              </w:rPr>
              <w:t>диагностический срез)</w:t>
            </w:r>
          </w:p>
        </w:tc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b/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>Ориентирован на сбор данных социального и психолого-педагогического исследований до реализации Программы воспитания и социализации учащихся</w:t>
            </w:r>
          </w:p>
        </w:tc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1170AE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  <w:r w:rsidRPr="001170AE">
              <w:rPr>
                <w:sz w:val="24"/>
                <w:szCs w:val="24"/>
              </w:rPr>
              <w:t>гг</w:t>
            </w:r>
          </w:p>
        </w:tc>
      </w:tr>
      <w:tr w:rsidR="000428F5" w:rsidRPr="001170AE" w:rsidTr="001D4E2B"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b/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t>Этап 2.</w:t>
            </w:r>
          </w:p>
          <w:p w:rsidR="000428F5" w:rsidRPr="001170AE" w:rsidRDefault="000428F5" w:rsidP="001D4E2B">
            <w:pPr>
              <w:jc w:val="both"/>
              <w:rPr>
                <w:b/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t xml:space="preserve"> Формирующий этап исследования</w:t>
            </w:r>
          </w:p>
        </w:tc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sz w:val="24"/>
                <w:szCs w:val="24"/>
              </w:rPr>
            </w:pPr>
            <w:proofErr w:type="spellStart"/>
            <w:r w:rsidRPr="001170AE">
              <w:rPr>
                <w:sz w:val="24"/>
                <w:szCs w:val="24"/>
              </w:rPr>
              <w:t>Реализацияосновных</w:t>
            </w:r>
            <w:proofErr w:type="spellEnd"/>
            <w:r w:rsidRPr="001170AE">
              <w:rPr>
                <w:sz w:val="24"/>
                <w:szCs w:val="24"/>
              </w:rPr>
              <w:t xml:space="preserve"> направлений Программы воспитания и социализации учащихся.</w:t>
            </w:r>
          </w:p>
          <w:p w:rsidR="000428F5" w:rsidRPr="001170AE" w:rsidRDefault="000428F5" w:rsidP="001D4E2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</w:tr>
      <w:tr w:rsidR="000428F5" w:rsidRPr="001170AE" w:rsidTr="001D4E2B"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b/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t>Этап3. Интерпретационный этап исследования</w:t>
            </w:r>
          </w:p>
        </w:tc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 xml:space="preserve">Ориентирован на сбор данных социального и психолого-педагогического исследований после реализации Программы воспитания и социализации учащихся. </w:t>
            </w:r>
          </w:p>
        </w:tc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>2018-2019</w:t>
            </w:r>
          </w:p>
        </w:tc>
      </w:tr>
      <w:tr w:rsidR="000428F5" w:rsidRPr="001170AE" w:rsidTr="001D4E2B"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b/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t>Этап 4. Заключительный этап</w:t>
            </w:r>
          </w:p>
        </w:tc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>Исследование динамики воспитания и социализации учащихся.</w:t>
            </w:r>
          </w:p>
        </w:tc>
        <w:tc>
          <w:tcPr>
            <w:tcW w:w="0" w:type="auto"/>
            <w:shd w:val="clear" w:color="auto" w:fill="F2F2F2"/>
          </w:tcPr>
          <w:p w:rsidR="000428F5" w:rsidRPr="001170AE" w:rsidRDefault="000428F5" w:rsidP="001D4E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2018-20120</w:t>
            </w:r>
          </w:p>
        </w:tc>
      </w:tr>
    </w:tbl>
    <w:p w:rsidR="000428F5" w:rsidRDefault="000428F5" w:rsidP="000428F5">
      <w:pPr>
        <w:ind w:firstLine="708"/>
        <w:jc w:val="both"/>
        <w:rPr>
          <w:b/>
          <w:sz w:val="28"/>
          <w:szCs w:val="28"/>
        </w:rPr>
      </w:pPr>
    </w:p>
    <w:p w:rsidR="000428F5" w:rsidRPr="00FC5201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D55C58">
        <w:rPr>
          <w:sz w:val="28"/>
          <w:szCs w:val="28"/>
        </w:rPr>
        <w:lastRenderedPageBreak/>
        <w:t>Критериями эффективности реализации образовательной организацией воспитательной и развивающей программы</w:t>
      </w:r>
      <w:r w:rsidRPr="00FC5201">
        <w:rPr>
          <w:sz w:val="28"/>
          <w:szCs w:val="28"/>
        </w:rPr>
        <w:t xml:space="preserve"> является динамика основных показателей воспитания и социализации обучающихся:</w:t>
      </w:r>
    </w:p>
    <w:p w:rsidR="000428F5" w:rsidRPr="00FC5201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FC5201">
        <w:rPr>
          <w:sz w:val="28"/>
          <w:szCs w:val="28"/>
        </w:rPr>
        <w:t xml:space="preserve">1. Динамика развития личностной, социальной, экологической, трудовой (профессиональной) и </w:t>
      </w:r>
      <w:proofErr w:type="spellStart"/>
      <w:r>
        <w:rPr>
          <w:sz w:val="28"/>
          <w:szCs w:val="28"/>
        </w:rPr>
        <w:t>здоровье</w:t>
      </w:r>
      <w:r w:rsidRPr="00FC5201">
        <w:rPr>
          <w:sz w:val="28"/>
          <w:szCs w:val="28"/>
        </w:rPr>
        <w:t>сберегающей</w:t>
      </w:r>
      <w:proofErr w:type="spellEnd"/>
      <w:r w:rsidRPr="00FC5201">
        <w:rPr>
          <w:sz w:val="28"/>
          <w:szCs w:val="28"/>
        </w:rPr>
        <w:t xml:space="preserve"> культуры учащихся.</w:t>
      </w:r>
    </w:p>
    <w:p w:rsidR="000428F5" w:rsidRPr="00FC5201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FC5201">
        <w:rPr>
          <w:sz w:val="28"/>
          <w:szCs w:val="28"/>
        </w:rPr>
        <w:t xml:space="preserve">2. Динамика (характер изменения) социальной, психолого-педагогической и нравственной атмосферы в образовательной </w:t>
      </w:r>
      <w:r>
        <w:rPr>
          <w:sz w:val="28"/>
          <w:szCs w:val="28"/>
        </w:rPr>
        <w:t>организации</w:t>
      </w:r>
      <w:r w:rsidRPr="00FC5201">
        <w:rPr>
          <w:sz w:val="28"/>
          <w:szCs w:val="28"/>
        </w:rPr>
        <w:t>.</w:t>
      </w:r>
    </w:p>
    <w:p w:rsidR="000428F5" w:rsidRDefault="000428F5" w:rsidP="000428F5">
      <w:pPr>
        <w:spacing w:line="360" w:lineRule="auto"/>
        <w:ind w:firstLine="708"/>
        <w:jc w:val="both"/>
        <w:rPr>
          <w:sz w:val="28"/>
          <w:szCs w:val="28"/>
        </w:rPr>
      </w:pPr>
      <w:r w:rsidRPr="00FC5201">
        <w:rPr>
          <w:sz w:val="28"/>
          <w:szCs w:val="28"/>
        </w:rPr>
        <w:t>3. 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0428F5" w:rsidRDefault="000428F5" w:rsidP="000428F5">
      <w:pPr>
        <w:spacing w:before="120" w:after="120"/>
        <w:jc w:val="center"/>
        <w:rPr>
          <w:b/>
          <w:sz w:val="28"/>
          <w:szCs w:val="28"/>
        </w:rPr>
      </w:pPr>
    </w:p>
    <w:p w:rsidR="000428F5" w:rsidRPr="00173760" w:rsidRDefault="000428F5" w:rsidP="000428F5">
      <w:pPr>
        <w:spacing w:before="120" w:after="120"/>
        <w:jc w:val="center"/>
        <w:rPr>
          <w:b/>
          <w:sz w:val="28"/>
          <w:szCs w:val="28"/>
        </w:rPr>
      </w:pPr>
      <w:r w:rsidRPr="00173760">
        <w:rPr>
          <w:b/>
          <w:sz w:val="28"/>
          <w:szCs w:val="28"/>
        </w:rPr>
        <w:t>Циклограмма оценки результатов</w:t>
      </w:r>
      <w:r w:rsidRPr="00173760">
        <w:rPr>
          <w:b/>
          <w:sz w:val="28"/>
          <w:szCs w:val="28"/>
        </w:rPr>
        <w:br/>
        <w:t xml:space="preserve">личностного развития учащихся </w:t>
      </w:r>
      <w:r w:rsidRPr="00173760">
        <w:rPr>
          <w:b/>
          <w:sz w:val="28"/>
          <w:szCs w:val="28"/>
          <w:lang w:val="en-GB"/>
        </w:rPr>
        <w:t>II</w:t>
      </w:r>
      <w:r w:rsidRPr="00173760">
        <w:rPr>
          <w:b/>
          <w:sz w:val="28"/>
          <w:szCs w:val="28"/>
        </w:rPr>
        <w:t xml:space="preserve"> ступени </w:t>
      </w:r>
    </w:p>
    <w:p w:rsidR="000428F5" w:rsidRPr="00887E32" w:rsidRDefault="000428F5" w:rsidP="000428F5">
      <w:pPr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887E32">
        <w:rPr>
          <w:sz w:val="28"/>
          <w:szCs w:val="28"/>
        </w:rPr>
        <w:t>Диагностика учащихся – 2 раза в года (1 и 4 учебная четверть);</w:t>
      </w:r>
    </w:p>
    <w:p w:rsidR="000428F5" w:rsidRPr="00887E32" w:rsidRDefault="000428F5" w:rsidP="000428F5">
      <w:pPr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887E32">
        <w:rPr>
          <w:sz w:val="28"/>
          <w:szCs w:val="28"/>
        </w:rPr>
        <w:t>Анкетирование родителей – 1 раз в год (3 учебная четверть);</w:t>
      </w:r>
    </w:p>
    <w:p w:rsidR="000428F5" w:rsidRPr="00887E32" w:rsidRDefault="000428F5" w:rsidP="000428F5">
      <w:pPr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887E32">
        <w:rPr>
          <w:sz w:val="28"/>
          <w:szCs w:val="28"/>
        </w:rPr>
        <w:t>Портфолио учащихся – заполняется в течение года</w:t>
      </w:r>
    </w:p>
    <w:p w:rsidR="000428F5" w:rsidRDefault="000428F5" w:rsidP="000428F5">
      <w:pPr>
        <w:pStyle w:val="a6"/>
        <w:spacing w:line="360" w:lineRule="auto"/>
        <w:jc w:val="both"/>
        <w:rPr>
          <w:sz w:val="28"/>
          <w:szCs w:val="28"/>
        </w:rPr>
      </w:pPr>
      <w:r w:rsidRPr="001E0A00">
        <w:rPr>
          <w:sz w:val="28"/>
          <w:szCs w:val="28"/>
        </w:rPr>
        <w:t xml:space="preserve">В соответствии с поставленными целями и задачами воспитания определены </w:t>
      </w:r>
      <w:r w:rsidRPr="00D55C58">
        <w:rPr>
          <w:sz w:val="28"/>
          <w:szCs w:val="28"/>
        </w:rPr>
        <w:t>критерии и показатели эффективности воспитательной системы</w:t>
      </w:r>
    </w:p>
    <w:p w:rsidR="000428F5" w:rsidRDefault="000428F5" w:rsidP="000428F5">
      <w:pPr>
        <w:pStyle w:val="a6"/>
        <w:spacing w:line="360" w:lineRule="auto"/>
        <w:jc w:val="both"/>
        <w:rPr>
          <w:sz w:val="28"/>
          <w:szCs w:val="28"/>
        </w:rPr>
      </w:pPr>
    </w:p>
    <w:p w:rsidR="000428F5" w:rsidRPr="000470E3" w:rsidRDefault="000428F5" w:rsidP="000428F5">
      <w:pPr>
        <w:pStyle w:val="a6"/>
        <w:jc w:val="right"/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2787"/>
        <w:gridCol w:w="3099"/>
      </w:tblGrid>
      <w:tr w:rsidR="000428F5" w:rsidRPr="001170AE" w:rsidTr="001D4E2B">
        <w:tc>
          <w:tcPr>
            <w:tcW w:w="3861" w:type="dxa"/>
            <w:shd w:val="clear" w:color="auto" w:fill="F2F2F2"/>
          </w:tcPr>
          <w:p w:rsidR="000428F5" w:rsidRPr="001170AE" w:rsidRDefault="000428F5" w:rsidP="001D4E2B">
            <w:pPr>
              <w:pStyle w:val="a6"/>
              <w:jc w:val="center"/>
              <w:rPr>
                <w:b/>
                <w:bCs/>
              </w:rPr>
            </w:pPr>
            <w:r w:rsidRPr="001170AE">
              <w:rPr>
                <w:bCs/>
              </w:rPr>
              <w:t>Критерии</w:t>
            </w:r>
          </w:p>
        </w:tc>
        <w:tc>
          <w:tcPr>
            <w:tcW w:w="2787" w:type="dxa"/>
            <w:shd w:val="clear" w:color="auto" w:fill="F2F2F2"/>
          </w:tcPr>
          <w:p w:rsidR="000428F5" w:rsidRPr="001170AE" w:rsidRDefault="000428F5" w:rsidP="001D4E2B">
            <w:pPr>
              <w:jc w:val="center"/>
              <w:rPr>
                <w:b/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99" w:type="dxa"/>
            <w:shd w:val="clear" w:color="auto" w:fill="F2F2F2"/>
          </w:tcPr>
          <w:p w:rsidR="000428F5" w:rsidRPr="001170AE" w:rsidRDefault="000428F5" w:rsidP="001D4E2B">
            <w:pPr>
              <w:jc w:val="center"/>
              <w:rPr>
                <w:b/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t xml:space="preserve">Методики и формы мониторинга </w:t>
            </w:r>
          </w:p>
        </w:tc>
      </w:tr>
      <w:tr w:rsidR="000428F5" w:rsidRPr="001170AE" w:rsidTr="001D4E2B">
        <w:tc>
          <w:tcPr>
            <w:tcW w:w="3861" w:type="dxa"/>
            <w:shd w:val="clear" w:color="auto" w:fill="F2F2F2"/>
          </w:tcPr>
          <w:p w:rsidR="000428F5" w:rsidRPr="001170AE" w:rsidRDefault="000428F5" w:rsidP="001D4E2B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1170AE">
              <w:rPr>
                <w:b w:val="0"/>
                <w:color w:val="auto"/>
                <w:sz w:val="24"/>
                <w:szCs w:val="24"/>
              </w:rPr>
              <w:t>Охват внеурочной деятельностью</w:t>
            </w:r>
          </w:p>
        </w:tc>
        <w:tc>
          <w:tcPr>
            <w:tcW w:w="2787" w:type="dxa"/>
            <w:shd w:val="clear" w:color="auto" w:fill="F2F2F2"/>
            <w:vAlign w:val="bottom"/>
          </w:tcPr>
          <w:p w:rsidR="000428F5" w:rsidRPr="001170AE" w:rsidRDefault="000428F5" w:rsidP="001D4E2B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1170AE">
              <w:rPr>
                <w:b w:val="0"/>
                <w:color w:val="auto"/>
                <w:sz w:val="24"/>
                <w:szCs w:val="24"/>
              </w:rPr>
              <w:t>Занятость учащихся во внеурочное время</w:t>
            </w:r>
          </w:p>
        </w:tc>
        <w:tc>
          <w:tcPr>
            <w:tcW w:w="3099" w:type="dxa"/>
            <w:shd w:val="clear" w:color="auto" w:fill="F2F2F2"/>
          </w:tcPr>
          <w:p w:rsidR="000428F5" w:rsidRPr="001170AE" w:rsidRDefault="000428F5" w:rsidP="001D4E2B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1170AE">
              <w:rPr>
                <w:b w:val="0"/>
                <w:color w:val="auto"/>
                <w:sz w:val="24"/>
                <w:szCs w:val="24"/>
              </w:rPr>
              <w:t>Сводная таблица</w:t>
            </w:r>
          </w:p>
        </w:tc>
      </w:tr>
      <w:tr w:rsidR="000428F5" w:rsidRPr="001170AE" w:rsidTr="001D4E2B">
        <w:tc>
          <w:tcPr>
            <w:tcW w:w="3861" w:type="dxa"/>
            <w:shd w:val="clear" w:color="auto" w:fill="F2F2F2"/>
          </w:tcPr>
          <w:p w:rsidR="000428F5" w:rsidRPr="001170AE" w:rsidRDefault="000428F5" w:rsidP="001D4E2B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1170AE">
              <w:rPr>
                <w:b w:val="0"/>
                <w:color w:val="auto"/>
                <w:sz w:val="24"/>
                <w:szCs w:val="24"/>
              </w:rPr>
              <w:t>Состояние</w:t>
            </w:r>
          </w:p>
          <w:p w:rsidR="000428F5" w:rsidRPr="001170AE" w:rsidRDefault="000428F5" w:rsidP="001D4E2B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1170AE">
              <w:rPr>
                <w:b w:val="0"/>
                <w:color w:val="auto"/>
                <w:sz w:val="24"/>
                <w:szCs w:val="24"/>
              </w:rPr>
              <w:t>преступности</w:t>
            </w:r>
          </w:p>
        </w:tc>
        <w:tc>
          <w:tcPr>
            <w:tcW w:w="2787" w:type="dxa"/>
            <w:shd w:val="clear" w:color="auto" w:fill="F2F2F2"/>
          </w:tcPr>
          <w:p w:rsidR="000428F5" w:rsidRPr="001170AE" w:rsidRDefault="000428F5" w:rsidP="001D4E2B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1170AE">
              <w:rPr>
                <w:b w:val="0"/>
                <w:color w:val="auto"/>
                <w:sz w:val="24"/>
                <w:szCs w:val="24"/>
              </w:rPr>
              <w:t>Отсутствие правонарушений и отсева учащихся</w:t>
            </w:r>
          </w:p>
        </w:tc>
        <w:tc>
          <w:tcPr>
            <w:tcW w:w="3099" w:type="dxa"/>
            <w:shd w:val="clear" w:color="auto" w:fill="F2F2F2"/>
          </w:tcPr>
          <w:p w:rsidR="000428F5" w:rsidRPr="001170AE" w:rsidRDefault="000428F5" w:rsidP="001D4E2B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1170AE">
              <w:rPr>
                <w:b w:val="0"/>
                <w:color w:val="auto"/>
                <w:sz w:val="24"/>
                <w:szCs w:val="24"/>
              </w:rPr>
              <w:t>Количество учащихс</w:t>
            </w:r>
            <w:r>
              <w:rPr>
                <w:b w:val="0"/>
                <w:color w:val="auto"/>
                <w:sz w:val="24"/>
                <w:szCs w:val="24"/>
              </w:rPr>
              <w:t>я, состоящих на учете в КДН и ПДН</w:t>
            </w:r>
          </w:p>
        </w:tc>
      </w:tr>
      <w:tr w:rsidR="000428F5" w:rsidRPr="001170AE" w:rsidTr="001D4E2B">
        <w:tc>
          <w:tcPr>
            <w:tcW w:w="3861" w:type="dxa"/>
            <w:shd w:val="clear" w:color="auto" w:fill="F2F2F2"/>
          </w:tcPr>
          <w:p w:rsidR="000428F5" w:rsidRPr="001170AE" w:rsidRDefault="000428F5" w:rsidP="001D4E2B">
            <w:pPr>
              <w:pStyle w:val="a6"/>
              <w:jc w:val="both"/>
              <w:rPr>
                <w:bCs/>
              </w:rPr>
            </w:pPr>
            <w:proofErr w:type="spellStart"/>
            <w:r w:rsidRPr="001170AE">
              <w:rPr>
                <w:bCs/>
              </w:rPr>
              <w:t>Сформированность</w:t>
            </w:r>
            <w:proofErr w:type="spellEnd"/>
            <w:r w:rsidRPr="001170AE">
              <w:rPr>
                <w:bCs/>
              </w:rPr>
              <w:t xml:space="preserve"> познавательного потенциала личности учащегося</w:t>
            </w:r>
          </w:p>
        </w:tc>
        <w:tc>
          <w:tcPr>
            <w:tcW w:w="2787" w:type="dxa"/>
            <w:shd w:val="clear" w:color="auto" w:fill="F2F2F2"/>
          </w:tcPr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>1.   Освоение образовательной программы</w:t>
            </w:r>
          </w:p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>2.   Развитие мышления</w:t>
            </w:r>
          </w:p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lastRenderedPageBreak/>
              <w:t xml:space="preserve">3.   Познавательная активность </w:t>
            </w:r>
          </w:p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 xml:space="preserve">4.   </w:t>
            </w:r>
            <w:proofErr w:type="spellStart"/>
            <w:r w:rsidRPr="001170AE">
              <w:rPr>
                <w:sz w:val="24"/>
                <w:szCs w:val="24"/>
              </w:rPr>
              <w:t>Сформированность</w:t>
            </w:r>
            <w:proofErr w:type="spellEnd"/>
            <w:r w:rsidRPr="001170AE">
              <w:rPr>
                <w:sz w:val="24"/>
                <w:szCs w:val="24"/>
              </w:rPr>
              <w:t xml:space="preserve"> учебной   деятельности</w:t>
            </w:r>
          </w:p>
        </w:tc>
        <w:tc>
          <w:tcPr>
            <w:tcW w:w="3099" w:type="dxa"/>
            <w:shd w:val="clear" w:color="auto" w:fill="F2F2F2"/>
          </w:tcPr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8"/>
              <w:rPr>
                <w:bCs/>
              </w:rPr>
            </w:pPr>
            <w:r w:rsidRPr="001170AE">
              <w:rPr>
                <w:bCs/>
              </w:rPr>
              <w:lastRenderedPageBreak/>
              <w:t xml:space="preserve">Портфолио ученика </w:t>
            </w:r>
          </w:p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8"/>
              <w:rPr>
                <w:bCs/>
              </w:rPr>
            </w:pPr>
            <w:r w:rsidRPr="001170AE">
              <w:rPr>
                <w:bCs/>
              </w:rPr>
              <w:t xml:space="preserve">Участие в интеллектуальных </w:t>
            </w:r>
            <w:proofErr w:type="gramStart"/>
            <w:r w:rsidRPr="001170AE">
              <w:rPr>
                <w:bCs/>
              </w:rPr>
              <w:t>конкурсах  и</w:t>
            </w:r>
            <w:proofErr w:type="gramEnd"/>
            <w:r w:rsidRPr="001170AE">
              <w:rPr>
                <w:bCs/>
              </w:rPr>
              <w:t xml:space="preserve"> олимпиадах </w:t>
            </w:r>
          </w:p>
          <w:p w:rsidR="000428F5" w:rsidRPr="001170AE" w:rsidRDefault="000428F5" w:rsidP="001D4E2B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989"/>
              </w:tabs>
              <w:spacing w:after="0" w:line="240" w:lineRule="auto"/>
              <w:ind w:left="298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1170AE">
              <w:rPr>
                <w:b w:val="0"/>
                <w:color w:val="auto"/>
                <w:sz w:val="24"/>
                <w:szCs w:val="24"/>
              </w:rPr>
              <w:t xml:space="preserve">Статистический анализ </w:t>
            </w:r>
            <w:r w:rsidRPr="001170AE">
              <w:rPr>
                <w:b w:val="0"/>
                <w:color w:val="auto"/>
                <w:sz w:val="24"/>
                <w:szCs w:val="24"/>
              </w:rPr>
              <w:lastRenderedPageBreak/>
              <w:t>текущей и итоговой успеваемости</w:t>
            </w:r>
          </w:p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8"/>
              <w:rPr>
                <w:bCs/>
              </w:rPr>
            </w:pPr>
            <w:r w:rsidRPr="001170AE">
              <w:rPr>
                <w:bCs/>
              </w:rPr>
              <w:t>Педагогическое наблюдение</w:t>
            </w:r>
          </w:p>
        </w:tc>
      </w:tr>
      <w:tr w:rsidR="000428F5" w:rsidRPr="001170AE" w:rsidTr="001D4E2B">
        <w:tc>
          <w:tcPr>
            <w:tcW w:w="3861" w:type="dxa"/>
            <w:shd w:val="clear" w:color="auto" w:fill="F2F2F2"/>
          </w:tcPr>
          <w:p w:rsidR="000428F5" w:rsidRPr="001170AE" w:rsidRDefault="000428F5" w:rsidP="001D4E2B">
            <w:pPr>
              <w:pStyle w:val="a6"/>
              <w:jc w:val="both"/>
              <w:rPr>
                <w:bCs/>
              </w:rPr>
            </w:pPr>
            <w:proofErr w:type="spellStart"/>
            <w:r w:rsidRPr="001170AE">
              <w:rPr>
                <w:bCs/>
              </w:rPr>
              <w:lastRenderedPageBreak/>
              <w:t>Сформированность</w:t>
            </w:r>
            <w:proofErr w:type="spellEnd"/>
            <w:r w:rsidRPr="001170AE">
              <w:rPr>
                <w:bCs/>
              </w:rPr>
              <w:t xml:space="preserve"> нравственного потенциала личности учащегося</w:t>
            </w:r>
          </w:p>
        </w:tc>
        <w:tc>
          <w:tcPr>
            <w:tcW w:w="2787" w:type="dxa"/>
            <w:shd w:val="clear" w:color="auto" w:fill="F2F2F2"/>
          </w:tcPr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>1.   Нравственная направленность личности</w:t>
            </w:r>
          </w:p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 xml:space="preserve">2.   </w:t>
            </w:r>
            <w:proofErr w:type="spellStart"/>
            <w:r w:rsidRPr="001170AE">
              <w:rPr>
                <w:sz w:val="24"/>
                <w:szCs w:val="24"/>
              </w:rPr>
              <w:t>Сформированность</w:t>
            </w:r>
            <w:proofErr w:type="spellEnd"/>
            <w:r w:rsidRPr="001170AE">
              <w:rPr>
                <w:sz w:val="24"/>
                <w:szCs w:val="24"/>
              </w:rPr>
              <w:t xml:space="preserve"> отношений ребенка   к Родине, обществу, семье, школе, себе, природе, труду</w:t>
            </w:r>
          </w:p>
        </w:tc>
        <w:tc>
          <w:tcPr>
            <w:tcW w:w="3099" w:type="dxa"/>
            <w:shd w:val="clear" w:color="auto" w:fill="F2F2F2"/>
          </w:tcPr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t>Уровень воспитанности ученика по методике Шиловой М.И.</w:t>
            </w:r>
          </w:p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t xml:space="preserve">Тест оценки реализации личностного потенциала </w:t>
            </w:r>
          </w:p>
          <w:p w:rsidR="000428F5" w:rsidRPr="001170AE" w:rsidRDefault="000428F5" w:rsidP="001D4E2B">
            <w:pPr>
              <w:pStyle w:val="a3"/>
              <w:ind w:left="459"/>
              <w:rPr>
                <w:bCs/>
              </w:rPr>
            </w:pPr>
            <w:r w:rsidRPr="001170AE">
              <w:rPr>
                <w:bCs/>
              </w:rPr>
              <w:t xml:space="preserve">(автор - </w:t>
            </w:r>
            <w:proofErr w:type="spellStart"/>
            <w:r w:rsidRPr="001170AE">
              <w:rPr>
                <w:bCs/>
              </w:rPr>
              <w:t>А.Н.Свиридов</w:t>
            </w:r>
            <w:proofErr w:type="spellEnd"/>
            <w:r w:rsidRPr="001170AE">
              <w:rPr>
                <w:bCs/>
              </w:rPr>
              <w:t>)</w:t>
            </w:r>
          </w:p>
          <w:p w:rsidR="000428F5" w:rsidRPr="001170AE" w:rsidRDefault="000428F5" w:rsidP="001D4E2B">
            <w:pPr>
              <w:pStyle w:val="a3"/>
              <w:ind w:left="459"/>
              <w:rPr>
                <w:bCs/>
              </w:rPr>
            </w:pPr>
          </w:p>
        </w:tc>
      </w:tr>
      <w:tr w:rsidR="000428F5" w:rsidRPr="001170AE" w:rsidTr="001D4E2B">
        <w:tc>
          <w:tcPr>
            <w:tcW w:w="3861" w:type="dxa"/>
            <w:shd w:val="clear" w:color="auto" w:fill="F2F2F2"/>
          </w:tcPr>
          <w:p w:rsidR="000428F5" w:rsidRPr="001170AE" w:rsidRDefault="000428F5" w:rsidP="001D4E2B">
            <w:pPr>
              <w:pStyle w:val="a6"/>
              <w:jc w:val="both"/>
              <w:rPr>
                <w:bCs/>
              </w:rPr>
            </w:pPr>
            <w:proofErr w:type="spellStart"/>
            <w:r w:rsidRPr="001170AE">
              <w:rPr>
                <w:bCs/>
              </w:rPr>
              <w:t>Сформированность</w:t>
            </w:r>
            <w:proofErr w:type="spellEnd"/>
            <w:r w:rsidRPr="001170AE">
              <w:rPr>
                <w:bCs/>
              </w:rPr>
              <w:t xml:space="preserve"> коммуникативного потенциала личности учащегося</w:t>
            </w:r>
          </w:p>
        </w:tc>
        <w:tc>
          <w:tcPr>
            <w:tcW w:w="2787" w:type="dxa"/>
            <w:shd w:val="clear" w:color="auto" w:fill="F2F2F2"/>
          </w:tcPr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>1.   Коммуникабельность</w:t>
            </w:r>
          </w:p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 xml:space="preserve">2.   </w:t>
            </w:r>
            <w:proofErr w:type="spellStart"/>
            <w:r w:rsidRPr="001170AE">
              <w:rPr>
                <w:sz w:val="24"/>
                <w:szCs w:val="24"/>
              </w:rPr>
              <w:t>Сформированность</w:t>
            </w:r>
            <w:proofErr w:type="spellEnd"/>
            <w:r w:rsidRPr="001170AE">
              <w:rPr>
                <w:sz w:val="24"/>
                <w:szCs w:val="24"/>
              </w:rPr>
              <w:t xml:space="preserve"> коммуникативной культуры учащихся</w:t>
            </w:r>
          </w:p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>3.   Знание этикета</w:t>
            </w:r>
          </w:p>
        </w:tc>
        <w:tc>
          <w:tcPr>
            <w:tcW w:w="3099" w:type="dxa"/>
            <w:shd w:val="clear" w:color="auto" w:fill="F2F2F2"/>
          </w:tcPr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t xml:space="preserve">Изучение </w:t>
            </w:r>
            <w:proofErr w:type="spellStart"/>
            <w:r w:rsidRPr="001170AE">
              <w:rPr>
                <w:bCs/>
              </w:rPr>
              <w:t>социализированности</w:t>
            </w:r>
            <w:proofErr w:type="spellEnd"/>
            <w:r w:rsidRPr="001170AE">
              <w:rPr>
                <w:bCs/>
              </w:rPr>
              <w:t xml:space="preserve"> личности учащегося.</w:t>
            </w:r>
          </w:p>
          <w:p w:rsidR="000428F5" w:rsidRPr="001170AE" w:rsidRDefault="000428F5" w:rsidP="001D4E2B">
            <w:pPr>
              <w:pStyle w:val="a3"/>
              <w:ind w:left="459"/>
              <w:rPr>
                <w:bCs/>
              </w:rPr>
            </w:pPr>
            <w:proofErr w:type="gramStart"/>
            <w:r w:rsidRPr="001170AE">
              <w:rPr>
                <w:bCs/>
              </w:rPr>
              <w:t>( методика</w:t>
            </w:r>
            <w:proofErr w:type="gramEnd"/>
            <w:r w:rsidRPr="001170AE">
              <w:rPr>
                <w:bCs/>
              </w:rPr>
              <w:t xml:space="preserve"> М.И. Рожковой)</w:t>
            </w:r>
          </w:p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t xml:space="preserve">Уровень самооценки ученика </w:t>
            </w:r>
          </w:p>
        </w:tc>
      </w:tr>
      <w:tr w:rsidR="000428F5" w:rsidRPr="001170AE" w:rsidTr="001D4E2B">
        <w:tc>
          <w:tcPr>
            <w:tcW w:w="3861" w:type="dxa"/>
            <w:shd w:val="clear" w:color="auto" w:fill="F2F2F2"/>
          </w:tcPr>
          <w:p w:rsidR="000428F5" w:rsidRPr="001170AE" w:rsidRDefault="000428F5" w:rsidP="001D4E2B">
            <w:pPr>
              <w:pStyle w:val="a6"/>
              <w:jc w:val="both"/>
              <w:rPr>
                <w:bCs/>
              </w:rPr>
            </w:pPr>
            <w:proofErr w:type="spellStart"/>
            <w:r w:rsidRPr="001170AE">
              <w:rPr>
                <w:bCs/>
              </w:rPr>
              <w:t>Сформированность</w:t>
            </w:r>
            <w:proofErr w:type="spellEnd"/>
            <w:r w:rsidRPr="001170AE">
              <w:rPr>
                <w:bCs/>
              </w:rPr>
              <w:t xml:space="preserve"> социальной активности личности  </w:t>
            </w:r>
          </w:p>
        </w:tc>
        <w:tc>
          <w:tcPr>
            <w:tcW w:w="2787" w:type="dxa"/>
            <w:shd w:val="clear" w:color="auto" w:fill="F2F2F2"/>
          </w:tcPr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>Общественная активность школьников</w:t>
            </w:r>
          </w:p>
        </w:tc>
        <w:tc>
          <w:tcPr>
            <w:tcW w:w="3099" w:type="dxa"/>
            <w:shd w:val="clear" w:color="auto" w:fill="F2F2F2"/>
          </w:tcPr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t>Методика определения общественной активности учащихся</w:t>
            </w:r>
          </w:p>
          <w:p w:rsidR="000428F5" w:rsidRPr="001170AE" w:rsidRDefault="000428F5" w:rsidP="001D4E2B">
            <w:pPr>
              <w:pStyle w:val="a3"/>
              <w:ind w:left="459"/>
              <w:rPr>
                <w:bCs/>
              </w:rPr>
            </w:pPr>
            <w:proofErr w:type="gramStart"/>
            <w:r w:rsidRPr="001170AE">
              <w:rPr>
                <w:bCs/>
              </w:rPr>
              <w:t>( Е.Н.</w:t>
            </w:r>
            <w:proofErr w:type="gramEnd"/>
            <w:r w:rsidRPr="001170AE">
              <w:rPr>
                <w:bCs/>
              </w:rPr>
              <w:t xml:space="preserve"> Степанов)</w:t>
            </w:r>
          </w:p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t xml:space="preserve">Методика изучения уровня </w:t>
            </w:r>
            <w:proofErr w:type="spellStart"/>
            <w:r w:rsidRPr="001170AE">
              <w:rPr>
                <w:bCs/>
              </w:rPr>
              <w:t>социализированности</w:t>
            </w:r>
            <w:proofErr w:type="spellEnd"/>
            <w:r w:rsidRPr="001170AE">
              <w:rPr>
                <w:bCs/>
              </w:rPr>
              <w:t xml:space="preserve"> личности учащегося</w:t>
            </w:r>
          </w:p>
        </w:tc>
      </w:tr>
      <w:tr w:rsidR="000428F5" w:rsidRPr="001170AE" w:rsidTr="001D4E2B">
        <w:tc>
          <w:tcPr>
            <w:tcW w:w="3861" w:type="dxa"/>
            <w:shd w:val="clear" w:color="auto" w:fill="F2F2F2"/>
          </w:tcPr>
          <w:p w:rsidR="000428F5" w:rsidRPr="001170AE" w:rsidRDefault="000428F5" w:rsidP="001D4E2B">
            <w:pPr>
              <w:pStyle w:val="a6"/>
              <w:jc w:val="both"/>
              <w:rPr>
                <w:bCs/>
              </w:rPr>
            </w:pPr>
            <w:proofErr w:type="spellStart"/>
            <w:r w:rsidRPr="001170AE">
              <w:rPr>
                <w:bCs/>
              </w:rPr>
              <w:t>Сформированностьобщешкольного</w:t>
            </w:r>
            <w:proofErr w:type="spellEnd"/>
            <w:r w:rsidRPr="001170AE">
              <w:rPr>
                <w:bCs/>
              </w:rPr>
              <w:t xml:space="preserve"> коллектива</w:t>
            </w:r>
          </w:p>
        </w:tc>
        <w:tc>
          <w:tcPr>
            <w:tcW w:w="2787" w:type="dxa"/>
            <w:shd w:val="clear" w:color="auto" w:fill="F2F2F2"/>
          </w:tcPr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 xml:space="preserve">1.   Состояние эмоционально-психологических отношений </w:t>
            </w:r>
            <w:proofErr w:type="gramStart"/>
            <w:r w:rsidRPr="001170AE">
              <w:rPr>
                <w:sz w:val="24"/>
                <w:szCs w:val="24"/>
              </w:rPr>
              <w:t>в  коллективе</w:t>
            </w:r>
            <w:proofErr w:type="gramEnd"/>
            <w:r w:rsidRPr="001170AE">
              <w:rPr>
                <w:sz w:val="24"/>
                <w:szCs w:val="24"/>
              </w:rPr>
              <w:t>.</w:t>
            </w:r>
          </w:p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>2.   Развитость самоуправления.</w:t>
            </w:r>
          </w:p>
          <w:p w:rsidR="000428F5" w:rsidRPr="001170AE" w:rsidRDefault="000428F5" w:rsidP="001D4E2B">
            <w:pPr>
              <w:rPr>
                <w:sz w:val="24"/>
                <w:szCs w:val="24"/>
              </w:rPr>
            </w:pPr>
            <w:r w:rsidRPr="001170AE">
              <w:rPr>
                <w:sz w:val="24"/>
                <w:szCs w:val="24"/>
              </w:rPr>
              <w:t xml:space="preserve">3.   </w:t>
            </w:r>
            <w:proofErr w:type="spellStart"/>
            <w:r w:rsidRPr="001170AE">
              <w:rPr>
                <w:sz w:val="24"/>
                <w:szCs w:val="24"/>
              </w:rPr>
              <w:t>Сформированность</w:t>
            </w:r>
            <w:proofErr w:type="spellEnd"/>
            <w:r w:rsidRPr="001170AE">
              <w:rPr>
                <w:sz w:val="24"/>
                <w:szCs w:val="24"/>
              </w:rPr>
              <w:t xml:space="preserve"> </w:t>
            </w:r>
            <w:proofErr w:type="gramStart"/>
            <w:r w:rsidRPr="001170AE">
              <w:rPr>
                <w:sz w:val="24"/>
                <w:szCs w:val="24"/>
              </w:rPr>
              <w:t xml:space="preserve">совместной,   </w:t>
            </w:r>
            <w:proofErr w:type="gramEnd"/>
            <w:r w:rsidRPr="001170AE">
              <w:rPr>
                <w:sz w:val="24"/>
                <w:szCs w:val="24"/>
              </w:rPr>
              <w:t xml:space="preserve"> коллективной деятельности.</w:t>
            </w:r>
          </w:p>
        </w:tc>
        <w:tc>
          <w:tcPr>
            <w:tcW w:w="3099" w:type="dxa"/>
            <w:shd w:val="clear" w:color="auto" w:fill="F2F2F2"/>
          </w:tcPr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t xml:space="preserve">Уровень развития самоуправления </w:t>
            </w:r>
            <w:proofErr w:type="spellStart"/>
            <w:r w:rsidRPr="001170AE">
              <w:rPr>
                <w:bCs/>
              </w:rPr>
              <w:t>М.И.Рожкова</w:t>
            </w:r>
            <w:proofErr w:type="spellEnd"/>
            <w:r w:rsidRPr="001170AE">
              <w:rPr>
                <w:bCs/>
              </w:rPr>
              <w:t>;</w:t>
            </w:r>
          </w:p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t xml:space="preserve">Уровень развития классного коллектива </w:t>
            </w:r>
          </w:p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t>Методика социально-</w:t>
            </w:r>
            <w:proofErr w:type="spellStart"/>
            <w:r w:rsidRPr="001170AE">
              <w:rPr>
                <w:bCs/>
              </w:rPr>
              <w:t>психологическойсамоаттестации</w:t>
            </w:r>
            <w:proofErr w:type="spellEnd"/>
            <w:r w:rsidRPr="001170AE">
              <w:rPr>
                <w:bCs/>
              </w:rPr>
              <w:t xml:space="preserve"> коллектива</w:t>
            </w:r>
          </w:p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t>Методика определения уровня развития самоуправления в коллективе (методика М. И. Рожкова)</w:t>
            </w:r>
          </w:p>
        </w:tc>
      </w:tr>
      <w:tr w:rsidR="000428F5" w:rsidRPr="001170AE" w:rsidTr="001D4E2B">
        <w:tc>
          <w:tcPr>
            <w:tcW w:w="3861" w:type="dxa"/>
            <w:shd w:val="clear" w:color="auto" w:fill="F2F2F2"/>
          </w:tcPr>
          <w:p w:rsidR="000428F5" w:rsidRPr="001170AE" w:rsidRDefault="000428F5" w:rsidP="001D4E2B">
            <w:pPr>
              <w:pStyle w:val="a6"/>
              <w:jc w:val="both"/>
              <w:rPr>
                <w:bCs/>
              </w:rPr>
            </w:pPr>
            <w:r w:rsidRPr="001170AE">
              <w:rPr>
                <w:bCs/>
              </w:rPr>
              <w:t>Удовлетворенность учащихся, родителей и педагогов жизнедеятельностью в школе</w:t>
            </w:r>
          </w:p>
        </w:tc>
        <w:tc>
          <w:tcPr>
            <w:tcW w:w="2787" w:type="dxa"/>
            <w:shd w:val="clear" w:color="auto" w:fill="F2F2F2"/>
          </w:tcPr>
          <w:p w:rsidR="000428F5" w:rsidRPr="001170AE" w:rsidRDefault="000428F5" w:rsidP="001D4E2B">
            <w:pPr>
              <w:rPr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t>1.   Комфортность ребенка в школе</w:t>
            </w:r>
          </w:p>
          <w:p w:rsidR="000428F5" w:rsidRPr="001170AE" w:rsidRDefault="000428F5" w:rsidP="001D4E2B">
            <w:pPr>
              <w:rPr>
                <w:bCs/>
                <w:sz w:val="24"/>
                <w:szCs w:val="24"/>
              </w:rPr>
            </w:pPr>
            <w:r w:rsidRPr="001170AE">
              <w:rPr>
                <w:bCs/>
                <w:sz w:val="24"/>
                <w:szCs w:val="24"/>
              </w:rPr>
              <w:lastRenderedPageBreak/>
              <w:t>2.   Эмоционально-психологическое положение ученика в школе (классе)</w:t>
            </w:r>
          </w:p>
        </w:tc>
        <w:tc>
          <w:tcPr>
            <w:tcW w:w="3099" w:type="dxa"/>
            <w:shd w:val="clear" w:color="auto" w:fill="F2F2F2"/>
          </w:tcPr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lastRenderedPageBreak/>
              <w:t xml:space="preserve">Анкета напряжённости (для учащихся) </w:t>
            </w:r>
          </w:p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t xml:space="preserve">Методика изучения удовлетворенности </w:t>
            </w:r>
          </w:p>
          <w:p w:rsidR="000428F5" w:rsidRPr="001170AE" w:rsidRDefault="000428F5" w:rsidP="001D4E2B">
            <w:pPr>
              <w:pStyle w:val="a3"/>
              <w:ind w:left="459"/>
              <w:rPr>
                <w:bCs/>
              </w:rPr>
            </w:pPr>
            <w:r w:rsidRPr="001170AE">
              <w:rPr>
                <w:bCs/>
              </w:rPr>
              <w:lastRenderedPageBreak/>
              <w:t>учащихся школьной жизнью</w:t>
            </w:r>
          </w:p>
          <w:p w:rsidR="000428F5" w:rsidRPr="001170AE" w:rsidRDefault="000428F5" w:rsidP="001D4E2B">
            <w:pPr>
              <w:pStyle w:val="a3"/>
              <w:ind w:left="459"/>
              <w:rPr>
                <w:bCs/>
              </w:rPr>
            </w:pPr>
            <w:r w:rsidRPr="001170AE">
              <w:rPr>
                <w:bCs/>
              </w:rPr>
              <w:t>(разработана доцентом А.А. Андреевым)</w:t>
            </w:r>
          </w:p>
          <w:p w:rsidR="000428F5" w:rsidRPr="001170AE" w:rsidRDefault="000428F5" w:rsidP="001D4E2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1170AE">
              <w:rPr>
                <w:bCs/>
              </w:rPr>
              <w:t>Методика изучения удовлетворенности</w:t>
            </w:r>
          </w:p>
          <w:p w:rsidR="000428F5" w:rsidRPr="001170AE" w:rsidRDefault="000428F5" w:rsidP="001D4E2B">
            <w:pPr>
              <w:pStyle w:val="a3"/>
              <w:ind w:left="459"/>
              <w:rPr>
                <w:bCs/>
              </w:rPr>
            </w:pPr>
            <w:r w:rsidRPr="001170AE">
              <w:rPr>
                <w:bCs/>
              </w:rPr>
              <w:t>родителей работой школы</w:t>
            </w:r>
          </w:p>
          <w:p w:rsidR="000428F5" w:rsidRPr="001170AE" w:rsidRDefault="000428F5" w:rsidP="001D4E2B">
            <w:pPr>
              <w:pStyle w:val="a3"/>
              <w:ind w:left="459"/>
              <w:rPr>
                <w:bCs/>
              </w:rPr>
            </w:pPr>
            <w:r w:rsidRPr="001170AE">
              <w:rPr>
                <w:bCs/>
              </w:rPr>
              <w:t xml:space="preserve">(разработана доктором </w:t>
            </w:r>
            <w:proofErr w:type="spellStart"/>
            <w:r w:rsidRPr="001170AE">
              <w:rPr>
                <w:bCs/>
              </w:rPr>
              <w:t>пед</w:t>
            </w:r>
            <w:proofErr w:type="spellEnd"/>
            <w:r w:rsidRPr="001170AE">
              <w:rPr>
                <w:bCs/>
              </w:rPr>
              <w:t>. наук Е.Н. Степановым)</w:t>
            </w:r>
          </w:p>
        </w:tc>
      </w:tr>
    </w:tbl>
    <w:p w:rsidR="000428F5" w:rsidRPr="00993704" w:rsidRDefault="000428F5" w:rsidP="000428F5">
      <w:pPr>
        <w:rPr>
          <w:lang w:eastAsia="ru-RU"/>
        </w:rPr>
      </w:pPr>
    </w:p>
    <w:p w:rsidR="000428F5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8F5" w:rsidRPr="0074495D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58" w:name="_Toc410654069"/>
      <w:bookmarkStart w:id="59" w:name="_Toc414553272"/>
      <w:bookmarkStart w:id="60" w:name="_Toc409691730"/>
      <w:r w:rsidRPr="0074495D">
        <w:rPr>
          <w:szCs w:val="28"/>
        </w:rPr>
        <w:t>2.3.12. Планируемые результаты духовно-нравственного развития,</w:t>
      </w:r>
      <w:bookmarkStart w:id="61" w:name="_Toc410654070"/>
      <w:bookmarkEnd w:id="58"/>
      <w:r>
        <w:rPr>
          <w:szCs w:val="28"/>
        </w:rPr>
        <w:t xml:space="preserve"> </w:t>
      </w:r>
      <w:r w:rsidRPr="0074495D">
        <w:rPr>
          <w:szCs w:val="28"/>
        </w:rPr>
        <w:t>воспитания и социализации обучающихся, формирования</w:t>
      </w:r>
      <w:bookmarkEnd w:id="59"/>
      <w:bookmarkEnd w:id="61"/>
    </w:p>
    <w:p w:rsidR="000428F5" w:rsidRPr="0074495D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62" w:name="_Toc410654071"/>
      <w:bookmarkStart w:id="63" w:name="_Toc284662835"/>
      <w:bookmarkStart w:id="64" w:name="_Toc284663462"/>
      <w:bookmarkStart w:id="65" w:name="_Toc414553273"/>
      <w:r w:rsidRPr="0074495D">
        <w:rPr>
          <w:szCs w:val="28"/>
        </w:rPr>
        <w:t>экологической культуры, культуры здорового и безопасного образа</w:t>
      </w:r>
      <w:bookmarkEnd w:id="62"/>
      <w:bookmarkEnd w:id="63"/>
      <w:bookmarkEnd w:id="64"/>
      <w:bookmarkEnd w:id="65"/>
    </w:p>
    <w:p w:rsidR="000428F5" w:rsidRPr="0074495D" w:rsidRDefault="000428F5" w:rsidP="000428F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66" w:name="_Toc410654072"/>
      <w:bookmarkStart w:id="67" w:name="_Toc414553274"/>
      <w:r w:rsidRPr="0074495D">
        <w:rPr>
          <w:szCs w:val="28"/>
        </w:rPr>
        <w:t>жизни обучающихся</w:t>
      </w:r>
      <w:bookmarkEnd w:id="60"/>
      <w:bookmarkEnd w:id="66"/>
      <w:bookmarkEnd w:id="67"/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4495D">
        <w:rPr>
          <w:rFonts w:ascii="Times New Roman" w:hAnsi="Times New Roman"/>
          <w:sz w:val="28"/>
          <w:szCs w:val="28"/>
        </w:rPr>
        <w:t>Интериоризация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74495D">
        <w:rPr>
          <w:rFonts w:ascii="Times New Roman" w:hAnsi="Times New Roman"/>
          <w:sz w:val="28"/>
          <w:szCs w:val="28"/>
        </w:rPr>
        <w:t>конвенционирования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интересов, процедур, готовность и способность к ведению переговоров).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2. 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 Осознание своей этнической принадлежности, знание истории, языка, культуры своего народа, своего края, основ культурного наследия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4495D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74495D">
        <w:rPr>
          <w:rStyle w:val="dash041e005f0431005f044b005f0447005f043d005f044b005f0439005f005fchar1char1"/>
          <w:sz w:val="28"/>
          <w:szCs w:val="28"/>
        </w:rPr>
        <w:t xml:space="preserve"> мотивации к обучению и целенаправленной познавательной деятельности, г</w:t>
      </w:r>
      <w:r w:rsidRPr="0074495D">
        <w:rPr>
          <w:rFonts w:ascii="Times New Roman" w:hAnsi="Times New Roman"/>
          <w:sz w:val="28"/>
          <w:szCs w:val="28"/>
        </w:rPr>
        <w:t xml:space="preserve">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4.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4495D">
        <w:rPr>
          <w:rFonts w:ascii="Times New Roman" w:hAnsi="Times New Roman"/>
          <w:sz w:val="28"/>
          <w:szCs w:val="28"/>
        </w:rPr>
        <w:t>потребительстве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495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74495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0428F5" w:rsidRPr="0074495D" w:rsidRDefault="000428F5" w:rsidP="000428F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495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целостного мировоззрения, 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жизненные планы. </w:t>
      </w:r>
      <w:proofErr w:type="spellStart"/>
      <w:r w:rsidRPr="0074495D">
        <w:rPr>
          <w:rFonts w:ascii="Times New Roman" w:hAnsi="Times New Roman"/>
          <w:sz w:val="28"/>
          <w:szCs w:val="28"/>
        </w:rPr>
        <w:t>С</w:t>
      </w:r>
      <w:r w:rsidRPr="0074495D">
        <w:rPr>
          <w:rStyle w:val="dash041e005f0431005f044b005f0447005f043d005f044b005f0439005f005fchar1char1"/>
          <w:sz w:val="28"/>
          <w:szCs w:val="28"/>
        </w:rPr>
        <w:t>формированность</w:t>
      </w:r>
      <w:proofErr w:type="spellEnd"/>
      <w:r w:rsidRPr="0074495D">
        <w:rPr>
          <w:rStyle w:val="dash041e005f0431005f044b005f0447005f043d005f044b005f0439005f005fchar1char1"/>
          <w:sz w:val="28"/>
          <w:szCs w:val="28"/>
        </w:rPr>
        <w:t xml:space="preserve"> ценностно-смысловых установок, отражающих личностные и гражданские позиции в деятельности, правосознание.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495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4495D">
        <w:rPr>
          <w:rFonts w:ascii="Times New Roman" w:hAnsi="Times New Roman"/>
          <w:sz w:val="28"/>
          <w:szCs w:val="28"/>
        </w:rPr>
        <w:t>. 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74495D">
        <w:rPr>
          <w:rFonts w:ascii="Times New Roman" w:hAnsi="Times New Roman"/>
          <w:sz w:val="28"/>
          <w:szCs w:val="28"/>
        </w:rPr>
        <w:t>интериоризация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495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74495D">
        <w:rPr>
          <w:rFonts w:ascii="Times New Roman" w:hAnsi="Times New Roman"/>
          <w:sz w:val="28"/>
          <w:szCs w:val="28"/>
        </w:rPr>
        <w:t>интериоризация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4495D">
        <w:rPr>
          <w:rFonts w:ascii="Times New Roman" w:hAnsi="Times New Roman"/>
          <w:sz w:val="28"/>
          <w:szCs w:val="28"/>
        </w:rPr>
        <w:t xml:space="preserve"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4495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основ художественной культуры обучающихся как части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развитая потребность в общении с художественными произведениями, </w:t>
      </w:r>
      <w:proofErr w:type="spellStart"/>
      <w:r w:rsidRPr="0074495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ценности. </w:t>
      </w:r>
    </w:p>
    <w:p w:rsidR="000428F5" w:rsidRPr="0074495D" w:rsidRDefault="000428F5" w:rsidP="0004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495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0428F5" w:rsidRPr="00D55C58" w:rsidRDefault="000428F5" w:rsidP="000428F5">
      <w:pPr>
        <w:keepNext/>
        <w:keepLines/>
        <w:tabs>
          <w:tab w:val="left" w:pos="1082"/>
        </w:tabs>
        <w:jc w:val="center"/>
        <w:outlineLvl w:val="1"/>
        <w:rPr>
          <w:sz w:val="32"/>
          <w:szCs w:val="32"/>
        </w:rPr>
      </w:pPr>
      <w:r w:rsidRPr="00D55C58">
        <w:rPr>
          <w:rStyle w:val="21"/>
          <w:sz w:val="32"/>
          <w:szCs w:val="32"/>
        </w:rPr>
        <w:t>Материально-техническое и учебно-методическое обеспечение</w:t>
      </w:r>
      <w:bookmarkStart w:id="68" w:name="bookmark35"/>
      <w:r w:rsidRPr="00D55C58">
        <w:rPr>
          <w:rStyle w:val="21"/>
          <w:sz w:val="32"/>
          <w:szCs w:val="32"/>
        </w:rPr>
        <w:t xml:space="preserve"> программы</w:t>
      </w:r>
      <w:bookmarkEnd w:id="68"/>
    </w:p>
    <w:p w:rsidR="000428F5" w:rsidRPr="0061352C" w:rsidRDefault="000428F5" w:rsidP="000428F5">
      <w:pPr>
        <w:pStyle w:val="5"/>
        <w:shd w:val="clear" w:color="auto" w:fill="auto"/>
        <w:spacing w:after="0" w:line="360" w:lineRule="auto"/>
        <w:ind w:firstLine="0"/>
        <w:jc w:val="both"/>
        <w:rPr>
          <w:b w:val="0"/>
          <w:color w:val="auto"/>
          <w:sz w:val="28"/>
          <w:szCs w:val="28"/>
        </w:rPr>
      </w:pPr>
      <w:r w:rsidRPr="0061352C">
        <w:rPr>
          <w:b w:val="0"/>
          <w:color w:val="auto"/>
          <w:sz w:val="28"/>
          <w:szCs w:val="28"/>
        </w:rPr>
        <w:t>Для успешной реализации программы необходимы следующие условия:</w:t>
      </w:r>
    </w:p>
    <w:p w:rsidR="000428F5" w:rsidRPr="0061352C" w:rsidRDefault="000428F5" w:rsidP="000428F5">
      <w:pPr>
        <w:pStyle w:val="32"/>
        <w:keepNext/>
        <w:keepLines/>
        <w:shd w:val="clear" w:color="auto" w:fill="auto"/>
        <w:spacing w:line="360" w:lineRule="auto"/>
        <w:ind w:right="220" w:firstLine="0"/>
        <w:jc w:val="left"/>
        <w:rPr>
          <w:sz w:val="28"/>
          <w:szCs w:val="28"/>
        </w:rPr>
      </w:pPr>
      <w:bookmarkStart w:id="69" w:name="bookmark36"/>
      <w:r w:rsidRPr="00D55C58">
        <w:rPr>
          <w:b w:val="0"/>
          <w:sz w:val="28"/>
          <w:szCs w:val="28"/>
        </w:rPr>
        <w:t>Кадровое обеспечение</w:t>
      </w:r>
      <w:bookmarkEnd w:id="69"/>
      <w:r w:rsidRPr="0061352C">
        <w:rPr>
          <w:sz w:val="28"/>
          <w:szCs w:val="28"/>
        </w:rPr>
        <w:t xml:space="preserve">: </w:t>
      </w:r>
    </w:p>
    <w:p w:rsidR="000428F5" w:rsidRPr="0061352C" w:rsidRDefault="000428F5" w:rsidP="000428F5">
      <w:pPr>
        <w:pStyle w:val="32"/>
        <w:keepNext/>
        <w:keepLines/>
        <w:numPr>
          <w:ilvl w:val="0"/>
          <w:numId w:val="19"/>
        </w:numPr>
        <w:shd w:val="clear" w:color="auto" w:fill="auto"/>
        <w:spacing w:line="360" w:lineRule="auto"/>
        <w:ind w:right="220"/>
        <w:jc w:val="left"/>
        <w:rPr>
          <w:b w:val="0"/>
          <w:sz w:val="28"/>
          <w:szCs w:val="28"/>
        </w:rPr>
      </w:pPr>
      <w:r w:rsidRPr="0061352C">
        <w:rPr>
          <w:b w:val="0"/>
          <w:sz w:val="28"/>
          <w:szCs w:val="28"/>
        </w:rPr>
        <w:t>администрация школы</w:t>
      </w:r>
    </w:p>
    <w:p w:rsidR="000428F5" w:rsidRPr="0061352C" w:rsidRDefault="000428F5" w:rsidP="000428F5">
      <w:pPr>
        <w:pStyle w:val="32"/>
        <w:keepNext/>
        <w:keepLines/>
        <w:numPr>
          <w:ilvl w:val="0"/>
          <w:numId w:val="19"/>
        </w:numPr>
        <w:shd w:val="clear" w:color="auto" w:fill="auto"/>
        <w:spacing w:line="360" w:lineRule="auto"/>
        <w:ind w:right="220"/>
        <w:jc w:val="left"/>
        <w:rPr>
          <w:b w:val="0"/>
          <w:sz w:val="28"/>
          <w:szCs w:val="28"/>
        </w:rPr>
      </w:pPr>
      <w:r w:rsidRPr="0061352C">
        <w:rPr>
          <w:sz w:val="28"/>
          <w:szCs w:val="28"/>
        </w:rPr>
        <w:t>з</w:t>
      </w:r>
      <w:r w:rsidRPr="0061352C">
        <w:rPr>
          <w:b w:val="0"/>
          <w:sz w:val="28"/>
          <w:szCs w:val="28"/>
        </w:rPr>
        <w:t xml:space="preserve">аместитель директора по воспитательной работе,  </w:t>
      </w:r>
    </w:p>
    <w:p w:rsidR="000428F5" w:rsidRPr="0061352C" w:rsidRDefault="000428F5" w:rsidP="000428F5">
      <w:pPr>
        <w:pStyle w:val="32"/>
        <w:keepNext/>
        <w:keepLines/>
        <w:numPr>
          <w:ilvl w:val="0"/>
          <w:numId w:val="19"/>
        </w:numPr>
        <w:shd w:val="clear" w:color="auto" w:fill="auto"/>
        <w:spacing w:line="360" w:lineRule="auto"/>
        <w:ind w:right="220"/>
        <w:jc w:val="left"/>
        <w:rPr>
          <w:b w:val="0"/>
          <w:sz w:val="28"/>
          <w:szCs w:val="28"/>
        </w:rPr>
      </w:pPr>
      <w:r w:rsidRPr="0061352C">
        <w:rPr>
          <w:b w:val="0"/>
          <w:sz w:val="28"/>
          <w:szCs w:val="28"/>
        </w:rPr>
        <w:t xml:space="preserve">вожатая,  </w:t>
      </w:r>
    </w:p>
    <w:p w:rsidR="000428F5" w:rsidRPr="0061352C" w:rsidRDefault="000428F5" w:rsidP="000428F5">
      <w:pPr>
        <w:pStyle w:val="32"/>
        <w:keepNext/>
        <w:keepLines/>
        <w:numPr>
          <w:ilvl w:val="0"/>
          <w:numId w:val="19"/>
        </w:numPr>
        <w:shd w:val="clear" w:color="auto" w:fill="auto"/>
        <w:spacing w:line="360" w:lineRule="auto"/>
        <w:ind w:right="220"/>
        <w:jc w:val="left"/>
        <w:rPr>
          <w:b w:val="0"/>
          <w:sz w:val="28"/>
          <w:szCs w:val="28"/>
        </w:rPr>
      </w:pPr>
      <w:r w:rsidRPr="0061352C">
        <w:rPr>
          <w:b w:val="0"/>
          <w:sz w:val="28"/>
          <w:szCs w:val="28"/>
        </w:rPr>
        <w:t xml:space="preserve">социальный педагог, </w:t>
      </w:r>
    </w:p>
    <w:p w:rsidR="000428F5" w:rsidRPr="0061352C" w:rsidRDefault="000428F5" w:rsidP="000428F5">
      <w:pPr>
        <w:pStyle w:val="32"/>
        <w:keepNext/>
        <w:keepLines/>
        <w:numPr>
          <w:ilvl w:val="0"/>
          <w:numId w:val="19"/>
        </w:numPr>
        <w:shd w:val="clear" w:color="auto" w:fill="auto"/>
        <w:spacing w:line="360" w:lineRule="auto"/>
        <w:ind w:right="220"/>
        <w:jc w:val="left"/>
        <w:rPr>
          <w:b w:val="0"/>
          <w:sz w:val="28"/>
          <w:szCs w:val="28"/>
        </w:rPr>
      </w:pPr>
      <w:r w:rsidRPr="0061352C">
        <w:rPr>
          <w:b w:val="0"/>
          <w:sz w:val="28"/>
          <w:szCs w:val="28"/>
        </w:rPr>
        <w:t xml:space="preserve">психолог, </w:t>
      </w:r>
    </w:p>
    <w:p w:rsidR="000428F5" w:rsidRPr="0061352C" w:rsidRDefault="000428F5" w:rsidP="000428F5">
      <w:pPr>
        <w:pStyle w:val="32"/>
        <w:keepNext/>
        <w:keepLines/>
        <w:numPr>
          <w:ilvl w:val="0"/>
          <w:numId w:val="19"/>
        </w:numPr>
        <w:shd w:val="clear" w:color="auto" w:fill="auto"/>
        <w:spacing w:line="360" w:lineRule="auto"/>
        <w:ind w:right="220"/>
        <w:jc w:val="left"/>
        <w:rPr>
          <w:b w:val="0"/>
          <w:sz w:val="28"/>
          <w:szCs w:val="28"/>
        </w:rPr>
      </w:pPr>
      <w:r w:rsidRPr="0061352C">
        <w:rPr>
          <w:b w:val="0"/>
          <w:sz w:val="28"/>
          <w:szCs w:val="28"/>
        </w:rPr>
        <w:t xml:space="preserve">библиотекарь, </w:t>
      </w:r>
    </w:p>
    <w:p w:rsidR="000428F5" w:rsidRPr="0061352C" w:rsidRDefault="000428F5" w:rsidP="000428F5">
      <w:pPr>
        <w:pStyle w:val="32"/>
        <w:keepNext/>
        <w:keepLines/>
        <w:numPr>
          <w:ilvl w:val="0"/>
          <w:numId w:val="19"/>
        </w:numPr>
        <w:shd w:val="clear" w:color="auto" w:fill="auto"/>
        <w:spacing w:line="360" w:lineRule="auto"/>
        <w:ind w:right="220"/>
        <w:jc w:val="left"/>
        <w:rPr>
          <w:b w:val="0"/>
          <w:sz w:val="28"/>
          <w:szCs w:val="28"/>
        </w:rPr>
      </w:pPr>
      <w:r w:rsidRPr="0061352C">
        <w:rPr>
          <w:b w:val="0"/>
          <w:sz w:val="28"/>
          <w:szCs w:val="28"/>
        </w:rPr>
        <w:t xml:space="preserve">учителя - предметники, </w:t>
      </w:r>
    </w:p>
    <w:p w:rsidR="000428F5" w:rsidRPr="0061352C" w:rsidRDefault="000428F5" w:rsidP="000428F5">
      <w:pPr>
        <w:pStyle w:val="32"/>
        <w:keepNext/>
        <w:keepLines/>
        <w:numPr>
          <w:ilvl w:val="0"/>
          <w:numId w:val="19"/>
        </w:numPr>
        <w:shd w:val="clear" w:color="auto" w:fill="auto"/>
        <w:spacing w:line="360" w:lineRule="auto"/>
        <w:ind w:right="220"/>
        <w:jc w:val="left"/>
        <w:rPr>
          <w:b w:val="0"/>
          <w:sz w:val="28"/>
          <w:szCs w:val="28"/>
        </w:rPr>
      </w:pPr>
      <w:r w:rsidRPr="0061352C">
        <w:rPr>
          <w:b w:val="0"/>
          <w:sz w:val="28"/>
          <w:szCs w:val="28"/>
        </w:rPr>
        <w:t>классные руководители.</w:t>
      </w:r>
    </w:p>
    <w:p w:rsidR="000428F5" w:rsidRPr="00D55C58" w:rsidRDefault="000428F5" w:rsidP="000428F5">
      <w:pPr>
        <w:pStyle w:val="5"/>
        <w:shd w:val="clear" w:color="auto" w:fill="auto"/>
        <w:spacing w:after="0" w:line="360" w:lineRule="auto"/>
        <w:ind w:right="-1" w:firstLine="0"/>
        <w:jc w:val="left"/>
        <w:rPr>
          <w:b w:val="0"/>
          <w:color w:val="auto"/>
          <w:sz w:val="28"/>
          <w:szCs w:val="28"/>
        </w:rPr>
      </w:pPr>
      <w:r w:rsidRPr="00D55C58">
        <w:rPr>
          <w:b w:val="0"/>
          <w:color w:val="auto"/>
          <w:sz w:val="28"/>
          <w:szCs w:val="28"/>
        </w:rPr>
        <w:t>Повышение квалификации происходит на методических объединениях, курсах повышения квалификации.</w:t>
      </w:r>
    </w:p>
    <w:p w:rsidR="000428F5" w:rsidRPr="00D55C58" w:rsidRDefault="000428F5" w:rsidP="000428F5">
      <w:pPr>
        <w:pStyle w:val="32"/>
        <w:keepNext/>
        <w:keepLines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</w:rPr>
      </w:pPr>
      <w:bookmarkStart w:id="70" w:name="bookmark37"/>
    </w:p>
    <w:p w:rsidR="000428F5" w:rsidRPr="00D55C58" w:rsidRDefault="000428F5" w:rsidP="000428F5">
      <w:pPr>
        <w:pStyle w:val="32"/>
        <w:keepNext/>
        <w:keepLines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</w:rPr>
      </w:pPr>
      <w:r w:rsidRPr="00D55C58">
        <w:rPr>
          <w:b w:val="0"/>
          <w:sz w:val="28"/>
          <w:szCs w:val="28"/>
        </w:rPr>
        <w:t>Методическое обеспечение</w:t>
      </w:r>
      <w:bookmarkEnd w:id="70"/>
    </w:p>
    <w:p w:rsidR="000428F5" w:rsidRPr="0061352C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61352C">
        <w:rPr>
          <w:b w:val="0"/>
          <w:color w:val="auto"/>
          <w:sz w:val="28"/>
          <w:szCs w:val="28"/>
        </w:rPr>
        <w:t>Подбор педагогических методик и технологий в соответствии с программой.</w:t>
      </w:r>
    </w:p>
    <w:p w:rsidR="000428F5" w:rsidRPr="0061352C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61352C">
        <w:rPr>
          <w:b w:val="0"/>
          <w:color w:val="auto"/>
          <w:sz w:val="28"/>
          <w:szCs w:val="28"/>
        </w:rPr>
        <w:t>Наличие планов воспитательной работы школы и классов.</w:t>
      </w:r>
    </w:p>
    <w:p w:rsidR="000428F5" w:rsidRPr="0061352C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61352C">
        <w:rPr>
          <w:b w:val="0"/>
          <w:color w:val="auto"/>
          <w:sz w:val="28"/>
          <w:szCs w:val="28"/>
        </w:rPr>
        <w:t>Сценарии мероприятий.</w:t>
      </w:r>
    </w:p>
    <w:p w:rsidR="000428F5" w:rsidRPr="0061352C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61352C">
        <w:rPr>
          <w:b w:val="0"/>
          <w:color w:val="auto"/>
          <w:sz w:val="28"/>
          <w:szCs w:val="28"/>
        </w:rPr>
        <w:t>Дидактический и иллюстрационный материал.</w:t>
      </w:r>
    </w:p>
    <w:p w:rsidR="000428F5" w:rsidRPr="0061352C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61352C">
        <w:rPr>
          <w:b w:val="0"/>
          <w:color w:val="auto"/>
          <w:sz w:val="28"/>
          <w:szCs w:val="28"/>
        </w:rPr>
        <w:t>Разработка анкет, опросных методик.</w:t>
      </w:r>
    </w:p>
    <w:p w:rsidR="000428F5" w:rsidRPr="00D55C58" w:rsidRDefault="000428F5" w:rsidP="000428F5">
      <w:pPr>
        <w:pStyle w:val="32"/>
        <w:keepNext/>
        <w:keepLines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</w:rPr>
      </w:pPr>
      <w:bookmarkStart w:id="71" w:name="bookmark38"/>
      <w:r w:rsidRPr="00D55C58">
        <w:rPr>
          <w:b w:val="0"/>
          <w:sz w:val="28"/>
          <w:szCs w:val="28"/>
        </w:rPr>
        <w:t>Материально-техническое обеспечение</w:t>
      </w:r>
      <w:bookmarkEnd w:id="71"/>
    </w:p>
    <w:p w:rsidR="000428F5" w:rsidRPr="00D55C58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D55C58">
        <w:rPr>
          <w:b w:val="0"/>
          <w:color w:val="auto"/>
          <w:sz w:val="28"/>
          <w:szCs w:val="28"/>
        </w:rPr>
        <w:t>помещение для занятия кружковой работой;</w:t>
      </w:r>
    </w:p>
    <w:p w:rsidR="000428F5" w:rsidRPr="00D55C58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D55C58">
        <w:rPr>
          <w:b w:val="0"/>
          <w:color w:val="auto"/>
          <w:sz w:val="28"/>
          <w:szCs w:val="28"/>
        </w:rPr>
        <w:t>кабинет психолога, медицинский кабинет, кабинет релаксации;</w:t>
      </w:r>
    </w:p>
    <w:p w:rsidR="000428F5" w:rsidRPr="00D55C58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D55C58">
        <w:rPr>
          <w:b w:val="0"/>
          <w:color w:val="auto"/>
          <w:sz w:val="28"/>
          <w:szCs w:val="28"/>
        </w:rPr>
        <w:t>библиотечно-информационный центр (БИЦ);</w:t>
      </w:r>
    </w:p>
    <w:p w:rsidR="000428F5" w:rsidRPr="00D55C58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D55C58">
        <w:rPr>
          <w:b w:val="0"/>
          <w:color w:val="auto"/>
          <w:sz w:val="28"/>
          <w:szCs w:val="28"/>
        </w:rPr>
        <w:t>актовый зал для проведения массовых мероприятий;</w:t>
      </w:r>
    </w:p>
    <w:p w:rsidR="000428F5" w:rsidRPr="00D55C58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D55C58">
        <w:rPr>
          <w:b w:val="0"/>
          <w:color w:val="auto"/>
          <w:sz w:val="28"/>
          <w:szCs w:val="28"/>
        </w:rPr>
        <w:t xml:space="preserve">Музейная комната, Зал истории школы, Зал боевой славы, уголок Русская изба </w:t>
      </w:r>
    </w:p>
    <w:p w:rsidR="000428F5" w:rsidRPr="00D55C58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D55C58">
        <w:rPr>
          <w:b w:val="0"/>
          <w:color w:val="auto"/>
          <w:sz w:val="28"/>
          <w:szCs w:val="28"/>
        </w:rPr>
        <w:t>спортивный зал;</w:t>
      </w:r>
    </w:p>
    <w:p w:rsidR="000428F5" w:rsidRPr="00D55C58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D55C58">
        <w:rPr>
          <w:b w:val="0"/>
          <w:color w:val="auto"/>
          <w:sz w:val="28"/>
          <w:szCs w:val="28"/>
        </w:rPr>
        <w:t>технические средства;</w:t>
      </w:r>
    </w:p>
    <w:p w:rsidR="000428F5" w:rsidRPr="00D55C58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D55C58">
        <w:rPr>
          <w:b w:val="0"/>
          <w:color w:val="auto"/>
          <w:sz w:val="28"/>
          <w:szCs w:val="28"/>
        </w:rPr>
        <w:t>спортивное оборудование</w:t>
      </w:r>
    </w:p>
    <w:p w:rsidR="000428F5" w:rsidRPr="00D55C58" w:rsidRDefault="000428F5" w:rsidP="000428F5">
      <w:pPr>
        <w:pStyle w:val="32"/>
        <w:keepNext/>
        <w:keepLines/>
        <w:shd w:val="clear" w:color="auto" w:fill="auto"/>
        <w:spacing w:line="360" w:lineRule="auto"/>
        <w:ind w:firstLine="0"/>
        <w:jc w:val="left"/>
        <w:rPr>
          <w:b w:val="0"/>
          <w:sz w:val="28"/>
          <w:szCs w:val="28"/>
        </w:rPr>
      </w:pPr>
      <w:bookmarkStart w:id="72" w:name="bookmark39"/>
      <w:r w:rsidRPr="00D55C58">
        <w:rPr>
          <w:b w:val="0"/>
          <w:sz w:val="28"/>
          <w:szCs w:val="28"/>
        </w:rPr>
        <w:t>Информационное обеспечение</w:t>
      </w:r>
      <w:bookmarkEnd w:id="72"/>
    </w:p>
    <w:p w:rsidR="000428F5" w:rsidRPr="0061352C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61352C">
        <w:rPr>
          <w:b w:val="0"/>
          <w:color w:val="auto"/>
          <w:sz w:val="28"/>
          <w:szCs w:val="28"/>
        </w:rPr>
        <w:t>библиотечный фонд;</w:t>
      </w:r>
    </w:p>
    <w:p w:rsidR="000428F5" w:rsidRPr="0061352C" w:rsidRDefault="000428F5" w:rsidP="000428F5">
      <w:pPr>
        <w:pStyle w:val="5"/>
        <w:numPr>
          <w:ilvl w:val="0"/>
          <w:numId w:val="19"/>
        </w:numPr>
        <w:shd w:val="clear" w:color="auto" w:fill="auto"/>
        <w:spacing w:after="0" w:line="360" w:lineRule="auto"/>
        <w:jc w:val="left"/>
        <w:rPr>
          <w:b w:val="0"/>
          <w:color w:val="auto"/>
          <w:sz w:val="28"/>
          <w:szCs w:val="28"/>
        </w:rPr>
      </w:pPr>
      <w:r w:rsidRPr="0061352C">
        <w:rPr>
          <w:b w:val="0"/>
          <w:color w:val="auto"/>
          <w:sz w:val="28"/>
          <w:szCs w:val="28"/>
        </w:rPr>
        <w:t>методические разработки;</w:t>
      </w:r>
    </w:p>
    <w:p w:rsidR="000428F5" w:rsidRDefault="000428F5" w:rsidP="000428F5">
      <w:pPr>
        <w:pStyle w:val="5"/>
        <w:shd w:val="clear" w:color="auto" w:fill="auto"/>
        <w:spacing w:after="0" w:line="360" w:lineRule="auto"/>
        <w:ind w:left="360" w:firstLine="0"/>
        <w:jc w:val="left"/>
        <w:rPr>
          <w:b w:val="0"/>
          <w:color w:val="auto"/>
          <w:sz w:val="28"/>
          <w:szCs w:val="28"/>
        </w:rPr>
      </w:pPr>
      <w:r w:rsidRPr="0061352C">
        <w:rPr>
          <w:b w:val="0"/>
          <w:color w:val="auto"/>
          <w:sz w:val="28"/>
          <w:szCs w:val="28"/>
        </w:rPr>
        <w:t xml:space="preserve"> </w:t>
      </w:r>
    </w:p>
    <w:p w:rsidR="000428F5" w:rsidRPr="0061352C" w:rsidRDefault="000428F5" w:rsidP="000428F5">
      <w:pPr>
        <w:pStyle w:val="5"/>
        <w:shd w:val="clear" w:color="auto" w:fill="auto"/>
        <w:spacing w:after="0" w:line="360" w:lineRule="auto"/>
        <w:ind w:left="720" w:firstLine="0"/>
        <w:jc w:val="left"/>
        <w:rPr>
          <w:b w:val="0"/>
          <w:color w:val="auto"/>
          <w:sz w:val="28"/>
          <w:szCs w:val="28"/>
        </w:rPr>
      </w:pPr>
    </w:p>
    <w:p w:rsidR="000428F5" w:rsidRPr="0032666C" w:rsidRDefault="000428F5" w:rsidP="000428F5">
      <w:pPr>
        <w:spacing w:line="360" w:lineRule="auto"/>
        <w:jc w:val="both"/>
        <w:rPr>
          <w:b/>
          <w:sz w:val="28"/>
          <w:szCs w:val="28"/>
        </w:rPr>
      </w:pPr>
      <w:r w:rsidRPr="0032666C">
        <w:rPr>
          <w:b/>
          <w:sz w:val="28"/>
          <w:szCs w:val="28"/>
        </w:rPr>
        <w:t>2.3.13.</w:t>
      </w:r>
    </w:p>
    <w:p w:rsidR="000428F5" w:rsidRPr="000A0A2B" w:rsidRDefault="000428F5" w:rsidP="000428F5">
      <w:pPr>
        <w:pStyle w:val="a9"/>
        <w:ind w:left="644"/>
        <w:jc w:val="center"/>
        <w:rPr>
          <w:b/>
          <w:sz w:val="36"/>
          <w:szCs w:val="36"/>
        </w:rPr>
      </w:pPr>
      <w:r w:rsidRPr="000A0A2B">
        <w:rPr>
          <w:b/>
          <w:bCs/>
          <w:sz w:val="36"/>
          <w:szCs w:val="36"/>
          <w:lang w:eastAsia="en-US"/>
        </w:rPr>
        <w:t xml:space="preserve">Список </w:t>
      </w:r>
      <w:proofErr w:type="gramStart"/>
      <w:r w:rsidRPr="000A0A2B">
        <w:rPr>
          <w:b/>
          <w:bCs/>
          <w:sz w:val="36"/>
          <w:szCs w:val="36"/>
          <w:lang w:eastAsia="en-US"/>
        </w:rPr>
        <w:t>использованной  литературы</w:t>
      </w:r>
      <w:proofErr w:type="gramEnd"/>
    </w:p>
    <w:p w:rsidR="000428F5" w:rsidRPr="006A7439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 w:rsidRPr="006A7439">
        <w:rPr>
          <w:sz w:val="28"/>
          <w:szCs w:val="28"/>
        </w:rPr>
        <w:t xml:space="preserve">Проектирование программы воспитания и социализации обучающихся на ступени основного общего </w:t>
      </w:r>
      <w:proofErr w:type="gramStart"/>
      <w:r w:rsidRPr="006A7439">
        <w:rPr>
          <w:sz w:val="28"/>
          <w:szCs w:val="28"/>
        </w:rPr>
        <w:t>образования :</w:t>
      </w:r>
      <w:proofErr w:type="gramEnd"/>
      <w:r w:rsidRPr="006A7439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ические рекомендации /сост. </w:t>
      </w:r>
      <w:proofErr w:type="spellStart"/>
      <w:r>
        <w:rPr>
          <w:sz w:val="28"/>
          <w:szCs w:val="28"/>
        </w:rPr>
        <w:t>И.А.Новикова</w:t>
      </w:r>
      <w:proofErr w:type="spellEnd"/>
      <w:r>
        <w:rPr>
          <w:sz w:val="28"/>
          <w:szCs w:val="28"/>
        </w:rPr>
        <w:t>.- Барнаул: АКИПКРО, 2013.-99с.</w:t>
      </w:r>
    </w:p>
    <w:p w:rsidR="000428F5" w:rsidRPr="005A323A" w:rsidRDefault="000428F5" w:rsidP="000428F5">
      <w:pPr>
        <w:pStyle w:val="a9"/>
        <w:numPr>
          <w:ilvl w:val="0"/>
          <w:numId w:val="21"/>
        </w:numPr>
        <w:jc w:val="both"/>
      </w:pPr>
      <w:proofErr w:type="spellStart"/>
      <w:r w:rsidRPr="005A323A">
        <w:rPr>
          <w:sz w:val="28"/>
          <w:szCs w:val="28"/>
        </w:rPr>
        <w:t>Клочкова</w:t>
      </w:r>
      <w:proofErr w:type="spellEnd"/>
      <w:r w:rsidRPr="005A323A">
        <w:rPr>
          <w:sz w:val="28"/>
          <w:szCs w:val="28"/>
        </w:rPr>
        <w:t xml:space="preserve"> Л.И. Ресурсы управления развитием воспитания и школьной социализации в современной образовательной организации // Фундаментальные исследования. – 2014. – № 5–5. – С. 1088-1091;</w:t>
      </w:r>
      <w:r w:rsidRPr="005A323A">
        <w:t> </w:t>
      </w:r>
    </w:p>
    <w:p w:rsidR="000428F5" w:rsidRPr="00F32C10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F32C10">
        <w:rPr>
          <w:sz w:val="28"/>
          <w:szCs w:val="28"/>
        </w:rPr>
        <w:t>Клочкова</w:t>
      </w:r>
      <w:proofErr w:type="spellEnd"/>
      <w:r w:rsidRPr="00F32C10">
        <w:rPr>
          <w:sz w:val="28"/>
          <w:szCs w:val="28"/>
        </w:rPr>
        <w:t xml:space="preserve"> Л.И. Менеджмент воспитательной работы как основа ресурсного обеспечения развития воспитания // Стандарты и мониторинг в образовании. – 2012. – № 1. – С. 24–28. – 0,5 </w:t>
      </w:r>
      <w:proofErr w:type="spellStart"/>
      <w:r w:rsidRPr="00F32C10">
        <w:rPr>
          <w:sz w:val="28"/>
          <w:szCs w:val="28"/>
        </w:rPr>
        <w:t>п.л</w:t>
      </w:r>
      <w:proofErr w:type="spellEnd"/>
      <w:r w:rsidRPr="00F32C10">
        <w:rPr>
          <w:sz w:val="28"/>
          <w:szCs w:val="28"/>
        </w:rPr>
        <w:t>.</w:t>
      </w:r>
    </w:p>
    <w:p w:rsidR="000428F5" w:rsidRPr="00F32C10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F32C10">
        <w:rPr>
          <w:sz w:val="28"/>
          <w:szCs w:val="28"/>
        </w:rPr>
        <w:t>Клочкова</w:t>
      </w:r>
      <w:proofErr w:type="spellEnd"/>
      <w:r w:rsidRPr="00F32C10">
        <w:rPr>
          <w:sz w:val="28"/>
          <w:szCs w:val="28"/>
        </w:rPr>
        <w:t xml:space="preserve"> Л.И. Государственная и региональная политика в управлении развитием </w:t>
      </w:r>
      <w:r w:rsidRPr="00F32C10">
        <w:rPr>
          <w:sz w:val="28"/>
          <w:szCs w:val="28"/>
        </w:rPr>
        <w:lastRenderedPageBreak/>
        <w:t xml:space="preserve">образования. Управление инновационной инфраструктурой и ресурсами школьной социализации. Система мониторинга, анализ и экспертиза эффективности инноваций в системе школьной социализации обучающихся // Управление развитием системы школьной социализации образовательного учреждения: методические рекомендации / под </w:t>
      </w:r>
      <w:proofErr w:type="spellStart"/>
      <w:r w:rsidRPr="00F32C10">
        <w:rPr>
          <w:sz w:val="28"/>
          <w:szCs w:val="28"/>
        </w:rPr>
        <w:t>общ.ред</w:t>
      </w:r>
      <w:proofErr w:type="spellEnd"/>
      <w:r w:rsidRPr="00F32C10">
        <w:rPr>
          <w:sz w:val="28"/>
          <w:szCs w:val="28"/>
        </w:rPr>
        <w:t xml:space="preserve">. Л.И. </w:t>
      </w:r>
      <w:proofErr w:type="spellStart"/>
      <w:r w:rsidRPr="00F32C10">
        <w:rPr>
          <w:sz w:val="28"/>
          <w:szCs w:val="28"/>
        </w:rPr>
        <w:t>Клочковой</w:t>
      </w:r>
      <w:proofErr w:type="spellEnd"/>
      <w:r w:rsidRPr="00F32C10">
        <w:rPr>
          <w:sz w:val="28"/>
          <w:szCs w:val="28"/>
        </w:rPr>
        <w:t xml:space="preserve">, Ю.А. Попова. – М.: </w:t>
      </w:r>
      <w:proofErr w:type="spellStart"/>
      <w:r w:rsidRPr="00F32C10">
        <w:rPr>
          <w:sz w:val="28"/>
          <w:szCs w:val="28"/>
        </w:rPr>
        <w:t>АПКиППРО</w:t>
      </w:r>
      <w:proofErr w:type="spellEnd"/>
      <w:r w:rsidRPr="00F32C10">
        <w:rPr>
          <w:sz w:val="28"/>
          <w:szCs w:val="28"/>
        </w:rPr>
        <w:t>, 2013.</w:t>
      </w:r>
    </w:p>
    <w:p w:rsidR="000428F5" w:rsidRPr="005A323A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 w:rsidRPr="005A323A">
        <w:rPr>
          <w:sz w:val="28"/>
          <w:szCs w:val="28"/>
        </w:rPr>
        <w:t xml:space="preserve">Концепция </w:t>
      </w:r>
      <w:proofErr w:type="gramStart"/>
      <w:r w:rsidRPr="005A323A">
        <w:rPr>
          <w:sz w:val="28"/>
          <w:szCs w:val="28"/>
        </w:rPr>
        <w:t>модернизации  дополнительного</w:t>
      </w:r>
      <w:proofErr w:type="gramEnd"/>
      <w:r w:rsidRPr="005A323A">
        <w:rPr>
          <w:sz w:val="28"/>
          <w:szCs w:val="28"/>
        </w:rPr>
        <w:t xml:space="preserve"> образования детей (Утвержденная распоряжением Правительства Российской Федерации от 4 сентября 2014 г. № 1726-р) </w:t>
      </w:r>
    </w:p>
    <w:p w:rsidR="000428F5" w:rsidRPr="005A323A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5A323A">
        <w:rPr>
          <w:sz w:val="28"/>
          <w:szCs w:val="28"/>
        </w:rPr>
        <w:t>Караковский</w:t>
      </w:r>
      <w:proofErr w:type="spellEnd"/>
      <w:r w:rsidRPr="005A323A">
        <w:rPr>
          <w:sz w:val="28"/>
          <w:szCs w:val="28"/>
        </w:rPr>
        <w:t xml:space="preserve"> В.А. Воспитательная система школы: педагогические идеи и опыт формирования. – М.,2009г.</w:t>
      </w:r>
    </w:p>
    <w:p w:rsidR="000428F5" w:rsidRPr="008E525B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8E525B">
        <w:rPr>
          <w:sz w:val="28"/>
          <w:szCs w:val="28"/>
        </w:rPr>
        <w:t>Фалькович</w:t>
      </w:r>
      <w:proofErr w:type="spellEnd"/>
      <w:r w:rsidRPr="008E525B">
        <w:rPr>
          <w:sz w:val="28"/>
          <w:szCs w:val="28"/>
        </w:rPr>
        <w:t xml:space="preserve"> Т.А., </w:t>
      </w:r>
      <w:proofErr w:type="spellStart"/>
      <w:r w:rsidRPr="008E525B">
        <w:rPr>
          <w:sz w:val="28"/>
          <w:szCs w:val="28"/>
        </w:rPr>
        <w:t>Толстоухова</w:t>
      </w:r>
      <w:proofErr w:type="spellEnd"/>
      <w:r w:rsidRPr="008E525B">
        <w:rPr>
          <w:sz w:val="28"/>
          <w:szCs w:val="28"/>
        </w:rPr>
        <w:t xml:space="preserve"> Н.С., Обухова Л.А. Нетрадиционные формы работы с родителями - М.: 5 за знания, 2005.</w:t>
      </w:r>
    </w:p>
    <w:p w:rsidR="000428F5" w:rsidRPr="005A323A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 w:rsidRPr="005A323A">
        <w:rPr>
          <w:sz w:val="28"/>
          <w:szCs w:val="28"/>
        </w:rPr>
        <w:t>Данилюк А.Я., Кондаков А.М., Тишков В.А. Концепция духовно-нравственного развития и воспитания личности гражданина России. – М.: Просвещение, 2009.</w:t>
      </w:r>
    </w:p>
    <w:p w:rsidR="000428F5" w:rsidRPr="005A323A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 w:rsidRPr="005A323A">
        <w:rPr>
          <w:sz w:val="28"/>
          <w:szCs w:val="28"/>
        </w:rPr>
        <w:t>Мониторинг и диагностика в управлении воспитательным процессом в школе / Сост. Черноусова Ф.П. – М.: Издательство УЦ «Перспектива», 2011.</w:t>
      </w:r>
    </w:p>
    <w:p w:rsidR="000428F5" w:rsidRPr="005A323A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 w:rsidRPr="005A323A">
        <w:rPr>
          <w:sz w:val="28"/>
          <w:szCs w:val="28"/>
        </w:rPr>
        <w:t>Мониторинг эффективности реализации образовательным учреждением Программы воспитания и социализации обучающихся. Методическое пособие. – Смоленск, ГАУ ДПОС «СОИРО», 2013.</w:t>
      </w:r>
    </w:p>
    <w:p w:rsidR="000428F5" w:rsidRPr="005A323A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 w:rsidRPr="005A323A">
        <w:rPr>
          <w:sz w:val="28"/>
          <w:szCs w:val="28"/>
        </w:rPr>
        <w:t>Организация процесса воспитания детей: современные подходы, формы и методы / Под ред. Е.Н. Степанова, Н.А. Алексеевой, Е.И. Барановой, Е.В. Володиной. – М.: Центр «Педагогический поиск», 2013.</w:t>
      </w:r>
    </w:p>
    <w:p w:rsidR="000428F5" w:rsidRPr="005A323A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 w:rsidRPr="005A323A">
        <w:rPr>
          <w:sz w:val="28"/>
          <w:szCs w:val="28"/>
        </w:rPr>
        <w:t>Перспективное планирование процесса воспитания детей в школе и классе / Под ред. Е.Н. Степанова, Н.А. Алексеевой, Е.И. Барановой, Е.В. Володиной. – М.: Центр «Педагогический поиск», 2012.</w:t>
      </w:r>
    </w:p>
    <w:p w:rsidR="000428F5" w:rsidRPr="005A323A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 w:rsidRPr="005A323A">
        <w:rPr>
          <w:sz w:val="28"/>
          <w:szCs w:val="28"/>
        </w:rPr>
        <w:t>Степанов П.В. Как в соответствии с требованиями ФГОС разработать программу воспитания и социализации обучающихся? Лекция № 1 // Научно-методический журнал заместителя директора школы по воспитательной работе. – НОУ Центр «Педагогический поиск», 2014, № №1-2.</w:t>
      </w:r>
    </w:p>
    <w:p w:rsidR="000428F5" w:rsidRPr="005A323A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 w:rsidRPr="005A323A">
        <w:rPr>
          <w:sz w:val="28"/>
          <w:szCs w:val="28"/>
        </w:rPr>
        <w:t>Федеральный государственный образовательный стандарт основного общего образования / Министерство образования и науки Российской Федерации. – 2-е изд. – М., 2011.</w:t>
      </w:r>
    </w:p>
    <w:p w:rsidR="000428F5" w:rsidRPr="005A323A" w:rsidRDefault="000428F5" w:rsidP="000428F5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 w:rsidRPr="005A323A">
        <w:rPr>
          <w:sz w:val="28"/>
          <w:szCs w:val="28"/>
        </w:rPr>
        <w:t xml:space="preserve">Пилюгина С.А., </w:t>
      </w:r>
      <w:proofErr w:type="spellStart"/>
      <w:r w:rsidRPr="005A323A">
        <w:rPr>
          <w:sz w:val="28"/>
          <w:szCs w:val="28"/>
        </w:rPr>
        <w:t>Акифьева</w:t>
      </w:r>
      <w:proofErr w:type="spellEnd"/>
      <w:r w:rsidRPr="005A323A">
        <w:rPr>
          <w:sz w:val="28"/>
          <w:szCs w:val="28"/>
        </w:rPr>
        <w:t xml:space="preserve"> Е.В., Буланов Б.А.</w:t>
      </w:r>
      <w:proofErr w:type="gramStart"/>
      <w:r w:rsidRPr="005A323A">
        <w:rPr>
          <w:sz w:val="28"/>
          <w:szCs w:val="28"/>
        </w:rPr>
        <w:t>,  Гришанова</w:t>
      </w:r>
      <w:proofErr w:type="gramEnd"/>
      <w:r w:rsidRPr="005A323A">
        <w:rPr>
          <w:sz w:val="28"/>
          <w:szCs w:val="28"/>
        </w:rPr>
        <w:t xml:space="preserve"> О.С., Новикова И.В., Павлова М.А., </w:t>
      </w:r>
      <w:proofErr w:type="spellStart"/>
      <w:r w:rsidRPr="005A323A">
        <w:rPr>
          <w:sz w:val="28"/>
          <w:szCs w:val="28"/>
        </w:rPr>
        <w:t>Чанилова</w:t>
      </w:r>
      <w:proofErr w:type="spellEnd"/>
      <w:r w:rsidRPr="005A323A">
        <w:rPr>
          <w:sz w:val="28"/>
          <w:szCs w:val="28"/>
        </w:rPr>
        <w:t xml:space="preserve"> Н.Г., </w:t>
      </w:r>
      <w:proofErr w:type="spellStart"/>
      <w:r w:rsidRPr="005A323A">
        <w:rPr>
          <w:sz w:val="28"/>
          <w:szCs w:val="28"/>
        </w:rPr>
        <w:t>Шкель</w:t>
      </w:r>
      <w:proofErr w:type="spellEnd"/>
      <w:r w:rsidRPr="005A323A">
        <w:rPr>
          <w:sz w:val="28"/>
          <w:szCs w:val="28"/>
        </w:rPr>
        <w:t xml:space="preserve"> В.Ф. Программа воспитания и социализации обучающихся на ступени основного общего образования: методические рекомендации. – Саратов: </w:t>
      </w:r>
      <w:proofErr w:type="spellStart"/>
      <w:r w:rsidRPr="005A323A">
        <w:rPr>
          <w:sz w:val="28"/>
          <w:szCs w:val="28"/>
        </w:rPr>
        <w:t>СарИПКиПРО</w:t>
      </w:r>
      <w:proofErr w:type="spellEnd"/>
      <w:r w:rsidRPr="005A323A">
        <w:rPr>
          <w:sz w:val="28"/>
          <w:szCs w:val="28"/>
        </w:rPr>
        <w:t>, 2012.</w:t>
      </w:r>
    </w:p>
    <w:p w:rsidR="000428F5" w:rsidRPr="008E525B" w:rsidRDefault="000428F5" w:rsidP="000428F5">
      <w:pPr>
        <w:rPr>
          <w:sz w:val="28"/>
          <w:szCs w:val="28"/>
        </w:rPr>
      </w:pPr>
    </w:p>
    <w:p w:rsidR="008A2A5F" w:rsidRDefault="008A2A5F"/>
    <w:sectPr w:rsidR="008A2A5F" w:rsidSect="00042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610829C"/>
    <w:lvl w:ilvl="0">
      <w:numFmt w:val="bullet"/>
      <w:lvlText w:val="*"/>
      <w:lvlJc w:val="left"/>
    </w:lvl>
  </w:abstractNum>
  <w:abstractNum w:abstractNumId="1" w15:restartNumberingAfterBreak="0">
    <w:nsid w:val="0177538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D18EE"/>
    <w:multiLevelType w:val="hybridMultilevel"/>
    <w:tmpl w:val="371EDECC"/>
    <w:lvl w:ilvl="0" w:tplc="FFFFFFFF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2974B1"/>
    <w:multiLevelType w:val="hybridMultilevel"/>
    <w:tmpl w:val="E1ECC158"/>
    <w:lvl w:ilvl="0" w:tplc="E85EE2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ED8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613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8D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22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8A47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028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CEB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487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DD4846"/>
    <w:multiLevelType w:val="hybridMultilevel"/>
    <w:tmpl w:val="BDA870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9969D5"/>
    <w:multiLevelType w:val="hybridMultilevel"/>
    <w:tmpl w:val="BDA870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44764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CA157F"/>
    <w:multiLevelType w:val="hybridMultilevel"/>
    <w:tmpl w:val="ED3CDE96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3177C"/>
    <w:multiLevelType w:val="hybridMultilevel"/>
    <w:tmpl w:val="2CE48F1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126801"/>
    <w:multiLevelType w:val="hybridMultilevel"/>
    <w:tmpl w:val="30164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2729C"/>
    <w:multiLevelType w:val="hybridMultilevel"/>
    <w:tmpl w:val="28CEF0A2"/>
    <w:lvl w:ilvl="0" w:tplc="D5AE1C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B3B21C2"/>
    <w:multiLevelType w:val="hybridMultilevel"/>
    <w:tmpl w:val="983A83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ED2A1C"/>
    <w:multiLevelType w:val="hybridMultilevel"/>
    <w:tmpl w:val="7424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6272BF"/>
    <w:multiLevelType w:val="hybridMultilevel"/>
    <w:tmpl w:val="9C96C2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"/>
  </w:num>
  <w:num w:numId="5">
    <w:abstractNumId w:val="18"/>
  </w:num>
  <w:num w:numId="6">
    <w:abstractNumId w:val="2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6"/>
  </w:num>
  <w:num w:numId="1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7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F"/>
    <w:rsid w:val="000428F5"/>
    <w:rsid w:val="000F56BF"/>
    <w:rsid w:val="00303876"/>
    <w:rsid w:val="008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A2F35-1C08-4FD7-91B1-8A994F3C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F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0428F5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042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428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28F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0428F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428F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link w:val="a4"/>
    <w:uiPriority w:val="99"/>
    <w:qFormat/>
    <w:rsid w:val="000428F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28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0428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0428F5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28F5"/>
    <w:pPr>
      <w:spacing w:after="0" w:line="240" w:lineRule="auto"/>
    </w:pPr>
  </w:style>
  <w:style w:type="paragraph" w:styleId="a6">
    <w:name w:val="Normal (Web)"/>
    <w:basedOn w:val="a"/>
    <w:uiPriority w:val="99"/>
    <w:rsid w:val="00042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42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04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428F5"/>
    <w:rPr>
      <w:b/>
      <w:bCs/>
    </w:rPr>
  </w:style>
  <w:style w:type="paragraph" w:customStyle="1" w:styleId="5">
    <w:name w:val="Основной текст5"/>
    <w:basedOn w:val="a"/>
    <w:uiPriority w:val="99"/>
    <w:rsid w:val="000428F5"/>
    <w:pPr>
      <w:widowControl w:val="0"/>
      <w:shd w:val="clear" w:color="auto" w:fill="FFFFFF"/>
      <w:spacing w:after="60" w:line="240" w:lineRule="atLeast"/>
      <w:ind w:hanging="540"/>
      <w:jc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character" w:customStyle="1" w:styleId="31">
    <w:name w:val="Заголовок №3_"/>
    <w:link w:val="32"/>
    <w:uiPriority w:val="99"/>
    <w:locked/>
    <w:rsid w:val="000428F5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"/>
    <w:uiPriority w:val="99"/>
    <w:rsid w:val="000428F5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32">
    <w:name w:val="Заголовок №3"/>
    <w:basedOn w:val="a"/>
    <w:link w:val="31"/>
    <w:uiPriority w:val="99"/>
    <w:rsid w:val="000428F5"/>
    <w:pPr>
      <w:widowControl w:val="0"/>
      <w:shd w:val="clear" w:color="auto" w:fill="FFFFFF"/>
      <w:spacing w:after="0" w:line="317" w:lineRule="exact"/>
      <w:ind w:hanging="420"/>
      <w:jc w:val="both"/>
      <w:outlineLvl w:val="2"/>
    </w:pPr>
    <w:rPr>
      <w:rFonts w:ascii="Times New Roman" w:eastAsiaTheme="minorHAnsi" w:hAnsi="Times New Roman" w:cstheme="minorBidi"/>
      <w:b/>
    </w:rPr>
  </w:style>
  <w:style w:type="paragraph" w:styleId="a9">
    <w:name w:val="Body Text"/>
    <w:basedOn w:val="a"/>
    <w:link w:val="aa"/>
    <w:uiPriority w:val="99"/>
    <w:rsid w:val="000428F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428F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9CA9626BD522408395F99FE0E871C3" ma:contentTypeVersion="49" ma:contentTypeDescription="Создание документа." ma:contentTypeScope="" ma:versionID="2262e50dea3a8a945577e9028692b2f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63DE0-0E41-4E79-88D2-E559081FD75A}"/>
</file>

<file path=customXml/itemProps2.xml><?xml version="1.0" encoding="utf-8"?>
<ds:datastoreItem xmlns:ds="http://schemas.openxmlformats.org/officeDocument/2006/customXml" ds:itemID="{6060A444-71FE-4CD7-8FB1-66827EAA257B}"/>
</file>

<file path=customXml/itemProps3.xml><?xml version="1.0" encoding="utf-8"?>
<ds:datastoreItem xmlns:ds="http://schemas.openxmlformats.org/officeDocument/2006/customXml" ds:itemID="{B43C48C2-03F4-4BF3-9071-A5FABB2FBDF3}"/>
</file>

<file path=customXml/itemProps4.xml><?xml version="1.0" encoding="utf-8"?>
<ds:datastoreItem xmlns:ds="http://schemas.openxmlformats.org/officeDocument/2006/customXml" ds:itemID="{51B400F4-1A05-4C54-ADD6-6F1FA5756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59</Pages>
  <Words>13308</Words>
  <Characters>75857</Characters>
  <Application>Microsoft Office Word</Application>
  <DocSecurity>0</DocSecurity>
  <Lines>632</Lines>
  <Paragraphs>177</Paragraphs>
  <ScaleCrop>false</ScaleCrop>
  <Company>SPecialiST RePack</Company>
  <LinksUpToDate>false</LinksUpToDate>
  <CharactersWithSpaces>88988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2017-04-12T21:18:00Z</dcterms:created>
  <dcterms:modified xsi:type="dcterms:W3CDTF">2017-04-12T21:25:00Z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0x010100D89CA9626BD522408395F99FE0E871C3</vt:lpwstr>
  </property>
</Properties>
</file>