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8" w:rsidRPr="008375D8" w:rsidRDefault="008375D8" w:rsidP="008375D8">
      <w:pPr>
        <w:jc w:val="center"/>
        <w:rPr>
          <w:b/>
        </w:rPr>
      </w:pPr>
      <w:r w:rsidRPr="008375D8">
        <w:rPr>
          <w:b/>
        </w:rPr>
        <w:t>Информация об обеспечении возможности получения образования инвалидами и лицами</w:t>
      </w:r>
      <w:r w:rsidRPr="008375D8">
        <w:rPr>
          <w:b/>
        </w:rPr>
        <w:t xml:space="preserve"> </w:t>
      </w:r>
      <w:r w:rsidRPr="008375D8">
        <w:rPr>
          <w:b/>
        </w:rPr>
        <w:t>с ограниченными возможностями здоровья</w:t>
      </w:r>
    </w:p>
    <w:p w:rsidR="008375D8" w:rsidRDefault="008375D8" w:rsidP="008375D8">
      <w:r>
        <w:t>В образовательной организации созданы специальные ус</w:t>
      </w:r>
      <w:r>
        <w:t>ловия для получения образования</w:t>
      </w:r>
      <w:r w:rsidRPr="008375D8">
        <w:t xml:space="preserve"> </w:t>
      </w:r>
      <w:r>
        <w:t xml:space="preserve">детьми-инвалидами и воспитанниками с ОВЗ. </w:t>
      </w:r>
    </w:p>
    <w:p w:rsidR="008375D8" w:rsidRPr="008375D8" w:rsidRDefault="008375D8" w:rsidP="008375D8">
      <w:pPr>
        <w:rPr>
          <w:i/>
        </w:rPr>
      </w:pPr>
      <w:r w:rsidRPr="008375D8">
        <w:rPr>
          <w:i/>
        </w:rPr>
        <w:t>Под специальными условиями для получения образования воспитанников с ОВЗ и детьми</w:t>
      </w:r>
      <w:r w:rsidRPr="008375D8">
        <w:rPr>
          <w:i/>
        </w:rPr>
        <w:t xml:space="preserve"> </w:t>
      </w:r>
      <w:r w:rsidRPr="008375D8">
        <w:rPr>
          <w:i/>
        </w:rPr>
        <w:t>инвалидами понимают условия обучения, воспитани</w:t>
      </w:r>
      <w:r w:rsidRPr="008375D8">
        <w:rPr>
          <w:i/>
        </w:rPr>
        <w:t>я и развития, включающие в себя:</w:t>
      </w:r>
    </w:p>
    <w:p w:rsidR="008375D8" w:rsidRDefault="008375D8" w:rsidP="008375D8">
      <w:r>
        <w:t>-</w:t>
      </w:r>
      <w:r w:rsidRPr="008375D8">
        <w:t xml:space="preserve"> </w:t>
      </w:r>
      <w:r>
        <w:t>использование специальных образовательных программ и</w:t>
      </w:r>
      <w:r>
        <w:t xml:space="preserve"> методов обучения и воспитания,</w:t>
      </w:r>
      <w:r w:rsidRPr="008375D8">
        <w:t xml:space="preserve"> </w:t>
      </w:r>
    </w:p>
    <w:p w:rsidR="008375D8" w:rsidRDefault="008375D8" w:rsidP="008375D8">
      <w:r>
        <w:t>-</w:t>
      </w:r>
      <w:r>
        <w:t>специальной методической литературы, методических пособий и дид</w:t>
      </w:r>
      <w:r>
        <w:t>актических материалов,</w:t>
      </w:r>
    </w:p>
    <w:p w:rsidR="008375D8" w:rsidRDefault="008375D8" w:rsidP="008375D8">
      <w:r>
        <w:t>-</w:t>
      </w:r>
      <w:r w:rsidRPr="008375D8">
        <w:t xml:space="preserve"> </w:t>
      </w:r>
      <w:r>
        <w:t>специальных технических средств обучения,</w:t>
      </w:r>
    </w:p>
    <w:p w:rsidR="008375D8" w:rsidRDefault="008375D8" w:rsidP="008375D8">
      <w:r>
        <w:t>-</w:t>
      </w:r>
      <w:r>
        <w:t xml:space="preserve"> провед</w:t>
      </w:r>
      <w:r>
        <w:t>ение групповых и индивидуальных</w:t>
      </w:r>
      <w:r w:rsidRPr="008375D8">
        <w:t xml:space="preserve"> </w:t>
      </w:r>
      <w:r>
        <w:t xml:space="preserve">коррекционных занятий со специалистами, </w:t>
      </w:r>
    </w:p>
    <w:p w:rsidR="008375D8" w:rsidRDefault="008375D8" w:rsidP="008375D8">
      <w:r>
        <w:t>-</w:t>
      </w:r>
      <w:r>
        <w:t>обеспечение до</w:t>
      </w:r>
      <w:r>
        <w:t xml:space="preserve">ступа в здание детского сада, и </w:t>
      </w:r>
      <w:r>
        <w:t>другие условия, без которых невозможно или затр</w:t>
      </w:r>
      <w:r>
        <w:t xml:space="preserve">уднено освоение образовательных </w:t>
      </w:r>
      <w:r>
        <w:t>программ.</w:t>
      </w:r>
    </w:p>
    <w:p w:rsidR="008375D8" w:rsidRPr="008375D8" w:rsidRDefault="008375D8" w:rsidP="008375D8">
      <w:pPr>
        <w:rPr>
          <w:i/>
        </w:rPr>
      </w:pPr>
      <w:r w:rsidRPr="008375D8">
        <w:rPr>
          <w:i/>
        </w:rPr>
        <w:t xml:space="preserve">Обеспечение доступа в здание образовательной организации </w:t>
      </w:r>
      <w:r w:rsidRPr="008375D8">
        <w:rPr>
          <w:i/>
        </w:rPr>
        <w:t xml:space="preserve">инвалидов и лиц с ограниченными </w:t>
      </w:r>
      <w:r w:rsidRPr="008375D8">
        <w:rPr>
          <w:i/>
        </w:rPr>
        <w:t>возможностями здоровья.</w:t>
      </w:r>
    </w:p>
    <w:p w:rsidR="008375D8" w:rsidRDefault="008375D8" w:rsidP="008375D8">
      <w:r>
        <w:t>Конструктивные особенности здания не предусматривают н</w:t>
      </w:r>
      <w:r>
        <w:t xml:space="preserve">аличие подъемников, других </w:t>
      </w:r>
      <w:r>
        <w:t>приспособлений, обеспечивающих доступ инвалидов и ли</w:t>
      </w:r>
      <w:r>
        <w:t xml:space="preserve">ц с ограниченными возможностями </w:t>
      </w:r>
      <w:r>
        <w:t>здоровья (ОВЗ). Входные площадки имеют навесы, з</w:t>
      </w:r>
      <w:r>
        <w:t xml:space="preserve">вонок на входе. Здание оснащено </w:t>
      </w:r>
      <w:r>
        <w:t>системой противопожарной сигнализации и оповещения и световыми та</w:t>
      </w:r>
      <w:r>
        <w:t xml:space="preserve">бло «Выход». При </w:t>
      </w:r>
      <w:r>
        <w:t>необходимости инвалиду или лицу с ОВЗ будет предоставлено сопровождающее лицо.</w:t>
      </w:r>
    </w:p>
    <w:p w:rsidR="008375D8" w:rsidRPr="008375D8" w:rsidRDefault="008375D8" w:rsidP="008375D8">
      <w:pPr>
        <w:rPr>
          <w:i/>
        </w:rPr>
      </w:pPr>
      <w:r w:rsidRPr="008375D8">
        <w:rPr>
          <w:i/>
        </w:rPr>
        <w:t>Условия питания инвалидов и лиц с ограниченными возможностями здоровья.</w:t>
      </w:r>
    </w:p>
    <w:p w:rsidR="008375D8" w:rsidRDefault="008375D8" w:rsidP="008375D8">
      <w:r>
        <w:t>Оборудование, персонал пищеблока детского сада, утвержд</w:t>
      </w:r>
      <w:r>
        <w:t xml:space="preserve">енное примерное 10 дневное меню </w:t>
      </w:r>
      <w:r>
        <w:t>осуществляют п</w:t>
      </w:r>
      <w:r>
        <w:t>отребность воспитанников в пяти</w:t>
      </w:r>
      <w:r>
        <w:t>разов</w:t>
      </w:r>
      <w:r>
        <w:t xml:space="preserve">ом питании. Создание отдельного </w:t>
      </w:r>
      <w:r>
        <w:t>меню для инвалидов и лиц с ОВЗ не практикуется.</w:t>
      </w:r>
    </w:p>
    <w:p w:rsidR="008375D8" w:rsidRPr="008375D8" w:rsidRDefault="008375D8" w:rsidP="008375D8">
      <w:pPr>
        <w:spacing w:after="0"/>
        <w:rPr>
          <w:i/>
        </w:rPr>
      </w:pPr>
      <w:r w:rsidRPr="008375D8">
        <w:rPr>
          <w:i/>
        </w:rPr>
        <w:t>Условия охраны здоровья, обучения инвалидов и лиц с ограниченными возможностями</w:t>
      </w:r>
    </w:p>
    <w:p w:rsidR="008375D8" w:rsidRPr="008375D8" w:rsidRDefault="008375D8" w:rsidP="008375D8">
      <w:pPr>
        <w:spacing w:after="0"/>
        <w:rPr>
          <w:i/>
        </w:rPr>
      </w:pPr>
      <w:r w:rsidRPr="008375D8">
        <w:rPr>
          <w:i/>
        </w:rPr>
        <w:t>здоровья.</w:t>
      </w:r>
    </w:p>
    <w:p w:rsidR="008375D8" w:rsidRDefault="008375D8" w:rsidP="008375D8">
      <w:r>
        <w:t xml:space="preserve">В настоящее время детский сад </w:t>
      </w:r>
      <w:r>
        <w:t xml:space="preserve">не </w:t>
      </w:r>
      <w:r>
        <w:t xml:space="preserve">посещают дети - инвалиды. </w:t>
      </w:r>
    </w:p>
    <w:p w:rsidR="008375D8" w:rsidRPr="008375D8" w:rsidRDefault="008375D8" w:rsidP="008375D8">
      <w:pPr>
        <w:rPr>
          <w:i/>
        </w:rPr>
      </w:pPr>
      <w:r w:rsidRPr="008375D8">
        <w:rPr>
          <w:i/>
        </w:rPr>
        <w:t>Доступ к информационным системам и информационно-коммуникационным сетям.</w:t>
      </w:r>
    </w:p>
    <w:p w:rsidR="008375D8" w:rsidRDefault="008375D8" w:rsidP="008375D8">
      <w:r>
        <w:t>В детском саду имеются: компьютеры, телевизор</w:t>
      </w:r>
      <w:r>
        <w:t xml:space="preserve">, </w:t>
      </w:r>
      <w:r>
        <w:t>проектор, музыкальные центры.</w:t>
      </w:r>
    </w:p>
    <w:p w:rsidR="00725E42" w:rsidRDefault="008375D8" w:rsidP="008375D8">
      <w:r>
        <w:t>Специальные технические средства обучения коллективног</w:t>
      </w:r>
      <w:r>
        <w:t xml:space="preserve">о и индивидуального пользования </w:t>
      </w:r>
      <w:r>
        <w:t>для инвалидов и лиц с ОВЗ отсутствуют. Особые у</w:t>
      </w:r>
      <w:r>
        <w:t xml:space="preserve">словия доступа к информационным </w:t>
      </w:r>
      <w:r>
        <w:t>системам и информационно-коммуникационным сетям для инвалидов и</w:t>
      </w:r>
      <w:r>
        <w:t xml:space="preserve"> лиц с ОВЗ </w:t>
      </w:r>
      <w:bookmarkStart w:id="0" w:name="_GoBack"/>
      <w:bookmarkEnd w:id="0"/>
      <w:r>
        <w:t xml:space="preserve">предоставлены при работе с официальным сайтом детского сада (версия </w:t>
      </w:r>
      <w:proofErr w:type="gramStart"/>
      <w:r>
        <w:t>для</w:t>
      </w:r>
      <w:proofErr w:type="gramEnd"/>
      <w:r>
        <w:t xml:space="preserve"> слабовидящих).</w:t>
      </w:r>
    </w:p>
    <w:sectPr w:rsidR="0072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D8"/>
    <w:rsid w:val="00725E42"/>
    <w:rsid w:val="008375D8"/>
    <w:rsid w:val="00E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Jokerman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A19B27A364084C9310316A1895FF72" ma:contentTypeVersion="49" ma:contentTypeDescription="Создание документа." ma:contentTypeScope="" ma:versionID="a0504af36a45fbdd4a40a20f90de6ed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AWJJH2MPE6E2-1508570966-4770</_dlc_DocId>
    <_dlc_DocIdUrl xmlns="4a252ca3-5a62-4c1c-90a6-29f4710e47f8">
      <Url>http://edu-sps.koiro.local/Kostroma_EDU/88ds/_layouts/15/DocIdRedir.aspx?ID=AWJJH2MPE6E2-1508570966-4770</Url>
      <Description>AWJJH2MPE6E2-1508570966-4770</Description>
    </_dlc_DocIdUrl>
  </documentManagement>
</p:properties>
</file>

<file path=customXml/itemProps1.xml><?xml version="1.0" encoding="utf-8"?>
<ds:datastoreItem xmlns:ds="http://schemas.openxmlformats.org/officeDocument/2006/customXml" ds:itemID="{BB3C9F43-247A-4B61-9E8C-3CDF1600C4CF}"/>
</file>

<file path=customXml/itemProps2.xml><?xml version="1.0" encoding="utf-8"?>
<ds:datastoreItem xmlns:ds="http://schemas.openxmlformats.org/officeDocument/2006/customXml" ds:itemID="{E07FE8A0-B973-4F5E-912B-87A409C87A60}"/>
</file>

<file path=customXml/itemProps3.xml><?xml version="1.0" encoding="utf-8"?>
<ds:datastoreItem xmlns:ds="http://schemas.openxmlformats.org/officeDocument/2006/customXml" ds:itemID="{D8A2F998-0EB3-4C29-80A1-C778689F18A1}"/>
</file>

<file path=customXml/itemProps4.xml><?xml version="1.0" encoding="utf-8"?>
<ds:datastoreItem xmlns:ds="http://schemas.openxmlformats.org/officeDocument/2006/customXml" ds:itemID="{80AC8C86-CED0-4AE0-B037-EDEC30D1E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2020-01-14T16:06:00Z</dcterms:created>
  <dcterms:modified xsi:type="dcterms:W3CDTF">2020-01-14T16:10:00Z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0x0101000FA19B27A364084C9310316A1895FF72</vt:lpwstr>
  </property>
  <property fmtid="{D5CDD505-2E9C-101B-9397-08002B2CF9AE}" pid="3" name="_dlc_DocIdItemGuid">
    <vt:lpwstr>d176adca-a946-45f4-a301-0c9156364708</vt:lpwstr>
  </property>
</Properties>
</file>