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1D4" w:rsidRPr="00B35F94" w:rsidRDefault="00B35F94" w:rsidP="00FE056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</w:rPr>
      </w:pPr>
      <w:r w:rsidRPr="00B35F94">
        <w:rPr>
          <w:rFonts w:ascii="Times New Roman" w:eastAsia="Times New Roman" w:hAnsi="Times New Roman" w:cs="Times New Roman"/>
          <w:b/>
          <w:sz w:val="28"/>
        </w:rPr>
        <w:t>Экскурсия</w:t>
      </w:r>
      <w:r>
        <w:rPr>
          <w:rFonts w:ascii="Times New Roman" w:eastAsia="Times New Roman" w:hAnsi="Times New Roman" w:cs="Times New Roman"/>
          <w:b/>
          <w:sz w:val="28"/>
        </w:rPr>
        <w:t xml:space="preserve"> в школьный музей.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Цели и задачи:</w:t>
      </w:r>
    </w:p>
    <w:p w:rsidR="00684853" w:rsidRPr="00FE0560" w:rsidRDefault="005E651E" w:rsidP="00FE0560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воспитывать патриотические чувства, любовь к Родине;</w:t>
      </w:r>
      <w:r w:rsidR="00FE056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84853" w:rsidRPr="00FE0560">
        <w:rPr>
          <w:rFonts w:ascii="Times New Roman" w:hAnsi="Times New Roman" w:cs="Times New Roman"/>
          <w:sz w:val="28"/>
          <w:szCs w:val="28"/>
          <w:shd w:val="clear" w:color="auto" w:fill="FFFFFF"/>
        </w:rPr>
        <w:t>способствовать формированию чувства патриотизма через знакомство с письмами</w:t>
      </w:r>
      <w:r w:rsidR="00E511D4" w:rsidRPr="00FE0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документами</w:t>
      </w:r>
      <w:r w:rsidR="00684853" w:rsidRPr="00FE05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Великой Отечественной войны.</w:t>
      </w:r>
    </w:p>
    <w:p w:rsidR="00194852" w:rsidRPr="00E511D4" w:rsidRDefault="00E511D4" w:rsidP="00B35F94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511D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познакомить детей с </w:t>
      </w:r>
      <w:r w:rsidR="00B35F94">
        <w:rPr>
          <w:rFonts w:ascii="Times New Roman" w:eastAsia="Times New Roman" w:hAnsi="Times New Roman" w:cs="Times New Roman"/>
          <w:sz w:val="28"/>
          <w:shd w:val="clear" w:color="auto" w:fill="FFFFFF"/>
        </w:rPr>
        <w:t>подвигом героя</w:t>
      </w:r>
      <w:r w:rsidRPr="00E511D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5E651E" w:rsidRPr="00E511D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Великой Отечественной войны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Ивановым Н.К.</w:t>
      </w:r>
    </w:p>
    <w:p w:rsidR="00D7512D" w:rsidRPr="00DA289B" w:rsidRDefault="00194852" w:rsidP="00B35F94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E511D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познакомить с </w:t>
      </w:r>
      <w:r w:rsidR="005E651E" w:rsidRPr="00E511D4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экспонатами </w:t>
      </w:r>
      <w:r w:rsidR="00E511D4">
        <w:rPr>
          <w:rFonts w:ascii="Times New Roman" w:eastAsia="Times New Roman" w:hAnsi="Times New Roman" w:cs="Times New Roman"/>
          <w:sz w:val="28"/>
          <w:shd w:val="clear" w:color="auto" w:fill="FFFFFF"/>
        </w:rPr>
        <w:t>музея (</w:t>
      </w:r>
      <w:r w:rsidR="005E651E" w:rsidRPr="00E511D4">
        <w:rPr>
          <w:rFonts w:ascii="Times New Roman" w:eastAsia="Times New Roman" w:hAnsi="Times New Roman" w:cs="Times New Roman"/>
          <w:sz w:val="28"/>
          <w:shd w:val="clear" w:color="auto" w:fill="FFFFFF"/>
        </w:rPr>
        <w:t>публикациями, письмами</w:t>
      </w:r>
      <w:r w:rsidR="00E511D4">
        <w:rPr>
          <w:rFonts w:ascii="Times New Roman" w:eastAsia="Times New Roman" w:hAnsi="Times New Roman" w:cs="Times New Roman"/>
          <w:sz w:val="28"/>
          <w:shd w:val="clear" w:color="auto" w:fill="FFFFFF"/>
        </w:rPr>
        <w:t>, фотографиями</w:t>
      </w:r>
      <w:r w:rsidR="005E651E" w:rsidRPr="00E511D4">
        <w:rPr>
          <w:rFonts w:ascii="Times New Roman" w:eastAsia="Times New Roman" w:hAnsi="Times New Roman" w:cs="Times New Roman"/>
          <w:sz w:val="28"/>
          <w:shd w:val="clear" w:color="auto" w:fill="FFFFFF"/>
        </w:rPr>
        <w:t>).</w:t>
      </w:r>
    </w:p>
    <w:p w:rsidR="00D7512D" w:rsidRPr="00DA289B" w:rsidRDefault="005E651E" w:rsidP="00B35F94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формировать понимание значимости патриотического подвига всех граждан страны;</w:t>
      </w:r>
    </w:p>
    <w:p w:rsidR="00D7512D" w:rsidRPr="00DA289B" w:rsidRDefault="005E651E" w:rsidP="00B35F94">
      <w:pPr>
        <w:numPr>
          <w:ilvl w:val="0"/>
          <w:numId w:val="1"/>
        </w:numPr>
        <w:tabs>
          <w:tab w:val="left" w:pos="72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создавать образ Великой Отечественной войны как тяжелейшего испытания, выпавшего на долю нашего народа.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Длительность экскурсии: </w:t>
      </w: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45 минут.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DA289B">
        <w:rPr>
          <w:rFonts w:ascii="Times New Roman" w:eastAsia="Times New Roman" w:hAnsi="Times New Roman" w:cs="Times New Roman"/>
          <w:b/>
          <w:sz w:val="28"/>
        </w:rPr>
        <w:t xml:space="preserve">Место проведения: </w:t>
      </w:r>
      <w:r w:rsidRPr="00DA289B">
        <w:rPr>
          <w:rFonts w:ascii="Times New Roman" w:eastAsia="Times New Roman" w:hAnsi="Times New Roman" w:cs="Times New Roman"/>
          <w:sz w:val="28"/>
        </w:rPr>
        <w:t xml:space="preserve"> школьный музей.  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DA289B">
        <w:rPr>
          <w:rFonts w:ascii="Times New Roman" w:eastAsia="Times New Roman" w:hAnsi="Times New Roman" w:cs="Times New Roman"/>
          <w:b/>
          <w:sz w:val="28"/>
        </w:rPr>
        <w:t>Участники</w:t>
      </w:r>
      <w:r w:rsidR="00B35F94">
        <w:rPr>
          <w:rFonts w:ascii="Times New Roman" w:eastAsia="Times New Roman" w:hAnsi="Times New Roman" w:cs="Times New Roman"/>
          <w:sz w:val="28"/>
        </w:rPr>
        <w:t>: обучающиеся 1 - 4</w:t>
      </w:r>
      <w:r w:rsidRPr="00DA289B">
        <w:rPr>
          <w:rFonts w:ascii="Times New Roman" w:eastAsia="Times New Roman" w:hAnsi="Times New Roman" w:cs="Times New Roman"/>
          <w:sz w:val="28"/>
        </w:rPr>
        <w:t xml:space="preserve"> класса, учит</w:t>
      </w:r>
      <w:r w:rsidR="00E511D4">
        <w:rPr>
          <w:rFonts w:ascii="Times New Roman" w:eastAsia="Times New Roman" w:hAnsi="Times New Roman" w:cs="Times New Roman"/>
          <w:sz w:val="28"/>
        </w:rPr>
        <w:t>ель начальных классов, руководитель</w:t>
      </w:r>
      <w:r w:rsidRPr="00DA289B">
        <w:rPr>
          <w:rFonts w:ascii="Times New Roman" w:eastAsia="Times New Roman" w:hAnsi="Times New Roman" w:cs="Times New Roman"/>
          <w:sz w:val="28"/>
        </w:rPr>
        <w:t xml:space="preserve"> музея, заранее подготовленные ученики-экскурсоводы, школьники (обучаю</w:t>
      </w:r>
      <w:r w:rsidR="00E511D4">
        <w:rPr>
          <w:rFonts w:ascii="Times New Roman" w:eastAsia="Times New Roman" w:hAnsi="Times New Roman" w:cs="Times New Roman"/>
          <w:sz w:val="28"/>
        </w:rPr>
        <w:t xml:space="preserve">щиеся возрастной категории 11 – 15 </w:t>
      </w:r>
      <w:r w:rsidRPr="00DA289B">
        <w:rPr>
          <w:rFonts w:ascii="Times New Roman" w:eastAsia="Times New Roman" w:hAnsi="Times New Roman" w:cs="Times New Roman"/>
          <w:sz w:val="28"/>
        </w:rPr>
        <w:t xml:space="preserve"> лет).</w:t>
      </w:r>
    </w:p>
    <w:p w:rsidR="00D7512D" w:rsidRPr="00B35F94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9B">
        <w:rPr>
          <w:rFonts w:ascii="Times New Roman" w:eastAsia="Times New Roman" w:hAnsi="Times New Roman" w:cs="Times New Roman"/>
          <w:b/>
          <w:sz w:val="28"/>
        </w:rPr>
        <w:t>Материальное обеспечение:</w:t>
      </w:r>
      <w:r w:rsidRPr="00DA289B">
        <w:rPr>
          <w:rFonts w:ascii="Times New Roman" w:eastAsia="Times New Roman" w:hAnsi="Times New Roman" w:cs="Times New Roman"/>
          <w:sz w:val="28"/>
        </w:rPr>
        <w:t xml:space="preserve"> музейные эксп</w:t>
      </w:r>
      <w:r w:rsidR="00684853" w:rsidRPr="00DA289B">
        <w:rPr>
          <w:rFonts w:ascii="Times New Roman" w:eastAsia="Times New Roman" w:hAnsi="Times New Roman" w:cs="Times New Roman"/>
          <w:sz w:val="28"/>
        </w:rPr>
        <w:t>онаты, выполненные работы детей</w:t>
      </w:r>
      <w:r w:rsidR="00684853" w:rsidRPr="00B35F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684853" w:rsidRPr="00B35F9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бумага для складывания треугольников</w:t>
      </w:r>
      <w:r w:rsidR="00B35F9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DA289B">
        <w:rPr>
          <w:rFonts w:ascii="Times New Roman" w:eastAsia="Times New Roman" w:hAnsi="Times New Roman" w:cs="Times New Roman"/>
          <w:b/>
          <w:sz w:val="28"/>
        </w:rPr>
        <w:t>Формы работы:</w:t>
      </w:r>
      <w:r w:rsidRPr="00DA289B">
        <w:rPr>
          <w:rFonts w:ascii="Times New Roman" w:eastAsia="Times New Roman" w:hAnsi="Times New Roman" w:cs="Times New Roman"/>
          <w:sz w:val="28"/>
        </w:rPr>
        <w:t> индивидуальная, групповая.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Предполагаемые образовательные результаты</w:t>
      </w: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: 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u w:val="single"/>
          <w:shd w:val="clear" w:color="auto" w:fill="FFFFFF"/>
        </w:rPr>
        <w:t>Личностные:</w:t>
      </w:r>
    </w:p>
    <w:p w:rsidR="00C65DC5" w:rsidRPr="00DA289B" w:rsidRDefault="005E651E" w:rsidP="00B35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формирование </w:t>
      </w:r>
      <w:r w:rsidR="00684853"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чувства гордости за </w:t>
      </w:r>
      <w:r w:rsidR="00684853" w:rsidRPr="00DA289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свою Родину,</w:t>
      </w:r>
      <w:r w:rsidR="00684853" w:rsidRPr="00DA289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историю России. </w:t>
      </w:r>
    </w:p>
    <w:p w:rsidR="00C65DC5" w:rsidRPr="00DA289B" w:rsidRDefault="004A4708" w:rsidP="00B35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89B">
        <w:rPr>
          <w:rFonts w:ascii="Times New Roman" w:hAnsi="Times New Roman" w:cs="Times New Roman"/>
          <w:sz w:val="28"/>
          <w:szCs w:val="28"/>
          <w:shd w:val="clear" w:color="auto" w:fill="FFFFFF"/>
        </w:rPr>
        <w:t>- освоение правил  работы в группе, доброжелательное отношение к сверстникам, бесконфликтное поведение, стремление прислушиваться к мнению других.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spellStart"/>
      <w:r w:rsidRPr="00DA289B">
        <w:rPr>
          <w:rFonts w:ascii="Times New Roman" w:eastAsia="Times New Roman" w:hAnsi="Times New Roman" w:cs="Times New Roman"/>
          <w:sz w:val="28"/>
          <w:szCs w:val="28"/>
          <w:u w:val="single"/>
        </w:rPr>
        <w:t>Метапредметные</w:t>
      </w:r>
      <w:proofErr w:type="spellEnd"/>
      <w:r w:rsidRPr="00DA289B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45514E" w:rsidRPr="00DA289B" w:rsidRDefault="00C65DC5" w:rsidP="00B35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89B">
        <w:rPr>
          <w:rFonts w:ascii="Times New Roman" w:hAnsi="Times New Roman" w:cs="Times New Roman"/>
          <w:sz w:val="28"/>
          <w:szCs w:val="28"/>
        </w:rPr>
        <w:t>Регулятивные:</w:t>
      </w:r>
      <w:r w:rsidR="004A4708" w:rsidRPr="00DA289B">
        <w:rPr>
          <w:rFonts w:ascii="Times New Roman" w:hAnsi="Times New Roman" w:cs="Times New Roman"/>
          <w:sz w:val="28"/>
          <w:szCs w:val="28"/>
        </w:rPr>
        <w:t xml:space="preserve"> </w:t>
      </w:r>
      <w:r w:rsidR="00E04475" w:rsidRPr="00DA289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- </w:t>
      </w:r>
      <w:r w:rsidR="0045514E" w:rsidRPr="00DA289B">
        <w:rPr>
          <w:rFonts w:ascii="Times New Roman" w:hAnsi="Times New Roman" w:cs="Times New Roman"/>
          <w:sz w:val="28"/>
          <w:szCs w:val="28"/>
        </w:rPr>
        <w:t xml:space="preserve">учиться высказывать своё  мнение, предположение на основе работы с материалом;  </w:t>
      </w:r>
    </w:p>
    <w:p w:rsidR="00C65DC5" w:rsidRPr="00DA289B" w:rsidRDefault="0045514E" w:rsidP="00B35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89B">
        <w:rPr>
          <w:rFonts w:ascii="Times New Roman" w:hAnsi="Times New Roman" w:cs="Times New Roman"/>
          <w:sz w:val="28"/>
          <w:szCs w:val="28"/>
        </w:rPr>
        <w:t>- учиться работать по предложенному учителем плану,  планировать свои действия в соответствии с конкретной поставленной задачей.</w:t>
      </w:r>
    </w:p>
    <w:p w:rsidR="00C65DC5" w:rsidRPr="00DA289B" w:rsidRDefault="00C65DC5" w:rsidP="00B35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89B">
        <w:rPr>
          <w:rFonts w:ascii="Times New Roman" w:hAnsi="Times New Roman" w:cs="Times New Roman"/>
          <w:sz w:val="28"/>
          <w:szCs w:val="28"/>
        </w:rPr>
        <w:t>Познавательные:</w:t>
      </w:r>
      <w:r w:rsidR="004A4708" w:rsidRPr="00DA28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475" w:rsidRPr="00DA289B" w:rsidRDefault="00E04475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DA289B">
        <w:rPr>
          <w:rFonts w:ascii="Times New Roman" w:eastAsia="Times New Roman" w:hAnsi="Times New Roman" w:cs="Times New Roman"/>
          <w:sz w:val="28"/>
        </w:rPr>
        <w:t>- формирование умения получать информацию по музейным экспонатам</w:t>
      </w:r>
    </w:p>
    <w:p w:rsidR="00E04475" w:rsidRPr="00DA289B" w:rsidRDefault="00FE0560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</w:t>
      </w:r>
      <w:r w:rsidR="00E04475" w:rsidRPr="00DA289B">
        <w:rPr>
          <w:rFonts w:ascii="Times New Roman" w:eastAsia="Times New Roman" w:hAnsi="Times New Roman" w:cs="Times New Roman"/>
          <w:sz w:val="28"/>
        </w:rPr>
        <w:t>формирование умения проводить сравнение, делать обобщения, устанавливать причинно-следственные связи;</w:t>
      </w:r>
    </w:p>
    <w:p w:rsidR="00E04475" w:rsidRPr="00DA289B" w:rsidRDefault="00C65DC5" w:rsidP="00B35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89B">
        <w:rPr>
          <w:rFonts w:ascii="Times New Roman" w:hAnsi="Times New Roman" w:cs="Times New Roman"/>
          <w:sz w:val="28"/>
          <w:szCs w:val="28"/>
        </w:rPr>
        <w:t xml:space="preserve">Коммуникативные: </w:t>
      </w:r>
    </w:p>
    <w:p w:rsidR="00D7512D" w:rsidRPr="00DA289B" w:rsidRDefault="00FE0560" w:rsidP="00B35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4A4708" w:rsidRPr="00DA289B">
        <w:rPr>
          <w:rFonts w:ascii="Times New Roman" w:hAnsi="Times New Roman" w:cs="Times New Roman"/>
          <w:sz w:val="28"/>
          <w:szCs w:val="28"/>
        </w:rPr>
        <w:t>умение точно выражать мысль,</w:t>
      </w:r>
      <w:r w:rsidR="004A4708" w:rsidRPr="00DA289B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умения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событий.</w:t>
      </w:r>
    </w:p>
    <w:p w:rsidR="00FE0560" w:rsidRDefault="00FE0560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FE0560" w:rsidRDefault="00FE0560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u w:val="single"/>
        </w:rPr>
      </w:pPr>
    </w:p>
    <w:p w:rsidR="00194852" w:rsidRPr="00DA289B" w:rsidRDefault="00194852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u w:val="single"/>
        </w:rPr>
      </w:pPr>
      <w:r w:rsidRPr="00DA289B">
        <w:rPr>
          <w:rFonts w:ascii="Times New Roman" w:eastAsia="Times New Roman" w:hAnsi="Times New Roman" w:cs="Times New Roman"/>
          <w:sz w:val="28"/>
          <w:u w:val="single"/>
        </w:rPr>
        <w:lastRenderedPageBreak/>
        <w:t>Предметные:</w:t>
      </w:r>
    </w:p>
    <w:p w:rsidR="00684853" w:rsidRPr="00DA289B" w:rsidRDefault="00684853" w:rsidP="00B35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</w:rPr>
        <w:t xml:space="preserve">- </w:t>
      </w:r>
      <w:r w:rsidRPr="00DA289B">
        <w:rPr>
          <w:rFonts w:ascii="Times New Roman" w:hAnsi="Times New Roman" w:cs="Times New Roman"/>
          <w:sz w:val="28"/>
          <w:szCs w:val="28"/>
          <w:shd w:val="clear" w:color="auto" w:fill="FFFFFF"/>
        </w:rPr>
        <w:t>умение осознанно воспринимать и оценивать содержание, участвовать в рассуждении</w:t>
      </w:r>
      <w:r w:rsidR="00C65DC5" w:rsidRPr="00DA289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C65DC5" w:rsidRPr="00DA289B" w:rsidRDefault="00C65DC5" w:rsidP="00B35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89B">
        <w:rPr>
          <w:rFonts w:ascii="Times New Roman" w:hAnsi="Times New Roman" w:cs="Times New Roman"/>
          <w:sz w:val="28"/>
          <w:szCs w:val="28"/>
        </w:rPr>
        <w:t xml:space="preserve">- расширение кругозора  обучающегося, </w:t>
      </w:r>
    </w:p>
    <w:p w:rsidR="00FE0560" w:rsidRDefault="00C65DC5" w:rsidP="00B35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89B">
        <w:rPr>
          <w:rFonts w:ascii="Times New Roman" w:hAnsi="Times New Roman" w:cs="Times New Roman"/>
          <w:sz w:val="28"/>
          <w:szCs w:val="28"/>
        </w:rPr>
        <w:t>- знание, понимание и принятие учащимися ценностей: Отечество, малая Родина.</w:t>
      </w:r>
    </w:p>
    <w:p w:rsidR="00C65DC5" w:rsidRPr="00DA289B" w:rsidRDefault="00C65DC5" w:rsidP="00B35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89B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DA289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A289B">
        <w:rPr>
          <w:rFonts w:ascii="Times New Roman" w:hAnsi="Times New Roman" w:cs="Times New Roman"/>
          <w:sz w:val="28"/>
          <w:szCs w:val="28"/>
        </w:rPr>
        <w:t xml:space="preserve">сознание ценности нравственности духовности в человеческой жизни. </w:t>
      </w:r>
    </w:p>
    <w:p w:rsidR="00E04475" w:rsidRPr="00FE0560" w:rsidRDefault="00C65DC5" w:rsidP="00FE056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89B">
        <w:rPr>
          <w:rFonts w:ascii="Times New Roman" w:hAnsi="Times New Roman" w:cs="Times New Roman"/>
          <w:sz w:val="28"/>
          <w:szCs w:val="28"/>
        </w:rPr>
        <w:t>- описывать конкретные экспонаты и события.</w:t>
      </w:r>
    </w:p>
    <w:p w:rsidR="00D7512D" w:rsidRPr="00DA289B" w:rsidRDefault="005E651E" w:rsidP="00B35F94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Ход экскурсии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Экскурсовод:</w:t>
      </w: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 Дорогие ребята нам с вами довелось родиться в мирное время, в мирной стране. У нас с вами есть Родина…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 что такое Родина? 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Ответы детей:</w:t>
      </w: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Родина – значит родная, как мать и отец. Родина – место, где мы родились, страна, в которой мы живем. Родина у нас одна!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Экскурсовод:</w:t>
      </w: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 Послушай стихотворение Зои Александровой «Родина».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Если скажут слово Родина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Сразу в памяти встает 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Старый дом, в саду смородина,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Толстый тополь у ворот.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У реки березка – скромница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И ромашковый бугор.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А другим, наверно, вспомнится 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Свой родной московский двор…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Или степь из маков красная,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Золотая целина,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Родина бывает разная,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Но у всех она одна.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Учитель: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9 мая 1945 года закончилась самая долгая, жестокая, страшная  Великая Отечественная война. Она длилась 1418 дней.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- Как вы думаете, ребята, почему война </w:t>
      </w:r>
      <w:r w:rsidR="00045CF3"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называется Великая? (Ответ детей</w:t>
      </w: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).</w:t>
      </w:r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 Почему её называют </w:t>
      </w:r>
      <w:proofErr w:type="gramStart"/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Отечественная</w:t>
      </w:r>
      <w:proofErr w:type="gramEnd"/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? (Ответ детей).</w:t>
      </w:r>
    </w:p>
    <w:p w:rsidR="00045CF3" w:rsidRPr="00DA289B" w:rsidRDefault="00045CF3" w:rsidP="00B35F94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289B">
        <w:rPr>
          <w:rFonts w:ascii="Times New Roman" w:hAnsi="Times New Roman" w:cs="Times New Roman"/>
          <w:b/>
          <w:sz w:val="28"/>
          <w:szCs w:val="28"/>
        </w:rPr>
        <w:t>Экскурсовод:</w:t>
      </w:r>
    </w:p>
    <w:p w:rsidR="00045CF3" w:rsidRPr="00DA289B" w:rsidRDefault="003C5960" w:rsidP="00B35F9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-  Каждый год в</w:t>
      </w:r>
      <w:r w:rsidR="00045CF3" w:rsidRPr="00DA289B">
        <w:rPr>
          <w:rFonts w:ascii="Times New Roman CYR" w:hAnsi="Times New Roman CYR" w:cs="Times New Roman CYR"/>
          <w:sz w:val="28"/>
          <w:szCs w:val="28"/>
        </w:rPr>
        <w:t xml:space="preserve"> майские дни наш народ вспоминает грозные годы войны, чтит память павших солдат и офицеров, простых граждан нашей великой страны.</w:t>
      </w:r>
    </w:p>
    <w:p w:rsidR="00045CF3" w:rsidRPr="00DA289B" w:rsidRDefault="00045CF3" w:rsidP="00B35F9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89B">
        <w:rPr>
          <w:rFonts w:ascii="Times New Roman CYR" w:hAnsi="Times New Roman CYR" w:cs="Times New Roman CYR"/>
          <w:sz w:val="28"/>
          <w:szCs w:val="28"/>
        </w:rPr>
        <w:t xml:space="preserve">           </w:t>
      </w:r>
      <w:r w:rsidRPr="00DA289B">
        <w:rPr>
          <w:rFonts w:ascii="Times New Roman" w:hAnsi="Times New Roman" w:cs="Times New Roman"/>
          <w:sz w:val="28"/>
          <w:szCs w:val="28"/>
        </w:rPr>
        <w:t xml:space="preserve">  9 </w:t>
      </w:r>
      <w:r w:rsidRPr="00DA289B">
        <w:rPr>
          <w:rFonts w:ascii="Times New Roman CYR" w:hAnsi="Times New Roman CYR" w:cs="Times New Roman CYR"/>
          <w:sz w:val="28"/>
          <w:szCs w:val="28"/>
        </w:rPr>
        <w:t>Мая – праздник, который вызывает одновременно противоречивые чувства: радости и гордости за страну, выстоявшую и победившую, печали и сожаления о миллионах погибших людей, разоренных городах и селах.</w:t>
      </w:r>
      <w:r w:rsidRPr="00DA289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45CF3" w:rsidRPr="00DA289B" w:rsidRDefault="00045CF3" w:rsidP="00B35F9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89B">
        <w:rPr>
          <w:rFonts w:ascii="Times New Roman CYR" w:hAnsi="Times New Roman CYR" w:cs="Times New Roman CYR"/>
          <w:sz w:val="28"/>
          <w:szCs w:val="28"/>
        </w:rPr>
        <w:t>- Как называют человека, совершившего подвиг? (Герой)</w:t>
      </w:r>
      <w:r w:rsidRPr="00DA289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45CF3" w:rsidRPr="00DA289B" w:rsidRDefault="00045CF3" w:rsidP="00B35F9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89B">
        <w:rPr>
          <w:rFonts w:ascii="Times New Roman" w:hAnsi="Times New Roman" w:cs="Times New Roman"/>
          <w:sz w:val="28"/>
          <w:szCs w:val="28"/>
        </w:rPr>
        <w:lastRenderedPageBreak/>
        <w:t xml:space="preserve"> - </w:t>
      </w:r>
      <w:r w:rsidRPr="00DA289B">
        <w:rPr>
          <w:rFonts w:ascii="Times New Roman CYR" w:hAnsi="Times New Roman CYR" w:cs="Times New Roman CYR"/>
          <w:sz w:val="28"/>
          <w:szCs w:val="28"/>
        </w:rPr>
        <w:t>Как вы думаете, что такое подвиг? (Это смелый, отважный, хороший поступок, когда ради счастья других людей герои не жалеют собственной жизни)</w:t>
      </w:r>
      <w:r w:rsidRPr="00DA289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045CF3" w:rsidRPr="00DA289B" w:rsidRDefault="00045CF3" w:rsidP="00B35F9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DA289B">
        <w:rPr>
          <w:rFonts w:ascii="Times New Roman CYR" w:hAnsi="Times New Roman CYR" w:cs="Times New Roman CYR"/>
          <w:sz w:val="28"/>
          <w:szCs w:val="28"/>
        </w:rPr>
        <w:t xml:space="preserve">(Обращение к </w:t>
      </w:r>
      <w:r w:rsidR="003C5960">
        <w:rPr>
          <w:rFonts w:ascii="Times New Roman CYR" w:hAnsi="Times New Roman CYR" w:cs="Times New Roman CYR"/>
          <w:sz w:val="28"/>
          <w:szCs w:val="28"/>
        </w:rPr>
        <w:t>портрету Н.К.Иванова</w:t>
      </w:r>
      <w:r w:rsidRPr="00DA289B">
        <w:rPr>
          <w:rFonts w:ascii="Times New Roman" w:hAnsi="Times New Roman" w:cs="Times New Roman"/>
          <w:sz w:val="28"/>
          <w:szCs w:val="28"/>
        </w:rPr>
        <w:t>»)</w:t>
      </w:r>
      <w:proofErr w:type="gramStart"/>
      <w:r w:rsidRPr="00DA289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45CF3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 w:rsidRPr="00DA289B">
        <w:rPr>
          <w:rFonts w:ascii="Times New Roman" w:eastAsia="Times New Roman" w:hAnsi="Times New Roman" w:cs="Times New Roman"/>
          <w:b/>
          <w:sz w:val="28"/>
        </w:rPr>
        <w:t xml:space="preserve">1 Ученик экскурсовод. </w:t>
      </w:r>
    </w:p>
    <w:p w:rsidR="00D7512D" w:rsidRPr="00B35F94" w:rsidRDefault="00045CF3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 w:rsidRPr="00DA289B"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 w:rsidR="003C5960">
        <w:rPr>
          <w:rFonts w:ascii="Times New Roman" w:eastAsia="Times New Roman" w:hAnsi="Times New Roman" w:cs="Times New Roman"/>
          <w:sz w:val="28"/>
        </w:rPr>
        <w:t xml:space="preserve">На здании </w:t>
      </w:r>
      <w:proofErr w:type="spellStart"/>
      <w:r w:rsidR="003C5960">
        <w:rPr>
          <w:rFonts w:ascii="Times New Roman" w:eastAsia="Times New Roman" w:hAnsi="Times New Roman" w:cs="Times New Roman"/>
          <w:sz w:val="28"/>
        </w:rPr>
        <w:t>Степановской</w:t>
      </w:r>
      <w:proofErr w:type="spellEnd"/>
      <w:r w:rsidR="005E651E" w:rsidRPr="00DA289B">
        <w:rPr>
          <w:rFonts w:ascii="Times New Roman" w:eastAsia="Times New Roman" w:hAnsi="Times New Roman" w:cs="Times New Roman"/>
          <w:sz w:val="28"/>
        </w:rPr>
        <w:t xml:space="preserve"> средней школы </w:t>
      </w:r>
      <w:r w:rsidR="005E651E" w:rsidRPr="00B35F94">
        <w:rPr>
          <w:rFonts w:ascii="Times New Roman" w:eastAsia="Times New Roman" w:hAnsi="Times New Roman" w:cs="Times New Roman"/>
          <w:sz w:val="28"/>
        </w:rPr>
        <w:t>– Памятная доска «</w:t>
      </w:r>
      <w:r w:rsidR="007A5352" w:rsidRPr="00B35F94">
        <w:rPr>
          <w:rFonts w:ascii="Times New Roman" w:eastAsia="Times New Roman" w:hAnsi="Times New Roman" w:cs="Times New Roman"/>
          <w:sz w:val="28"/>
        </w:rPr>
        <w:t>На</w:t>
      </w:r>
      <w:r w:rsidR="003C5960" w:rsidRPr="00B35F94">
        <w:rPr>
          <w:rFonts w:ascii="Times New Roman" w:eastAsia="Times New Roman" w:hAnsi="Times New Roman" w:cs="Times New Roman"/>
          <w:sz w:val="28"/>
        </w:rPr>
        <w:t>ша школа носит имя героя</w:t>
      </w:r>
      <w:r w:rsidR="005E651E" w:rsidRPr="00B35F94">
        <w:rPr>
          <w:rFonts w:ascii="Times New Roman" w:eastAsia="Times New Roman" w:hAnsi="Times New Roman" w:cs="Times New Roman"/>
          <w:sz w:val="28"/>
        </w:rPr>
        <w:t>».</w:t>
      </w:r>
    </w:p>
    <w:p w:rsidR="00D7512D" w:rsidRDefault="00B35F94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«Героя</w:t>
      </w:r>
      <w:r w:rsidR="005E651E" w:rsidRPr="00DA289B">
        <w:rPr>
          <w:rFonts w:ascii="Times New Roman" w:eastAsia="Times New Roman" w:hAnsi="Times New Roman" w:cs="Times New Roman"/>
          <w:sz w:val="28"/>
        </w:rPr>
        <w:t xml:space="preserve"> Советского союза </w:t>
      </w:r>
      <w:r w:rsidR="003C5960">
        <w:rPr>
          <w:rFonts w:ascii="Times New Roman" w:eastAsia="Times New Roman" w:hAnsi="Times New Roman" w:cs="Times New Roman"/>
          <w:sz w:val="28"/>
        </w:rPr>
        <w:t>Иванов</w:t>
      </w:r>
      <w:r>
        <w:rPr>
          <w:rFonts w:ascii="Times New Roman" w:eastAsia="Times New Roman" w:hAnsi="Times New Roman" w:cs="Times New Roman"/>
          <w:sz w:val="28"/>
        </w:rPr>
        <w:t>а Николая</w:t>
      </w:r>
      <w:r w:rsidR="003C5960">
        <w:rPr>
          <w:rFonts w:ascii="Times New Roman" w:eastAsia="Times New Roman" w:hAnsi="Times New Roman" w:cs="Times New Roman"/>
          <w:sz w:val="28"/>
        </w:rPr>
        <w:t xml:space="preserve"> Константинович</w:t>
      </w:r>
      <w:r>
        <w:rPr>
          <w:rFonts w:ascii="Times New Roman" w:eastAsia="Times New Roman" w:hAnsi="Times New Roman" w:cs="Times New Roman"/>
          <w:sz w:val="28"/>
        </w:rPr>
        <w:t>а</w:t>
      </w:r>
      <w:r w:rsidR="005E651E" w:rsidRPr="00DA289B">
        <w:rPr>
          <w:rFonts w:ascii="Times New Roman" w:eastAsia="Times New Roman" w:hAnsi="Times New Roman" w:cs="Times New Roman"/>
          <w:sz w:val="28"/>
        </w:rPr>
        <w:t xml:space="preserve">» </w:t>
      </w:r>
    </w:p>
    <w:p w:rsidR="007A5352" w:rsidRPr="007A5352" w:rsidRDefault="007A5352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 w:rsidRPr="00DA289B">
        <w:rPr>
          <w:rFonts w:ascii="Times New Roman" w:eastAsia="Times New Roman" w:hAnsi="Times New Roman" w:cs="Times New Roman"/>
          <w:b/>
          <w:sz w:val="28"/>
        </w:rPr>
        <w:t xml:space="preserve">1 Ученик экскурсовод. </w:t>
      </w:r>
    </w:p>
    <w:p w:rsidR="007A5352" w:rsidRDefault="007A5352" w:rsidP="00B35F9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06BD">
        <w:rPr>
          <w:rFonts w:ascii="Times New Roman" w:eastAsia="Times New Roman" w:hAnsi="Times New Roman" w:cs="Times New Roman"/>
          <w:sz w:val="28"/>
          <w:szCs w:val="28"/>
        </w:rPr>
        <w:t>У времени есть своя память – история. И поэтому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106BD">
        <w:rPr>
          <w:rFonts w:ascii="Times New Roman" w:eastAsia="Times New Roman" w:hAnsi="Times New Roman" w:cs="Times New Roman"/>
          <w:sz w:val="28"/>
          <w:szCs w:val="28"/>
        </w:rPr>
        <w:t xml:space="preserve"> мир никогда не забывает о трагедиях, потрясавших планету в разные эпохи, в том числе и о жестоких войнах, уносивших миллионы жизней. </w:t>
      </w:r>
    </w:p>
    <w:p w:rsidR="007A5352" w:rsidRPr="007A5352" w:rsidRDefault="007A5352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</w:t>
      </w:r>
      <w:r w:rsidRPr="00DA289B">
        <w:rPr>
          <w:rFonts w:ascii="Times New Roman" w:eastAsia="Times New Roman" w:hAnsi="Times New Roman" w:cs="Times New Roman"/>
          <w:b/>
          <w:sz w:val="28"/>
        </w:rPr>
        <w:t xml:space="preserve"> Ученик экскурсовод. </w:t>
      </w:r>
    </w:p>
    <w:p w:rsidR="007A5352" w:rsidRDefault="007A5352" w:rsidP="00B35F94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106BD">
        <w:rPr>
          <w:rFonts w:ascii="Times New Roman" w:eastAsia="Times New Roman" w:hAnsi="Times New Roman" w:cs="Times New Roman"/>
          <w:sz w:val="28"/>
          <w:szCs w:val="28"/>
        </w:rPr>
        <w:t>Прошло много лет, как закончилась ВОВ, но эхо ее до сих пор не затихает в людских душах. Мы не имеем права забыть ужасы войны, мы не имеем права забыть тех солдат, которые погибли ради того, чтобы мы сейчас жили. Мы обязаны все помнить</w:t>
      </w:r>
      <w:r w:rsidRPr="003E60AF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A5352" w:rsidRPr="007A5352" w:rsidRDefault="007A5352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3</w:t>
      </w:r>
      <w:r w:rsidRPr="00DA289B">
        <w:rPr>
          <w:rFonts w:ascii="Times New Roman" w:eastAsia="Times New Roman" w:hAnsi="Times New Roman" w:cs="Times New Roman"/>
          <w:b/>
          <w:sz w:val="28"/>
        </w:rPr>
        <w:t xml:space="preserve"> Ученик экскурсовод. </w:t>
      </w:r>
    </w:p>
    <w:p w:rsidR="007A5352" w:rsidRDefault="007A5352" w:rsidP="00B35F94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сегодня с вами полистаем старый семейный  альбом</w:t>
      </w:r>
      <w:r w:rsidRPr="002C660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гордостью вспоминая</w:t>
      </w:r>
      <w:r w:rsidRPr="002C660E">
        <w:rPr>
          <w:rFonts w:ascii="Times New Roman" w:eastAsia="Times New Roman" w:hAnsi="Times New Roman" w:cs="Times New Roman"/>
          <w:sz w:val="28"/>
          <w:szCs w:val="28"/>
        </w:rPr>
        <w:t xml:space="preserve">  историю семьи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Николая Константиновича</w:t>
      </w:r>
      <w:r w:rsidRPr="002C660E">
        <w:rPr>
          <w:rFonts w:ascii="Times New Roman" w:eastAsia="Times New Roman" w:hAnsi="Times New Roman" w:cs="Times New Roman"/>
          <w:sz w:val="28"/>
          <w:szCs w:val="28"/>
        </w:rPr>
        <w:t xml:space="preserve">, в которой отразилась и история нашей страны, нашего народа. </w:t>
      </w:r>
    </w:p>
    <w:p w:rsidR="007A5352" w:rsidRPr="007A5352" w:rsidRDefault="007A5352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 w:rsidRPr="00DA289B">
        <w:rPr>
          <w:rFonts w:ascii="Times New Roman" w:eastAsia="Times New Roman" w:hAnsi="Times New Roman" w:cs="Times New Roman"/>
          <w:b/>
          <w:sz w:val="28"/>
        </w:rPr>
        <w:t xml:space="preserve">1 Ученик экскурсовод. </w:t>
      </w:r>
    </w:p>
    <w:p w:rsidR="007A5352" w:rsidRDefault="007A5352" w:rsidP="00B35F94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 далеком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1922 году 6 февраля </w:t>
      </w:r>
      <w:r w:rsidRPr="004E4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деревне </w:t>
      </w:r>
      <w:proofErr w:type="spellStart"/>
      <w:r w:rsidRPr="004E4A90">
        <w:rPr>
          <w:rFonts w:ascii="Times New Roman" w:hAnsi="Times New Roman" w:cs="Times New Roman"/>
          <w:color w:val="000000" w:themeColor="text1"/>
          <w:sz w:val="28"/>
          <w:szCs w:val="28"/>
        </w:rPr>
        <w:t>Каменново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 семье  Ивановой Екатерины Ивановны  родился  сын.  Тогда  никто не знал,  что позже  подвигом, который  он  совершит  в грозное время  Великой Отечественной войны,  будут гордиться не только  родственники, но и все земляки. </w:t>
      </w:r>
      <w:r w:rsidRPr="004E4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 был старшим ребенком в семье. </w:t>
      </w:r>
      <w:r w:rsidRPr="007A5352">
        <w:rPr>
          <w:rFonts w:ascii="Times New Roman" w:hAnsi="Times New Roman" w:cs="Times New Roman"/>
          <w:sz w:val="28"/>
        </w:rPr>
        <w:t xml:space="preserve">Отец Николая работал отходником в Петрограде (Ленинграде). Он был недоволен Советской властью, видимо где-то проговорился. Был сослан на 7 лет на Колыму без права переписки. После возвращения опять уехал в Ленинград, но вскоре умер. </w:t>
      </w:r>
      <w:proofErr w:type="gramStart"/>
      <w:r w:rsidRPr="007A5352">
        <w:rPr>
          <w:rFonts w:ascii="Times New Roman" w:hAnsi="Times New Roman" w:cs="Times New Roman"/>
          <w:sz w:val="28"/>
        </w:rPr>
        <w:t>Жена Екатерина Ивановна осталась с четырьмя детьми на руках.</w:t>
      </w:r>
      <w:r w:rsidR="006B3959">
        <w:rPr>
          <w:rFonts w:ascii="Times New Roman" w:hAnsi="Times New Roman" w:cs="Times New Roman"/>
          <w:sz w:val="28"/>
        </w:rPr>
        <w:t xml:space="preserve"> </w:t>
      </w:r>
      <w:proofErr w:type="gramEnd"/>
      <w:r w:rsidR="006B3959">
        <w:rPr>
          <w:rFonts w:ascii="Times New Roman" w:hAnsi="Times New Roman" w:cs="Times New Roman"/>
          <w:sz w:val="28"/>
        </w:rPr>
        <w:t>(Показ фотографий)</w:t>
      </w:r>
    </w:p>
    <w:p w:rsidR="007A5352" w:rsidRPr="007A5352" w:rsidRDefault="007A5352" w:rsidP="00B35F94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A289B">
        <w:rPr>
          <w:rFonts w:ascii="Times New Roman" w:eastAsia="Times New Roman" w:hAnsi="Times New Roman" w:cs="Times New Roman"/>
          <w:b/>
          <w:sz w:val="28"/>
        </w:rPr>
        <w:t>Ученик экскурсовод.</w:t>
      </w:r>
    </w:p>
    <w:p w:rsidR="007A5352" w:rsidRPr="005106BD" w:rsidRDefault="007A5352" w:rsidP="00B35F94">
      <w:pPr>
        <w:widowControl w:val="0"/>
        <w:tabs>
          <w:tab w:val="left" w:pos="9514"/>
          <w:tab w:val="left" w:pos="10366"/>
        </w:tabs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06BD">
        <w:rPr>
          <w:rFonts w:ascii="Times New Roman" w:hAnsi="Times New Roman" w:cs="Times New Roman"/>
          <w:sz w:val="28"/>
          <w:szCs w:val="28"/>
        </w:rPr>
        <w:t>Растить детей Екатерине помогали родители.</w:t>
      </w:r>
      <w:r w:rsidRPr="005106B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5106BD">
        <w:rPr>
          <w:rFonts w:ascii="Times New Roman" w:hAnsi="Times New Roman" w:cs="Times New Roman"/>
          <w:sz w:val="28"/>
          <w:szCs w:val="28"/>
        </w:rPr>
        <w:t xml:space="preserve">Бабушка Ефросинья уговорила в 1935 году всю семью переехать в деревню </w:t>
      </w:r>
      <w:proofErr w:type="spellStart"/>
      <w:r w:rsidRPr="005106BD">
        <w:rPr>
          <w:rFonts w:ascii="Times New Roman" w:hAnsi="Times New Roman" w:cs="Times New Roman"/>
          <w:sz w:val="28"/>
          <w:szCs w:val="28"/>
        </w:rPr>
        <w:t>Астафьевское</w:t>
      </w:r>
      <w:proofErr w:type="spellEnd"/>
      <w:r w:rsidRPr="005106BD">
        <w:rPr>
          <w:rFonts w:ascii="Times New Roman" w:hAnsi="Times New Roman" w:cs="Times New Roman"/>
          <w:sz w:val="28"/>
          <w:szCs w:val="28"/>
        </w:rPr>
        <w:t xml:space="preserve">, где в то время был богатый колхоз.   </w:t>
      </w:r>
    </w:p>
    <w:p w:rsidR="007A5352" w:rsidRPr="005106BD" w:rsidRDefault="007A5352" w:rsidP="00B35F94">
      <w:pPr>
        <w:spacing w:after="0"/>
        <w:ind w:right="325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6BD">
        <w:rPr>
          <w:rFonts w:ascii="Times New Roman" w:hAnsi="Times New Roman" w:cs="Times New Roman"/>
          <w:sz w:val="28"/>
          <w:szCs w:val="28"/>
        </w:rPr>
        <w:t xml:space="preserve">Николай в это время учился в 5 классе </w:t>
      </w:r>
      <w:proofErr w:type="spellStart"/>
      <w:r w:rsidRPr="005106BD">
        <w:rPr>
          <w:rFonts w:ascii="Times New Roman" w:hAnsi="Times New Roman" w:cs="Times New Roman"/>
          <w:sz w:val="28"/>
          <w:szCs w:val="28"/>
        </w:rPr>
        <w:t>Мелешинской</w:t>
      </w:r>
      <w:proofErr w:type="spellEnd"/>
      <w:r w:rsidRPr="005106BD">
        <w:rPr>
          <w:rFonts w:ascii="Times New Roman" w:hAnsi="Times New Roman" w:cs="Times New Roman"/>
          <w:sz w:val="28"/>
          <w:szCs w:val="28"/>
        </w:rPr>
        <w:t xml:space="preserve"> семилетней школы.</w:t>
      </w:r>
      <w:r w:rsidR="006B39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6B3959">
        <w:rPr>
          <w:rFonts w:ascii="Times New Roman" w:hAnsi="Times New Roman" w:cs="Times New Roman"/>
          <w:sz w:val="28"/>
          <w:szCs w:val="28"/>
        </w:rPr>
        <w:t>(Фото из архива школы)</w:t>
      </w:r>
    </w:p>
    <w:p w:rsidR="00D755D0" w:rsidRDefault="007A5352" w:rsidP="00B35F94">
      <w:pPr>
        <w:spacing w:after="0"/>
        <w:ind w:right="325" w:firstLine="284"/>
        <w:jc w:val="both"/>
        <w:rPr>
          <w:rFonts w:ascii="Times New Roman" w:hAnsi="Times New Roman" w:cs="Times New Roman"/>
          <w:color w:val="500050"/>
          <w:sz w:val="28"/>
          <w:szCs w:val="28"/>
        </w:rPr>
      </w:pPr>
      <w:r w:rsidRPr="004E4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Закончив</w:t>
      </w:r>
      <w:r w:rsidRPr="004E4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семилетнюю школу</w:t>
      </w:r>
      <w:proofErr w:type="gramEnd"/>
      <w:r w:rsidRPr="004E4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учился на комбайнёра в Быковском училище механизации. </w:t>
      </w:r>
      <w:r w:rsidR="006B39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(Фото Иванова Н.К. 1940 г) </w:t>
      </w:r>
      <w:r w:rsidRPr="004E4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окончания, с </w:t>
      </w:r>
      <w:r w:rsidRPr="004E4A9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1940 года работал слесарем, трактористом и комбайнёром </w:t>
      </w:r>
      <w:proofErr w:type="spellStart"/>
      <w:r w:rsidRPr="004E4A90">
        <w:rPr>
          <w:rFonts w:ascii="Times New Roman" w:hAnsi="Times New Roman" w:cs="Times New Roman"/>
          <w:color w:val="000000" w:themeColor="text1"/>
          <w:sz w:val="28"/>
          <w:szCs w:val="28"/>
        </w:rPr>
        <w:t>Степановской</w:t>
      </w:r>
      <w:proofErr w:type="spellEnd"/>
      <w:r w:rsidRPr="004E4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МТС.</w:t>
      </w:r>
      <w:r w:rsidRPr="004E4A90">
        <w:rPr>
          <w:rFonts w:ascii="Times New Roman" w:hAnsi="Times New Roman" w:cs="Times New Roman"/>
          <w:color w:val="500050"/>
          <w:sz w:val="28"/>
          <w:szCs w:val="28"/>
        </w:rPr>
        <w:t xml:space="preserve"> </w:t>
      </w:r>
    </w:p>
    <w:p w:rsidR="00264D38" w:rsidRDefault="00264D38" w:rsidP="00B35F94">
      <w:pPr>
        <w:spacing w:after="0"/>
        <w:ind w:right="325" w:firstLine="284"/>
        <w:jc w:val="both"/>
        <w:rPr>
          <w:rFonts w:ascii="Times New Roman" w:hAnsi="Times New Roman" w:cs="Times New Roman"/>
          <w:color w:val="500050"/>
          <w:sz w:val="28"/>
          <w:szCs w:val="28"/>
        </w:rPr>
      </w:pPr>
      <w:r w:rsidRPr="00DA289B">
        <w:rPr>
          <w:rFonts w:ascii="Times New Roman" w:eastAsia="Times New Roman" w:hAnsi="Times New Roman" w:cs="Times New Roman"/>
          <w:b/>
          <w:sz w:val="28"/>
        </w:rPr>
        <w:t>Ученик экскурсовод.</w:t>
      </w:r>
    </w:p>
    <w:p w:rsidR="00264D38" w:rsidRPr="00DA289B" w:rsidRDefault="00264D38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Но было тяжелое суровое время, которое выпало на долю нашего народа.</w:t>
      </w:r>
    </w:p>
    <w:p w:rsidR="00264D38" w:rsidRPr="00264D38" w:rsidRDefault="00264D38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22 июня 1941 года на рассвете войска фашистской Германии вероломно, без предупреждения напали на нашу Родину. Началась Великая Отечественная война советского народа против фашистских захватчиков.</w:t>
      </w:r>
    </w:p>
    <w:p w:rsidR="00D755D0" w:rsidRDefault="00D755D0" w:rsidP="00B35F94">
      <w:pPr>
        <w:spacing w:after="0"/>
        <w:ind w:right="325"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(Голос Левитана 22 июня ….)</w:t>
      </w:r>
    </w:p>
    <w:p w:rsidR="00D755D0" w:rsidRDefault="00D755D0" w:rsidP="00B35F94">
      <w:pPr>
        <w:spacing w:after="0"/>
        <w:ind w:right="325" w:firstLine="284"/>
        <w:jc w:val="both"/>
        <w:rPr>
          <w:rFonts w:ascii="Times New Roman" w:hAnsi="Times New Roman" w:cs="Times New Roman"/>
          <w:color w:val="500050"/>
          <w:sz w:val="28"/>
          <w:szCs w:val="28"/>
        </w:rPr>
      </w:pPr>
      <w:r w:rsidRPr="00DA289B">
        <w:rPr>
          <w:rFonts w:ascii="Times New Roman" w:eastAsia="Times New Roman" w:hAnsi="Times New Roman" w:cs="Times New Roman"/>
          <w:b/>
          <w:sz w:val="28"/>
        </w:rPr>
        <w:t>Ученик экскурсовод.</w:t>
      </w:r>
    </w:p>
    <w:p w:rsidR="00D755D0" w:rsidRPr="00DA289B" w:rsidRDefault="00D755D0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Такою всё дышало тишиной</w:t>
      </w:r>
    </w:p>
    <w:p w:rsidR="00D755D0" w:rsidRPr="00DA289B" w:rsidRDefault="00D755D0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Что вся земля ещё спала, казалось,</w:t>
      </w:r>
    </w:p>
    <w:p w:rsidR="00D755D0" w:rsidRPr="00DA289B" w:rsidRDefault="00D755D0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Кто знал, что между миром и войной</w:t>
      </w:r>
    </w:p>
    <w:p w:rsidR="00D755D0" w:rsidRPr="00DA289B" w:rsidRDefault="00D755D0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Всего каких-то пять минут осталось.</w:t>
      </w:r>
    </w:p>
    <w:p w:rsidR="00D755D0" w:rsidRPr="00DA289B" w:rsidRDefault="00D755D0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Война – жесточе </w:t>
      </w:r>
      <w:proofErr w:type="gramStart"/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нету</w:t>
      </w:r>
      <w:proofErr w:type="gramEnd"/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слова.</w:t>
      </w:r>
    </w:p>
    <w:p w:rsidR="00D755D0" w:rsidRPr="00DA289B" w:rsidRDefault="00D755D0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Война – печальней </w:t>
      </w:r>
      <w:proofErr w:type="gramStart"/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нету</w:t>
      </w:r>
      <w:proofErr w:type="gramEnd"/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слова.</w:t>
      </w:r>
    </w:p>
    <w:p w:rsidR="00D755D0" w:rsidRPr="00DA289B" w:rsidRDefault="00D755D0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Война – святее </w:t>
      </w:r>
      <w:proofErr w:type="gramStart"/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нету</w:t>
      </w:r>
      <w:proofErr w:type="gramEnd"/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слова</w:t>
      </w:r>
    </w:p>
    <w:p w:rsidR="00D755D0" w:rsidRPr="00DA289B" w:rsidRDefault="00D755D0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В тоске и славе этих лет.</w:t>
      </w:r>
    </w:p>
    <w:p w:rsidR="00D755D0" w:rsidRPr="00DA289B" w:rsidRDefault="00D755D0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И на устах у нас иного</w:t>
      </w:r>
    </w:p>
    <w:p w:rsidR="00D755D0" w:rsidRPr="00D755D0" w:rsidRDefault="00D755D0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Ещё не может </w:t>
      </w:r>
      <w:proofErr w:type="gramStart"/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быть и нет</w:t>
      </w:r>
      <w:proofErr w:type="gramEnd"/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.</w:t>
      </w:r>
    </w:p>
    <w:p w:rsidR="00D755D0" w:rsidRDefault="00D755D0" w:rsidP="00B35F94">
      <w:pPr>
        <w:spacing w:after="0"/>
        <w:ind w:right="325"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 w:rsidRPr="00DA289B">
        <w:rPr>
          <w:rFonts w:ascii="Times New Roman" w:eastAsia="Times New Roman" w:hAnsi="Times New Roman" w:cs="Times New Roman"/>
          <w:b/>
          <w:sz w:val="28"/>
        </w:rPr>
        <w:t>Ученик экскурсовод.</w:t>
      </w:r>
    </w:p>
    <w:p w:rsidR="006B3959" w:rsidRPr="006B3959" w:rsidRDefault="006B3959" w:rsidP="00B35F94">
      <w:pPr>
        <w:spacing w:after="0"/>
        <w:ind w:right="3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B3959">
        <w:rPr>
          <w:rFonts w:ascii="Times New Roman" w:hAnsi="Times New Roman" w:cs="Times New Roman"/>
          <w:sz w:val="28"/>
        </w:rPr>
        <w:t>В апреле 1942 года Николая призвали в армию.</w:t>
      </w:r>
      <w:r>
        <w:rPr>
          <w:rFonts w:ascii="Times New Roman" w:hAnsi="Times New Roman" w:cs="Times New Roman"/>
          <w:sz w:val="28"/>
        </w:rPr>
        <w:t xml:space="preserve"> </w:t>
      </w:r>
      <w:r w:rsidRPr="006B3959">
        <w:rPr>
          <w:rFonts w:ascii="Times New Roman" w:hAnsi="Times New Roman" w:cs="Times New Roman"/>
          <w:sz w:val="28"/>
        </w:rPr>
        <w:t>В одном из первых боёв он получил ранение, а после излечения был направлен на курсы механиков-водителей танков.</w:t>
      </w:r>
      <w:r w:rsidR="00F65FFF">
        <w:rPr>
          <w:rFonts w:ascii="Times New Roman" w:hAnsi="Times New Roman" w:cs="Times New Roman"/>
          <w:sz w:val="28"/>
        </w:rPr>
        <w:t xml:space="preserve"> Участвовал в Курской битве, принимал участие в освобождении Украины, но фашисты не отступали.</w:t>
      </w:r>
    </w:p>
    <w:p w:rsidR="006B3959" w:rsidRPr="00F65FFF" w:rsidRDefault="006B3959" w:rsidP="00B35F94">
      <w:pPr>
        <w:spacing w:after="0"/>
        <w:ind w:right="325" w:firstLine="284"/>
        <w:jc w:val="both"/>
        <w:rPr>
          <w:rFonts w:ascii="Times New Roman" w:eastAsia="Times New Roman" w:hAnsi="Times New Roman" w:cs="Times New Roman"/>
          <w:b/>
          <w:sz w:val="28"/>
        </w:rPr>
      </w:pPr>
      <w:r w:rsidRPr="00DA289B">
        <w:rPr>
          <w:rFonts w:ascii="Times New Roman" w:eastAsia="Times New Roman" w:hAnsi="Times New Roman" w:cs="Times New Roman"/>
          <w:b/>
          <w:sz w:val="28"/>
        </w:rPr>
        <w:t>Ученик экскурсовод.</w:t>
      </w:r>
    </w:p>
    <w:tbl>
      <w:tblPr>
        <w:tblpPr w:leftFromText="45" w:rightFromText="45" w:vertAnchor="text" w:tblpXSpec="right" w:tblpYSpec="cent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4"/>
      </w:tblGrid>
      <w:tr w:rsidR="006B3959" w:rsidRPr="006B3959" w:rsidTr="009A79D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4" w:type="dxa"/>
              <w:left w:w="94" w:type="dxa"/>
              <w:bottom w:w="94" w:type="dxa"/>
              <w:right w:w="94" w:type="dxa"/>
            </w:tcMar>
            <w:vAlign w:val="center"/>
            <w:hideMark/>
          </w:tcPr>
          <w:p w:rsidR="006B3959" w:rsidRPr="006B3959" w:rsidRDefault="006B3959" w:rsidP="00B35F94">
            <w:pPr>
              <w:ind w:firstLine="284"/>
              <w:jc w:val="both"/>
            </w:pPr>
          </w:p>
        </w:tc>
      </w:tr>
    </w:tbl>
    <w:p w:rsidR="006B3959" w:rsidRDefault="006B3959" w:rsidP="00B35F94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B3959">
        <w:rPr>
          <w:rFonts w:ascii="Times New Roman" w:hAnsi="Times New Roman" w:cs="Times New Roman"/>
          <w:sz w:val="28"/>
        </w:rPr>
        <w:t xml:space="preserve">Утром 1 января 1944 года западнее Житомира шли бои. Танкисты громили колонны отходящего врага, перерезали на путях его отхода шоссейные и железные дороги. Находясь в разведке, гвардии старший сержант Н.К. Иванов вырвался на своей тридцатьчетвёрке вперёд, на большой скорости устремился к селу Высокая Печь и оказался в расположении противника. Появление советского танка в стане врага было настолько неожиданным, что ему не успели оказать сопротивление. Н.К. Иванов направил свою боевую машину в гущу оккупантов. Танк носился по улицам, крушил подводы, автомашины, пушки. </w:t>
      </w:r>
      <w:proofErr w:type="gramStart"/>
      <w:r w:rsidRPr="006B3959">
        <w:rPr>
          <w:rFonts w:ascii="Times New Roman" w:hAnsi="Times New Roman" w:cs="Times New Roman"/>
          <w:sz w:val="28"/>
        </w:rPr>
        <w:t>Под</w:t>
      </w:r>
      <w:proofErr w:type="gramEnd"/>
      <w:r w:rsidRPr="006B3959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B3959">
        <w:rPr>
          <w:rFonts w:ascii="Times New Roman" w:hAnsi="Times New Roman" w:cs="Times New Roman"/>
          <w:sz w:val="28"/>
        </w:rPr>
        <w:t>гусеницы</w:t>
      </w:r>
      <w:proofErr w:type="gramEnd"/>
      <w:r w:rsidRPr="006B3959">
        <w:rPr>
          <w:rFonts w:ascii="Times New Roman" w:hAnsi="Times New Roman" w:cs="Times New Roman"/>
          <w:sz w:val="28"/>
        </w:rPr>
        <w:t xml:space="preserve"> танка попало около 80 повозок с военными грузами. Отважный экипаж тридцатьчетвёрки расстреливал из пушки и пулемётов вражеских солдат и офицеров.</w:t>
      </w:r>
    </w:p>
    <w:p w:rsidR="00F65FFF" w:rsidRDefault="00F65FFF" w:rsidP="00B35F94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A289B">
        <w:rPr>
          <w:rFonts w:ascii="Times New Roman" w:eastAsia="Times New Roman" w:hAnsi="Times New Roman" w:cs="Times New Roman"/>
          <w:b/>
          <w:sz w:val="28"/>
        </w:rPr>
        <w:t>Ученик экскурсовод</w:t>
      </w:r>
      <w:r w:rsidRPr="006B3959">
        <w:rPr>
          <w:rFonts w:ascii="Times New Roman" w:hAnsi="Times New Roman" w:cs="Times New Roman"/>
          <w:sz w:val="28"/>
        </w:rPr>
        <w:t xml:space="preserve"> </w:t>
      </w:r>
    </w:p>
    <w:p w:rsidR="006B3959" w:rsidRPr="006B3959" w:rsidRDefault="006B3959" w:rsidP="00B35F94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B3959">
        <w:rPr>
          <w:rFonts w:ascii="Times New Roman" w:hAnsi="Times New Roman" w:cs="Times New Roman"/>
          <w:sz w:val="28"/>
        </w:rPr>
        <w:t xml:space="preserve">Бросив в селе 4 исправных танка и до двухсот автомашин с военными грузами и продовольствием, гитлеровцы бежали. Паника настолько охватила фашистов, что ни их танки, ни пушки, стоявшие в селе, не сделали ни одного </w:t>
      </w:r>
      <w:r w:rsidRPr="006B3959">
        <w:rPr>
          <w:rFonts w:ascii="Times New Roman" w:hAnsi="Times New Roman" w:cs="Times New Roman"/>
          <w:sz w:val="28"/>
        </w:rPr>
        <w:lastRenderedPageBreak/>
        <w:t>выстрела, чтобы предупредить свои войска о появлении наших танков в их расположении. Не зря говорят — у страха глаза велики.</w:t>
      </w:r>
    </w:p>
    <w:p w:rsidR="006B3959" w:rsidRPr="006B3959" w:rsidRDefault="006B3959" w:rsidP="00B35F94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6B3959">
        <w:rPr>
          <w:rFonts w:ascii="Times New Roman" w:hAnsi="Times New Roman" w:cs="Times New Roman"/>
          <w:sz w:val="28"/>
        </w:rPr>
        <w:t>Вражеская артиллерия открыла огонь по советскому танку, когда он был уже за селом. Одним снарядом пробило броню. Осколком тяжело ранило Н.К. Иванова в руку. Но и с повреждённой рукой он вёл свой танк. Второй снаряд пробил борт тридцатьчетвёрки и ранил водителя в левую ногу. Собрав последние силы, отважный воин поднял передний люк и попытался выползти из танка, но был ранен в третий раз — уже смертельно.</w:t>
      </w:r>
    </w:p>
    <w:p w:rsidR="006B3959" w:rsidRDefault="006B3959" w:rsidP="00B35F94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8"/>
        </w:rPr>
      </w:pPr>
      <w:proofErr w:type="gramStart"/>
      <w:r w:rsidRPr="006B3959">
        <w:rPr>
          <w:rFonts w:ascii="Times New Roman" w:hAnsi="Times New Roman" w:cs="Times New Roman"/>
          <w:sz w:val="28"/>
        </w:rPr>
        <w:t>Похоронен</w:t>
      </w:r>
      <w:proofErr w:type="gramEnd"/>
      <w:r w:rsidRPr="006B3959">
        <w:rPr>
          <w:rFonts w:ascii="Times New Roman" w:hAnsi="Times New Roman" w:cs="Times New Roman"/>
          <w:sz w:val="28"/>
        </w:rPr>
        <w:t xml:space="preserve"> в селе Высокая Печь Житомирского района.</w:t>
      </w:r>
    </w:p>
    <w:p w:rsidR="00F65FFF" w:rsidRPr="006B3959" w:rsidRDefault="00F65FFF" w:rsidP="00B35F94">
      <w:pPr>
        <w:pStyle w:val="a4"/>
        <w:spacing w:line="276" w:lineRule="auto"/>
        <w:ind w:firstLine="284"/>
        <w:jc w:val="both"/>
        <w:rPr>
          <w:rFonts w:ascii="Times New Roman" w:hAnsi="Times New Roman" w:cs="Times New Roman"/>
          <w:sz w:val="28"/>
        </w:rPr>
      </w:pPr>
      <w:r w:rsidRPr="00DA289B">
        <w:rPr>
          <w:rFonts w:ascii="Times New Roman" w:eastAsia="Times New Roman" w:hAnsi="Times New Roman" w:cs="Times New Roman"/>
          <w:b/>
          <w:sz w:val="28"/>
        </w:rPr>
        <w:t>Ученик экскурсовод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Стирает время имена.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Уходят вдаль события и даты.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Но подвиг русского солдата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Мир не забудет никогда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Не смейте подвиг тот забыть!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Придите с красными цветами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Вы к обелиску с именами,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Не дайте памяти остыть!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Алеют отблески зари,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На горизонте туч обломки,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А благодарные потомки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Склоняют головы свои.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Спасибо вам, что мы живём!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Что любим, молимся и дышим!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Что соловья ночного слышим,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Что песни русские поём.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Спасибо вам, за солнца свет!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За то, что радуются дети.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За счастье мира на планете,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Что горя, слёз и смерти нет!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 xml:space="preserve">Бегут </w:t>
      </w:r>
      <w:proofErr w:type="gramStart"/>
      <w:r w:rsidRPr="00F65FFF">
        <w:rPr>
          <w:rFonts w:ascii="Times New Roman" w:hAnsi="Times New Roman" w:cs="Times New Roman"/>
          <w:sz w:val="28"/>
          <w:szCs w:val="28"/>
        </w:rPr>
        <w:t>незримые</w:t>
      </w:r>
      <w:proofErr w:type="gramEnd"/>
      <w:r w:rsidRPr="00F65FF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Всё дальше от Великой даты,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Но подвиг русского солдата</w:t>
      </w:r>
    </w:p>
    <w:p w:rsidR="00F65FFF" w:rsidRPr="00F65FFF" w:rsidRDefault="00F65FFF" w:rsidP="00B35F94">
      <w:pPr>
        <w:pStyle w:val="a4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5FFF">
        <w:rPr>
          <w:rFonts w:ascii="Times New Roman" w:hAnsi="Times New Roman" w:cs="Times New Roman"/>
          <w:sz w:val="28"/>
          <w:szCs w:val="28"/>
        </w:rPr>
        <w:t>Мы не забудем никогда!</w:t>
      </w:r>
    </w:p>
    <w:p w:rsidR="007A5352" w:rsidRDefault="00F65FFF" w:rsidP="00B35F94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89B">
        <w:rPr>
          <w:rFonts w:ascii="Times New Roman" w:eastAsia="Times New Roman" w:hAnsi="Times New Roman" w:cs="Times New Roman"/>
          <w:b/>
          <w:sz w:val="28"/>
        </w:rPr>
        <w:t>Ученик экскурсовод</w:t>
      </w:r>
      <w:r w:rsidR="007A5352" w:rsidRPr="004E4A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5352" w:rsidRDefault="007A5352" w:rsidP="00B35F94">
      <w:pPr>
        <w:spacing w:after="0"/>
        <w:ind w:right="3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E4A90">
        <w:rPr>
          <w:rFonts w:ascii="Times New Roman" w:hAnsi="Times New Roman" w:cs="Times New Roman"/>
          <w:color w:val="000000" w:themeColor="text1"/>
          <w:sz w:val="28"/>
          <w:szCs w:val="28"/>
        </w:rPr>
        <w:t>За доб</w:t>
      </w:r>
      <w:r w:rsidR="00264D38">
        <w:rPr>
          <w:rFonts w:ascii="Times New Roman" w:hAnsi="Times New Roman" w:cs="Times New Roman"/>
          <w:color w:val="000000" w:themeColor="text1"/>
          <w:sz w:val="28"/>
          <w:szCs w:val="28"/>
        </w:rPr>
        <w:t>лесть и мужество в этих боях Николаю Константиновичу</w:t>
      </w:r>
      <w:r w:rsidRPr="004E4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присвоен</w:t>
      </w:r>
      <w:r w:rsidR="00264D38">
        <w:rPr>
          <w:rFonts w:ascii="Times New Roman" w:hAnsi="Times New Roman" w:cs="Times New Roman"/>
          <w:color w:val="000000" w:themeColor="text1"/>
          <w:sz w:val="28"/>
          <w:szCs w:val="28"/>
        </w:rPr>
        <w:t>о звание Героя Советского Союза (п</w:t>
      </w:r>
      <w:r w:rsidR="00F65F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 документа). </w:t>
      </w:r>
      <w:r w:rsidRPr="004E4A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память о подвиге нашего земляка на месте его гибели установлен памятник.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C660E">
        <w:rPr>
          <w:rFonts w:ascii="Times New Roman" w:hAnsi="Times New Roman" w:cs="Times New Roman"/>
          <w:sz w:val="28"/>
          <w:szCs w:val="28"/>
        </w:rPr>
        <w:t>Николай Константинович героически погиб, защищая родную землю, своих родных и близких.  В родном доме его ждали мать, сестры  и младший брат….</w:t>
      </w:r>
    </w:p>
    <w:p w:rsidR="00264D38" w:rsidRDefault="00264D38" w:rsidP="00B35F94">
      <w:pPr>
        <w:spacing w:after="0"/>
        <w:ind w:right="32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65FFF" w:rsidRPr="002C660E" w:rsidRDefault="00F65FFF" w:rsidP="00B35F94">
      <w:pPr>
        <w:spacing w:after="0"/>
        <w:ind w:right="3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89B">
        <w:rPr>
          <w:rFonts w:ascii="Times New Roman" w:eastAsia="Times New Roman" w:hAnsi="Times New Roman" w:cs="Times New Roman"/>
          <w:b/>
          <w:sz w:val="28"/>
        </w:rPr>
        <w:lastRenderedPageBreak/>
        <w:t>Ученик экскурсовод</w:t>
      </w:r>
    </w:p>
    <w:p w:rsidR="00F65FFF" w:rsidRDefault="007A5352" w:rsidP="00B35F94">
      <w:pPr>
        <w:spacing w:after="0"/>
        <w:ind w:right="3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660E">
        <w:rPr>
          <w:rFonts w:ascii="Times New Roman" w:hAnsi="Times New Roman" w:cs="Times New Roman"/>
          <w:sz w:val="28"/>
          <w:szCs w:val="28"/>
        </w:rPr>
        <w:t>Воины-гвардейцы военной части 44023 приезжали к матери героя, рассказывали о подвиге сына, оставив на память</w:t>
      </w:r>
      <w:r w:rsidR="00F65FFF">
        <w:rPr>
          <w:rFonts w:ascii="Times New Roman" w:hAnsi="Times New Roman" w:cs="Times New Roman"/>
          <w:sz w:val="28"/>
          <w:szCs w:val="28"/>
        </w:rPr>
        <w:t xml:space="preserve"> книгу  «Золотые звезды Полесья»</w:t>
      </w:r>
      <w:r w:rsidR="00F65FFF" w:rsidRPr="002C660E">
        <w:rPr>
          <w:rFonts w:ascii="Times New Roman" w:hAnsi="Times New Roman" w:cs="Times New Roman"/>
          <w:sz w:val="28"/>
          <w:szCs w:val="28"/>
        </w:rPr>
        <w:t>, с описанием подвига Николая</w:t>
      </w:r>
      <w:r w:rsidR="00264D38">
        <w:rPr>
          <w:rFonts w:ascii="Times New Roman" w:hAnsi="Times New Roman" w:cs="Times New Roman"/>
          <w:sz w:val="28"/>
          <w:szCs w:val="28"/>
        </w:rPr>
        <w:t xml:space="preserve">, в нашем музее есть такая книга </w:t>
      </w:r>
      <w:r w:rsidR="00F65FFF">
        <w:rPr>
          <w:rFonts w:ascii="Times New Roman" w:hAnsi="Times New Roman" w:cs="Times New Roman"/>
          <w:sz w:val="28"/>
          <w:szCs w:val="28"/>
        </w:rPr>
        <w:t>(Показ книги, зачитывание некоторых строк из книги)</w:t>
      </w:r>
      <w:r w:rsidRPr="002C660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65FFF" w:rsidRDefault="00F65FFF" w:rsidP="00B35F94">
      <w:pPr>
        <w:spacing w:after="0"/>
        <w:ind w:right="3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89B">
        <w:rPr>
          <w:rFonts w:ascii="Times New Roman" w:eastAsia="Times New Roman" w:hAnsi="Times New Roman" w:cs="Times New Roman"/>
          <w:b/>
          <w:sz w:val="28"/>
        </w:rPr>
        <w:t>Ученик экскурсовод</w:t>
      </w:r>
    </w:p>
    <w:p w:rsidR="007A5352" w:rsidRDefault="007A5352" w:rsidP="00B35F94">
      <w:pPr>
        <w:spacing w:after="0"/>
        <w:ind w:right="325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C660E">
        <w:rPr>
          <w:rFonts w:ascii="Times New Roman" w:hAnsi="Times New Roman" w:cs="Times New Roman"/>
          <w:sz w:val="28"/>
          <w:szCs w:val="28"/>
        </w:rPr>
        <w:t>Екатерина Ивановна побывала на братской могиле, где похоронен сын и у памятника, посвященного его подвигу.</w:t>
      </w:r>
      <w:r w:rsidR="00F65FFF">
        <w:rPr>
          <w:rFonts w:ascii="Times New Roman" w:hAnsi="Times New Roman" w:cs="Times New Roman"/>
          <w:sz w:val="28"/>
          <w:szCs w:val="28"/>
        </w:rPr>
        <w:t xml:space="preserve"> (Фото).</w:t>
      </w:r>
      <w:r w:rsidRPr="002C660E">
        <w:rPr>
          <w:rFonts w:ascii="Times New Roman" w:hAnsi="Times New Roman" w:cs="Times New Roman"/>
          <w:sz w:val="28"/>
          <w:szCs w:val="28"/>
        </w:rPr>
        <w:t xml:space="preserve">   У ее оставшихся детей по-разному сложилась судьба, но все они всегда с гордостью и благодарностью вспоминали своего старшего брата. </w:t>
      </w:r>
    </w:p>
    <w:p w:rsidR="00264D38" w:rsidRPr="002C660E" w:rsidRDefault="00264D38" w:rsidP="00B35F94">
      <w:pPr>
        <w:spacing w:after="0"/>
        <w:ind w:right="325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7512D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Экскурсовод:</w:t>
      </w: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  Мы не знаем, что такое война. У нас есть Родина, у нас</w:t>
      </w:r>
      <w:r w:rsidR="00264D3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есть </w:t>
      </w: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своя Малая Родина!</w:t>
      </w:r>
      <w:r w:rsidR="00264D3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Именно в нашей деревне есть улица, которая носит имя героя Советского Союза Иванова Николая Константиновича.</w:t>
      </w:r>
    </w:p>
    <w:p w:rsidR="00264D38" w:rsidRDefault="00264D38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DF5A74" w:rsidRPr="00DA289B" w:rsidRDefault="00DF5A74" w:rsidP="00B35F94">
      <w:pPr>
        <w:spacing w:after="0" w:line="240" w:lineRule="auto"/>
        <w:ind w:firstLine="284"/>
        <w:jc w:val="both"/>
        <w:rPr>
          <w:rFonts w:ascii="Times New Roman CYR" w:hAnsi="Times New Roman CYR" w:cs="Times New Roman CYR"/>
          <w:b/>
          <w:sz w:val="28"/>
          <w:szCs w:val="28"/>
        </w:rPr>
      </w:pPr>
      <w:r w:rsidRPr="00DA289B">
        <w:rPr>
          <w:rFonts w:ascii="Times New Roman CYR" w:hAnsi="Times New Roman CYR" w:cs="Times New Roman CYR"/>
          <w:b/>
          <w:sz w:val="28"/>
          <w:szCs w:val="28"/>
        </w:rPr>
        <w:t xml:space="preserve">Экскурсовод: </w:t>
      </w:r>
    </w:p>
    <w:p w:rsidR="00DF5A74" w:rsidRPr="00DA289B" w:rsidRDefault="00DF5A74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- В нашем музее сохранили</w:t>
      </w:r>
      <w:r w:rsidR="00264D38">
        <w:rPr>
          <w:rFonts w:ascii="Times New Roman" w:eastAsia="Times New Roman" w:hAnsi="Times New Roman" w:cs="Times New Roman"/>
          <w:sz w:val="28"/>
          <w:shd w:val="clear" w:color="auto" w:fill="FFFFFF"/>
        </w:rPr>
        <w:t>сь не только документы, фотографии</w:t>
      </w: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но и </w:t>
      </w:r>
      <w:r w:rsidR="001B5331"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некоторые </w:t>
      </w:r>
      <w:r w:rsidR="001B5331" w:rsidRPr="00DA289B">
        <w:rPr>
          <w:rFonts w:ascii="Times New Roman" w:hAnsi="Times New Roman" w:cs="Times New Roman"/>
          <w:sz w:val="28"/>
          <w:szCs w:val="28"/>
        </w:rPr>
        <w:t>«</w:t>
      </w:r>
      <w:r w:rsidR="001B5331" w:rsidRPr="00DA289B">
        <w:rPr>
          <w:rFonts w:ascii="Times New Roman CYR" w:hAnsi="Times New Roman CYR" w:cs="Times New Roman CYR"/>
          <w:sz w:val="28"/>
          <w:szCs w:val="28"/>
        </w:rPr>
        <w:t>Фронтовые письма</w:t>
      </w:r>
      <w:r w:rsidR="001B5331" w:rsidRPr="00DA289B">
        <w:rPr>
          <w:rFonts w:ascii="Times New Roman" w:hAnsi="Times New Roman" w:cs="Times New Roman"/>
          <w:sz w:val="28"/>
          <w:szCs w:val="28"/>
        </w:rPr>
        <w:t>»</w:t>
      </w:r>
    </w:p>
    <w:p w:rsidR="00DF5A74" w:rsidRPr="00DA289B" w:rsidRDefault="00DF5A74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 CYR" w:hAnsi="Times New Roman CYR" w:cs="Times New Roman CYR"/>
          <w:b/>
          <w:sz w:val="28"/>
          <w:szCs w:val="28"/>
        </w:rPr>
        <w:t xml:space="preserve">- </w:t>
      </w: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Во в</w:t>
      </w:r>
      <w:r w:rsidR="00264D38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ремя войны </w:t>
      </w: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воины были далеко от родного дома. А дома ждала их семья. Родные с нетерпением слушали новости и ждали весточек с фронта. </w:t>
      </w:r>
    </w:p>
    <w:p w:rsidR="00882CC6" w:rsidRPr="00DA289B" w:rsidRDefault="00882CC6" w:rsidP="00B35F94">
      <w:pPr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(Экскурсовод показывает письмо и зачитывает его.)</w:t>
      </w:r>
    </w:p>
    <w:p w:rsidR="001B5331" w:rsidRPr="00DA289B" w:rsidRDefault="00DF5A74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 w:rsidRPr="00DA289B">
        <w:rPr>
          <w:rFonts w:ascii="Times New Roman" w:hAnsi="Times New Roman" w:cs="Times New Roman"/>
          <w:sz w:val="28"/>
          <w:szCs w:val="28"/>
        </w:rPr>
        <w:t>- Посмотрите, дети, на эти необычные письма. Че</w:t>
      </w:r>
      <w:r w:rsidR="001B5331" w:rsidRPr="00DA289B">
        <w:rPr>
          <w:rFonts w:ascii="Times New Roman" w:hAnsi="Times New Roman" w:cs="Times New Roman"/>
          <w:sz w:val="28"/>
          <w:szCs w:val="28"/>
        </w:rPr>
        <w:t xml:space="preserve">м они отличаются от современных </w:t>
      </w:r>
      <w:r w:rsidRPr="00DA289B">
        <w:rPr>
          <w:rFonts w:ascii="Times New Roman" w:hAnsi="Times New Roman" w:cs="Times New Roman"/>
          <w:sz w:val="28"/>
          <w:szCs w:val="28"/>
        </w:rPr>
        <w:t>писем?</w:t>
      </w:r>
      <w:r w:rsidRPr="00DA28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B5331" w:rsidRPr="00DA289B">
        <w:rPr>
          <w:rFonts w:ascii="Times New Roman" w:hAnsi="Times New Roman" w:cs="Times New Roman"/>
          <w:sz w:val="28"/>
          <w:szCs w:val="28"/>
        </w:rPr>
        <w:t>(формой)</w:t>
      </w:r>
      <w:r w:rsidRPr="00DA289B">
        <w:rPr>
          <w:rFonts w:ascii="Times New Roman" w:hAnsi="Times New Roman" w:cs="Times New Roman"/>
          <w:sz w:val="28"/>
          <w:szCs w:val="28"/>
        </w:rPr>
        <w:br/>
        <w:t>- Да, такие письма треугольной формы и без марки приходили с фронта</w:t>
      </w:r>
      <w:r w:rsidRPr="00DA289B">
        <w:rPr>
          <w:rFonts w:ascii="Times New Roman CYR" w:hAnsi="Times New Roman CYR" w:cs="Times New Roman CYR"/>
          <w:sz w:val="28"/>
          <w:szCs w:val="28"/>
        </w:rPr>
        <w:t xml:space="preserve"> родным и близким.</w:t>
      </w:r>
      <w:r w:rsidRPr="00DA28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289B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Pr="00DA289B">
        <w:rPr>
          <w:rFonts w:ascii="Times New Roman CYR" w:hAnsi="Times New Roman CYR" w:cs="Times New Roman CYR"/>
          <w:sz w:val="28"/>
          <w:szCs w:val="28"/>
        </w:rPr>
        <w:t>Кому же оно адресовано и от кого?</w:t>
      </w:r>
      <w:r w:rsidRPr="00DA28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B5331" w:rsidRPr="00DA289B">
        <w:rPr>
          <w:rFonts w:ascii="Times New Roman" w:hAnsi="Times New Roman" w:cs="Times New Roman"/>
          <w:sz w:val="28"/>
          <w:szCs w:val="28"/>
        </w:rPr>
        <w:t>(ответы детей)</w:t>
      </w:r>
      <w:r w:rsidR="001B5331" w:rsidRPr="00DA289B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Pr="00DA289B">
        <w:rPr>
          <w:rFonts w:ascii="Times New Roman CYR" w:hAnsi="Times New Roman CYR" w:cs="Times New Roman CYR"/>
          <w:sz w:val="28"/>
          <w:szCs w:val="28"/>
        </w:rPr>
        <w:t>Рвутся на поле снаряды, свистят пули, грохочут гусеницами танки, вьются в небо самолеты, где уж тут найти время для письма. Сражаться надо!</w:t>
      </w:r>
      <w:r w:rsidRPr="00DA28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289B">
        <w:rPr>
          <w:rFonts w:ascii="Times New Roman" w:hAnsi="Times New Roman" w:cs="Times New Roman"/>
          <w:sz w:val="28"/>
          <w:szCs w:val="28"/>
        </w:rPr>
        <w:br/>
      </w:r>
      <w:r w:rsidRPr="00DA289B">
        <w:rPr>
          <w:rFonts w:ascii="Times New Roman CYR" w:hAnsi="Times New Roman CYR" w:cs="Times New Roman CYR"/>
          <w:sz w:val="28"/>
          <w:szCs w:val="28"/>
        </w:rPr>
        <w:t xml:space="preserve">Но стихнет бой, настанет передышка в сражении, сядет солдат в окопчике, достанет из кармана листок, маленький карандаш и напишет письмо матушке. </w:t>
      </w:r>
      <w:r w:rsidRPr="00DA289B">
        <w:rPr>
          <w:rFonts w:ascii="Times New Roman" w:hAnsi="Times New Roman" w:cs="Times New Roman"/>
          <w:sz w:val="28"/>
          <w:szCs w:val="28"/>
        </w:rPr>
        <w:t>«</w:t>
      </w:r>
      <w:r w:rsidRPr="00DA289B">
        <w:rPr>
          <w:rFonts w:ascii="Times New Roman CYR" w:hAnsi="Times New Roman CYR" w:cs="Times New Roman CYR"/>
          <w:sz w:val="28"/>
          <w:szCs w:val="28"/>
        </w:rPr>
        <w:t>Дорогая, мама, не волнуйся за меня. Я жив и здоров</w:t>
      </w:r>
      <w:r w:rsidRPr="00DA289B">
        <w:rPr>
          <w:rFonts w:ascii="Times New Roman" w:hAnsi="Times New Roman" w:cs="Times New Roman"/>
          <w:sz w:val="28"/>
          <w:szCs w:val="28"/>
        </w:rPr>
        <w:t xml:space="preserve">». </w:t>
      </w:r>
      <w:r w:rsidRPr="00DA289B">
        <w:rPr>
          <w:rFonts w:ascii="Times New Roman CYR" w:hAnsi="Times New Roman CYR" w:cs="Times New Roman CYR"/>
          <w:sz w:val="28"/>
          <w:szCs w:val="28"/>
        </w:rPr>
        <w:t>Конверта нет. Да и почтового ящика поблизости не видно. Где взять в чистом поле его?</w:t>
      </w:r>
      <w:r w:rsidRPr="00DA28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289B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Pr="00DA289B">
        <w:rPr>
          <w:rFonts w:ascii="Times New Roman CYR" w:hAnsi="Times New Roman CYR" w:cs="Times New Roman CYR"/>
          <w:sz w:val="28"/>
          <w:szCs w:val="28"/>
        </w:rPr>
        <w:t xml:space="preserve">Сложит солдат свое письмо треугольником, напишет прямо сверху адрес, да так и отдаст другому солдату-почтальону. А уж тот доставит его куда надо. Так было во время большой страшной войны. Получит мама солдата треугольное письмо, развернет, заплачет от радости. Жив ее сынок, пишет. Ничего не было дороже для </w:t>
      </w:r>
      <w:r w:rsidR="00882CC6" w:rsidRPr="00DA289B">
        <w:rPr>
          <w:rFonts w:ascii="Times New Roman CYR" w:hAnsi="Times New Roman CYR" w:cs="Times New Roman CYR"/>
          <w:sz w:val="28"/>
          <w:szCs w:val="28"/>
        </w:rPr>
        <w:t>нее простых писем-треугольников!</w:t>
      </w:r>
      <w:r w:rsidRPr="00DA28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289B">
        <w:rPr>
          <w:rFonts w:ascii="Times New Roman" w:hAnsi="Times New Roman" w:cs="Times New Roman"/>
          <w:sz w:val="28"/>
          <w:szCs w:val="28"/>
        </w:rPr>
        <w:br/>
        <w:t xml:space="preserve">  </w:t>
      </w:r>
      <w:r w:rsidR="001B5331" w:rsidRPr="00DA289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(</w:t>
      </w:r>
      <w:proofErr w:type="gramStart"/>
      <w:r w:rsidR="005E651E" w:rsidRPr="00DA289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Обучающимся</w:t>
      </w:r>
      <w:proofErr w:type="gramEnd"/>
      <w:r w:rsidR="001B5331" w:rsidRPr="00DA289B"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 предлагается написать письмо с  фронта)</w:t>
      </w:r>
    </w:p>
    <w:p w:rsidR="00D7512D" w:rsidRPr="00DA289B" w:rsidRDefault="001B5331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- Давайте попробу</w:t>
      </w:r>
      <w:r w:rsidR="00264D38">
        <w:rPr>
          <w:rFonts w:ascii="Times New Roman" w:eastAsia="Times New Roman" w:hAnsi="Times New Roman" w:cs="Times New Roman"/>
          <w:sz w:val="28"/>
          <w:shd w:val="clear" w:color="auto" w:fill="FFFFFF"/>
        </w:rPr>
        <w:t>ем написать письмо родным</w:t>
      </w: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</w:t>
      </w:r>
      <w:proofErr w:type="gramStart"/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тем</w:t>
      </w:r>
      <w:proofErr w:type="gramEnd"/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кто ждёт…</w:t>
      </w:r>
    </w:p>
    <w:p w:rsidR="001B5331" w:rsidRPr="00DA289B" w:rsidRDefault="001B5331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( Детям раздаются листы бумаги.</w:t>
      </w:r>
      <w:proofErr w:type="gramEnd"/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 по показу учителя </w:t>
      </w:r>
      <w:r w:rsidR="00882CC6"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сворачивают треугольником и пишут своё послание близким. </w:t>
      </w:r>
      <w:proofErr w:type="gramStart"/>
      <w:r w:rsidR="00882CC6"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Бросают в почтовый ящик.)</w:t>
      </w:r>
      <w:proofErr w:type="gramEnd"/>
    </w:p>
    <w:p w:rsidR="00D7512D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- Почти 4 года шла Великая Отечественная война. Много лишений и тягот вынес наш народ. Чем дальше от нас годы войны, тем глубже мы осознаем, что значила для судеб нашей Родины, мира наша Победа.</w:t>
      </w:r>
    </w:p>
    <w:p w:rsidR="00DA289B" w:rsidRPr="00DA289B" w:rsidRDefault="005E651E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eastAsia="Times New Roman" w:hAnsi="Times New Roman" w:cs="Times New Roman"/>
          <w:sz w:val="28"/>
          <w:shd w:val="clear" w:color="auto" w:fill="FFFFFF"/>
        </w:rPr>
        <w:t>Русский солдат – стойкий солдат. Во все времена он героически защищал свою Родину.</w:t>
      </w:r>
    </w:p>
    <w:p w:rsidR="00882CC6" w:rsidRPr="00DA289B" w:rsidRDefault="00882CC6" w:rsidP="00B35F94">
      <w:pPr>
        <w:spacing w:after="0" w:line="240" w:lineRule="auto"/>
        <w:ind w:firstLine="284"/>
        <w:jc w:val="both"/>
        <w:rPr>
          <w:rFonts w:ascii="Times New Roman CYR" w:hAnsi="Times New Roman CYR" w:cs="Times New Roman CYR"/>
          <w:sz w:val="28"/>
          <w:szCs w:val="28"/>
        </w:rPr>
      </w:pPr>
      <w:r w:rsidRPr="00DA289B">
        <w:rPr>
          <w:rFonts w:ascii="Times New Roman CYR" w:hAnsi="Times New Roman CYR" w:cs="Times New Roman CYR"/>
          <w:b/>
          <w:sz w:val="28"/>
          <w:szCs w:val="28"/>
        </w:rPr>
        <w:t>Экскурсовод</w:t>
      </w:r>
      <w:r w:rsidRPr="00DA289B">
        <w:rPr>
          <w:rFonts w:ascii="Times New Roman CYR" w:hAnsi="Times New Roman CYR" w:cs="Times New Roman CYR"/>
          <w:sz w:val="28"/>
          <w:szCs w:val="28"/>
        </w:rPr>
        <w:t>:</w:t>
      </w:r>
    </w:p>
    <w:p w:rsidR="00882CC6" w:rsidRPr="00DA289B" w:rsidRDefault="00882CC6" w:rsidP="00B35F9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DA289B">
        <w:rPr>
          <w:rFonts w:ascii="Times New Roman CYR" w:hAnsi="Times New Roman CYR" w:cs="Times New Roman CYR"/>
          <w:sz w:val="28"/>
          <w:szCs w:val="28"/>
        </w:rPr>
        <w:t>- В этой страшной войне погибли более 20 миллионов наших людей. Память о погибших героях навеки сохранится в нашем сердце.</w:t>
      </w:r>
      <w:r w:rsidRPr="00DA28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289B">
        <w:rPr>
          <w:rFonts w:ascii="Times New Roman" w:hAnsi="Times New Roman" w:cs="Times New Roman"/>
          <w:sz w:val="28"/>
          <w:szCs w:val="28"/>
        </w:rPr>
        <w:br/>
      </w:r>
      <w:r w:rsidRPr="00DA289B">
        <w:rPr>
          <w:rFonts w:ascii="Times New Roman CYR" w:hAnsi="Times New Roman CYR" w:cs="Times New Roman CYR"/>
          <w:sz w:val="28"/>
          <w:szCs w:val="28"/>
        </w:rPr>
        <w:t>Есть такой обычай – чтить память погибших героев минутой молчания.</w:t>
      </w:r>
      <w:r w:rsidRPr="00DA28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289B">
        <w:rPr>
          <w:rFonts w:ascii="Times New Roman" w:hAnsi="Times New Roman" w:cs="Times New Roman"/>
          <w:sz w:val="28"/>
          <w:szCs w:val="28"/>
        </w:rPr>
        <w:br/>
      </w:r>
      <w:r w:rsidRPr="00DA289B">
        <w:rPr>
          <w:rFonts w:ascii="Times New Roman CYR" w:hAnsi="Times New Roman CYR" w:cs="Times New Roman CYR"/>
          <w:sz w:val="28"/>
          <w:szCs w:val="28"/>
        </w:rPr>
        <w:t>Давайте и мы сейчас почтим память всех погибших на войне.</w:t>
      </w:r>
      <w:r w:rsidRPr="00DA289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A289B">
        <w:rPr>
          <w:rFonts w:ascii="Times New Roman" w:hAnsi="Times New Roman" w:cs="Times New Roman"/>
          <w:sz w:val="28"/>
          <w:szCs w:val="28"/>
        </w:rPr>
        <w:br/>
      </w:r>
      <w:r w:rsidRPr="00DA289B">
        <w:rPr>
          <w:rFonts w:ascii="Times New Roman CYR" w:hAnsi="Times New Roman CYR" w:cs="Times New Roman CYR"/>
          <w:sz w:val="28"/>
          <w:szCs w:val="28"/>
        </w:rPr>
        <w:t>Минута молчания…</w:t>
      </w:r>
      <w:r w:rsidRPr="00DA289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882CC6" w:rsidRPr="00DA289B" w:rsidRDefault="00882CC6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DA289B">
        <w:rPr>
          <w:rFonts w:ascii="Times New Roman" w:hAnsi="Times New Roman" w:cs="Times New Roman"/>
          <w:sz w:val="28"/>
          <w:szCs w:val="28"/>
        </w:rPr>
        <w:t xml:space="preserve">- Наше занятие в </w:t>
      </w:r>
      <w:r w:rsidR="00264D38">
        <w:rPr>
          <w:rFonts w:ascii="Times New Roman" w:hAnsi="Times New Roman" w:cs="Times New Roman"/>
          <w:sz w:val="28"/>
          <w:szCs w:val="28"/>
        </w:rPr>
        <w:t xml:space="preserve">школьном </w:t>
      </w:r>
      <w:r w:rsidRPr="00DA289B">
        <w:rPr>
          <w:rFonts w:ascii="Times New Roman" w:hAnsi="Times New Roman" w:cs="Times New Roman"/>
          <w:sz w:val="28"/>
          <w:szCs w:val="28"/>
        </w:rPr>
        <w:t>музе</w:t>
      </w:r>
      <w:r w:rsidR="00264D38">
        <w:rPr>
          <w:rFonts w:ascii="Times New Roman" w:hAnsi="Times New Roman" w:cs="Times New Roman"/>
          <w:sz w:val="28"/>
          <w:szCs w:val="28"/>
        </w:rPr>
        <w:t>е</w:t>
      </w:r>
      <w:r w:rsidR="00163DD6" w:rsidRPr="00DA289B">
        <w:rPr>
          <w:rFonts w:ascii="Times New Roman" w:hAnsi="Times New Roman" w:cs="Times New Roman"/>
          <w:sz w:val="28"/>
          <w:szCs w:val="28"/>
        </w:rPr>
        <w:t>. Я бы хотела вам дать  домашнее задание.  Дома</w:t>
      </w:r>
      <w:r w:rsidRPr="00DA289B">
        <w:rPr>
          <w:rFonts w:ascii="Times New Roman" w:hAnsi="Times New Roman" w:cs="Times New Roman"/>
          <w:sz w:val="28"/>
          <w:szCs w:val="28"/>
        </w:rPr>
        <w:t xml:space="preserve"> пусть каждый из вас </w:t>
      </w:r>
      <w:r w:rsidR="00163DD6" w:rsidRPr="00DA289B">
        <w:rPr>
          <w:rFonts w:ascii="Times New Roman" w:hAnsi="Times New Roman" w:cs="Times New Roman"/>
          <w:sz w:val="28"/>
          <w:szCs w:val="28"/>
        </w:rPr>
        <w:t xml:space="preserve"> узнает у мамы, папы, дедушки, бабушки о своих родных во время войны.  </w:t>
      </w:r>
      <w:r w:rsidRPr="00DA289B">
        <w:rPr>
          <w:rFonts w:ascii="Times New Roman" w:hAnsi="Times New Roman" w:cs="Times New Roman"/>
          <w:sz w:val="28"/>
          <w:szCs w:val="28"/>
        </w:rPr>
        <w:br/>
      </w:r>
    </w:p>
    <w:p w:rsidR="00B35F94" w:rsidRDefault="006B3959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B395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Ни слав, ни памятей на свете </w:t>
      </w:r>
    </w:p>
    <w:p w:rsidR="00B35F94" w:rsidRDefault="006B3959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B3959">
        <w:rPr>
          <w:rFonts w:ascii="Times New Roman" w:eastAsia="Times New Roman" w:hAnsi="Times New Roman" w:cs="Times New Roman"/>
          <w:sz w:val="28"/>
          <w:shd w:val="clear" w:color="auto" w:fill="FFFFFF"/>
        </w:rPr>
        <w:t>Не счесть, когда к тебе, Солдат,</w:t>
      </w:r>
    </w:p>
    <w:p w:rsidR="00B35F94" w:rsidRDefault="006B3959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B395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Не по стране, а по планете </w:t>
      </w:r>
    </w:p>
    <w:p w:rsidR="006B3959" w:rsidRPr="006B3959" w:rsidRDefault="006B3959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B3959">
        <w:rPr>
          <w:rFonts w:ascii="Times New Roman" w:eastAsia="Times New Roman" w:hAnsi="Times New Roman" w:cs="Times New Roman"/>
          <w:sz w:val="28"/>
          <w:shd w:val="clear" w:color="auto" w:fill="FFFFFF"/>
        </w:rPr>
        <w:t>Они с душой людской спешат.</w:t>
      </w:r>
    </w:p>
    <w:p w:rsidR="00B35F94" w:rsidRDefault="006B3959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B395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 ногам истоптанным ложатся – </w:t>
      </w:r>
    </w:p>
    <w:p w:rsidR="00B35F94" w:rsidRDefault="006B3959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 w:rsidRPr="006B3959">
        <w:rPr>
          <w:rFonts w:ascii="Times New Roman" w:eastAsia="Times New Roman" w:hAnsi="Times New Roman" w:cs="Times New Roman"/>
          <w:sz w:val="28"/>
          <w:shd w:val="clear" w:color="auto" w:fill="FFFFFF"/>
        </w:rPr>
        <w:t>Твоим</w:t>
      </w:r>
      <w:proofErr w:type="gramEnd"/>
      <w:r w:rsidRPr="006B395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, неведомый герой. </w:t>
      </w:r>
    </w:p>
    <w:p w:rsidR="00B35F94" w:rsidRDefault="006B3959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B395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Солдат, коль смог ты так назваться, </w:t>
      </w:r>
    </w:p>
    <w:p w:rsidR="006B3959" w:rsidRPr="006B3959" w:rsidRDefault="006B3959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B3959">
        <w:rPr>
          <w:rFonts w:ascii="Times New Roman" w:eastAsia="Times New Roman" w:hAnsi="Times New Roman" w:cs="Times New Roman"/>
          <w:sz w:val="28"/>
          <w:shd w:val="clear" w:color="auto" w:fill="FFFFFF"/>
        </w:rPr>
        <w:t>Прими от всей земли – Покой!</w:t>
      </w:r>
    </w:p>
    <w:p w:rsidR="00B35F94" w:rsidRDefault="006B3959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B395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Покой – как лучшую награду </w:t>
      </w:r>
    </w:p>
    <w:p w:rsidR="00B35F94" w:rsidRDefault="006B3959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B395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От жён, младенцев, стариков, </w:t>
      </w:r>
    </w:p>
    <w:p w:rsidR="00B35F94" w:rsidRDefault="006B3959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B3959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Пришедших с праведным парадом </w:t>
      </w:r>
    </w:p>
    <w:p w:rsidR="006B3959" w:rsidRPr="006B3959" w:rsidRDefault="006B3959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B3959">
        <w:rPr>
          <w:rFonts w:ascii="Times New Roman" w:eastAsia="Times New Roman" w:hAnsi="Times New Roman" w:cs="Times New Roman"/>
          <w:sz w:val="28"/>
          <w:shd w:val="clear" w:color="auto" w:fill="FFFFFF"/>
        </w:rPr>
        <w:t>К тебе из глубины веков!</w:t>
      </w:r>
    </w:p>
    <w:p w:rsidR="006B3959" w:rsidRPr="006B3959" w:rsidRDefault="006B3959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vanish/>
          <w:sz w:val="28"/>
          <w:shd w:val="clear" w:color="auto" w:fill="FFFFFF"/>
        </w:rPr>
      </w:pPr>
      <w:r w:rsidRPr="006B3959">
        <w:rPr>
          <w:rFonts w:ascii="Times New Roman" w:eastAsia="Times New Roman" w:hAnsi="Times New Roman" w:cs="Times New Roman"/>
          <w:vanish/>
          <w:sz w:val="28"/>
          <w:shd w:val="clear" w:color="auto" w:fill="FFFFFF"/>
        </w:rPr>
        <w:t>Начало формы</w:t>
      </w:r>
    </w:p>
    <w:p w:rsidR="006B3959" w:rsidRPr="006B3959" w:rsidRDefault="006B3959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vanish/>
          <w:sz w:val="28"/>
          <w:shd w:val="clear" w:color="auto" w:fill="FFFFFF"/>
        </w:rPr>
      </w:pPr>
      <w:r w:rsidRPr="006B3959">
        <w:rPr>
          <w:rFonts w:ascii="Times New Roman" w:eastAsia="Times New Roman" w:hAnsi="Times New Roman" w:cs="Times New Roman"/>
          <w:vanish/>
          <w:sz w:val="28"/>
          <w:shd w:val="clear" w:color="auto" w:fill="FFFFFF"/>
        </w:rPr>
        <w:t>Конец формы</w:t>
      </w:r>
    </w:p>
    <w:p w:rsidR="00D7512D" w:rsidRPr="00DA289B" w:rsidRDefault="006B3959" w:rsidP="00B35F9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6B3959">
        <w:rPr>
          <w:rFonts w:ascii="Times New Roman" w:eastAsia="Times New Roman" w:hAnsi="Times New Roman" w:cs="Times New Roman"/>
          <w:sz w:val="28"/>
          <w:shd w:val="clear" w:color="auto" w:fill="FFFFFF"/>
        </w:rPr>
        <w:br/>
      </w:r>
    </w:p>
    <w:sectPr w:rsidR="00D7512D" w:rsidRPr="00DA289B" w:rsidSect="00555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96FD5"/>
    <w:multiLevelType w:val="hybridMultilevel"/>
    <w:tmpl w:val="558C6E4E"/>
    <w:lvl w:ilvl="0" w:tplc="478056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5262CE"/>
    <w:multiLevelType w:val="multilevel"/>
    <w:tmpl w:val="65DAF3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A8B0B08"/>
    <w:multiLevelType w:val="multilevel"/>
    <w:tmpl w:val="EB3285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7512D"/>
    <w:rsid w:val="00045CF3"/>
    <w:rsid w:val="00116AF3"/>
    <w:rsid w:val="00163DD6"/>
    <w:rsid w:val="00194852"/>
    <w:rsid w:val="001B5331"/>
    <w:rsid w:val="00264D38"/>
    <w:rsid w:val="003863C7"/>
    <w:rsid w:val="003C5960"/>
    <w:rsid w:val="003E06EC"/>
    <w:rsid w:val="0045514E"/>
    <w:rsid w:val="004A4708"/>
    <w:rsid w:val="0055598A"/>
    <w:rsid w:val="005E651E"/>
    <w:rsid w:val="00684853"/>
    <w:rsid w:val="006B3959"/>
    <w:rsid w:val="007A5352"/>
    <w:rsid w:val="007C65CE"/>
    <w:rsid w:val="00862FD7"/>
    <w:rsid w:val="00882CC6"/>
    <w:rsid w:val="0088322E"/>
    <w:rsid w:val="00A56BF5"/>
    <w:rsid w:val="00B35F94"/>
    <w:rsid w:val="00C65DC5"/>
    <w:rsid w:val="00CD664C"/>
    <w:rsid w:val="00D7512D"/>
    <w:rsid w:val="00D755D0"/>
    <w:rsid w:val="00DA289B"/>
    <w:rsid w:val="00DF2D61"/>
    <w:rsid w:val="00DF5A74"/>
    <w:rsid w:val="00E04475"/>
    <w:rsid w:val="00E511D4"/>
    <w:rsid w:val="00E72168"/>
    <w:rsid w:val="00F65FFF"/>
    <w:rsid w:val="00FE0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9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22E"/>
    <w:pPr>
      <w:ind w:left="720"/>
      <w:contextualSpacing/>
    </w:pPr>
  </w:style>
  <w:style w:type="paragraph" w:styleId="a4">
    <w:name w:val="No Spacing"/>
    <w:uiPriority w:val="1"/>
    <w:qFormat/>
    <w:rsid w:val="007A5352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B3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395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B39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0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9170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7982">
          <w:marLeft w:val="0"/>
          <w:marRight w:val="0"/>
          <w:marTop w:val="75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9232">
          <w:marLeft w:val="0"/>
          <w:marRight w:val="0"/>
          <w:marTop w:val="3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976546">
          <w:marLeft w:val="0"/>
          <w:marRight w:val="0"/>
          <w:marTop w:val="75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3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15" Type="http://schemas.openxmlformats.org/officeDocument/2006/relationships/customXml" Target="../customXml/item4.xml"/><Relationship Id="rId4" Type="http://schemas.openxmlformats.org/officeDocument/2006/relationships/webSettings" Target="webSetting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B55E452C0386342AA71EE7DFA3D6A43" ma:contentTypeVersion="1" ma:contentTypeDescription="Создание документа." ma:contentTypeScope="" ma:versionID="c316189366215978e91cb8fc1b6b01a0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e7173b29c3e37dcd22bd60ec40c61f6e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APWH7ERVEXUC-1580201610-350</_dlc_DocId>
    <_dlc_DocIdUrl xmlns="7c390750-6875-4ed7-9762-68b21562ed1c">
      <Url>http://edu-sps.koiro.local/Galich_R/ssosh/_layouts/15/DocIdRedir.aspx?ID=APWH7ERVEXUC-1580201610-350</Url>
      <Description>APWH7ERVEXUC-1580201610-350</Description>
    </_dlc_DocIdUrl>
  </documentManagement>
</p:properties>
</file>

<file path=customXml/itemProps1.xml><?xml version="1.0" encoding="utf-8"?>
<ds:datastoreItem xmlns:ds="http://schemas.openxmlformats.org/officeDocument/2006/customXml" ds:itemID="{BAE6AE07-05C5-4E76-80D5-AA60E6E6BEED}"/>
</file>

<file path=customXml/itemProps2.xml><?xml version="1.0" encoding="utf-8"?>
<ds:datastoreItem xmlns:ds="http://schemas.openxmlformats.org/officeDocument/2006/customXml" ds:itemID="{C806BE77-42A6-4DE8-9C9B-B6969D15BB1E}"/>
</file>

<file path=customXml/itemProps3.xml><?xml version="1.0" encoding="utf-8"?>
<ds:datastoreItem xmlns:ds="http://schemas.openxmlformats.org/officeDocument/2006/customXml" ds:itemID="{4C6EBAF2-CFF0-419E-8765-25F62FBB666C}"/>
</file>

<file path=customXml/itemProps4.xml><?xml version="1.0" encoding="utf-8"?>
<ds:datastoreItem xmlns:ds="http://schemas.openxmlformats.org/officeDocument/2006/customXml" ds:itemID="{C5F5E270-0D5A-4CC0-99CD-EC9BD4FF5D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2018-03-21T04:04:00Z</cp:lastPrinted>
  <dcterms:created xsi:type="dcterms:W3CDTF">2020-03-03T13:29:00Z</dcterms:created>
  <dcterms:modified xsi:type="dcterms:W3CDTF">2020-03-03T13:29:00Z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0x0101000B55E452C0386342AA71EE7DFA3D6A43</vt:lpwstr>
  </property>
  <property fmtid="{D5CDD505-2E9C-101B-9397-08002B2CF9AE}" pid="3" name="_dlc_DocIdItemGuid">
    <vt:lpwstr>87728add-f301-4640-babe-63c6ea3e3bd2</vt:lpwstr>
  </property>
</Properties>
</file>