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066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415"/>
        <w:gridCol w:w="425"/>
        <w:gridCol w:w="2717"/>
        <w:gridCol w:w="4679"/>
        <w:gridCol w:w="142"/>
        <w:gridCol w:w="4360"/>
        <w:gridCol w:w="62"/>
        <w:gridCol w:w="49"/>
        <w:gridCol w:w="13"/>
        <w:gridCol w:w="43"/>
        <w:gridCol w:w="26"/>
        <w:gridCol w:w="28"/>
        <w:gridCol w:w="30"/>
        <w:gridCol w:w="42"/>
        <w:gridCol w:w="456"/>
        <w:gridCol w:w="62"/>
        <w:gridCol w:w="75"/>
        <w:gridCol w:w="8"/>
        <w:gridCol w:w="7"/>
        <w:gridCol w:w="13"/>
        <w:gridCol w:w="1672"/>
      </w:tblGrid>
      <w:tr w:rsidR="006E7AED" w:rsidRPr="003D6031" w:rsidTr="00827F6A">
        <w:trPr>
          <w:trHeight w:val="150"/>
        </w:trPr>
        <w:tc>
          <w:tcPr>
            <w:tcW w:w="15843" w:type="dxa"/>
            <w:gridSpan w:val="22"/>
          </w:tcPr>
          <w:p w:rsidR="006E7AED" w:rsidRPr="003D6031" w:rsidRDefault="006E7AED" w:rsidP="00436D14">
            <w:pPr>
              <w:jc w:val="center"/>
              <w:rPr>
                <w:b/>
                <w:i/>
                <w:sz w:val="20"/>
                <w:szCs w:val="20"/>
              </w:rPr>
            </w:pPr>
            <w:r w:rsidRPr="003D6031">
              <w:rPr>
                <w:b/>
                <w:sz w:val="20"/>
                <w:szCs w:val="20"/>
              </w:rPr>
              <w:t>Календарно-тематическое планирование технология  6 класс ФГОС</w:t>
            </w:r>
          </w:p>
        </w:tc>
      </w:tr>
      <w:tr w:rsidR="00656DC1" w:rsidRPr="003D6031" w:rsidTr="00656DC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495"/>
          <w:tblHeader/>
        </w:trPr>
        <w:tc>
          <w:tcPr>
            <w:tcW w:w="519" w:type="dxa"/>
            <w:vMerge w:val="restart"/>
            <w:vAlign w:val="center"/>
          </w:tcPr>
          <w:p w:rsidR="00436D14" w:rsidRPr="003D6031" w:rsidRDefault="00436D14" w:rsidP="00436D14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436D14" w:rsidRPr="003D6031" w:rsidRDefault="00436D14" w:rsidP="00436D14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436D14" w:rsidRPr="003D6031" w:rsidRDefault="00436D14" w:rsidP="00436D14">
            <w:pPr>
              <w:jc w:val="center"/>
              <w:rPr>
                <w:b/>
                <w:i/>
                <w:sz w:val="20"/>
                <w:szCs w:val="20"/>
              </w:rPr>
            </w:pPr>
            <w:r w:rsidRPr="003D6031">
              <w:rPr>
                <w:b/>
                <w:i/>
                <w:sz w:val="20"/>
                <w:szCs w:val="20"/>
              </w:rPr>
              <w:t>№ урока</w:t>
            </w:r>
          </w:p>
        </w:tc>
        <w:tc>
          <w:tcPr>
            <w:tcW w:w="840" w:type="dxa"/>
            <w:gridSpan w:val="2"/>
            <w:vAlign w:val="center"/>
          </w:tcPr>
          <w:p w:rsidR="00436D14" w:rsidRPr="003D6031" w:rsidRDefault="00436D14" w:rsidP="00436D14">
            <w:pPr>
              <w:rPr>
                <w:b/>
                <w:i/>
                <w:sz w:val="20"/>
                <w:szCs w:val="20"/>
              </w:rPr>
            </w:pPr>
            <w:r w:rsidRPr="003D6031">
              <w:rPr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2717" w:type="dxa"/>
            <w:vMerge w:val="restart"/>
            <w:vAlign w:val="center"/>
          </w:tcPr>
          <w:p w:rsidR="00436D14" w:rsidRPr="003D6031" w:rsidRDefault="00436D14" w:rsidP="00436D14">
            <w:pPr>
              <w:jc w:val="center"/>
              <w:rPr>
                <w:b/>
                <w:i/>
                <w:sz w:val="20"/>
                <w:szCs w:val="20"/>
              </w:rPr>
            </w:pPr>
            <w:r w:rsidRPr="003D6031">
              <w:rPr>
                <w:b/>
                <w:i/>
                <w:sz w:val="20"/>
                <w:szCs w:val="20"/>
              </w:rPr>
              <w:t xml:space="preserve">Тема раздела программы, </w:t>
            </w:r>
          </w:p>
          <w:p w:rsidR="00436D14" w:rsidRPr="003D6031" w:rsidRDefault="00436D14" w:rsidP="00436D14">
            <w:pPr>
              <w:jc w:val="center"/>
              <w:rPr>
                <w:b/>
                <w:i/>
                <w:sz w:val="20"/>
                <w:szCs w:val="20"/>
              </w:rPr>
            </w:pPr>
            <w:r w:rsidRPr="003D6031">
              <w:rPr>
                <w:b/>
                <w:i/>
                <w:sz w:val="20"/>
                <w:szCs w:val="20"/>
              </w:rPr>
              <w:t xml:space="preserve">количество </w:t>
            </w:r>
            <w:proofErr w:type="gramStart"/>
            <w:r w:rsidRPr="003D6031">
              <w:rPr>
                <w:b/>
                <w:i/>
                <w:sz w:val="20"/>
                <w:szCs w:val="20"/>
              </w:rPr>
              <w:t>отводимых</w:t>
            </w:r>
            <w:proofErr w:type="gramEnd"/>
            <w:r w:rsidRPr="003D6031">
              <w:rPr>
                <w:b/>
                <w:i/>
                <w:sz w:val="20"/>
                <w:szCs w:val="20"/>
              </w:rPr>
              <w:t xml:space="preserve"> </w:t>
            </w:r>
          </w:p>
          <w:p w:rsidR="00436D14" w:rsidRPr="003D6031" w:rsidRDefault="00436D14" w:rsidP="00436D14">
            <w:pPr>
              <w:jc w:val="center"/>
              <w:rPr>
                <w:b/>
                <w:i/>
                <w:sz w:val="20"/>
                <w:szCs w:val="20"/>
              </w:rPr>
            </w:pPr>
            <w:r w:rsidRPr="003D6031">
              <w:rPr>
                <w:b/>
                <w:i/>
                <w:sz w:val="20"/>
                <w:szCs w:val="20"/>
              </w:rPr>
              <w:t>учебных часов</w:t>
            </w:r>
          </w:p>
        </w:tc>
        <w:tc>
          <w:tcPr>
            <w:tcW w:w="4679" w:type="dxa"/>
            <w:vMerge w:val="restart"/>
            <w:vAlign w:val="center"/>
          </w:tcPr>
          <w:p w:rsidR="00436D14" w:rsidRPr="003D6031" w:rsidRDefault="00436D14" w:rsidP="00436D14">
            <w:pPr>
              <w:jc w:val="center"/>
              <w:rPr>
                <w:b/>
                <w:i/>
                <w:sz w:val="20"/>
                <w:szCs w:val="20"/>
              </w:rPr>
            </w:pPr>
            <w:r w:rsidRPr="003D6031">
              <w:rPr>
                <w:b/>
                <w:i/>
                <w:sz w:val="20"/>
                <w:szCs w:val="20"/>
              </w:rPr>
              <w:t xml:space="preserve">Основное содержание </w:t>
            </w:r>
            <w:r w:rsidRPr="003D6031">
              <w:rPr>
                <w:b/>
                <w:i/>
                <w:sz w:val="20"/>
                <w:szCs w:val="20"/>
              </w:rPr>
              <w:br/>
              <w:t>материала темы</w:t>
            </w:r>
          </w:p>
        </w:tc>
        <w:tc>
          <w:tcPr>
            <w:tcW w:w="5388" w:type="dxa"/>
            <w:gridSpan w:val="13"/>
            <w:vMerge w:val="restart"/>
            <w:vAlign w:val="center"/>
          </w:tcPr>
          <w:p w:rsidR="00436D14" w:rsidRPr="003D6031" w:rsidRDefault="00436D14" w:rsidP="00436D14">
            <w:pPr>
              <w:jc w:val="center"/>
              <w:rPr>
                <w:b/>
                <w:i/>
                <w:sz w:val="20"/>
                <w:szCs w:val="20"/>
              </w:rPr>
            </w:pPr>
            <w:r w:rsidRPr="003D6031">
              <w:rPr>
                <w:b/>
                <w:i/>
                <w:sz w:val="20"/>
                <w:szCs w:val="20"/>
              </w:rPr>
              <w:t xml:space="preserve">Характеристики основных видов </w:t>
            </w:r>
            <w:r w:rsidRPr="003D6031">
              <w:rPr>
                <w:b/>
                <w:i/>
                <w:sz w:val="20"/>
                <w:szCs w:val="20"/>
              </w:rPr>
              <w:br/>
              <w:t>деятельности учащихся</w:t>
            </w:r>
          </w:p>
        </w:tc>
        <w:tc>
          <w:tcPr>
            <w:tcW w:w="1700" w:type="dxa"/>
            <w:gridSpan w:val="4"/>
            <w:vMerge w:val="restart"/>
            <w:vAlign w:val="center"/>
          </w:tcPr>
          <w:p w:rsidR="00436D14" w:rsidRDefault="006E7AED" w:rsidP="00436D14">
            <w:pPr>
              <w:spacing w:after="200" w:line="276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Домашнее задание.</w:t>
            </w:r>
          </w:p>
          <w:p w:rsidR="006E7AED" w:rsidRDefault="006E7AED" w:rsidP="00436D14">
            <w:pPr>
              <w:spacing w:after="200" w:line="276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Материалы к уроку</w:t>
            </w:r>
          </w:p>
          <w:p w:rsidR="00436D14" w:rsidRPr="003D6031" w:rsidRDefault="00436D14" w:rsidP="00436D1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656DC1" w:rsidRPr="003D6031" w:rsidTr="00656DC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900"/>
          <w:tblHeader/>
        </w:trPr>
        <w:tc>
          <w:tcPr>
            <w:tcW w:w="519" w:type="dxa"/>
            <w:vMerge/>
            <w:vAlign w:val="center"/>
          </w:tcPr>
          <w:p w:rsidR="00436D14" w:rsidRPr="003D6031" w:rsidRDefault="00436D14" w:rsidP="00436D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5" w:type="dxa"/>
            <w:vAlign w:val="center"/>
          </w:tcPr>
          <w:p w:rsidR="00436D14" w:rsidRPr="003D6031" w:rsidRDefault="00436D14" w:rsidP="00436D14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  <w:p w:rsidR="00436D14" w:rsidRPr="003D6031" w:rsidRDefault="00436D14" w:rsidP="00436D1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3D6031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25" w:type="dxa"/>
            <w:vAlign w:val="center"/>
          </w:tcPr>
          <w:p w:rsidR="00436D14" w:rsidRPr="003D6031" w:rsidRDefault="00436D14" w:rsidP="00436D14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  <w:p w:rsidR="00436D14" w:rsidRPr="003D6031" w:rsidRDefault="00436D14" w:rsidP="00436D14">
            <w:pPr>
              <w:jc w:val="center"/>
              <w:rPr>
                <w:b/>
                <w:sz w:val="20"/>
                <w:szCs w:val="20"/>
              </w:rPr>
            </w:pPr>
            <w:r w:rsidRPr="003D6031">
              <w:rPr>
                <w:b/>
                <w:sz w:val="20"/>
                <w:szCs w:val="20"/>
              </w:rPr>
              <w:t>Ф</w:t>
            </w:r>
          </w:p>
        </w:tc>
        <w:tc>
          <w:tcPr>
            <w:tcW w:w="2717" w:type="dxa"/>
            <w:vMerge/>
            <w:vAlign w:val="center"/>
          </w:tcPr>
          <w:p w:rsidR="00436D14" w:rsidRPr="003D6031" w:rsidRDefault="00436D14" w:rsidP="00436D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9" w:type="dxa"/>
            <w:vMerge/>
            <w:vAlign w:val="center"/>
          </w:tcPr>
          <w:p w:rsidR="00436D14" w:rsidRPr="003D6031" w:rsidRDefault="00436D14" w:rsidP="00436D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8" w:type="dxa"/>
            <w:gridSpan w:val="13"/>
            <w:vMerge/>
            <w:vAlign w:val="center"/>
          </w:tcPr>
          <w:p w:rsidR="00436D14" w:rsidRPr="003D6031" w:rsidRDefault="00436D14" w:rsidP="00436D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vMerge/>
            <w:vAlign w:val="center"/>
          </w:tcPr>
          <w:p w:rsidR="00436D14" w:rsidRPr="003D6031" w:rsidRDefault="00436D14" w:rsidP="00436D1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56DC1" w:rsidRPr="003D6031" w:rsidTr="00656DC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c>
          <w:tcPr>
            <w:tcW w:w="519" w:type="dxa"/>
            <w:shd w:val="clear" w:color="auto" w:fill="auto"/>
          </w:tcPr>
          <w:p w:rsidR="004D29B4" w:rsidRPr="003D6031" w:rsidRDefault="004D29B4" w:rsidP="00436D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:rsidR="004D29B4" w:rsidRPr="003D6031" w:rsidRDefault="004D29B4" w:rsidP="00436D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4" w:type="dxa"/>
            <w:gridSpan w:val="19"/>
            <w:shd w:val="clear" w:color="auto" w:fill="auto"/>
          </w:tcPr>
          <w:p w:rsidR="004D29B4" w:rsidRPr="003D6031" w:rsidRDefault="004D29B4" w:rsidP="00436D14">
            <w:pPr>
              <w:jc w:val="center"/>
              <w:rPr>
                <w:sz w:val="20"/>
                <w:szCs w:val="20"/>
              </w:rPr>
            </w:pPr>
            <w:r w:rsidRPr="003D6031">
              <w:rPr>
                <w:b/>
                <w:bCs/>
                <w:color w:val="231F20"/>
                <w:sz w:val="20"/>
                <w:szCs w:val="20"/>
              </w:rPr>
              <w:t xml:space="preserve">Раздел </w:t>
            </w:r>
            <w:r w:rsidRPr="003D6031">
              <w:rPr>
                <w:b/>
                <w:i/>
                <w:sz w:val="20"/>
                <w:szCs w:val="20"/>
              </w:rPr>
              <w:t>1. Технологии растениеводства  6 часов (осенние работы)</w:t>
            </w:r>
          </w:p>
        </w:tc>
      </w:tr>
      <w:tr w:rsidR="00985B90" w:rsidRPr="003D6031" w:rsidTr="00436D14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5843" w:type="dxa"/>
            <w:gridSpan w:val="22"/>
          </w:tcPr>
          <w:p w:rsidR="00985B90" w:rsidRPr="003D6031" w:rsidRDefault="00985B90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b/>
                <w:sz w:val="20"/>
                <w:szCs w:val="20"/>
              </w:rPr>
              <w:t>Личностные:</w:t>
            </w:r>
            <w:r w:rsidRPr="003D6031">
              <w:rPr>
                <w:sz w:val="20"/>
                <w:szCs w:val="20"/>
              </w:rPr>
              <w:t xml:space="preserve"> Формирование сельскохозяйственной грамотности. Профессиональное самоопределение.</w:t>
            </w:r>
          </w:p>
          <w:p w:rsidR="00985B90" w:rsidRPr="003D6031" w:rsidRDefault="00985B90" w:rsidP="00436D14">
            <w:pPr>
              <w:pStyle w:val="a3"/>
              <w:rPr>
                <w:sz w:val="20"/>
                <w:szCs w:val="20"/>
              </w:rPr>
            </w:pPr>
            <w:proofErr w:type="spellStart"/>
            <w:r w:rsidRPr="003D6031">
              <w:rPr>
                <w:b/>
                <w:sz w:val="20"/>
                <w:szCs w:val="20"/>
              </w:rPr>
              <w:t>Метапредметные</w:t>
            </w:r>
            <w:proofErr w:type="spellEnd"/>
            <w:r w:rsidRPr="003D6031">
              <w:rPr>
                <w:b/>
                <w:sz w:val="20"/>
                <w:szCs w:val="20"/>
              </w:rPr>
              <w:t>:</w:t>
            </w:r>
            <w:r w:rsidRPr="003D6031">
              <w:rPr>
                <w:sz w:val="20"/>
                <w:szCs w:val="20"/>
              </w:rPr>
              <w:t xml:space="preserve">  Анализировать и планировать предстоящую работу на уч</w:t>
            </w:r>
            <w:r w:rsidR="00EE69F4" w:rsidRPr="003D6031">
              <w:rPr>
                <w:sz w:val="20"/>
                <w:szCs w:val="20"/>
              </w:rPr>
              <w:t xml:space="preserve">ебно-опытном участке в </w:t>
            </w:r>
            <w:r w:rsidRPr="003D6031">
              <w:rPr>
                <w:sz w:val="20"/>
                <w:szCs w:val="20"/>
              </w:rPr>
              <w:t>осенний период. Оценивать выполненную работу и анализировать допущенные ошибки.</w:t>
            </w:r>
          </w:p>
          <w:p w:rsidR="00985B90" w:rsidRPr="003D6031" w:rsidRDefault="00985B90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b/>
                <w:sz w:val="20"/>
                <w:szCs w:val="20"/>
              </w:rPr>
              <w:t>Предметны</w:t>
            </w:r>
            <w:r w:rsidRPr="003D6031">
              <w:rPr>
                <w:sz w:val="20"/>
                <w:szCs w:val="20"/>
              </w:rPr>
              <w:t>е: Выбирать культуры, планировать их размещение на участке. Выполнять основные технологические приёмы выращивания растений и уборки урожая с учетом правил безопасного труда и охраны окружающей среды, проводить опыты и фенологические наблюдения.</w:t>
            </w:r>
          </w:p>
          <w:p w:rsidR="00985B90" w:rsidRPr="003D6031" w:rsidRDefault="00985B90" w:rsidP="00436D14">
            <w:pPr>
              <w:pStyle w:val="a3"/>
              <w:rPr>
                <w:sz w:val="20"/>
                <w:szCs w:val="20"/>
              </w:rPr>
            </w:pPr>
          </w:p>
        </w:tc>
      </w:tr>
      <w:tr w:rsidR="00656DC1" w:rsidRPr="003D6031" w:rsidTr="00656DC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1710"/>
        </w:trPr>
        <w:tc>
          <w:tcPr>
            <w:tcW w:w="51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1-</w:t>
            </w: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436D14" w:rsidRPr="003D6031" w:rsidRDefault="00436D14" w:rsidP="00436D14">
            <w:pPr>
              <w:spacing w:after="200" w:line="276" w:lineRule="auto"/>
              <w:rPr>
                <w:sz w:val="20"/>
                <w:szCs w:val="20"/>
              </w:rPr>
            </w:pPr>
          </w:p>
          <w:p w:rsidR="00436D14" w:rsidRPr="003D6031" w:rsidRDefault="00436D14" w:rsidP="00436D14">
            <w:pPr>
              <w:spacing w:after="200" w:line="276" w:lineRule="auto"/>
              <w:rPr>
                <w:sz w:val="20"/>
                <w:szCs w:val="20"/>
              </w:rPr>
            </w:pP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36D14" w:rsidRPr="003D6031" w:rsidRDefault="00436D14" w:rsidP="00436D14">
            <w:pPr>
              <w:spacing w:after="200" w:line="276" w:lineRule="auto"/>
              <w:rPr>
                <w:sz w:val="20"/>
                <w:szCs w:val="20"/>
              </w:rPr>
            </w:pPr>
          </w:p>
          <w:p w:rsidR="00436D14" w:rsidRPr="003D6031" w:rsidRDefault="00436D14" w:rsidP="00436D14">
            <w:pPr>
              <w:spacing w:after="200" w:line="276" w:lineRule="auto"/>
              <w:rPr>
                <w:sz w:val="20"/>
                <w:szCs w:val="20"/>
              </w:rPr>
            </w:pP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rStyle w:val="10pt"/>
                <w:rFonts w:eastAsia="Arial"/>
              </w:rPr>
              <w:t>Правила безопасного и рацио</w:t>
            </w:r>
            <w:r w:rsidRPr="003D6031">
              <w:rPr>
                <w:rStyle w:val="10pt"/>
                <w:rFonts w:eastAsia="Arial"/>
              </w:rPr>
              <w:softHyphen/>
              <w:t>нального труда в  растениеводстве</w:t>
            </w:r>
            <w:r w:rsidRPr="003D6031">
              <w:rPr>
                <w:sz w:val="20"/>
                <w:szCs w:val="20"/>
              </w:rPr>
              <w:t xml:space="preserve"> </w:t>
            </w:r>
          </w:p>
          <w:p w:rsidR="00436D14" w:rsidRPr="003D6031" w:rsidRDefault="00436D14" w:rsidP="00436D14">
            <w:pPr>
              <w:pStyle w:val="a3"/>
              <w:rPr>
                <w:rStyle w:val="10pt"/>
                <w:rFonts w:eastAsia="Arial"/>
              </w:rPr>
            </w:pPr>
            <w:r w:rsidRPr="003D6031">
              <w:rPr>
                <w:sz w:val="20"/>
                <w:szCs w:val="20"/>
              </w:rPr>
              <w:t>Значение сельскохозяйственного труда в жизни людей.</w:t>
            </w:r>
          </w:p>
        </w:tc>
        <w:tc>
          <w:tcPr>
            <w:tcW w:w="4679" w:type="dxa"/>
          </w:tcPr>
          <w:p w:rsidR="00436D14" w:rsidRPr="003D6031" w:rsidRDefault="00436D14" w:rsidP="00656DC1">
            <w:pPr>
              <w:pStyle w:val="21"/>
              <w:shd w:val="clear" w:color="auto" w:fill="auto"/>
              <w:spacing w:after="0" w:line="240" w:lineRule="auto"/>
              <w:ind w:firstLine="36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3D6031">
              <w:rPr>
                <w:rStyle w:val="10pt"/>
                <w:rFonts w:eastAsia="Arial"/>
                <w:lang w:eastAsia="ru-RU"/>
              </w:rPr>
              <w:t>Направления растениеводства.</w:t>
            </w:r>
          </w:p>
          <w:p w:rsidR="00436D14" w:rsidRPr="003D6031" w:rsidRDefault="00436D14" w:rsidP="00656DC1">
            <w:pPr>
              <w:pStyle w:val="21"/>
              <w:shd w:val="clear" w:color="auto" w:fill="auto"/>
              <w:spacing w:after="0" w:line="240" w:lineRule="auto"/>
              <w:ind w:firstLine="36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3D6031">
              <w:rPr>
                <w:rStyle w:val="10pt"/>
                <w:rFonts w:eastAsia="Arial"/>
                <w:lang w:eastAsia="ru-RU"/>
              </w:rPr>
              <w:t>Технологии производства продукции растениеводства. Ведущие овощные и цветочно-декоративные культуры реги</w:t>
            </w:r>
            <w:r w:rsidRPr="003D6031">
              <w:rPr>
                <w:rStyle w:val="10pt"/>
                <w:rFonts w:eastAsia="Arial"/>
                <w:lang w:eastAsia="ru-RU"/>
              </w:rPr>
              <w:softHyphen/>
              <w:t>она, их биологические и хозяйствен</w:t>
            </w:r>
            <w:r w:rsidRPr="003D6031">
              <w:rPr>
                <w:rStyle w:val="10pt"/>
                <w:rFonts w:eastAsia="Arial"/>
                <w:lang w:eastAsia="ru-RU"/>
              </w:rPr>
              <w:softHyphen/>
              <w:t>ные особенности. Способы размноже</w:t>
            </w:r>
            <w:r w:rsidRPr="003D6031">
              <w:rPr>
                <w:rStyle w:val="10pt"/>
                <w:rFonts w:eastAsia="Arial"/>
                <w:lang w:eastAsia="ru-RU"/>
              </w:rPr>
              <w:softHyphen/>
              <w:t>ния растений.</w:t>
            </w:r>
            <w:r w:rsidRPr="003D6031">
              <w:rPr>
                <w:sz w:val="20"/>
                <w:szCs w:val="20"/>
              </w:rPr>
              <w:t xml:space="preserve"> Значение сельскохозяйственного труда в жизни людей.</w:t>
            </w:r>
          </w:p>
          <w:p w:rsidR="00436D14" w:rsidRPr="003D6031" w:rsidRDefault="00436D14" w:rsidP="00436D14">
            <w:pPr>
              <w:pStyle w:val="a3"/>
              <w:rPr>
                <w:rStyle w:val="10pt"/>
                <w:rFonts w:eastAsia="Arial"/>
              </w:rPr>
            </w:pPr>
          </w:p>
        </w:tc>
        <w:tc>
          <w:tcPr>
            <w:tcW w:w="5396" w:type="dxa"/>
            <w:gridSpan w:val="14"/>
          </w:tcPr>
          <w:p w:rsidR="00436D14" w:rsidRPr="003D6031" w:rsidRDefault="00436D14" w:rsidP="00436D14">
            <w:pPr>
              <w:pStyle w:val="21"/>
              <w:shd w:val="clear" w:color="auto" w:fill="auto"/>
              <w:spacing w:after="0" w:line="240" w:lineRule="auto"/>
              <w:ind w:firstLine="260"/>
              <w:jc w:val="both"/>
              <w:rPr>
                <w:sz w:val="20"/>
                <w:szCs w:val="20"/>
              </w:rPr>
            </w:pPr>
            <w:r w:rsidRPr="003D6031">
              <w:rPr>
                <w:rStyle w:val="10pt"/>
                <w:rFonts w:eastAsia="Arial"/>
                <w:lang w:eastAsia="ru-RU"/>
              </w:rPr>
              <w:t>Планировать  осенние ра</w:t>
            </w:r>
            <w:r w:rsidRPr="003D6031">
              <w:rPr>
                <w:rStyle w:val="10pt"/>
                <w:rFonts w:eastAsia="Arial"/>
                <w:lang w:eastAsia="ru-RU"/>
              </w:rPr>
              <w:softHyphen/>
              <w:t>боты на учебно-опытном участке, вы</w:t>
            </w:r>
            <w:r w:rsidRPr="003D6031">
              <w:rPr>
                <w:rStyle w:val="10pt"/>
                <w:rFonts w:eastAsia="Arial"/>
                <w:lang w:eastAsia="ru-RU"/>
              </w:rPr>
              <w:softHyphen/>
              <w:t>полнять основные технологические при</w:t>
            </w:r>
            <w:r w:rsidRPr="003D6031">
              <w:rPr>
                <w:rStyle w:val="10pt"/>
                <w:rFonts w:eastAsia="Arial"/>
                <w:lang w:eastAsia="ru-RU"/>
              </w:rPr>
              <w:softHyphen/>
              <w:t>емы в уборке урожая с учетом правил безопасного тру</w:t>
            </w:r>
            <w:r w:rsidRPr="003D6031">
              <w:rPr>
                <w:rStyle w:val="10pt"/>
                <w:rFonts w:eastAsia="Arial"/>
                <w:lang w:eastAsia="ru-RU"/>
              </w:rPr>
              <w:softHyphen/>
              <w:t>да и охраны окружающей среды, Оценивать урожайность основных культур и сортов в сравнении со спра</w:t>
            </w:r>
            <w:r w:rsidRPr="003D6031">
              <w:rPr>
                <w:rStyle w:val="10pt"/>
                <w:rFonts w:eastAsia="Arial"/>
                <w:lang w:eastAsia="ru-RU"/>
              </w:rPr>
              <w:softHyphen/>
              <w:t>вочными данными.</w:t>
            </w:r>
          </w:p>
          <w:p w:rsidR="00436D14" w:rsidRPr="003D6031" w:rsidRDefault="00436D14" w:rsidP="00436D14">
            <w:pPr>
              <w:pStyle w:val="a3"/>
              <w:rPr>
                <w:rStyle w:val="10pt"/>
                <w:rFonts w:eastAsia="Arial"/>
              </w:rPr>
            </w:pPr>
          </w:p>
        </w:tc>
        <w:tc>
          <w:tcPr>
            <w:tcW w:w="1692" w:type="dxa"/>
            <w:gridSpan w:val="3"/>
          </w:tcPr>
          <w:p w:rsidR="00436D14" w:rsidRPr="003D6031" w:rsidRDefault="001713D3" w:rsidP="00436D14">
            <w:pPr>
              <w:pStyle w:val="a3"/>
              <w:rPr>
                <w:rStyle w:val="10pt"/>
                <w:rFonts w:eastAsia="Arial"/>
              </w:rPr>
            </w:pPr>
            <w:r>
              <w:rPr>
                <w:rStyle w:val="10pt"/>
                <w:rFonts w:eastAsia="Arial"/>
              </w:rPr>
              <w:t>записи в рабочей тетради</w:t>
            </w:r>
          </w:p>
        </w:tc>
      </w:tr>
      <w:tr w:rsidR="00656DC1" w:rsidRPr="003D6031" w:rsidTr="001B2E7B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1304"/>
        </w:trPr>
        <w:tc>
          <w:tcPr>
            <w:tcW w:w="51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2</w:t>
            </w:r>
          </w:p>
        </w:tc>
        <w:tc>
          <w:tcPr>
            <w:tcW w:w="415" w:type="dxa"/>
          </w:tcPr>
          <w:p w:rsidR="00436D14" w:rsidRPr="003D6031" w:rsidRDefault="00436D14" w:rsidP="00436D14">
            <w:pPr>
              <w:spacing w:after="200" w:line="276" w:lineRule="auto"/>
              <w:rPr>
                <w:sz w:val="20"/>
                <w:szCs w:val="20"/>
              </w:rPr>
            </w:pP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36D14" w:rsidRPr="003D6031" w:rsidRDefault="00436D14" w:rsidP="00436D14">
            <w:pPr>
              <w:spacing w:after="200" w:line="276" w:lineRule="auto"/>
              <w:rPr>
                <w:sz w:val="20"/>
                <w:szCs w:val="20"/>
              </w:rPr>
            </w:pP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436D14" w:rsidRPr="003D6031" w:rsidRDefault="00436D14" w:rsidP="00436D14">
            <w:pPr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 xml:space="preserve">  Понятие об   урожайности, сорте. Овощи из семейства </w:t>
            </w:r>
            <w:proofErr w:type="gramStart"/>
            <w:r w:rsidRPr="003D6031">
              <w:rPr>
                <w:sz w:val="20"/>
                <w:szCs w:val="20"/>
              </w:rPr>
              <w:t>паслёновых</w:t>
            </w:r>
            <w:proofErr w:type="gramEnd"/>
            <w:r w:rsidRPr="003D6031">
              <w:rPr>
                <w:sz w:val="20"/>
                <w:szCs w:val="20"/>
              </w:rPr>
              <w:t>.</w:t>
            </w:r>
          </w:p>
          <w:p w:rsidR="00436D14" w:rsidRPr="003D6031" w:rsidRDefault="00436D14" w:rsidP="00436D14">
            <w:pPr>
              <w:pStyle w:val="a3"/>
              <w:rPr>
                <w:rStyle w:val="10pt"/>
                <w:rFonts w:eastAsia="Arial"/>
              </w:rPr>
            </w:pPr>
            <w:proofErr w:type="spellStart"/>
            <w:r w:rsidRPr="003D6031">
              <w:rPr>
                <w:sz w:val="20"/>
                <w:szCs w:val="20"/>
              </w:rPr>
              <w:t>Пр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</w:t>
            </w:r>
            <w:r w:rsidRPr="003D6031">
              <w:rPr>
                <w:sz w:val="20"/>
                <w:szCs w:val="20"/>
              </w:rPr>
              <w:t>.</w:t>
            </w:r>
            <w:proofErr w:type="gramEnd"/>
            <w:r w:rsidRPr="003D6031">
              <w:rPr>
                <w:sz w:val="20"/>
                <w:szCs w:val="20"/>
              </w:rPr>
              <w:t>р  Уборка и учёт урожая картофеля.</w:t>
            </w:r>
          </w:p>
        </w:tc>
        <w:tc>
          <w:tcPr>
            <w:tcW w:w="4679" w:type="dxa"/>
          </w:tcPr>
          <w:p w:rsidR="00436D14" w:rsidRPr="003D6031" w:rsidRDefault="00436D14" w:rsidP="00436D14">
            <w:pPr>
              <w:pStyle w:val="a3"/>
              <w:rPr>
                <w:rStyle w:val="10pt"/>
                <w:rFonts w:eastAsia="Arial"/>
              </w:rPr>
            </w:pPr>
            <w:r w:rsidRPr="003D6031">
              <w:rPr>
                <w:rStyle w:val="10pt"/>
                <w:rFonts w:eastAsia="Arial"/>
              </w:rPr>
              <w:t>Технологии производства продукции растениеводства</w:t>
            </w:r>
            <w:r w:rsidRPr="003D6031">
              <w:rPr>
                <w:sz w:val="20"/>
                <w:szCs w:val="20"/>
              </w:rPr>
              <w:t xml:space="preserve"> Значение овощеводства</w:t>
            </w:r>
          </w:p>
        </w:tc>
        <w:tc>
          <w:tcPr>
            <w:tcW w:w="5396" w:type="dxa"/>
            <w:gridSpan w:val="14"/>
          </w:tcPr>
          <w:p w:rsidR="00436D14" w:rsidRPr="003D6031" w:rsidRDefault="00436D14" w:rsidP="00436D14">
            <w:pPr>
              <w:pStyle w:val="a3"/>
              <w:rPr>
                <w:rStyle w:val="10pt"/>
                <w:rFonts w:eastAsia="Arial"/>
              </w:rPr>
            </w:pPr>
            <w:r w:rsidRPr="003D6031">
              <w:rPr>
                <w:rStyle w:val="10pt"/>
                <w:rFonts w:eastAsia="Arial"/>
              </w:rPr>
              <w:t>Оценивать урожайность основных культур и сортов в сравнении со спра</w:t>
            </w:r>
            <w:r w:rsidRPr="003D6031">
              <w:rPr>
                <w:rStyle w:val="10pt"/>
                <w:rFonts w:eastAsia="Arial"/>
              </w:rPr>
              <w:softHyphen/>
              <w:t>вочными данными</w:t>
            </w:r>
          </w:p>
        </w:tc>
        <w:tc>
          <w:tcPr>
            <w:tcW w:w="1692" w:type="dxa"/>
            <w:gridSpan w:val="3"/>
          </w:tcPr>
          <w:p w:rsidR="00436D14" w:rsidRPr="003D6031" w:rsidRDefault="00436D14" w:rsidP="00436D14">
            <w:pPr>
              <w:pStyle w:val="a3"/>
              <w:rPr>
                <w:rStyle w:val="10pt"/>
                <w:rFonts w:eastAsia="Arial"/>
              </w:rPr>
            </w:pPr>
          </w:p>
        </w:tc>
      </w:tr>
      <w:tr w:rsidR="00656DC1" w:rsidRPr="003D6031" w:rsidTr="00656DC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1425"/>
        </w:trPr>
        <w:tc>
          <w:tcPr>
            <w:tcW w:w="51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3</w:t>
            </w: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436D14" w:rsidRPr="003D6031" w:rsidRDefault="00436D14" w:rsidP="00436D14">
            <w:pPr>
              <w:spacing w:after="200" w:line="276" w:lineRule="auto"/>
              <w:rPr>
                <w:sz w:val="20"/>
                <w:szCs w:val="20"/>
              </w:rPr>
            </w:pPr>
          </w:p>
          <w:p w:rsidR="00436D14" w:rsidRPr="003D6031" w:rsidRDefault="00436D14" w:rsidP="00436D14">
            <w:pPr>
              <w:spacing w:after="200" w:line="276" w:lineRule="auto"/>
              <w:rPr>
                <w:sz w:val="20"/>
                <w:szCs w:val="20"/>
              </w:rPr>
            </w:pP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36D14" w:rsidRPr="003D6031" w:rsidRDefault="00436D14" w:rsidP="00436D14">
            <w:pPr>
              <w:spacing w:after="200" w:line="276" w:lineRule="auto"/>
              <w:rPr>
                <w:sz w:val="20"/>
                <w:szCs w:val="20"/>
              </w:rPr>
            </w:pPr>
          </w:p>
          <w:p w:rsidR="00436D14" w:rsidRPr="003D6031" w:rsidRDefault="00436D14" w:rsidP="00436D14">
            <w:pPr>
              <w:spacing w:after="200" w:line="276" w:lineRule="auto"/>
              <w:rPr>
                <w:sz w:val="20"/>
                <w:szCs w:val="20"/>
              </w:rPr>
            </w:pP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436D14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Подготовка  хранилищ к закладке урожая</w:t>
            </w:r>
            <w:proofErr w:type="gramStart"/>
            <w:r w:rsidRPr="003D6031">
              <w:rPr>
                <w:sz w:val="20"/>
                <w:szCs w:val="20"/>
              </w:rPr>
              <w:t xml:space="preserve"> .</w:t>
            </w:r>
            <w:proofErr w:type="gramEnd"/>
          </w:p>
          <w:p w:rsidR="00436D14" w:rsidRPr="003D6031" w:rsidRDefault="00436D14" w:rsidP="00436D14">
            <w:pPr>
              <w:pStyle w:val="a3"/>
              <w:rPr>
                <w:rStyle w:val="10pt"/>
                <w:rFonts w:eastAsia="Arial"/>
              </w:rPr>
            </w:pPr>
            <w:r w:rsidRPr="003D6031">
              <w:rPr>
                <w:sz w:val="20"/>
                <w:szCs w:val="20"/>
              </w:rPr>
              <w:t xml:space="preserve"> </w:t>
            </w:r>
            <w:r>
              <w:rPr>
                <w:rStyle w:val="10pt"/>
                <w:rFonts w:eastAsia="Arial"/>
              </w:rPr>
              <w:t>Пр</w:t>
            </w:r>
            <w:proofErr w:type="gramStart"/>
            <w:r>
              <w:rPr>
                <w:rStyle w:val="10pt"/>
                <w:rFonts w:eastAsia="Arial"/>
              </w:rPr>
              <w:t>.</w:t>
            </w:r>
            <w:r w:rsidRPr="003D6031">
              <w:rPr>
                <w:rStyle w:val="10pt"/>
                <w:rFonts w:eastAsia="Arial"/>
              </w:rPr>
              <w:t>р</w:t>
            </w:r>
            <w:proofErr w:type="gramEnd"/>
            <w:r w:rsidRPr="003D6031">
              <w:rPr>
                <w:rStyle w:val="10pt"/>
                <w:rFonts w:eastAsia="Arial"/>
              </w:rPr>
              <w:t>абота: уборка столовой свёклы</w:t>
            </w: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67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 xml:space="preserve">Технология подготовки хранилищ к закладке урожая и </w:t>
            </w:r>
            <w:r w:rsidRPr="003D6031">
              <w:rPr>
                <w:i/>
                <w:sz w:val="20"/>
                <w:szCs w:val="20"/>
              </w:rPr>
              <w:t>поддержания в них микроклимата</w:t>
            </w:r>
            <w:r w:rsidRPr="003D6031">
              <w:rPr>
                <w:sz w:val="20"/>
                <w:szCs w:val="20"/>
              </w:rPr>
              <w:t>, причины потерь сельхозпродукции при хранении и способы их устранения. Правила безопасного труда при работе в овощехранилищах.</w:t>
            </w:r>
          </w:p>
        </w:tc>
        <w:tc>
          <w:tcPr>
            <w:tcW w:w="5396" w:type="dxa"/>
            <w:gridSpan w:val="14"/>
          </w:tcPr>
          <w:p w:rsidR="00436D14" w:rsidRPr="003D6031" w:rsidRDefault="00436D14" w:rsidP="00436D14">
            <w:pPr>
              <w:pStyle w:val="21"/>
              <w:shd w:val="clear" w:color="auto" w:fill="auto"/>
              <w:spacing w:after="0" w:line="240" w:lineRule="auto"/>
              <w:ind w:firstLine="260"/>
              <w:jc w:val="both"/>
              <w:rPr>
                <w:sz w:val="20"/>
                <w:szCs w:val="20"/>
              </w:rPr>
            </w:pPr>
            <w:r w:rsidRPr="003D6031">
              <w:rPr>
                <w:rStyle w:val="10pt"/>
                <w:rFonts w:eastAsia="Arial"/>
                <w:lang w:eastAsia="ru-RU"/>
              </w:rPr>
              <w:t xml:space="preserve">Выбирать культуры, планировать их размещение на участке с учетом севооборотов. </w:t>
            </w:r>
            <w:r w:rsidRPr="003D6031">
              <w:rPr>
                <w:rStyle w:val="10pt"/>
                <w:rFonts w:eastAsia="Arial"/>
              </w:rPr>
              <w:t>В</w:t>
            </w:r>
            <w:r w:rsidRPr="003D6031">
              <w:rPr>
                <w:rStyle w:val="10pt"/>
                <w:rFonts w:eastAsia="Arial"/>
                <w:lang w:eastAsia="ru-RU"/>
              </w:rPr>
              <w:t>ыбирать технологию, инструменты, орудия и вы</w:t>
            </w:r>
            <w:r w:rsidRPr="003D6031">
              <w:rPr>
                <w:rStyle w:val="10pt"/>
                <w:rFonts w:eastAsia="Arial"/>
                <w:lang w:eastAsia="ru-RU"/>
              </w:rPr>
              <w:softHyphen/>
              <w:t>полнять основные тех</w:t>
            </w:r>
            <w:r w:rsidRPr="003D6031">
              <w:rPr>
                <w:rStyle w:val="10pt"/>
                <w:rFonts w:eastAsia="Arial"/>
              </w:rPr>
              <w:t>нологические при</w:t>
            </w:r>
            <w:r w:rsidRPr="003D6031">
              <w:rPr>
                <w:rStyle w:val="10pt"/>
                <w:rFonts w:eastAsia="Arial"/>
              </w:rPr>
              <w:softHyphen/>
              <w:t xml:space="preserve">емы </w:t>
            </w:r>
            <w:r w:rsidRPr="003D6031">
              <w:rPr>
                <w:rStyle w:val="10pt"/>
                <w:rFonts w:eastAsia="Arial"/>
                <w:lang w:eastAsia="ru-RU"/>
              </w:rPr>
              <w:t>уборки урожая с учетом правил безопасного тру</w:t>
            </w:r>
            <w:r w:rsidRPr="003D6031">
              <w:rPr>
                <w:rStyle w:val="10pt"/>
                <w:rFonts w:eastAsia="Arial"/>
                <w:lang w:eastAsia="ru-RU"/>
              </w:rPr>
              <w:softHyphen/>
              <w:t>да и охраны окружающей среды</w:t>
            </w:r>
            <w:r w:rsidRPr="003D6031">
              <w:rPr>
                <w:rStyle w:val="10pt"/>
                <w:rFonts w:eastAsia="Arial"/>
              </w:rPr>
              <w:t>.</w:t>
            </w:r>
            <w:r w:rsidRPr="003D6031">
              <w:rPr>
                <w:rStyle w:val="10pt"/>
                <w:rFonts w:eastAsia="Arial"/>
                <w:lang w:eastAsia="ru-RU"/>
              </w:rPr>
              <w:t xml:space="preserve"> Оценивать урожайность основных культур и сортов в сравнении со спра</w:t>
            </w:r>
            <w:r w:rsidRPr="003D6031">
              <w:rPr>
                <w:rStyle w:val="10pt"/>
                <w:rFonts w:eastAsia="Arial"/>
                <w:lang w:eastAsia="ru-RU"/>
              </w:rPr>
              <w:softHyphen/>
              <w:t>вочными данными.</w:t>
            </w:r>
          </w:p>
        </w:tc>
        <w:tc>
          <w:tcPr>
            <w:tcW w:w="1692" w:type="dxa"/>
            <w:gridSpan w:val="3"/>
          </w:tcPr>
          <w:p w:rsidR="00436D14" w:rsidRPr="003D6031" w:rsidRDefault="00B92EA2" w:rsidP="00436D14">
            <w:pPr>
              <w:pStyle w:val="21"/>
              <w:shd w:val="clear" w:color="auto" w:fill="auto"/>
              <w:spacing w:after="0" w:line="240" w:lineRule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 в рабочей тетради</w:t>
            </w:r>
          </w:p>
        </w:tc>
      </w:tr>
      <w:tr w:rsidR="00656DC1" w:rsidRPr="003D6031" w:rsidTr="00656DC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51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4</w:t>
            </w:r>
          </w:p>
        </w:tc>
        <w:tc>
          <w:tcPr>
            <w:tcW w:w="41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436D14" w:rsidRPr="003D6031" w:rsidRDefault="00436D14" w:rsidP="00436D14">
            <w:pPr>
              <w:pStyle w:val="a3"/>
              <w:rPr>
                <w:rStyle w:val="10pt"/>
                <w:rFonts w:eastAsia="Arial"/>
              </w:rPr>
            </w:pPr>
            <w:r w:rsidRPr="003D6031">
              <w:rPr>
                <w:rStyle w:val="10pt"/>
                <w:rFonts w:eastAsia="Arial"/>
              </w:rPr>
              <w:t>Современные хранилища.</w:t>
            </w:r>
          </w:p>
          <w:p w:rsidR="00436D14" w:rsidRPr="003D6031" w:rsidRDefault="00436D14" w:rsidP="00436D14">
            <w:pPr>
              <w:pStyle w:val="a3"/>
              <w:rPr>
                <w:rStyle w:val="10pt"/>
                <w:rFonts w:eastAsia="Arial"/>
              </w:rPr>
            </w:pPr>
            <w:r>
              <w:rPr>
                <w:rStyle w:val="10pt"/>
                <w:rFonts w:eastAsia="Arial"/>
              </w:rPr>
              <w:t xml:space="preserve">Пр. </w:t>
            </w:r>
            <w:r w:rsidRPr="003D6031">
              <w:rPr>
                <w:rStyle w:val="10pt"/>
                <w:rFonts w:eastAsia="Arial"/>
              </w:rPr>
              <w:t>работа: уборка  моркови</w:t>
            </w:r>
            <w:r>
              <w:rPr>
                <w:rStyle w:val="10pt"/>
                <w:rFonts w:eastAsia="Arial"/>
              </w:rPr>
              <w:t>.</w:t>
            </w:r>
          </w:p>
          <w:p w:rsidR="00436D14" w:rsidRPr="003D6031" w:rsidRDefault="00436D14" w:rsidP="00436D14">
            <w:pPr>
              <w:pStyle w:val="a3"/>
              <w:rPr>
                <w:rStyle w:val="10pt"/>
                <w:rFonts w:eastAsia="Arial"/>
              </w:rPr>
            </w:pPr>
          </w:p>
          <w:p w:rsidR="00436D14" w:rsidRPr="003D6031" w:rsidRDefault="00436D14" w:rsidP="00436D14">
            <w:pPr>
              <w:pStyle w:val="a3"/>
              <w:rPr>
                <w:rStyle w:val="10pt"/>
                <w:rFonts w:eastAsia="Arial"/>
              </w:rPr>
            </w:pPr>
          </w:p>
        </w:tc>
        <w:tc>
          <w:tcPr>
            <w:tcW w:w="4679" w:type="dxa"/>
          </w:tcPr>
          <w:p w:rsidR="00436D14" w:rsidRPr="003D6031" w:rsidRDefault="00436D14" w:rsidP="00436D14">
            <w:pPr>
              <w:pStyle w:val="a3"/>
              <w:rPr>
                <w:rStyle w:val="10pt"/>
                <w:rFonts w:eastAsia="Arial"/>
              </w:rPr>
            </w:pPr>
            <w:r w:rsidRPr="003D6031">
              <w:rPr>
                <w:rStyle w:val="10pt"/>
                <w:rFonts w:eastAsia="Arial"/>
              </w:rPr>
              <w:t>Требования к современным хранилищам. Правила уборки урожая и закладка на хранение.</w:t>
            </w:r>
          </w:p>
        </w:tc>
        <w:tc>
          <w:tcPr>
            <w:tcW w:w="5396" w:type="dxa"/>
            <w:gridSpan w:val="14"/>
          </w:tcPr>
          <w:p w:rsidR="00436D14" w:rsidRPr="003D6031" w:rsidRDefault="00436D14" w:rsidP="00436D14">
            <w:pPr>
              <w:pStyle w:val="21"/>
              <w:spacing w:after="0" w:line="240" w:lineRule="auto"/>
              <w:ind w:firstLine="260"/>
              <w:jc w:val="both"/>
              <w:rPr>
                <w:rStyle w:val="10pt"/>
                <w:rFonts w:eastAsia="Arial"/>
                <w:lang w:eastAsia="ru-RU"/>
              </w:rPr>
            </w:pPr>
            <w:r w:rsidRPr="003D6031">
              <w:rPr>
                <w:rStyle w:val="10pt"/>
                <w:rFonts w:eastAsia="Arial"/>
              </w:rPr>
              <w:t>В</w:t>
            </w:r>
            <w:r w:rsidRPr="003D6031">
              <w:rPr>
                <w:rStyle w:val="10pt"/>
                <w:rFonts w:eastAsia="Arial"/>
                <w:lang w:eastAsia="ru-RU"/>
              </w:rPr>
              <w:t>ыбирать технологию, инструменты, орудия и вы</w:t>
            </w:r>
            <w:r w:rsidRPr="003D6031">
              <w:rPr>
                <w:rStyle w:val="10pt"/>
                <w:rFonts w:eastAsia="Arial"/>
                <w:lang w:eastAsia="ru-RU"/>
              </w:rPr>
              <w:softHyphen/>
              <w:t>полнять основные тех</w:t>
            </w:r>
            <w:r w:rsidRPr="003D6031">
              <w:rPr>
                <w:rStyle w:val="10pt"/>
                <w:rFonts w:eastAsia="Arial"/>
              </w:rPr>
              <w:t>нологические при</w:t>
            </w:r>
            <w:r w:rsidRPr="003D6031">
              <w:rPr>
                <w:rStyle w:val="10pt"/>
                <w:rFonts w:eastAsia="Arial"/>
              </w:rPr>
              <w:softHyphen/>
              <w:t xml:space="preserve">емы </w:t>
            </w:r>
            <w:r w:rsidRPr="003D6031">
              <w:rPr>
                <w:rStyle w:val="10pt"/>
                <w:rFonts w:eastAsia="Arial"/>
                <w:lang w:eastAsia="ru-RU"/>
              </w:rPr>
              <w:t>уборки урожая с учетом правил безопасного тру</w:t>
            </w:r>
            <w:r w:rsidRPr="003D6031">
              <w:rPr>
                <w:rStyle w:val="10pt"/>
                <w:rFonts w:eastAsia="Arial"/>
                <w:lang w:eastAsia="ru-RU"/>
              </w:rPr>
              <w:softHyphen/>
              <w:t>да и охраны окружающей среды</w:t>
            </w:r>
            <w:r w:rsidRPr="003D6031">
              <w:rPr>
                <w:rStyle w:val="10pt"/>
                <w:rFonts w:eastAsia="Arial"/>
              </w:rPr>
              <w:t>.</w:t>
            </w:r>
            <w:r w:rsidRPr="003D6031">
              <w:rPr>
                <w:rStyle w:val="10pt"/>
                <w:rFonts w:eastAsia="Arial"/>
                <w:lang w:eastAsia="ru-RU"/>
              </w:rPr>
              <w:t xml:space="preserve"> Оценивать урожайность основных культур и сортов в сравнении со спра</w:t>
            </w:r>
            <w:r w:rsidRPr="003D6031">
              <w:rPr>
                <w:rStyle w:val="10pt"/>
                <w:rFonts w:eastAsia="Arial"/>
                <w:lang w:eastAsia="ru-RU"/>
              </w:rPr>
              <w:softHyphen/>
              <w:t>вочными данными.</w:t>
            </w:r>
          </w:p>
        </w:tc>
        <w:tc>
          <w:tcPr>
            <w:tcW w:w="1692" w:type="dxa"/>
            <w:gridSpan w:val="3"/>
          </w:tcPr>
          <w:p w:rsidR="00436D14" w:rsidRPr="003D6031" w:rsidRDefault="00436D14" w:rsidP="00436D14">
            <w:pPr>
              <w:pStyle w:val="21"/>
              <w:spacing w:after="0" w:line="240" w:lineRule="auto"/>
              <w:ind w:firstLine="260"/>
              <w:jc w:val="both"/>
              <w:rPr>
                <w:rStyle w:val="10pt"/>
                <w:rFonts w:eastAsia="Arial"/>
                <w:lang w:eastAsia="ru-RU"/>
              </w:rPr>
            </w:pPr>
          </w:p>
        </w:tc>
      </w:tr>
      <w:tr w:rsidR="00656DC1" w:rsidRPr="003D6031" w:rsidTr="00656DC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870"/>
        </w:trPr>
        <w:tc>
          <w:tcPr>
            <w:tcW w:w="51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lastRenderedPageBreak/>
              <w:t>5</w:t>
            </w: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436D14" w:rsidRPr="003D6031" w:rsidRDefault="00436D14" w:rsidP="00436D14">
            <w:pPr>
              <w:pStyle w:val="a3"/>
              <w:rPr>
                <w:rStyle w:val="10pt"/>
                <w:rFonts w:eastAsia="Arial"/>
              </w:rPr>
            </w:pPr>
            <w:r w:rsidRPr="003D6031">
              <w:rPr>
                <w:sz w:val="20"/>
                <w:szCs w:val="20"/>
              </w:rPr>
              <w:t>Особенности агротехники двулетних овощных культур</w:t>
            </w:r>
            <w:r w:rsidRPr="003D6031">
              <w:rPr>
                <w:rStyle w:val="10pt"/>
                <w:rFonts w:eastAsia="Arial"/>
              </w:rPr>
              <w:t xml:space="preserve"> Современные укрывные материалы.</w:t>
            </w: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Пр.</w:t>
            </w:r>
            <w:r>
              <w:rPr>
                <w:sz w:val="20"/>
                <w:szCs w:val="20"/>
              </w:rPr>
              <w:t xml:space="preserve"> </w:t>
            </w:r>
            <w:r w:rsidRPr="003D6031">
              <w:rPr>
                <w:sz w:val="20"/>
                <w:szCs w:val="20"/>
              </w:rPr>
              <w:t>р</w:t>
            </w:r>
            <w:proofErr w:type="gramStart"/>
            <w:r w:rsidRPr="003D6031"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3D6031">
              <w:rPr>
                <w:sz w:val="20"/>
                <w:szCs w:val="20"/>
              </w:rPr>
              <w:t xml:space="preserve"> Уборка и учет урожая капусты, закладка на хранение.</w:t>
            </w:r>
          </w:p>
          <w:p w:rsidR="00436D14" w:rsidRPr="003D6031" w:rsidRDefault="00436D14" w:rsidP="00436D14">
            <w:pPr>
              <w:pStyle w:val="a3"/>
              <w:rPr>
                <w:rStyle w:val="10pt"/>
                <w:rFonts w:eastAsia="Arial"/>
              </w:rPr>
            </w:pPr>
          </w:p>
        </w:tc>
        <w:tc>
          <w:tcPr>
            <w:tcW w:w="4679" w:type="dxa"/>
          </w:tcPr>
          <w:p w:rsidR="00436D14" w:rsidRPr="003D6031" w:rsidRDefault="00436D14" w:rsidP="00436D14">
            <w:pPr>
              <w:pStyle w:val="a3"/>
              <w:rPr>
                <w:rStyle w:val="10pt"/>
                <w:rFonts w:eastAsia="Arial"/>
              </w:rPr>
            </w:pPr>
            <w:r w:rsidRPr="003D6031">
              <w:rPr>
                <w:sz w:val="20"/>
                <w:szCs w:val="20"/>
              </w:rPr>
              <w:t>Особенности агротехники двулетних овощных культур,  районированные сорта, их характеристики</w:t>
            </w:r>
          </w:p>
        </w:tc>
        <w:tc>
          <w:tcPr>
            <w:tcW w:w="5396" w:type="dxa"/>
            <w:gridSpan w:val="14"/>
          </w:tcPr>
          <w:p w:rsidR="00436D14" w:rsidRPr="003D6031" w:rsidRDefault="00436D14" w:rsidP="00436D14">
            <w:pPr>
              <w:pStyle w:val="21"/>
              <w:spacing w:after="0" w:line="240" w:lineRule="auto"/>
              <w:ind w:firstLine="260"/>
              <w:jc w:val="both"/>
              <w:rPr>
                <w:rStyle w:val="10pt"/>
                <w:rFonts w:eastAsia="Arial"/>
                <w:lang w:eastAsia="ru-RU"/>
              </w:rPr>
            </w:pPr>
            <w:r w:rsidRPr="003D6031">
              <w:rPr>
                <w:rStyle w:val="10pt"/>
                <w:rFonts w:eastAsia="Arial"/>
                <w:lang w:eastAsia="ru-RU"/>
              </w:rPr>
              <w:t>Оценивать урожайность основных культур и сортов в сравнении со спра</w:t>
            </w:r>
            <w:r w:rsidRPr="003D6031">
              <w:rPr>
                <w:rStyle w:val="10pt"/>
                <w:rFonts w:eastAsia="Arial"/>
                <w:lang w:eastAsia="ru-RU"/>
              </w:rPr>
              <w:softHyphen/>
              <w:t>вочными данными.</w:t>
            </w:r>
          </w:p>
        </w:tc>
        <w:tc>
          <w:tcPr>
            <w:tcW w:w="1692" w:type="dxa"/>
            <w:gridSpan w:val="3"/>
          </w:tcPr>
          <w:p w:rsidR="00436D14" w:rsidRPr="003D6031" w:rsidRDefault="00B92EA2" w:rsidP="00B92EA2">
            <w:pPr>
              <w:pStyle w:val="21"/>
              <w:spacing w:after="0" w:line="240" w:lineRule="auto"/>
              <w:ind w:firstLine="0"/>
              <w:jc w:val="both"/>
              <w:rPr>
                <w:rStyle w:val="10pt"/>
                <w:rFonts w:eastAsia="Arial"/>
                <w:lang w:eastAsia="ru-RU"/>
              </w:rPr>
            </w:pPr>
            <w:r>
              <w:rPr>
                <w:rStyle w:val="10pt"/>
                <w:rFonts w:eastAsia="Arial"/>
                <w:lang w:eastAsia="ru-RU"/>
              </w:rPr>
              <w:t>Сообщение о современных укрывных материалах</w:t>
            </w:r>
          </w:p>
        </w:tc>
      </w:tr>
      <w:tr w:rsidR="00656DC1" w:rsidRPr="003D6031" w:rsidTr="00656DC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1065"/>
        </w:trPr>
        <w:tc>
          <w:tcPr>
            <w:tcW w:w="51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6</w:t>
            </w:r>
          </w:p>
        </w:tc>
        <w:tc>
          <w:tcPr>
            <w:tcW w:w="41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436D14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 xml:space="preserve">Особенности осенней обработки почвы   </w:t>
            </w:r>
            <w:r w:rsidRPr="003D6031">
              <w:rPr>
                <w:color w:val="333333"/>
                <w:sz w:val="20"/>
                <w:szCs w:val="20"/>
              </w:rPr>
              <w:t>Типы почв</w:t>
            </w:r>
            <w:proofErr w:type="gramStart"/>
            <w:r w:rsidRPr="003D6031">
              <w:rPr>
                <w:color w:val="333333"/>
                <w:sz w:val="20"/>
                <w:szCs w:val="20"/>
              </w:rPr>
              <w:t>.</w:t>
            </w:r>
            <w:r w:rsidRPr="003D6031">
              <w:rPr>
                <w:sz w:val="20"/>
                <w:szCs w:val="20"/>
              </w:rPr>
              <w:t>.</w:t>
            </w:r>
            <w:proofErr w:type="gramEnd"/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работа  </w:t>
            </w:r>
            <w:r w:rsidRPr="003D6031">
              <w:rPr>
                <w:sz w:val="20"/>
                <w:szCs w:val="20"/>
              </w:rPr>
              <w:t>Уборка растительных остатков с делянок.  Теплицы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79" w:type="dxa"/>
          </w:tcPr>
          <w:p w:rsidR="00436D14" w:rsidRPr="003D6031" w:rsidRDefault="00436D14" w:rsidP="00436D14">
            <w:pPr>
              <w:pStyle w:val="a3"/>
              <w:rPr>
                <w:rStyle w:val="10pt"/>
                <w:rFonts w:eastAsia="Arial"/>
              </w:rPr>
            </w:pPr>
            <w:r w:rsidRPr="001575CD">
              <w:rPr>
                <w:rStyle w:val="10pt"/>
                <w:rFonts w:eastAsia="Arial"/>
              </w:rPr>
              <w:t>Обработка почвы, необходимое обору</w:t>
            </w:r>
            <w:r w:rsidRPr="001575CD">
              <w:rPr>
                <w:rStyle w:val="10pt"/>
                <w:rFonts w:eastAsia="Arial"/>
              </w:rPr>
              <w:softHyphen/>
              <w:t>дование и инструменты</w:t>
            </w:r>
          </w:p>
        </w:tc>
        <w:tc>
          <w:tcPr>
            <w:tcW w:w="5396" w:type="dxa"/>
            <w:gridSpan w:val="14"/>
          </w:tcPr>
          <w:p w:rsidR="00436D14" w:rsidRPr="003D6031" w:rsidRDefault="00436D14" w:rsidP="00436D14">
            <w:pPr>
              <w:pStyle w:val="21"/>
              <w:spacing w:after="0" w:line="240" w:lineRule="auto"/>
              <w:ind w:firstLine="260"/>
              <w:jc w:val="both"/>
              <w:rPr>
                <w:rStyle w:val="10pt"/>
                <w:rFonts w:eastAsia="Arial"/>
                <w:lang w:eastAsia="ru-RU"/>
              </w:rPr>
            </w:pPr>
            <w:r w:rsidRPr="003D6031">
              <w:rPr>
                <w:rStyle w:val="10pt"/>
                <w:rFonts w:eastAsia="Arial"/>
              </w:rPr>
              <w:t>В</w:t>
            </w:r>
            <w:r w:rsidRPr="003D6031">
              <w:rPr>
                <w:rStyle w:val="10pt"/>
                <w:rFonts w:eastAsia="Arial"/>
                <w:lang w:eastAsia="ru-RU"/>
              </w:rPr>
              <w:t>ыбирать технологию, инструменты, орудия и вы</w:t>
            </w:r>
            <w:r w:rsidRPr="003D6031">
              <w:rPr>
                <w:rStyle w:val="10pt"/>
                <w:rFonts w:eastAsia="Arial"/>
                <w:lang w:eastAsia="ru-RU"/>
              </w:rPr>
              <w:softHyphen/>
              <w:t>полнять основные тех</w:t>
            </w:r>
            <w:r w:rsidRPr="003D6031">
              <w:rPr>
                <w:rStyle w:val="10pt"/>
                <w:rFonts w:eastAsia="Arial"/>
              </w:rPr>
              <w:t>нологические при</w:t>
            </w:r>
            <w:r w:rsidRPr="003D6031">
              <w:rPr>
                <w:rStyle w:val="10pt"/>
                <w:rFonts w:eastAsia="Arial"/>
              </w:rPr>
              <w:softHyphen/>
              <w:t>емы</w:t>
            </w:r>
            <w:proofErr w:type="gramStart"/>
            <w:r>
              <w:rPr>
                <w:rStyle w:val="10pt"/>
                <w:rFonts w:eastAsia="Arial"/>
              </w:rPr>
              <w:t xml:space="preserve"> .</w:t>
            </w:r>
            <w:proofErr w:type="gramEnd"/>
            <w:r>
              <w:rPr>
                <w:rStyle w:val="10pt"/>
                <w:rFonts w:eastAsia="Arial"/>
              </w:rPr>
              <w:t>обработки почвы.</w:t>
            </w:r>
          </w:p>
        </w:tc>
        <w:tc>
          <w:tcPr>
            <w:tcW w:w="1692" w:type="dxa"/>
            <w:gridSpan w:val="3"/>
          </w:tcPr>
          <w:p w:rsidR="00436D14" w:rsidRPr="003D6031" w:rsidRDefault="00FC30DD" w:rsidP="00436D14">
            <w:pPr>
              <w:pStyle w:val="21"/>
              <w:spacing w:after="0" w:line="240" w:lineRule="auto"/>
              <w:ind w:firstLine="260"/>
              <w:jc w:val="both"/>
              <w:rPr>
                <w:rStyle w:val="10pt"/>
                <w:rFonts w:eastAsia="Arial"/>
                <w:lang w:eastAsia="ru-RU"/>
              </w:rPr>
            </w:pPr>
            <w:r>
              <w:rPr>
                <w:rStyle w:val="10pt"/>
                <w:rFonts w:eastAsia="Arial"/>
                <w:lang w:eastAsia="ru-RU"/>
              </w:rPr>
              <w:t>записи в рабочей тетради</w:t>
            </w:r>
          </w:p>
        </w:tc>
      </w:tr>
      <w:tr w:rsidR="004D29B4" w:rsidRPr="003D6031" w:rsidTr="00436D14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15843" w:type="dxa"/>
            <w:gridSpan w:val="22"/>
          </w:tcPr>
          <w:p w:rsidR="004D29B4" w:rsidRPr="003D6031" w:rsidRDefault="004D29B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b/>
                <w:i/>
                <w:sz w:val="20"/>
                <w:szCs w:val="20"/>
              </w:rPr>
              <w:t>Исследовательская и опытническая деятельность  в растениеводстве 4 часа</w:t>
            </w:r>
          </w:p>
        </w:tc>
      </w:tr>
      <w:tr w:rsidR="00656DC1" w:rsidRPr="003D6031" w:rsidTr="00656DC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1530"/>
        </w:trPr>
        <w:tc>
          <w:tcPr>
            <w:tcW w:w="51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7</w:t>
            </w: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436D14" w:rsidRPr="003D6031" w:rsidRDefault="00436D14" w:rsidP="00436D14">
            <w:pPr>
              <w:spacing w:after="200" w:line="276" w:lineRule="auto"/>
              <w:rPr>
                <w:sz w:val="20"/>
                <w:szCs w:val="20"/>
              </w:rPr>
            </w:pP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36D14" w:rsidRPr="003D6031" w:rsidRDefault="00436D14" w:rsidP="00436D14">
            <w:pPr>
              <w:spacing w:after="200" w:line="276" w:lineRule="auto"/>
              <w:rPr>
                <w:sz w:val="20"/>
                <w:szCs w:val="20"/>
              </w:rPr>
            </w:pP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436D14" w:rsidRPr="003D6031" w:rsidRDefault="00436D14" w:rsidP="00436D14">
            <w:pPr>
              <w:pStyle w:val="a3"/>
              <w:rPr>
                <w:rStyle w:val="10pt"/>
                <w:rFonts w:eastAsia="Arial"/>
              </w:rPr>
            </w:pPr>
            <w:r w:rsidRPr="003D6031">
              <w:rPr>
                <w:sz w:val="20"/>
                <w:szCs w:val="20"/>
              </w:rPr>
              <w:t>Значение сельскохозяйственных опытов и правила их проведения</w:t>
            </w:r>
            <w:r w:rsidRPr="003D6031">
              <w:rPr>
                <w:rStyle w:val="10pt"/>
                <w:rFonts w:eastAsia="Arial"/>
              </w:rPr>
              <w:t>.</w:t>
            </w:r>
          </w:p>
          <w:p w:rsidR="00436D14" w:rsidRPr="003D6031" w:rsidRDefault="00436D14" w:rsidP="00436D14">
            <w:pPr>
              <w:pStyle w:val="a3"/>
              <w:rPr>
                <w:rStyle w:val="10pt"/>
                <w:rFonts w:eastAsia="Arial"/>
              </w:rPr>
            </w:pPr>
          </w:p>
          <w:p w:rsidR="00436D14" w:rsidRPr="003D6031" w:rsidRDefault="00436D14" w:rsidP="00436D14">
            <w:pPr>
              <w:pStyle w:val="a3"/>
              <w:rPr>
                <w:rStyle w:val="10pt"/>
                <w:rFonts w:eastAsia="Arial"/>
              </w:rPr>
            </w:pPr>
          </w:p>
        </w:tc>
        <w:tc>
          <w:tcPr>
            <w:tcW w:w="4679" w:type="dxa"/>
          </w:tcPr>
          <w:p w:rsidR="00436D14" w:rsidRPr="003D6031" w:rsidRDefault="00436D14" w:rsidP="00436D14">
            <w:pPr>
              <w:pStyle w:val="a6"/>
              <w:rPr>
                <w:rStyle w:val="10pt"/>
                <w:rFonts w:eastAsia="Arial"/>
              </w:rPr>
            </w:pPr>
            <w:r w:rsidRPr="003D6031">
              <w:rPr>
                <w:rStyle w:val="10pt"/>
                <w:rFonts w:eastAsia="Arial"/>
              </w:rPr>
              <w:t>Выбор и обоснование темы опыта</w:t>
            </w:r>
            <w:r w:rsidRPr="003D6031">
              <w:rPr>
                <w:rFonts w:eastAsia="Arial"/>
                <w:sz w:val="20"/>
                <w:szCs w:val="20"/>
              </w:rPr>
              <w:t xml:space="preserve"> </w:t>
            </w:r>
            <w:r w:rsidRPr="003D6031">
              <w:rPr>
                <w:rStyle w:val="10pt"/>
                <w:rFonts w:eastAsia="Arial"/>
              </w:rPr>
              <w:t>Выявление и формулировка проблем в технологиях производства сельскохо</w:t>
            </w:r>
            <w:r w:rsidRPr="003D6031">
              <w:rPr>
                <w:rStyle w:val="10pt"/>
                <w:rFonts w:eastAsia="Arial"/>
              </w:rPr>
              <w:softHyphen/>
              <w:t>зяйственной продукции на учебно-опытном участке или в личном под</w:t>
            </w:r>
            <w:r w:rsidRPr="003D6031">
              <w:rPr>
                <w:rStyle w:val="10pt"/>
                <w:rFonts w:eastAsia="Arial"/>
              </w:rPr>
              <w:softHyphen/>
              <w:t>собном хозяйстве,</w:t>
            </w:r>
            <w:r w:rsidRPr="003D60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3" w:type="dxa"/>
            <w:gridSpan w:val="15"/>
          </w:tcPr>
          <w:p w:rsidR="00436D14" w:rsidRPr="003D6031" w:rsidRDefault="00436D14" w:rsidP="00436D14">
            <w:pPr>
              <w:pStyle w:val="a3"/>
              <w:rPr>
                <w:rStyle w:val="10pt"/>
                <w:rFonts w:eastAsia="Arial"/>
              </w:rPr>
            </w:pPr>
            <w:r w:rsidRPr="003D6031">
              <w:rPr>
                <w:sz w:val="20"/>
                <w:szCs w:val="20"/>
              </w:rPr>
              <w:t>Находить информацию о значении сельскохозяйственных опытов и правилах  их проведения</w:t>
            </w:r>
            <w:r w:rsidRPr="003D6031">
              <w:rPr>
                <w:rStyle w:val="10pt"/>
                <w:rFonts w:eastAsia="Arial"/>
              </w:rPr>
              <w:t>.</w:t>
            </w:r>
          </w:p>
          <w:p w:rsidR="00436D14" w:rsidRPr="003D6031" w:rsidRDefault="00436D14" w:rsidP="00436D14">
            <w:pPr>
              <w:pStyle w:val="a3"/>
              <w:rPr>
                <w:rStyle w:val="10pt"/>
                <w:rFonts w:eastAsia="Arial"/>
              </w:rPr>
            </w:pPr>
            <w:r w:rsidRPr="003D6031">
              <w:rPr>
                <w:sz w:val="20"/>
                <w:szCs w:val="20"/>
              </w:rPr>
              <w:t xml:space="preserve"> составлять план опыта, подготавливать посевной или посадочный материал, разрабатывать форму дневника наблюдений, осущес</w:t>
            </w:r>
            <w:r w:rsidRPr="003D6031">
              <w:rPr>
                <w:sz w:val="20"/>
                <w:szCs w:val="20"/>
              </w:rPr>
              <w:softHyphen/>
              <w:t>твлять посев и посадку, уход за растени</w:t>
            </w:r>
            <w:r w:rsidRPr="003D6031">
              <w:rPr>
                <w:sz w:val="20"/>
                <w:szCs w:val="20"/>
              </w:rPr>
              <w:softHyphen/>
              <w:t>ями, проведение наблюдений, уборку и учет урожая, анализировать результаты, формулировать выводы и рекомендации</w:t>
            </w:r>
            <w:proofErr w:type="gramStart"/>
            <w:r w:rsidRPr="003D6031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1685" w:type="dxa"/>
            <w:gridSpan w:val="2"/>
          </w:tcPr>
          <w:p w:rsidR="00436D14" w:rsidRPr="003D6031" w:rsidRDefault="00FC30DD" w:rsidP="00436D14">
            <w:pPr>
              <w:pStyle w:val="a3"/>
              <w:rPr>
                <w:rStyle w:val="10pt"/>
                <w:rFonts w:eastAsia="Arial"/>
              </w:rPr>
            </w:pPr>
            <w:r>
              <w:rPr>
                <w:rStyle w:val="10pt"/>
                <w:rFonts w:eastAsia="Arial"/>
              </w:rPr>
              <w:t>поиск информации</w:t>
            </w:r>
          </w:p>
        </w:tc>
      </w:tr>
      <w:tr w:rsidR="00656DC1" w:rsidRPr="003D6031" w:rsidTr="00656DC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51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8</w:t>
            </w:r>
          </w:p>
        </w:tc>
        <w:tc>
          <w:tcPr>
            <w:tcW w:w="41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436D14" w:rsidRPr="003D6031" w:rsidRDefault="00436D14" w:rsidP="00436D14">
            <w:pPr>
              <w:pStyle w:val="a3"/>
              <w:rPr>
                <w:rStyle w:val="10pt"/>
                <w:rFonts w:eastAsia="Arial"/>
              </w:rPr>
            </w:pPr>
            <w:r w:rsidRPr="003D6031">
              <w:rPr>
                <w:rStyle w:val="10pt"/>
                <w:rFonts w:eastAsia="Arial"/>
              </w:rPr>
              <w:t>Выбор и обоснование темы опыта</w:t>
            </w:r>
            <w:proofErr w:type="gramStart"/>
            <w:r w:rsidRPr="003D6031">
              <w:rPr>
                <w:rStyle w:val="10pt"/>
                <w:rFonts w:eastAsia="Arial"/>
              </w:rPr>
              <w:t>.</w:t>
            </w:r>
            <w:proofErr w:type="gramEnd"/>
            <w:r w:rsidRPr="003D6031">
              <w:rPr>
                <w:sz w:val="20"/>
                <w:szCs w:val="20"/>
              </w:rPr>
              <w:t xml:space="preserve"> </w:t>
            </w:r>
            <w:proofErr w:type="gramStart"/>
            <w:r w:rsidRPr="003D6031">
              <w:rPr>
                <w:sz w:val="20"/>
                <w:szCs w:val="20"/>
              </w:rPr>
              <w:t>с</w:t>
            </w:r>
            <w:proofErr w:type="gramEnd"/>
            <w:r w:rsidRPr="003D6031">
              <w:rPr>
                <w:sz w:val="20"/>
                <w:szCs w:val="20"/>
              </w:rPr>
              <w:t>оставление плана, подготовка посадочного  материала</w:t>
            </w:r>
          </w:p>
        </w:tc>
        <w:tc>
          <w:tcPr>
            <w:tcW w:w="4679" w:type="dxa"/>
          </w:tcPr>
          <w:p w:rsidR="00436D14" w:rsidRPr="003D6031" w:rsidRDefault="00436D14" w:rsidP="00436D14">
            <w:pPr>
              <w:pStyle w:val="a3"/>
              <w:rPr>
                <w:rStyle w:val="10pt"/>
                <w:rFonts w:eastAsia="Arial"/>
              </w:rPr>
            </w:pPr>
            <w:r w:rsidRPr="003D6031">
              <w:rPr>
                <w:rStyle w:val="10pt"/>
                <w:rFonts w:eastAsia="Arial"/>
              </w:rPr>
              <w:t>Выявление и формулировка проблем в технологиях производства сельскохо</w:t>
            </w:r>
            <w:r w:rsidRPr="003D6031">
              <w:rPr>
                <w:rStyle w:val="10pt"/>
                <w:rFonts w:eastAsia="Arial"/>
              </w:rPr>
              <w:softHyphen/>
              <w:t>зяйственной продукции на учебно-опытном участке или в личном под</w:t>
            </w:r>
            <w:r w:rsidRPr="003D6031">
              <w:rPr>
                <w:rStyle w:val="10pt"/>
                <w:rFonts w:eastAsia="Arial"/>
              </w:rPr>
              <w:softHyphen/>
              <w:t>собном хозяйстве,</w:t>
            </w:r>
          </w:p>
        </w:tc>
        <w:tc>
          <w:tcPr>
            <w:tcW w:w="5403" w:type="dxa"/>
            <w:gridSpan w:val="15"/>
          </w:tcPr>
          <w:p w:rsidR="00436D14" w:rsidRPr="003D6031" w:rsidRDefault="00436D14" w:rsidP="00436D14">
            <w:pPr>
              <w:pStyle w:val="a3"/>
              <w:rPr>
                <w:rStyle w:val="10pt"/>
                <w:rFonts w:eastAsia="Arial"/>
              </w:rPr>
            </w:pPr>
            <w:r w:rsidRPr="003D6031">
              <w:rPr>
                <w:sz w:val="20"/>
                <w:szCs w:val="20"/>
              </w:rPr>
              <w:t>Выбирать и обосновывать тему опыта</w:t>
            </w:r>
            <w:proofErr w:type="gramStart"/>
            <w:r w:rsidRPr="003D6031">
              <w:rPr>
                <w:sz w:val="20"/>
                <w:szCs w:val="20"/>
              </w:rPr>
              <w:t xml:space="preserve"> ,</w:t>
            </w:r>
            <w:proofErr w:type="gramEnd"/>
            <w:r w:rsidRPr="003D6031">
              <w:rPr>
                <w:sz w:val="20"/>
                <w:szCs w:val="20"/>
              </w:rPr>
              <w:t>составлять план опыта, подготавливать посевной или посадочный материал</w:t>
            </w:r>
          </w:p>
        </w:tc>
        <w:tc>
          <w:tcPr>
            <w:tcW w:w="1685" w:type="dxa"/>
            <w:gridSpan w:val="2"/>
          </w:tcPr>
          <w:p w:rsidR="00436D14" w:rsidRPr="003D6031" w:rsidRDefault="00436D14" w:rsidP="00436D14">
            <w:pPr>
              <w:pStyle w:val="a3"/>
              <w:rPr>
                <w:rStyle w:val="10pt"/>
                <w:rFonts w:eastAsia="Arial"/>
              </w:rPr>
            </w:pPr>
          </w:p>
        </w:tc>
      </w:tr>
      <w:tr w:rsidR="00656DC1" w:rsidRPr="003D6031" w:rsidTr="00656DC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1068"/>
        </w:trPr>
        <w:tc>
          <w:tcPr>
            <w:tcW w:w="51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9</w:t>
            </w: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436D14" w:rsidRPr="003D6031" w:rsidRDefault="00436D14" w:rsidP="00436D14">
            <w:pPr>
              <w:pStyle w:val="a3"/>
              <w:rPr>
                <w:rStyle w:val="10pt"/>
                <w:rFonts w:eastAsia="Arial"/>
              </w:rPr>
            </w:pPr>
            <w:r w:rsidRPr="003D6031">
              <w:rPr>
                <w:rStyle w:val="10pt"/>
                <w:rFonts w:eastAsia="Arial"/>
              </w:rPr>
              <w:t>Осенняя обработка почвы.</w:t>
            </w:r>
            <w:r w:rsidRPr="003D6031">
              <w:rPr>
                <w:rFonts w:eastAsia="Arial"/>
                <w:sz w:val="20"/>
                <w:szCs w:val="20"/>
              </w:rPr>
              <w:t xml:space="preserve"> </w:t>
            </w:r>
            <w:r w:rsidRPr="003D6031">
              <w:rPr>
                <w:rStyle w:val="10pt"/>
                <w:rFonts w:eastAsia="Arial"/>
              </w:rPr>
              <w:t>Подзимние посевы и посадки</w:t>
            </w:r>
          </w:p>
          <w:p w:rsidR="00436D14" w:rsidRPr="003D6031" w:rsidRDefault="00436D14" w:rsidP="00436D14">
            <w:pPr>
              <w:pStyle w:val="a3"/>
              <w:rPr>
                <w:rStyle w:val="10pt"/>
                <w:rFonts w:eastAsia="Arial"/>
              </w:rPr>
            </w:pPr>
            <w:proofErr w:type="spellStart"/>
            <w:proofErr w:type="gramStart"/>
            <w:r w:rsidRPr="003D6031">
              <w:rPr>
                <w:rStyle w:val="10pt"/>
                <w:rFonts w:eastAsia="Arial"/>
              </w:rPr>
              <w:t>Пр</w:t>
            </w:r>
            <w:proofErr w:type="spellEnd"/>
            <w:proofErr w:type="gramEnd"/>
            <w:r w:rsidRPr="003D6031">
              <w:rPr>
                <w:rStyle w:val="10pt"/>
                <w:rFonts w:eastAsia="Arial"/>
              </w:rPr>
              <w:t xml:space="preserve"> р </w:t>
            </w:r>
            <w:r w:rsidRPr="003D6031">
              <w:rPr>
                <w:sz w:val="20"/>
                <w:szCs w:val="20"/>
              </w:rPr>
              <w:t xml:space="preserve"> Приемы ухода за луковичными растениями</w:t>
            </w:r>
          </w:p>
        </w:tc>
        <w:tc>
          <w:tcPr>
            <w:tcW w:w="4679" w:type="dxa"/>
          </w:tcPr>
          <w:p w:rsidR="00436D14" w:rsidRPr="003D6031" w:rsidRDefault="00436D14" w:rsidP="00436D14">
            <w:pPr>
              <w:pStyle w:val="a3"/>
              <w:rPr>
                <w:rStyle w:val="10pt"/>
                <w:rFonts w:eastAsia="Arial"/>
              </w:rPr>
            </w:pPr>
            <w:r w:rsidRPr="003D6031">
              <w:rPr>
                <w:rStyle w:val="10pt"/>
                <w:rFonts w:eastAsia="Arial"/>
              </w:rPr>
              <w:t>Влияние размера посадочного материала на урожайность. Оформление дневника наблюдений по теме опыта.</w:t>
            </w:r>
          </w:p>
          <w:p w:rsidR="00436D14" w:rsidRPr="003D6031" w:rsidRDefault="00436D14" w:rsidP="00436D14">
            <w:pPr>
              <w:pStyle w:val="a3"/>
              <w:rPr>
                <w:rStyle w:val="10pt"/>
                <w:rFonts w:eastAsia="Arial"/>
              </w:rPr>
            </w:pPr>
          </w:p>
          <w:p w:rsidR="00436D14" w:rsidRPr="003D6031" w:rsidRDefault="00436D14" w:rsidP="00436D14">
            <w:pPr>
              <w:pStyle w:val="a3"/>
              <w:rPr>
                <w:rStyle w:val="10pt"/>
                <w:rFonts w:eastAsia="Arial"/>
              </w:rPr>
            </w:pPr>
          </w:p>
          <w:p w:rsidR="00436D14" w:rsidRPr="003D6031" w:rsidRDefault="00436D14" w:rsidP="00436D14">
            <w:pPr>
              <w:pStyle w:val="a3"/>
              <w:rPr>
                <w:rStyle w:val="10pt"/>
                <w:rFonts w:eastAsia="Arial"/>
              </w:rPr>
            </w:pPr>
          </w:p>
        </w:tc>
        <w:tc>
          <w:tcPr>
            <w:tcW w:w="5403" w:type="dxa"/>
            <w:gridSpan w:val="15"/>
          </w:tcPr>
          <w:p w:rsidR="00436D14" w:rsidRPr="003D6031" w:rsidRDefault="00436D14" w:rsidP="00436D14">
            <w:pPr>
              <w:pStyle w:val="a3"/>
              <w:rPr>
                <w:rStyle w:val="10pt"/>
                <w:rFonts w:eastAsia="Arial"/>
              </w:rPr>
            </w:pPr>
            <w:r w:rsidRPr="003D6031">
              <w:rPr>
                <w:rStyle w:val="10pt"/>
                <w:rFonts w:eastAsia="Arial"/>
              </w:rPr>
              <w:t>Осущес</w:t>
            </w:r>
            <w:r w:rsidRPr="003D6031">
              <w:rPr>
                <w:rStyle w:val="10pt"/>
                <w:rFonts w:eastAsia="Arial"/>
              </w:rPr>
              <w:softHyphen/>
              <w:t>твлять посев и посадку, уход за растени</w:t>
            </w:r>
            <w:r w:rsidRPr="003D6031">
              <w:rPr>
                <w:rStyle w:val="10pt"/>
                <w:rFonts w:eastAsia="Arial"/>
              </w:rPr>
              <w:softHyphen/>
              <w:t>ями, прово</w:t>
            </w:r>
            <w:r w:rsidRPr="003D6031">
              <w:rPr>
                <w:rStyle w:val="10pt"/>
                <w:rFonts w:eastAsia="Arial"/>
              </w:rPr>
              <w:softHyphen/>
              <w:t>дить опыты и фенологические наблюде</w:t>
            </w:r>
            <w:r w:rsidRPr="003D6031">
              <w:rPr>
                <w:rStyle w:val="10pt"/>
                <w:rFonts w:eastAsia="Arial"/>
              </w:rPr>
              <w:softHyphen/>
              <w:t>ния  уборку и учет урожая, анализировать результаты, формулировать выводы и рекомендации</w:t>
            </w:r>
            <w:proofErr w:type="gramStart"/>
            <w:r w:rsidRPr="003D6031">
              <w:rPr>
                <w:rStyle w:val="10pt"/>
                <w:rFonts w:eastAsia="Arial"/>
              </w:rPr>
              <w:t xml:space="preserve"> .</w:t>
            </w:r>
            <w:proofErr w:type="gramEnd"/>
            <w:r w:rsidRPr="003D6031">
              <w:rPr>
                <w:rStyle w:val="10pt"/>
                <w:rFonts w:eastAsia="Arial"/>
              </w:rPr>
              <w:t>прово</w:t>
            </w:r>
            <w:r w:rsidRPr="003D6031">
              <w:rPr>
                <w:rStyle w:val="10pt"/>
                <w:rFonts w:eastAsia="Arial"/>
              </w:rPr>
              <w:softHyphen/>
              <w:t>дить опыты и фенологические наблюде</w:t>
            </w:r>
            <w:r w:rsidRPr="003D6031">
              <w:rPr>
                <w:rStyle w:val="10pt"/>
                <w:rFonts w:eastAsia="Arial"/>
              </w:rPr>
              <w:softHyphen/>
              <w:t>ния</w:t>
            </w:r>
          </w:p>
        </w:tc>
        <w:tc>
          <w:tcPr>
            <w:tcW w:w="1685" w:type="dxa"/>
            <w:gridSpan w:val="2"/>
          </w:tcPr>
          <w:p w:rsidR="00436D14" w:rsidRPr="003D6031" w:rsidRDefault="00436D14" w:rsidP="00436D14">
            <w:pPr>
              <w:pStyle w:val="a3"/>
              <w:rPr>
                <w:rStyle w:val="10pt"/>
                <w:rFonts w:eastAsia="Arial"/>
              </w:rPr>
            </w:pPr>
          </w:p>
        </w:tc>
      </w:tr>
      <w:tr w:rsidR="00656DC1" w:rsidRPr="003D6031" w:rsidTr="00656DC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51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10</w:t>
            </w:r>
          </w:p>
        </w:tc>
        <w:tc>
          <w:tcPr>
            <w:tcW w:w="41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436D14" w:rsidRPr="003D6031" w:rsidRDefault="00436D14" w:rsidP="00436D14">
            <w:pPr>
              <w:pStyle w:val="a3"/>
              <w:rPr>
                <w:rStyle w:val="10pt"/>
                <w:rFonts w:eastAsia="Arial"/>
              </w:rPr>
            </w:pPr>
            <w:r w:rsidRPr="003D6031">
              <w:rPr>
                <w:rStyle w:val="10pt"/>
                <w:rFonts w:eastAsia="Arial"/>
              </w:rPr>
              <w:t>Осенняя обработка почвы</w:t>
            </w:r>
            <w:proofErr w:type="gramStart"/>
            <w:r w:rsidRPr="003D6031">
              <w:rPr>
                <w:rStyle w:val="10pt"/>
                <w:rFonts w:eastAsia="Arial"/>
              </w:rPr>
              <w:t xml:space="preserve"> .</w:t>
            </w:r>
            <w:proofErr w:type="gramEnd"/>
            <w:r w:rsidRPr="003D6031">
              <w:rPr>
                <w:rStyle w:val="10pt"/>
                <w:rFonts w:eastAsia="Arial"/>
              </w:rPr>
              <w:t>Роль удобрений в жизни растений.</w:t>
            </w:r>
          </w:p>
          <w:p w:rsidR="00436D14" w:rsidRPr="003D6031" w:rsidRDefault="00436D14" w:rsidP="00436D14">
            <w:pPr>
              <w:pStyle w:val="a3"/>
              <w:rPr>
                <w:rStyle w:val="10pt"/>
                <w:rFonts w:eastAsia="Arial"/>
              </w:rPr>
            </w:pPr>
          </w:p>
        </w:tc>
        <w:tc>
          <w:tcPr>
            <w:tcW w:w="4679" w:type="dxa"/>
          </w:tcPr>
          <w:p w:rsidR="00436D14" w:rsidRPr="003D6031" w:rsidRDefault="00436D14" w:rsidP="00436D14">
            <w:pPr>
              <w:pStyle w:val="a3"/>
              <w:rPr>
                <w:rStyle w:val="10pt"/>
                <w:rFonts w:eastAsia="Arial"/>
              </w:rPr>
            </w:pPr>
            <w:r w:rsidRPr="003D6031">
              <w:rPr>
                <w:rStyle w:val="10pt"/>
                <w:rFonts w:eastAsia="Arial"/>
              </w:rPr>
              <w:t>Обработка почвы, необходимое обору</w:t>
            </w:r>
            <w:r w:rsidRPr="003D6031">
              <w:rPr>
                <w:rStyle w:val="10pt"/>
                <w:rFonts w:eastAsia="Arial"/>
              </w:rPr>
              <w:softHyphen/>
              <w:t>дование и инструменты</w:t>
            </w:r>
            <w:r w:rsidRPr="003D6031">
              <w:rPr>
                <w:rFonts w:eastAsia="Arial"/>
                <w:sz w:val="20"/>
                <w:szCs w:val="20"/>
              </w:rPr>
              <w:t xml:space="preserve"> </w:t>
            </w:r>
            <w:r w:rsidRPr="003D6031">
              <w:rPr>
                <w:rStyle w:val="10pt"/>
                <w:rFonts w:eastAsia="Arial"/>
              </w:rPr>
              <w:t>Использование удобрений. Понятие об экологической чистоте продукции растениеводства</w:t>
            </w:r>
          </w:p>
        </w:tc>
        <w:tc>
          <w:tcPr>
            <w:tcW w:w="5313" w:type="dxa"/>
            <w:gridSpan w:val="12"/>
          </w:tcPr>
          <w:p w:rsidR="00436D14" w:rsidRPr="003D6031" w:rsidRDefault="00436D14" w:rsidP="00436D14">
            <w:pPr>
              <w:pStyle w:val="a3"/>
              <w:rPr>
                <w:rStyle w:val="10pt"/>
                <w:rFonts w:eastAsia="Arial"/>
              </w:rPr>
            </w:pPr>
            <w:r>
              <w:rPr>
                <w:rStyle w:val="10pt"/>
                <w:rFonts w:eastAsia="Arial"/>
              </w:rPr>
              <w:t>Осуществляют обработку почвы.</w:t>
            </w:r>
          </w:p>
        </w:tc>
        <w:tc>
          <w:tcPr>
            <w:tcW w:w="1775" w:type="dxa"/>
            <w:gridSpan w:val="5"/>
          </w:tcPr>
          <w:p w:rsidR="00436D14" w:rsidRPr="003D6031" w:rsidRDefault="00436D14" w:rsidP="00436D14">
            <w:pPr>
              <w:pStyle w:val="a3"/>
              <w:rPr>
                <w:rStyle w:val="10pt"/>
                <w:rFonts w:eastAsia="Arial"/>
              </w:rPr>
            </w:pPr>
          </w:p>
        </w:tc>
      </w:tr>
      <w:tr w:rsidR="004D29B4" w:rsidRPr="003D6031" w:rsidTr="00436D14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15843" w:type="dxa"/>
            <w:gridSpan w:val="22"/>
          </w:tcPr>
          <w:p w:rsidR="004D29B4" w:rsidRPr="003D6031" w:rsidRDefault="004D29B4" w:rsidP="00436D14">
            <w:pPr>
              <w:jc w:val="center"/>
              <w:rPr>
                <w:b/>
                <w:bCs/>
                <w:color w:val="231F20"/>
                <w:sz w:val="20"/>
                <w:szCs w:val="20"/>
              </w:rPr>
            </w:pPr>
            <w:r w:rsidRPr="003D6031">
              <w:rPr>
                <w:b/>
                <w:bCs/>
                <w:color w:val="231F20"/>
                <w:sz w:val="20"/>
                <w:szCs w:val="20"/>
              </w:rPr>
              <w:t xml:space="preserve">Раздел </w:t>
            </w:r>
            <w:r w:rsidR="003B3C88" w:rsidRPr="003D6031">
              <w:rPr>
                <w:b/>
                <w:i/>
                <w:sz w:val="20"/>
                <w:szCs w:val="20"/>
              </w:rPr>
              <w:t xml:space="preserve"> Оформление интерьера</w:t>
            </w:r>
            <w:r w:rsidR="003B3C88" w:rsidRPr="003D6031">
              <w:rPr>
                <w:b/>
                <w:bCs/>
                <w:color w:val="231F20"/>
                <w:sz w:val="20"/>
                <w:szCs w:val="20"/>
              </w:rPr>
              <w:t xml:space="preserve"> </w:t>
            </w:r>
            <w:r w:rsidRPr="003D6031">
              <w:rPr>
                <w:b/>
                <w:bCs/>
                <w:i/>
                <w:color w:val="231F20"/>
                <w:sz w:val="20"/>
                <w:szCs w:val="20"/>
              </w:rPr>
              <w:t>(2ч.)</w:t>
            </w:r>
            <w:proofErr w:type="gramStart"/>
            <w:r w:rsidR="003B3C88" w:rsidRPr="003D6031">
              <w:rPr>
                <w:b/>
                <w:bCs/>
                <w:color w:val="231F20"/>
                <w:sz w:val="20"/>
                <w:szCs w:val="20"/>
              </w:rPr>
              <w:t>«Т</w:t>
            </w:r>
            <w:proofErr w:type="gramEnd"/>
            <w:r w:rsidR="003B3C88" w:rsidRPr="003D6031">
              <w:rPr>
                <w:b/>
                <w:bCs/>
                <w:color w:val="231F20"/>
                <w:sz w:val="20"/>
                <w:szCs w:val="20"/>
              </w:rPr>
              <w:t>ехнологии домашнего хозяйства»</w:t>
            </w:r>
          </w:p>
        </w:tc>
      </w:tr>
      <w:tr w:rsidR="004D29B4" w:rsidRPr="003D6031" w:rsidTr="00436D14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498"/>
        </w:trPr>
        <w:tc>
          <w:tcPr>
            <w:tcW w:w="15843" w:type="dxa"/>
            <w:gridSpan w:val="22"/>
          </w:tcPr>
          <w:p w:rsidR="004D29B4" w:rsidRPr="003D6031" w:rsidRDefault="004D29B4" w:rsidP="00436D14">
            <w:pPr>
              <w:rPr>
                <w:sz w:val="20"/>
                <w:szCs w:val="20"/>
              </w:rPr>
            </w:pPr>
            <w:r w:rsidRPr="003D6031">
              <w:rPr>
                <w:b/>
                <w:sz w:val="20"/>
                <w:szCs w:val="20"/>
                <w:u w:val="single"/>
              </w:rPr>
              <w:lastRenderedPageBreak/>
              <w:t xml:space="preserve"> Познавательные УУД:</w:t>
            </w:r>
            <w:r w:rsidRPr="003D6031">
              <w:rPr>
                <w:sz w:val="20"/>
                <w:szCs w:val="20"/>
                <w:u w:val="single"/>
              </w:rPr>
              <w:t xml:space="preserve"> -</w:t>
            </w:r>
            <w:r w:rsidRPr="003D6031">
              <w:rPr>
                <w:sz w:val="20"/>
                <w:szCs w:val="20"/>
              </w:rPr>
              <w:t xml:space="preserve"> </w:t>
            </w:r>
            <w:r w:rsidR="00E777BC">
              <w:rPr>
                <w:sz w:val="20"/>
                <w:szCs w:val="20"/>
              </w:rPr>
              <w:t xml:space="preserve">  уметь создавать интерьер жилого помещения</w:t>
            </w:r>
            <w:r w:rsidRPr="003D6031">
              <w:rPr>
                <w:sz w:val="20"/>
                <w:szCs w:val="20"/>
              </w:rPr>
              <w:t xml:space="preserve">, знать необходимое оборудование, самостоятельно или с помощью учителя составлять план </w:t>
            </w:r>
            <w:proofErr w:type="spellStart"/>
            <w:r w:rsidRPr="003D6031">
              <w:rPr>
                <w:sz w:val="20"/>
                <w:szCs w:val="20"/>
              </w:rPr>
              <w:t>действия</w:t>
            </w:r>
            <w:proofErr w:type="gramStart"/>
            <w:r w:rsidRPr="003D6031">
              <w:rPr>
                <w:sz w:val="20"/>
                <w:szCs w:val="20"/>
              </w:rPr>
              <w:t>,</w:t>
            </w:r>
            <w:r w:rsidR="00E777BC">
              <w:rPr>
                <w:sz w:val="20"/>
                <w:szCs w:val="20"/>
              </w:rPr>
              <w:t>п</w:t>
            </w:r>
            <w:proofErr w:type="gramEnd"/>
            <w:r w:rsidR="00E777BC">
              <w:rPr>
                <w:sz w:val="20"/>
                <w:szCs w:val="20"/>
              </w:rPr>
              <w:t>одбирать</w:t>
            </w:r>
            <w:proofErr w:type="spellEnd"/>
            <w:r w:rsidR="00E777BC">
              <w:rPr>
                <w:sz w:val="20"/>
                <w:szCs w:val="20"/>
              </w:rPr>
              <w:t xml:space="preserve"> комнатные цветы для интерьера.</w:t>
            </w:r>
            <w:r w:rsidRPr="003D6031">
              <w:rPr>
                <w:sz w:val="20"/>
                <w:szCs w:val="20"/>
              </w:rPr>
              <w:t xml:space="preserve"> </w:t>
            </w:r>
          </w:p>
          <w:p w:rsidR="004D29B4" w:rsidRPr="003D6031" w:rsidRDefault="004D29B4" w:rsidP="00436D14">
            <w:pPr>
              <w:rPr>
                <w:sz w:val="20"/>
                <w:szCs w:val="20"/>
              </w:rPr>
            </w:pPr>
            <w:r w:rsidRPr="003D6031">
              <w:rPr>
                <w:b/>
                <w:sz w:val="20"/>
                <w:szCs w:val="20"/>
                <w:u w:val="single"/>
              </w:rPr>
              <w:t>Регулятивные УУД:</w:t>
            </w:r>
            <w:r w:rsidRPr="003D6031">
              <w:rPr>
                <w:sz w:val="20"/>
                <w:szCs w:val="20"/>
              </w:rPr>
              <w:t xml:space="preserve"> </w:t>
            </w:r>
            <w:proofErr w:type="gramStart"/>
            <w:r w:rsidRPr="003D6031">
              <w:rPr>
                <w:sz w:val="20"/>
                <w:szCs w:val="20"/>
              </w:rPr>
              <w:t xml:space="preserve">Предвидеть возможность в получении конкретного результата, использование знаний на практике (применение в жизни) Удерживать учебную задачу, Ставить новые учебные  задачи в сотрудничестве с устелем или с товарищами, преобразовывать практическую задачу в познавательную, оценивать результат своих действий,  </w:t>
            </w:r>
            <w:proofErr w:type="gramEnd"/>
          </w:p>
          <w:p w:rsidR="004D29B4" w:rsidRPr="003D6031" w:rsidRDefault="004D29B4" w:rsidP="00436D14">
            <w:pPr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 xml:space="preserve"> </w:t>
            </w:r>
            <w:r w:rsidRPr="003D6031">
              <w:rPr>
                <w:b/>
                <w:sz w:val="20"/>
                <w:szCs w:val="20"/>
                <w:u w:val="single"/>
              </w:rPr>
              <w:t xml:space="preserve">Коммуникативные УУД: </w:t>
            </w:r>
            <w:proofErr w:type="gramStart"/>
            <w:r w:rsidRPr="003D6031">
              <w:rPr>
                <w:sz w:val="20"/>
                <w:szCs w:val="20"/>
              </w:rPr>
              <w:t>-п</w:t>
            </w:r>
            <w:proofErr w:type="gramEnd"/>
            <w:r w:rsidRPr="003D6031">
              <w:rPr>
                <w:sz w:val="20"/>
                <w:szCs w:val="20"/>
              </w:rPr>
              <w:t xml:space="preserve">остроение речи; общение; предлагать помощь и сотрудничество, обращение за помощью, обучаться сотрудничеству, слушать собеседника, , формулировать собственное мнение и позицию </w:t>
            </w:r>
          </w:p>
          <w:p w:rsidR="004D29B4" w:rsidRPr="003D6031" w:rsidRDefault="004D29B4" w:rsidP="00436D14">
            <w:pPr>
              <w:rPr>
                <w:b/>
                <w:bCs/>
                <w:color w:val="231F20"/>
                <w:sz w:val="20"/>
                <w:szCs w:val="20"/>
              </w:rPr>
            </w:pPr>
            <w:r w:rsidRPr="003D6031">
              <w:rPr>
                <w:b/>
                <w:sz w:val="20"/>
                <w:szCs w:val="20"/>
                <w:u w:val="single"/>
              </w:rPr>
              <w:t>Личностные УУД:</w:t>
            </w:r>
            <w:r w:rsidRPr="003D6031">
              <w:rPr>
                <w:sz w:val="20"/>
                <w:szCs w:val="20"/>
              </w:rPr>
              <w:t xml:space="preserve">   желание приобретать новые знания, умения, навыки, совершенствовать имеющиеся</w:t>
            </w:r>
          </w:p>
        </w:tc>
      </w:tr>
      <w:tr w:rsidR="00656DC1" w:rsidRPr="003D6031" w:rsidTr="00656DC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1875"/>
        </w:trPr>
        <w:tc>
          <w:tcPr>
            <w:tcW w:w="51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11-</w:t>
            </w: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436D14" w:rsidRPr="003D6031" w:rsidRDefault="00436D14" w:rsidP="00436D14">
            <w:pPr>
              <w:spacing w:after="200" w:line="276" w:lineRule="auto"/>
              <w:rPr>
                <w:sz w:val="20"/>
                <w:szCs w:val="20"/>
              </w:rPr>
            </w:pPr>
          </w:p>
          <w:p w:rsidR="00436D14" w:rsidRPr="003D6031" w:rsidRDefault="00436D14" w:rsidP="00436D14">
            <w:pPr>
              <w:spacing w:after="200" w:line="276" w:lineRule="auto"/>
              <w:rPr>
                <w:sz w:val="20"/>
                <w:szCs w:val="20"/>
              </w:rPr>
            </w:pP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36D14" w:rsidRPr="003D6031" w:rsidRDefault="00436D14" w:rsidP="00436D14">
            <w:pPr>
              <w:spacing w:after="200" w:line="276" w:lineRule="auto"/>
              <w:rPr>
                <w:sz w:val="20"/>
                <w:szCs w:val="20"/>
              </w:rPr>
            </w:pPr>
          </w:p>
          <w:p w:rsidR="00436D14" w:rsidRPr="003D6031" w:rsidRDefault="00436D14" w:rsidP="00436D14">
            <w:pPr>
              <w:spacing w:after="200" w:line="276" w:lineRule="auto"/>
              <w:rPr>
                <w:sz w:val="20"/>
                <w:szCs w:val="20"/>
              </w:rPr>
            </w:pP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436D14" w:rsidRDefault="00436D14" w:rsidP="00436D14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Интерьер жилого дома</w:t>
            </w:r>
          </w:p>
          <w:p w:rsidR="00436D14" w:rsidRDefault="00436D14" w:rsidP="00436D14">
            <w:pPr>
              <w:pStyle w:val="a3"/>
              <w:rPr>
                <w:b/>
                <w:sz w:val="20"/>
                <w:szCs w:val="20"/>
              </w:rPr>
            </w:pPr>
          </w:p>
          <w:p w:rsidR="00436D14" w:rsidRPr="003D6031" w:rsidRDefault="00436D14" w:rsidP="00436D14">
            <w:pPr>
              <w:pStyle w:val="a3"/>
              <w:rPr>
                <w:b/>
                <w:sz w:val="20"/>
                <w:szCs w:val="20"/>
              </w:rPr>
            </w:pPr>
          </w:p>
          <w:p w:rsidR="00436D14" w:rsidRPr="003D6031" w:rsidRDefault="00436D14" w:rsidP="00436D14">
            <w:pPr>
              <w:rPr>
                <w:sz w:val="20"/>
                <w:szCs w:val="20"/>
              </w:rPr>
            </w:pPr>
          </w:p>
          <w:p w:rsidR="00436D14" w:rsidRPr="003D6031" w:rsidRDefault="00436D14" w:rsidP="00436D14">
            <w:pPr>
              <w:rPr>
                <w:sz w:val="20"/>
                <w:szCs w:val="20"/>
              </w:rPr>
            </w:pPr>
          </w:p>
          <w:p w:rsidR="00436D14" w:rsidRPr="003D6031" w:rsidRDefault="00436D14" w:rsidP="00436D14">
            <w:pPr>
              <w:rPr>
                <w:sz w:val="20"/>
                <w:szCs w:val="20"/>
              </w:rPr>
            </w:pPr>
          </w:p>
          <w:p w:rsidR="00436D14" w:rsidRPr="003D6031" w:rsidRDefault="00436D14" w:rsidP="00436D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Понятие о жилом помещении: жилой дом, квартира, комната, многоквартирный дом. Зонирование пространства жилого дома. Организация зон приготовления и приёма пищи, отдыха и общения членов семьи, приёма гостей; зоны сна, санитарно-гигиенической зоны. Зонирование комнаты подростка. Понятие о композиции в интерьере. Интерьер жилого дома. Современные стили в интерьере. Использование современных материалов и подбор цветового решения в отделке квартиры. Виды отделки потолка, стен, пола. Декоративное оформление интерьера. Применение текстиля в интерьере. Основные виды занавесей для окон</w:t>
            </w:r>
          </w:p>
        </w:tc>
        <w:tc>
          <w:tcPr>
            <w:tcW w:w="5416" w:type="dxa"/>
            <w:gridSpan w:val="16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Находить и представлять информацию об устройстве современного жилого дома, квартиры, комнаты. Делать планировку комнаты подростка с помощью шаблонов и ПК. Выполнять эскизы с целью подбора материалов и цветового решения комнаты. Изучать виды занавесей для окон и выполнять макет оформления окон. Выполнять электронную презентацию по одной из тем: «Виды штор», «Стили оформления интерьера» и др.</w:t>
            </w:r>
          </w:p>
        </w:tc>
        <w:tc>
          <w:tcPr>
            <w:tcW w:w="1672" w:type="dxa"/>
          </w:tcPr>
          <w:p w:rsidR="00436D14" w:rsidRPr="003D6031" w:rsidRDefault="00FC30DD" w:rsidP="00436D1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п.1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5-8 прочитать п.2 стр9-16 презентация</w:t>
            </w:r>
          </w:p>
        </w:tc>
      </w:tr>
      <w:tr w:rsidR="00656DC1" w:rsidRPr="003D6031" w:rsidTr="00656DC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1155"/>
        </w:trPr>
        <w:tc>
          <w:tcPr>
            <w:tcW w:w="51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12</w:t>
            </w:r>
          </w:p>
        </w:tc>
        <w:tc>
          <w:tcPr>
            <w:tcW w:w="41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436D14" w:rsidRPr="003D6031" w:rsidRDefault="00436D14" w:rsidP="00436D14">
            <w:pPr>
              <w:pStyle w:val="a3"/>
              <w:rPr>
                <w:b/>
                <w:sz w:val="20"/>
                <w:szCs w:val="20"/>
              </w:rPr>
            </w:pPr>
            <w:r w:rsidRPr="003D6031">
              <w:rPr>
                <w:b/>
                <w:sz w:val="20"/>
                <w:szCs w:val="20"/>
              </w:rPr>
              <w:t>Комнатные растения</w:t>
            </w:r>
          </w:p>
          <w:p w:rsidR="00436D14" w:rsidRPr="003D6031" w:rsidRDefault="00436D14" w:rsidP="00436D14">
            <w:pPr>
              <w:pStyle w:val="a3"/>
              <w:rPr>
                <w:b/>
                <w:sz w:val="20"/>
                <w:szCs w:val="20"/>
              </w:rPr>
            </w:pPr>
            <w:r w:rsidRPr="003D6031">
              <w:rPr>
                <w:b/>
                <w:sz w:val="20"/>
                <w:szCs w:val="20"/>
              </w:rPr>
              <w:t>в интерьере»</w:t>
            </w:r>
          </w:p>
          <w:p w:rsidR="00436D14" w:rsidRPr="003D6031" w:rsidRDefault="00436D14" w:rsidP="00436D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 xml:space="preserve">Понятие о </w:t>
            </w:r>
            <w:proofErr w:type="spellStart"/>
            <w:r w:rsidRPr="003D6031">
              <w:rPr>
                <w:sz w:val="20"/>
                <w:szCs w:val="20"/>
              </w:rPr>
              <w:t>фитодизайне</w:t>
            </w:r>
            <w:proofErr w:type="spellEnd"/>
            <w:r w:rsidRPr="003D6031">
              <w:rPr>
                <w:sz w:val="20"/>
                <w:szCs w:val="20"/>
              </w:rPr>
              <w:t>. Роль комнатных растений в интерьере. Размещение комнатных растений в интерьере. Разновидности комнатных растений. Уход за комнатными растениями. Профессия садовник</w:t>
            </w:r>
          </w:p>
        </w:tc>
        <w:tc>
          <w:tcPr>
            <w:tcW w:w="5416" w:type="dxa"/>
            <w:gridSpan w:val="16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Выполнять перевалку (пересадку) комнатных растений. Находить и представлять информацию о приёмах размещения комнатных растений, об их происхождении. Понимать значение понятий, связанных с уходом за растениями. Знакомиться с профессией садовник</w:t>
            </w:r>
          </w:p>
        </w:tc>
        <w:tc>
          <w:tcPr>
            <w:tcW w:w="1672" w:type="dxa"/>
          </w:tcPr>
          <w:p w:rsidR="00436D14" w:rsidRPr="003D6031" w:rsidRDefault="00FC30DD" w:rsidP="00436D1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 стр17-28 прочитать ответить на вопросы</w:t>
            </w:r>
          </w:p>
        </w:tc>
      </w:tr>
      <w:tr w:rsidR="004D29B4" w:rsidRPr="003D6031" w:rsidTr="001B2E7B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298"/>
        </w:trPr>
        <w:tc>
          <w:tcPr>
            <w:tcW w:w="15843" w:type="dxa"/>
            <w:gridSpan w:val="22"/>
          </w:tcPr>
          <w:p w:rsidR="004D29B4" w:rsidRPr="003D6031" w:rsidRDefault="004D29B4" w:rsidP="00436D14">
            <w:pPr>
              <w:jc w:val="center"/>
              <w:rPr>
                <w:b/>
                <w:bCs/>
                <w:i/>
                <w:color w:val="231F20"/>
                <w:sz w:val="20"/>
                <w:szCs w:val="20"/>
              </w:rPr>
            </w:pPr>
            <w:r w:rsidRPr="003D6031">
              <w:rPr>
                <w:b/>
                <w:bCs/>
                <w:color w:val="231F20"/>
                <w:sz w:val="20"/>
                <w:szCs w:val="20"/>
              </w:rPr>
              <w:t xml:space="preserve">Раздел «Художественные ремёсла» </w:t>
            </w:r>
            <w:r w:rsidR="000368C2" w:rsidRPr="003D6031">
              <w:rPr>
                <w:b/>
                <w:bCs/>
                <w:i/>
                <w:color w:val="231F20"/>
                <w:sz w:val="20"/>
                <w:szCs w:val="20"/>
              </w:rPr>
              <w:t>(4</w:t>
            </w:r>
            <w:r w:rsidRPr="003D6031">
              <w:rPr>
                <w:b/>
                <w:bCs/>
                <w:i/>
                <w:color w:val="231F20"/>
                <w:sz w:val="20"/>
                <w:szCs w:val="20"/>
              </w:rPr>
              <w:t xml:space="preserve"> ч)</w:t>
            </w:r>
          </w:p>
          <w:p w:rsidR="004D29B4" w:rsidRPr="003D6031" w:rsidRDefault="004D29B4" w:rsidP="00436D14">
            <w:pPr>
              <w:jc w:val="center"/>
              <w:rPr>
                <w:b/>
                <w:bCs/>
                <w:color w:val="231F20"/>
                <w:sz w:val="20"/>
                <w:szCs w:val="20"/>
              </w:rPr>
            </w:pPr>
          </w:p>
        </w:tc>
      </w:tr>
      <w:tr w:rsidR="004D29B4" w:rsidRPr="003D6031" w:rsidTr="00436D14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15843" w:type="dxa"/>
            <w:gridSpan w:val="22"/>
          </w:tcPr>
          <w:p w:rsidR="004D29B4" w:rsidRPr="003D6031" w:rsidRDefault="004D29B4" w:rsidP="00436D14">
            <w:pPr>
              <w:jc w:val="both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  <w:u w:val="single"/>
              </w:rPr>
              <w:t>Л и ч н о с т н ы е</w:t>
            </w:r>
            <w:proofErr w:type="gramStart"/>
            <w:r w:rsidRPr="003D6031">
              <w:rPr>
                <w:sz w:val="20"/>
                <w:szCs w:val="20"/>
                <w:u w:val="single"/>
              </w:rPr>
              <w:t xml:space="preserve"> :</w:t>
            </w:r>
            <w:proofErr w:type="gramEnd"/>
            <w:r w:rsidRPr="003D6031">
              <w:rPr>
                <w:sz w:val="20"/>
                <w:szCs w:val="20"/>
              </w:rPr>
              <w:t xml:space="preserve"> оценивает ситуацию на уроке, красоты природы и творчества; испытывает желание осваивать новые виды деятельности, участвовать в творческом, сози</w:t>
            </w:r>
            <w:r w:rsidRPr="003D6031">
              <w:rPr>
                <w:sz w:val="20"/>
                <w:szCs w:val="20"/>
              </w:rPr>
              <w:softHyphen/>
              <w:t>дательном процессе.</w:t>
            </w:r>
          </w:p>
          <w:p w:rsidR="004D29B4" w:rsidRPr="003D6031" w:rsidRDefault="004D29B4" w:rsidP="00436D14">
            <w:pPr>
              <w:jc w:val="both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 xml:space="preserve"> </w:t>
            </w:r>
            <w:r w:rsidRPr="003D6031">
              <w:rPr>
                <w:sz w:val="20"/>
                <w:szCs w:val="20"/>
                <w:u w:val="single"/>
              </w:rPr>
              <w:t>Поз н а в а т е л ь н ы е</w:t>
            </w:r>
            <w:r w:rsidRPr="003D6031">
              <w:rPr>
                <w:sz w:val="20"/>
                <w:szCs w:val="20"/>
              </w:rPr>
              <w:t>: анализирует, сравнивает, классифицирует и обобщает факты и явления; самостоятельно отбирает для реше</w:t>
            </w:r>
            <w:r w:rsidRPr="003D6031">
              <w:rPr>
                <w:sz w:val="20"/>
                <w:szCs w:val="20"/>
              </w:rPr>
              <w:softHyphen/>
              <w:t>ния предметных учебных задач необходимую информацию по разработке эскизов для вышивки; учится выполнять эскиз вышивки с учётом требований к композиции; с учётом цветового решения</w:t>
            </w:r>
            <w:proofErr w:type="gramStart"/>
            <w:r w:rsidRPr="003D6031">
              <w:rPr>
                <w:sz w:val="20"/>
                <w:szCs w:val="20"/>
              </w:rPr>
              <w:t>.</w:t>
            </w:r>
            <w:proofErr w:type="gramEnd"/>
            <w:r w:rsidRPr="003D6031">
              <w:rPr>
                <w:sz w:val="20"/>
                <w:szCs w:val="20"/>
              </w:rPr>
              <w:t xml:space="preserve"> </w:t>
            </w:r>
            <w:proofErr w:type="gramStart"/>
            <w:r w:rsidRPr="003D6031">
              <w:rPr>
                <w:sz w:val="20"/>
                <w:szCs w:val="20"/>
              </w:rPr>
              <w:t>п</w:t>
            </w:r>
            <w:proofErr w:type="gramEnd"/>
            <w:r w:rsidRPr="003D6031">
              <w:rPr>
                <w:sz w:val="20"/>
                <w:szCs w:val="20"/>
              </w:rPr>
              <w:t xml:space="preserve">редставлять информацию, в том числе с помощью ИКТ; Знакомится с </w:t>
            </w:r>
            <w:proofErr w:type="spellStart"/>
            <w:r w:rsidRPr="003D6031">
              <w:rPr>
                <w:sz w:val="20"/>
                <w:szCs w:val="20"/>
              </w:rPr>
              <w:t>разлчными</w:t>
            </w:r>
            <w:proofErr w:type="spellEnd"/>
            <w:r w:rsidRPr="003D6031">
              <w:rPr>
                <w:sz w:val="20"/>
                <w:szCs w:val="20"/>
              </w:rPr>
              <w:t xml:space="preserve">   видами техники лоскутного шитья. Учится изготавливать изделия в технике лоскутной пластики. Использовать полученную информацию в проектной деятельности под руководством учителя-консультанта.</w:t>
            </w:r>
          </w:p>
          <w:p w:rsidR="004D29B4" w:rsidRPr="003D6031" w:rsidRDefault="004D29B4" w:rsidP="00436D14">
            <w:pPr>
              <w:jc w:val="both"/>
              <w:rPr>
                <w:sz w:val="20"/>
                <w:szCs w:val="20"/>
              </w:rPr>
            </w:pPr>
            <w:proofErr w:type="gramStart"/>
            <w:r w:rsidRPr="003D6031">
              <w:rPr>
                <w:w w:val="116"/>
                <w:sz w:val="20"/>
                <w:szCs w:val="20"/>
                <w:u w:val="single"/>
              </w:rPr>
              <w:t>Р</w:t>
            </w:r>
            <w:proofErr w:type="gramEnd"/>
            <w:r w:rsidRPr="003D6031">
              <w:rPr>
                <w:w w:val="116"/>
                <w:sz w:val="20"/>
                <w:szCs w:val="20"/>
                <w:u w:val="single"/>
              </w:rPr>
              <w:t xml:space="preserve"> </w:t>
            </w:r>
            <w:r w:rsidRPr="003D6031">
              <w:rPr>
                <w:sz w:val="20"/>
                <w:szCs w:val="20"/>
                <w:u w:val="single"/>
              </w:rPr>
              <w:t>е г у л я т и в н ы е:</w:t>
            </w:r>
            <w:r w:rsidRPr="003D6031">
              <w:rPr>
                <w:sz w:val="20"/>
                <w:szCs w:val="20"/>
              </w:rPr>
              <w:t xml:space="preserve"> учится обнаруживать и формулировать учебную проблему совместно с учителем, выбирать тему творческой работы с помощью учителя; планировать (в сотрудничестве с учителем и одноклассниками или самостоятельно) необходимые действия, операции, действовать по плану; в диалоге с учителем совершенствовать критерии оценки и пользоваться ими в ходе оценки и самооценки.</w:t>
            </w:r>
          </w:p>
          <w:p w:rsidR="004D29B4" w:rsidRPr="003D6031" w:rsidRDefault="004D29B4" w:rsidP="00436D14">
            <w:pPr>
              <w:jc w:val="both"/>
              <w:rPr>
                <w:b/>
                <w:bCs/>
                <w:color w:val="231F20"/>
                <w:sz w:val="20"/>
                <w:szCs w:val="20"/>
              </w:rPr>
            </w:pPr>
            <w:r w:rsidRPr="003D6031">
              <w:rPr>
                <w:sz w:val="20"/>
                <w:szCs w:val="20"/>
                <w:u w:val="single"/>
              </w:rPr>
              <w:t xml:space="preserve">К о м </w:t>
            </w:r>
            <w:proofErr w:type="spellStart"/>
            <w:proofErr w:type="gramStart"/>
            <w:r w:rsidRPr="003D6031">
              <w:rPr>
                <w:sz w:val="20"/>
                <w:szCs w:val="20"/>
                <w:u w:val="single"/>
              </w:rPr>
              <w:t>м</w:t>
            </w:r>
            <w:proofErr w:type="spellEnd"/>
            <w:proofErr w:type="gramEnd"/>
            <w:r w:rsidRPr="003D6031">
              <w:rPr>
                <w:sz w:val="20"/>
                <w:szCs w:val="20"/>
                <w:u w:val="single"/>
              </w:rPr>
              <w:t xml:space="preserve"> у н и к а т и в н ы е :</w:t>
            </w:r>
            <w:r w:rsidRPr="003D6031">
              <w:rPr>
                <w:sz w:val="20"/>
                <w:szCs w:val="20"/>
              </w:rPr>
              <w:t xml:space="preserve"> задает вопросы, слушает и отвечает на вопросы других, формулирует  мысли, высказывает и обосновывает свою точку зрения, при необходимости отстаивает свою точку зрения, аргументируя ее; учится подтверждать аргументы фактами; осуществляет совместную деятельность в парах и рабочих группах с учетом конкретных учебно- познавательных задач; учится критично относиться к своему мнению; понимать точку зрения другого.</w:t>
            </w:r>
          </w:p>
        </w:tc>
      </w:tr>
      <w:tr w:rsidR="00656DC1" w:rsidRPr="003D6031" w:rsidTr="00656DC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51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lastRenderedPageBreak/>
              <w:t>13</w:t>
            </w: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14</w:t>
            </w:r>
          </w:p>
        </w:tc>
        <w:tc>
          <w:tcPr>
            <w:tcW w:w="41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b/>
                <w:sz w:val="20"/>
                <w:szCs w:val="20"/>
              </w:rPr>
              <w:t>История вязания крючком.</w:t>
            </w:r>
            <w:r w:rsidRPr="003D6031">
              <w:rPr>
                <w:sz w:val="20"/>
                <w:szCs w:val="20"/>
              </w:rPr>
              <w:t xml:space="preserve"> Материалы и инструменты для вязания</w:t>
            </w:r>
          </w:p>
          <w:p w:rsidR="00436D14" w:rsidRPr="003D6031" w:rsidRDefault="00436D14" w:rsidP="00436D14">
            <w:pPr>
              <w:rPr>
                <w:sz w:val="20"/>
                <w:szCs w:val="20"/>
              </w:rPr>
            </w:pPr>
          </w:p>
          <w:p w:rsidR="00436D14" w:rsidRPr="003D6031" w:rsidRDefault="00436D14" w:rsidP="00436D14">
            <w:pPr>
              <w:rPr>
                <w:sz w:val="20"/>
                <w:szCs w:val="20"/>
              </w:rPr>
            </w:pPr>
          </w:p>
          <w:p w:rsidR="00436D14" w:rsidRPr="003D6031" w:rsidRDefault="00436D14" w:rsidP="00436D14">
            <w:pPr>
              <w:rPr>
                <w:sz w:val="20"/>
                <w:szCs w:val="20"/>
              </w:rPr>
            </w:pPr>
          </w:p>
          <w:p w:rsidR="00436D14" w:rsidRPr="003D6031" w:rsidRDefault="00436D14" w:rsidP="00436D14">
            <w:pPr>
              <w:rPr>
                <w:sz w:val="20"/>
                <w:szCs w:val="20"/>
              </w:rPr>
            </w:pPr>
          </w:p>
          <w:p w:rsidR="00436D14" w:rsidRPr="003D6031" w:rsidRDefault="00436D14" w:rsidP="00436D14">
            <w:pPr>
              <w:rPr>
                <w:sz w:val="20"/>
                <w:szCs w:val="20"/>
              </w:rPr>
            </w:pPr>
          </w:p>
          <w:p w:rsidR="00436D14" w:rsidRPr="003D6031" w:rsidRDefault="00436D14" w:rsidP="00436D14">
            <w:pPr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 xml:space="preserve"> Виды петель, условные обозначения. Вязание полотна.</w:t>
            </w:r>
          </w:p>
        </w:tc>
        <w:tc>
          <w:tcPr>
            <w:tcW w:w="467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Краткие сведения из истории старинного рукоделия — вязания. Вязаные изделия в современной моде. Материалы и инструменты для вязания. Виды крючков и спиц. Правила подбора инструментов в зависимости от вида изделия и толщины нити. Организация рабочего места при вязании. Расчёт количества петель для изделия. Отпаривание и сборка готового изделия. Основные виды петель при вязании крючком. Условные обозначения, применяемые при вязании крючком. Вязание полотна: начало вязания, вязание рядами, основные способы вывязывания петель, закрепление вязания. Вязание по кругу: основное кольцо, способы вязания по кругу. Профессия вязальщица текстильно-галантерейных изделий</w:t>
            </w:r>
          </w:p>
        </w:tc>
        <w:tc>
          <w:tcPr>
            <w:tcW w:w="5251" w:type="dxa"/>
            <w:gridSpan w:val="11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Изучать материалы и инструменты для вязания. Подбирать крючок и нитки для вязания. Вязать образцы крючком. Зарисовывать и фотографировать наиболее интересные вязаные изделия. Знакомиться с профессией вязальщица текстильно-галантерейных изделий. Находить и представлять информацию об истории вязания</w:t>
            </w:r>
          </w:p>
        </w:tc>
        <w:tc>
          <w:tcPr>
            <w:tcW w:w="1837" w:type="dxa"/>
            <w:gridSpan w:val="6"/>
          </w:tcPr>
          <w:p w:rsidR="00436D14" w:rsidRDefault="00894E25" w:rsidP="00436D14">
            <w:pPr>
              <w:pStyle w:val="a3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151-156 п.29 ответить на вопросы</w:t>
            </w:r>
            <w:r w:rsidR="009147A9">
              <w:rPr>
                <w:sz w:val="20"/>
                <w:szCs w:val="20"/>
              </w:rPr>
              <w:t>.</w:t>
            </w:r>
          </w:p>
          <w:p w:rsidR="009147A9" w:rsidRDefault="009147A9" w:rsidP="00436D14">
            <w:pPr>
              <w:pStyle w:val="a3"/>
              <w:rPr>
                <w:sz w:val="20"/>
                <w:szCs w:val="20"/>
              </w:rPr>
            </w:pPr>
          </w:p>
          <w:p w:rsidR="009147A9" w:rsidRDefault="009147A9" w:rsidP="00436D14">
            <w:pPr>
              <w:pStyle w:val="a3"/>
              <w:rPr>
                <w:sz w:val="20"/>
                <w:szCs w:val="20"/>
              </w:rPr>
            </w:pPr>
          </w:p>
          <w:p w:rsidR="009147A9" w:rsidRDefault="009147A9" w:rsidP="00436D14">
            <w:pPr>
              <w:pStyle w:val="a3"/>
              <w:rPr>
                <w:sz w:val="20"/>
                <w:szCs w:val="20"/>
              </w:rPr>
            </w:pPr>
          </w:p>
          <w:p w:rsidR="009147A9" w:rsidRDefault="009147A9" w:rsidP="00436D14">
            <w:pPr>
              <w:pStyle w:val="a3"/>
              <w:rPr>
                <w:sz w:val="20"/>
                <w:szCs w:val="20"/>
              </w:rPr>
            </w:pPr>
          </w:p>
          <w:p w:rsidR="009147A9" w:rsidRDefault="009147A9" w:rsidP="00436D14">
            <w:pPr>
              <w:pStyle w:val="a3"/>
              <w:rPr>
                <w:sz w:val="20"/>
                <w:szCs w:val="20"/>
              </w:rPr>
            </w:pPr>
          </w:p>
          <w:p w:rsidR="009147A9" w:rsidRDefault="009147A9" w:rsidP="00436D14">
            <w:pPr>
              <w:pStyle w:val="a3"/>
              <w:rPr>
                <w:sz w:val="20"/>
                <w:szCs w:val="20"/>
              </w:rPr>
            </w:pPr>
          </w:p>
          <w:p w:rsidR="009147A9" w:rsidRDefault="009147A9" w:rsidP="00436D1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стр.156-159  п.30</w:t>
            </w:r>
          </w:p>
          <w:p w:rsidR="009147A9" w:rsidRPr="003D6031" w:rsidRDefault="009147A9" w:rsidP="00436D1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связать образец</w:t>
            </w:r>
          </w:p>
        </w:tc>
      </w:tr>
      <w:tr w:rsidR="00656DC1" w:rsidRPr="003D6031" w:rsidTr="00656DC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51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15</w:t>
            </w: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16</w:t>
            </w: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436D14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Вязание спицами</w:t>
            </w:r>
            <w:proofErr w:type="gramStart"/>
            <w:r w:rsidRPr="003D6031">
              <w:rPr>
                <w:sz w:val="20"/>
                <w:szCs w:val="20"/>
              </w:rPr>
              <w:t xml:space="preserve"> </w:t>
            </w:r>
            <w:r w:rsidR="00170F4B">
              <w:rPr>
                <w:sz w:val="20"/>
                <w:szCs w:val="20"/>
              </w:rPr>
              <w:t>.</w:t>
            </w:r>
            <w:proofErr w:type="gramEnd"/>
            <w:r w:rsidR="00170F4B">
              <w:rPr>
                <w:sz w:val="20"/>
                <w:szCs w:val="20"/>
              </w:rPr>
              <w:t>Создание простых схем.</w:t>
            </w:r>
          </w:p>
          <w:p w:rsidR="00170F4B" w:rsidRPr="003D6031" w:rsidRDefault="00170F4B" w:rsidP="00436D14">
            <w:pPr>
              <w:pStyle w:val="a3"/>
              <w:rPr>
                <w:sz w:val="20"/>
                <w:szCs w:val="20"/>
              </w:rPr>
            </w:pP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Вязание полотна лицевыми и изнаночными петлями. Вязание цветных узоров.</w:t>
            </w:r>
          </w:p>
        </w:tc>
        <w:tc>
          <w:tcPr>
            <w:tcW w:w="467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Вязание спицами узоров из лицевых и изнаночных петель: набор петель на спицы, применение схем узоров с условными обозначениями. Кромочные, лицевые и изнаночные петли, закрытие петель последнего ряда. Вязание полотна лицевыми и изнаночными петлями. Вязание цветных узоров. Создание схем для вязания с помощью ПК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51" w:type="dxa"/>
            <w:gridSpan w:val="11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Подбирать спицы и нитки для вязания. Вязать образцы спицами. Находить и представлять информацию о народных художественных промыслах, связанных с вязанием спицами. Создавать схемы для вязания с помощью ПК</w:t>
            </w:r>
          </w:p>
        </w:tc>
        <w:tc>
          <w:tcPr>
            <w:tcW w:w="1837" w:type="dxa"/>
            <w:gridSpan w:val="6"/>
          </w:tcPr>
          <w:p w:rsidR="00436D14" w:rsidRPr="003D6031" w:rsidRDefault="009147A9" w:rsidP="00436D1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п.33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167-172 прочитать связать образец</w:t>
            </w:r>
          </w:p>
        </w:tc>
      </w:tr>
      <w:tr w:rsidR="00C120EE" w:rsidRPr="003D6031" w:rsidTr="00436D14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247"/>
        </w:trPr>
        <w:tc>
          <w:tcPr>
            <w:tcW w:w="15843" w:type="dxa"/>
            <w:gridSpan w:val="22"/>
          </w:tcPr>
          <w:p w:rsidR="00C120EE" w:rsidRPr="003D6031" w:rsidRDefault="00C120EE" w:rsidP="00436D14">
            <w:pPr>
              <w:jc w:val="center"/>
              <w:rPr>
                <w:b/>
                <w:bCs/>
                <w:color w:val="231F20"/>
                <w:sz w:val="20"/>
                <w:szCs w:val="20"/>
              </w:rPr>
            </w:pPr>
            <w:r w:rsidRPr="003D6031">
              <w:rPr>
                <w:b/>
                <w:i/>
                <w:sz w:val="20"/>
                <w:szCs w:val="20"/>
              </w:rPr>
              <w:t xml:space="preserve"> Технологии исследовательской и опытнической деятельности 2 ч</w:t>
            </w:r>
          </w:p>
        </w:tc>
      </w:tr>
      <w:tr w:rsidR="00656DC1" w:rsidRPr="003D6031" w:rsidTr="001B2E7B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2194"/>
        </w:trPr>
        <w:tc>
          <w:tcPr>
            <w:tcW w:w="51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17</w:t>
            </w: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18</w:t>
            </w:r>
          </w:p>
        </w:tc>
        <w:tc>
          <w:tcPr>
            <w:tcW w:w="41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proofErr w:type="gramStart"/>
            <w:r w:rsidRPr="003D6031">
              <w:rPr>
                <w:sz w:val="20"/>
                <w:szCs w:val="20"/>
              </w:rPr>
              <w:t>Творческой</w:t>
            </w:r>
            <w:proofErr w:type="gramEnd"/>
            <w:r w:rsidRPr="003D6031">
              <w:rPr>
                <w:sz w:val="20"/>
                <w:szCs w:val="20"/>
              </w:rPr>
              <w:t xml:space="preserve"> проектная деятельность. Этапы проекта  Выбор темы проекта.</w:t>
            </w: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Поиск необходимой информации, оформление проекта.</w:t>
            </w:r>
          </w:p>
        </w:tc>
        <w:tc>
          <w:tcPr>
            <w:tcW w:w="467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Цель и задачи проектной деятельности Составные части  творческого проекта</w:t>
            </w:r>
            <w:proofErr w:type="gramStart"/>
            <w:r w:rsidRPr="003D6031">
              <w:rPr>
                <w:sz w:val="20"/>
                <w:szCs w:val="20"/>
              </w:rPr>
              <w:t xml:space="preserve"> .</w:t>
            </w:r>
            <w:proofErr w:type="gramEnd"/>
            <w:r w:rsidRPr="003D6031">
              <w:rPr>
                <w:sz w:val="20"/>
                <w:szCs w:val="20"/>
              </w:rPr>
              <w:t xml:space="preserve"> Этапы выполнения проекта: поисковый (подготовительный), технологический, заключительный (аналитический). Определение затрат на изготовление проектного изделия. Испытания проектных изделий. Подготовка презентации, пояснительной записки  и доклада для защиты творческого проекта</w:t>
            </w:r>
            <w:r w:rsidRPr="003D6031">
              <w:rPr>
                <w:sz w:val="20"/>
                <w:szCs w:val="20"/>
              </w:rPr>
              <w:br/>
            </w:r>
          </w:p>
        </w:tc>
        <w:tc>
          <w:tcPr>
            <w:tcW w:w="5251" w:type="dxa"/>
            <w:gridSpan w:val="11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Знакомиться с примерами творческих проектов пятиклассников. Определять цель и задачи проектной деятельности. Изучать этапы выполнения проекта. Выполнять проект по разделу</w:t>
            </w:r>
            <w:proofErr w:type="gramStart"/>
            <w:r w:rsidRPr="003D6031">
              <w:rPr>
                <w:sz w:val="20"/>
                <w:szCs w:val="20"/>
              </w:rPr>
              <w:t>«Х</w:t>
            </w:r>
            <w:proofErr w:type="gramEnd"/>
            <w:r w:rsidRPr="003D6031">
              <w:rPr>
                <w:sz w:val="20"/>
                <w:szCs w:val="20"/>
              </w:rPr>
              <w:t>удожественные ремёсла».</w:t>
            </w:r>
          </w:p>
        </w:tc>
        <w:tc>
          <w:tcPr>
            <w:tcW w:w="1837" w:type="dxa"/>
            <w:gridSpan w:val="6"/>
          </w:tcPr>
          <w:p w:rsidR="00436D14" w:rsidRPr="003D6031" w:rsidRDefault="009147A9" w:rsidP="00436D14">
            <w:pPr>
              <w:pStyle w:val="a3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187 этапы проекта</w:t>
            </w:r>
          </w:p>
        </w:tc>
      </w:tr>
      <w:tr w:rsidR="00C120EE" w:rsidRPr="003D6031" w:rsidTr="00656DC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357"/>
        </w:trPr>
        <w:tc>
          <w:tcPr>
            <w:tcW w:w="15843" w:type="dxa"/>
            <w:gridSpan w:val="22"/>
          </w:tcPr>
          <w:p w:rsidR="00C120EE" w:rsidRPr="003D6031" w:rsidRDefault="00C120EE" w:rsidP="00436D14">
            <w:pPr>
              <w:jc w:val="center"/>
              <w:rPr>
                <w:b/>
                <w:bCs/>
                <w:color w:val="231F20"/>
                <w:sz w:val="20"/>
                <w:szCs w:val="20"/>
              </w:rPr>
            </w:pPr>
            <w:r w:rsidRPr="003D6031">
              <w:rPr>
                <w:b/>
                <w:bCs/>
                <w:color w:val="231F20"/>
                <w:sz w:val="20"/>
                <w:szCs w:val="20"/>
              </w:rPr>
              <w:t xml:space="preserve">Раздел «Создание изделий из текстильных материалов» </w:t>
            </w:r>
            <w:r w:rsidR="00E9164C" w:rsidRPr="003D6031">
              <w:rPr>
                <w:b/>
                <w:bCs/>
                <w:i/>
                <w:color w:val="231F20"/>
                <w:sz w:val="20"/>
                <w:szCs w:val="20"/>
              </w:rPr>
              <w:t>(22</w:t>
            </w:r>
            <w:r w:rsidRPr="003D6031">
              <w:rPr>
                <w:b/>
                <w:bCs/>
                <w:i/>
                <w:color w:val="231F20"/>
                <w:sz w:val="20"/>
                <w:szCs w:val="20"/>
              </w:rPr>
              <w:t xml:space="preserve"> ч)</w:t>
            </w:r>
          </w:p>
        </w:tc>
      </w:tr>
      <w:tr w:rsidR="00C120EE" w:rsidRPr="003D6031" w:rsidTr="00436D14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2995"/>
        </w:trPr>
        <w:tc>
          <w:tcPr>
            <w:tcW w:w="15843" w:type="dxa"/>
            <w:gridSpan w:val="22"/>
          </w:tcPr>
          <w:p w:rsidR="00C120EE" w:rsidRPr="003D6031" w:rsidRDefault="00C120EE" w:rsidP="00436D14">
            <w:pPr>
              <w:pStyle w:val="a5"/>
              <w:ind w:right="34"/>
              <w:jc w:val="both"/>
              <w:rPr>
                <w:sz w:val="20"/>
                <w:szCs w:val="20"/>
              </w:rPr>
            </w:pPr>
            <w:r w:rsidRPr="003D6031">
              <w:rPr>
                <w:w w:val="90"/>
                <w:sz w:val="20"/>
                <w:szCs w:val="20"/>
                <w:u w:val="single"/>
              </w:rPr>
              <w:lastRenderedPageBreak/>
              <w:t xml:space="preserve">Л </w:t>
            </w:r>
            <w:r w:rsidRPr="003D6031">
              <w:rPr>
                <w:sz w:val="20"/>
                <w:szCs w:val="20"/>
                <w:u w:val="single"/>
              </w:rPr>
              <w:t>и ч н о с т н ы е:</w:t>
            </w:r>
          </w:p>
          <w:p w:rsidR="00C120EE" w:rsidRPr="003D6031" w:rsidRDefault="00C120EE" w:rsidP="00436D14">
            <w:pPr>
              <w:pStyle w:val="a5"/>
              <w:ind w:right="34"/>
              <w:jc w:val="both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положительно относится к учению, к познавательной деятельности, желает приобре</w:t>
            </w:r>
            <w:r w:rsidRPr="003D6031">
              <w:rPr>
                <w:sz w:val="20"/>
                <w:szCs w:val="20"/>
              </w:rPr>
              <w:softHyphen/>
              <w:t>тать новые знания, умения, совершенствовать имеющиеся; использует  фантазию, воображение при выполнении учебных действий.</w:t>
            </w:r>
          </w:p>
          <w:p w:rsidR="00C120EE" w:rsidRPr="003D6031" w:rsidRDefault="00C120EE" w:rsidP="00436D14">
            <w:pPr>
              <w:pStyle w:val="a5"/>
              <w:ind w:right="34"/>
              <w:jc w:val="both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  <w:u w:val="single"/>
              </w:rPr>
              <w:t xml:space="preserve">Поз н а в а т е </w:t>
            </w:r>
            <w:proofErr w:type="gramStart"/>
            <w:r w:rsidRPr="003D6031">
              <w:rPr>
                <w:sz w:val="20"/>
                <w:szCs w:val="20"/>
                <w:u w:val="single"/>
              </w:rPr>
              <w:t>л ь</w:t>
            </w:r>
            <w:proofErr w:type="gramEnd"/>
            <w:r w:rsidRPr="003D6031">
              <w:rPr>
                <w:sz w:val="20"/>
                <w:szCs w:val="20"/>
                <w:u w:val="single"/>
              </w:rPr>
              <w:t xml:space="preserve"> н ы е</w:t>
            </w:r>
            <w:r w:rsidRPr="003D6031">
              <w:rPr>
                <w:sz w:val="20"/>
                <w:szCs w:val="20"/>
              </w:rPr>
              <w:t>: анализирует, сравнивает, классифицирует и обобщает факты и явления; выявляет причины и следствия простых явлений; самостоятельно отбирает  необходимую информацию по характеристике и применению натуральных волокон растительного происхождения в текстильной промышленности; учится изготавливать образец ткани полотняного переплетения; Знакомиться с профессиями оператор прядильного производства  и ткач. Оформлять результаты исследований. Использует полученную информацию в проектной деятельности под руководством учителя-консультанта.</w:t>
            </w:r>
          </w:p>
          <w:p w:rsidR="00C120EE" w:rsidRPr="003D6031" w:rsidRDefault="00C120EE" w:rsidP="00436D14">
            <w:pPr>
              <w:ind w:right="34"/>
              <w:jc w:val="both"/>
              <w:rPr>
                <w:sz w:val="20"/>
                <w:szCs w:val="20"/>
                <w:u w:val="single"/>
              </w:rPr>
            </w:pPr>
            <w:proofErr w:type="gramStart"/>
            <w:r w:rsidRPr="003D6031">
              <w:rPr>
                <w:sz w:val="20"/>
                <w:szCs w:val="20"/>
                <w:u w:val="single"/>
              </w:rPr>
              <w:t>Р</w:t>
            </w:r>
            <w:proofErr w:type="gramEnd"/>
            <w:r w:rsidRPr="003D6031">
              <w:rPr>
                <w:sz w:val="20"/>
                <w:szCs w:val="20"/>
                <w:u w:val="single"/>
              </w:rPr>
              <w:t xml:space="preserve"> е г у л я т и в н ы е :</w:t>
            </w:r>
          </w:p>
          <w:p w:rsidR="00C120EE" w:rsidRPr="003D6031" w:rsidRDefault="00C120EE" w:rsidP="00436D14">
            <w:pPr>
              <w:ind w:right="34"/>
              <w:jc w:val="both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 xml:space="preserve">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3D6031">
              <w:rPr>
                <w:sz w:val="20"/>
                <w:szCs w:val="20"/>
              </w:rPr>
              <w:t xml:space="preserve">самостоятельно) </w:t>
            </w:r>
            <w:proofErr w:type="gramEnd"/>
            <w:r w:rsidRPr="003D6031">
              <w:rPr>
                <w:sz w:val="20"/>
                <w:szCs w:val="20"/>
              </w:rPr>
              <w:t xml:space="preserve">необходимые действия, операции, действует по плану, используя наряду с основными и дополнительные средства (справочная литература, средства ИКТ); </w:t>
            </w:r>
          </w:p>
          <w:p w:rsidR="00C120EE" w:rsidRPr="003D6031" w:rsidRDefault="00C120EE" w:rsidP="00656DC1">
            <w:pPr>
              <w:pStyle w:val="a5"/>
              <w:jc w:val="both"/>
              <w:rPr>
                <w:b/>
                <w:bCs/>
                <w:color w:val="231F20"/>
                <w:sz w:val="20"/>
                <w:szCs w:val="20"/>
              </w:rPr>
            </w:pPr>
            <w:r w:rsidRPr="003D6031">
              <w:rPr>
                <w:sz w:val="20"/>
                <w:szCs w:val="20"/>
                <w:u w:val="single"/>
              </w:rPr>
              <w:t xml:space="preserve">К о м </w:t>
            </w:r>
            <w:proofErr w:type="spellStart"/>
            <w:proofErr w:type="gramStart"/>
            <w:r w:rsidRPr="003D6031">
              <w:rPr>
                <w:sz w:val="20"/>
                <w:szCs w:val="20"/>
                <w:u w:val="single"/>
              </w:rPr>
              <w:t>м</w:t>
            </w:r>
            <w:proofErr w:type="spellEnd"/>
            <w:proofErr w:type="gramEnd"/>
            <w:r w:rsidRPr="003D6031">
              <w:rPr>
                <w:sz w:val="20"/>
                <w:szCs w:val="20"/>
                <w:u w:val="single"/>
              </w:rPr>
              <w:t xml:space="preserve"> у н и к а т и в н ы е</w:t>
            </w:r>
            <w:r w:rsidRPr="003D6031">
              <w:rPr>
                <w:sz w:val="20"/>
                <w:szCs w:val="20"/>
              </w:rPr>
              <w:t>: задает вопросы, слушает и отвечает на вопросы других, формулирует собственные мысли, высказывает и обосновывает свою точку зрения, при необходимости отстаивает свою точку зрения, аргументируя ее; учится подтверждать аргументы фактами; осуществляет совместную деятельность в парах и рабочих группах с учетом конкретных учебно- познавательных задач; учится критично относиться к своему мнению; понимать точку зрения другого;</w:t>
            </w:r>
            <w:r w:rsidRPr="003D6031">
              <w:rPr>
                <w:b/>
                <w:i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</w:p>
        </w:tc>
      </w:tr>
      <w:tr w:rsidR="00436D14" w:rsidRPr="003D6031" w:rsidTr="00656DC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215"/>
        </w:trPr>
        <w:tc>
          <w:tcPr>
            <w:tcW w:w="13550" w:type="dxa"/>
            <w:gridSpan w:val="15"/>
          </w:tcPr>
          <w:p w:rsidR="00436D14" w:rsidRPr="003D6031" w:rsidRDefault="00436D14" w:rsidP="00436D14">
            <w:pPr>
              <w:jc w:val="center"/>
              <w:rPr>
                <w:b/>
                <w:bCs/>
                <w:i/>
                <w:color w:val="231F20"/>
                <w:sz w:val="20"/>
                <w:szCs w:val="20"/>
              </w:rPr>
            </w:pPr>
            <w:r w:rsidRPr="003D6031">
              <w:rPr>
                <w:b/>
                <w:i/>
                <w:sz w:val="20"/>
                <w:szCs w:val="20"/>
              </w:rPr>
              <w:t>Свойства текстильных материалов. 1ч</w:t>
            </w:r>
          </w:p>
        </w:tc>
        <w:tc>
          <w:tcPr>
            <w:tcW w:w="2293" w:type="dxa"/>
            <w:gridSpan w:val="7"/>
          </w:tcPr>
          <w:p w:rsidR="00436D14" w:rsidRPr="003D6031" w:rsidRDefault="00436D14" w:rsidP="00436D14">
            <w:pPr>
              <w:jc w:val="center"/>
              <w:rPr>
                <w:b/>
                <w:bCs/>
                <w:i/>
                <w:color w:val="231F20"/>
                <w:sz w:val="20"/>
                <w:szCs w:val="20"/>
              </w:rPr>
            </w:pPr>
          </w:p>
        </w:tc>
      </w:tr>
      <w:tr w:rsidR="00656DC1" w:rsidRPr="003D6031" w:rsidTr="00656DC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51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19</w:t>
            </w:r>
          </w:p>
        </w:tc>
        <w:tc>
          <w:tcPr>
            <w:tcW w:w="41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 xml:space="preserve">Свойства </w:t>
            </w:r>
            <w:r w:rsidRPr="003D6031">
              <w:rPr>
                <w:sz w:val="20"/>
                <w:szCs w:val="20"/>
              </w:rPr>
              <w:br/>
              <w:t>текстильных материалов</w:t>
            </w:r>
          </w:p>
        </w:tc>
        <w:tc>
          <w:tcPr>
            <w:tcW w:w="467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Классификация текстильных химических волокон. Способы их получения. Виды и свойства искусственных и синтетических тканей. Виды  нетканых материалов из химических волокон</w:t>
            </w:r>
          </w:p>
        </w:tc>
        <w:tc>
          <w:tcPr>
            <w:tcW w:w="4795" w:type="dxa"/>
            <w:gridSpan w:val="10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Составлять коллекции тканей</w:t>
            </w: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 xml:space="preserve">и нетканых материалов из химических волокон. Исследовать свойства текстильных материалов из химических волокон. Подбирать ткань по волокнистому составу для различных швейных изделий. Находить и представлять информацию о </w:t>
            </w:r>
            <w:proofErr w:type="gramStart"/>
            <w:r w:rsidRPr="003D6031">
              <w:rPr>
                <w:sz w:val="20"/>
                <w:szCs w:val="20"/>
              </w:rPr>
              <w:t>современных</w:t>
            </w:r>
            <w:proofErr w:type="gramEnd"/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proofErr w:type="gramStart"/>
            <w:r w:rsidRPr="003D6031">
              <w:rPr>
                <w:sz w:val="20"/>
                <w:szCs w:val="20"/>
              </w:rPr>
              <w:t>материалах</w:t>
            </w:r>
            <w:proofErr w:type="gramEnd"/>
            <w:r w:rsidRPr="003D6031">
              <w:rPr>
                <w:sz w:val="20"/>
                <w:szCs w:val="20"/>
              </w:rPr>
              <w:t xml:space="preserve"> из химических волокон</w:t>
            </w: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и об их применении в текстиле.</w:t>
            </w: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Оформлять результаты исследований.</w:t>
            </w: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Знакомиться с профессией оператор</w:t>
            </w: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на производстве химических волокон</w:t>
            </w:r>
          </w:p>
        </w:tc>
        <w:tc>
          <w:tcPr>
            <w:tcW w:w="2293" w:type="dxa"/>
            <w:gridSpan w:val="7"/>
          </w:tcPr>
          <w:p w:rsidR="00436D14" w:rsidRPr="003D6031" w:rsidRDefault="00664974" w:rsidP="00436D1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п.14 стр84-88 прочитать ответить на вопросы.</w:t>
            </w:r>
          </w:p>
        </w:tc>
      </w:tr>
      <w:tr w:rsidR="00E9164C" w:rsidRPr="003D6031" w:rsidTr="00436D14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5843" w:type="dxa"/>
            <w:gridSpan w:val="22"/>
          </w:tcPr>
          <w:p w:rsidR="00E9164C" w:rsidRPr="003D6031" w:rsidRDefault="00E9164C" w:rsidP="00436D14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3D6031">
              <w:rPr>
                <w:b/>
                <w:sz w:val="20"/>
                <w:szCs w:val="20"/>
              </w:rPr>
              <w:t>Элементы машиноведения</w:t>
            </w:r>
            <w:r w:rsidR="003E7C43">
              <w:rPr>
                <w:b/>
                <w:sz w:val="20"/>
                <w:szCs w:val="20"/>
              </w:rPr>
              <w:t xml:space="preserve">   </w:t>
            </w:r>
            <w:r w:rsidRPr="003D6031">
              <w:rPr>
                <w:b/>
                <w:sz w:val="20"/>
                <w:szCs w:val="20"/>
              </w:rPr>
              <w:t xml:space="preserve"> 2 ч</w:t>
            </w:r>
          </w:p>
        </w:tc>
      </w:tr>
      <w:tr w:rsidR="00E9164C" w:rsidRPr="003D6031" w:rsidTr="00436D14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375"/>
        </w:trPr>
        <w:tc>
          <w:tcPr>
            <w:tcW w:w="15843" w:type="dxa"/>
            <w:gridSpan w:val="22"/>
          </w:tcPr>
          <w:p w:rsidR="00E9164C" w:rsidRPr="003D6031" w:rsidRDefault="00E9164C" w:rsidP="00436D14">
            <w:pPr>
              <w:pStyle w:val="a5"/>
              <w:ind w:right="34"/>
              <w:jc w:val="both"/>
              <w:rPr>
                <w:sz w:val="20"/>
                <w:szCs w:val="20"/>
              </w:rPr>
            </w:pPr>
            <w:r w:rsidRPr="003D6031">
              <w:rPr>
                <w:w w:val="90"/>
                <w:sz w:val="20"/>
                <w:szCs w:val="20"/>
                <w:u w:val="single"/>
              </w:rPr>
              <w:t xml:space="preserve">Л </w:t>
            </w:r>
            <w:r w:rsidRPr="003D6031">
              <w:rPr>
                <w:sz w:val="20"/>
                <w:szCs w:val="20"/>
                <w:u w:val="single"/>
              </w:rPr>
              <w:t>и ч н о с т н ы е:</w:t>
            </w:r>
          </w:p>
          <w:p w:rsidR="00E9164C" w:rsidRPr="003D6031" w:rsidRDefault="00E9164C" w:rsidP="00436D14">
            <w:pPr>
              <w:pStyle w:val="a5"/>
              <w:ind w:right="34"/>
              <w:jc w:val="both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 xml:space="preserve">оценивает ситуацию на уроке с точки зрения важности образования; положительно относится к учению, к познавательной деятельности, желает приобретать новые знания, умения, совершенствовать имеющиеся. </w:t>
            </w:r>
          </w:p>
          <w:p w:rsidR="00E9164C" w:rsidRPr="003D6031" w:rsidRDefault="00E9164C" w:rsidP="00436D14">
            <w:pPr>
              <w:pStyle w:val="a5"/>
              <w:ind w:left="81" w:right="34"/>
              <w:jc w:val="both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  <w:u w:val="single"/>
              </w:rPr>
              <w:t>Поз н а в а т е л ь н ы е:</w:t>
            </w:r>
            <w:r w:rsidRPr="003D6031">
              <w:rPr>
                <w:sz w:val="20"/>
                <w:szCs w:val="20"/>
              </w:rPr>
              <w:t xml:space="preserve"> осознает познавательную задачу; самостоятельно предполагает, какая информация нужна для решения предметной учебной задачи, состоящей из нескольких шагов; читает и слушает, извлекая нуж</w:t>
            </w:r>
            <w:r w:rsidRPr="003D6031">
              <w:rPr>
                <w:sz w:val="20"/>
                <w:szCs w:val="20"/>
              </w:rPr>
              <w:softHyphen/>
              <w:t xml:space="preserve">ную информацию, а также самостоятельно находит ее в материалах </w:t>
            </w:r>
            <w:proofErr w:type="spellStart"/>
            <w:r w:rsidRPr="003D6031">
              <w:rPr>
                <w:sz w:val="20"/>
                <w:szCs w:val="20"/>
              </w:rPr>
              <w:t>учебников</w:t>
            </w:r>
            <w:proofErr w:type="gramStart"/>
            <w:r w:rsidRPr="003D6031">
              <w:rPr>
                <w:sz w:val="20"/>
                <w:szCs w:val="20"/>
              </w:rPr>
              <w:t>:з</w:t>
            </w:r>
            <w:proofErr w:type="gramEnd"/>
            <w:r w:rsidRPr="003D6031">
              <w:rPr>
                <w:sz w:val="20"/>
                <w:szCs w:val="20"/>
              </w:rPr>
              <w:t>нает</w:t>
            </w:r>
            <w:proofErr w:type="spellEnd"/>
            <w:r w:rsidRPr="003D6031">
              <w:rPr>
                <w:sz w:val="20"/>
                <w:szCs w:val="20"/>
              </w:rPr>
              <w:t xml:space="preserve"> назначение, устройство и принцип действия регуляторов швейной машины. Умеет выполнять соединительные и краевые машинные </w:t>
            </w:r>
            <w:proofErr w:type="spellStart"/>
            <w:r w:rsidRPr="003D6031">
              <w:rPr>
                <w:sz w:val="20"/>
                <w:szCs w:val="20"/>
              </w:rPr>
              <w:t>швы</w:t>
            </w:r>
            <w:proofErr w:type="gramStart"/>
            <w:r w:rsidRPr="003D6031">
              <w:rPr>
                <w:sz w:val="20"/>
                <w:szCs w:val="20"/>
              </w:rPr>
              <w:t>.У</w:t>
            </w:r>
            <w:proofErr w:type="gramEnd"/>
            <w:r w:rsidRPr="003D6031">
              <w:rPr>
                <w:sz w:val="20"/>
                <w:szCs w:val="20"/>
              </w:rPr>
              <w:t>чится</w:t>
            </w:r>
            <w:proofErr w:type="spellEnd"/>
            <w:r w:rsidRPr="003D6031">
              <w:rPr>
                <w:sz w:val="20"/>
                <w:szCs w:val="20"/>
              </w:rPr>
              <w:t xml:space="preserve"> овладевать безопасными </w:t>
            </w:r>
            <w:proofErr w:type="spellStart"/>
            <w:r w:rsidRPr="003D6031">
              <w:rPr>
                <w:sz w:val="20"/>
                <w:szCs w:val="20"/>
              </w:rPr>
              <w:t>приёмамитруда</w:t>
            </w:r>
            <w:proofErr w:type="spellEnd"/>
            <w:r w:rsidRPr="003D6031">
              <w:rPr>
                <w:sz w:val="20"/>
                <w:szCs w:val="20"/>
              </w:rPr>
              <w:t>.</w:t>
            </w:r>
          </w:p>
          <w:p w:rsidR="00E9164C" w:rsidRPr="003D6031" w:rsidRDefault="00E9164C" w:rsidP="00436D14">
            <w:pPr>
              <w:pStyle w:val="a5"/>
              <w:ind w:left="19" w:right="34"/>
              <w:jc w:val="both"/>
              <w:rPr>
                <w:sz w:val="20"/>
                <w:szCs w:val="20"/>
              </w:rPr>
            </w:pPr>
            <w:proofErr w:type="gramStart"/>
            <w:r w:rsidRPr="003D6031">
              <w:rPr>
                <w:sz w:val="20"/>
                <w:szCs w:val="20"/>
                <w:u w:val="single"/>
              </w:rPr>
              <w:t>Р</w:t>
            </w:r>
            <w:proofErr w:type="gramEnd"/>
            <w:r w:rsidRPr="003D6031">
              <w:rPr>
                <w:sz w:val="20"/>
                <w:szCs w:val="20"/>
                <w:u w:val="single"/>
              </w:rPr>
              <w:t xml:space="preserve"> е г у л я т и в н ы е:</w:t>
            </w:r>
            <w:r w:rsidRPr="003D6031">
              <w:rPr>
                <w:sz w:val="20"/>
                <w:szCs w:val="20"/>
              </w:rPr>
              <w:t xml:space="preserve"> учится обнаруживать и формулировать учебную проблему совместно с учителем; принимает и со</w:t>
            </w:r>
            <w:r w:rsidRPr="003D6031">
              <w:rPr>
                <w:sz w:val="20"/>
                <w:szCs w:val="20"/>
              </w:rPr>
              <w:softHyphen/>
              <w:t>храняет учебную задачу; планирует (в сотрудничестве с учителем и одноклассниками или самостоятельно) необ</w:t>
            </w:r>
            <w:r w:rsidRPr="003D6031">
              <w:rPr>
                <w:sz w:val="20"/>
                <w:szCs w:val="20"/>
              </w:rPr>
              <w:softHyphen/>
              <w:t>ходимые действия, операции, действует по плану.</w:t>
            </w:r>
          </w:p>
          <w:p w:rsidR="00E9164C" w:rsidRPr="003D6031" w:rsidRDefault="00E9164C" w:rsidP="00436D14">
            <w:pPr>
              <w:pStyle w:val="a3"/>
              <w:rPr>
                <w:b/>
                <w:sz w:val="20"/>
                <w:szCs w:val="20"/>
              </w:rPr>
            </w:pPr>
            <w:r w:rsidRPr="003D6031">
              <w:rPr>
                <w:sz w:val="20"/>
                <w:szCs w:val="20"/>
                <w:u w:val="single"/>
              </w:rPr>
              <w:t xml:space="preserve">К о м </w:t>
            </w:r>
            <w:proofErr w:type="spellStart"/>
            <w:proofErr w:type="gramStart"/>
            <w:r w:rsidRPr="003D6031">
              <w:rPr>
                <w:sz w:val="20"/>
                <w:szCs w:val="20"/>
                <w:u w:val="single"/>
              </w:rPr>
              <w:t>м</w:t>
            </w:r>
            <w:proofErr w:type="spellEnd"/>
            <w:proofErr w:type="gramEnd"/>
            <w:r w:rsidRPr="003D6031">
              <w:rPr>
                <w:sz w:val="20"/>
                <w:szCs w:val="20"/>
                <w:u w:val="single"/>
              </w:rPr>
              <w:t xml:space="preserve"> у н и к а т и в н ы е :</w:t>
            </w:r>
            <w:r w:rsidRPr="003D6031">
              <w:rPr>
                <w:sz w:val="20"/>
                <w:szCs w:val="20"/>
              </w:rPr>
              <w:t xml:space="preserve"> задает вопросы, слушает и отве</w:t>
            </w:r>
            <w:r w:rsidRPr="003D6031">
              <w:rPr>
                <w:sz w:val="20"/>
                <w:szCs w:val="20"/>
              </w:rPr>
              <w:softHyphen/>
              <w:t>чает на вопросы других, формулирует собственные мысли, высказывает и обосновывает свою точку зрения, при необ</w:t>
            </w:r>
            <w:r w:rsidRPr="003D6031">
              <w:rPr>
                <w:sz w:val="20"/>
                <w:szCs w:val="20"/>
              </w:rPr>
              <w:softHyphen/>
              <w:t>ходимости отстаивает свою точку зрения, аргументируя ее, учится подтверждать аргументы фактами.</w:t>
            </w:r>
          </w:p>
        </w:tc>
      </w:tr>
      <w:tr w:rsidR="00656DC1" w:rsidRPr="003D6031" w:rsidTr="001B2E7B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51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20</w:t>
            </w: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436D14" w:rsidRPr="003D6031" w:rsidRDefault="00436D14" w:rsidP="00436D14">
            <w:pPr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Устройство и установка машинной иглы</w:t>
            </w: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proofErr w:type="spellStart"/>
            <w:r w:rsidRPr="003D6031">
              <w:rPr>
                <w:sz w:val="20"/>
                <w:szCs w:val="20"/>
              </w:rPr>
              <w:t>Пр</w:t>
            </w:r>
            <w:proofErr w:type="gramStart"/>
            <w:r w:rsidRPr="003D6031">
              <w:rPr>
                <w:sz w:val="20"/>
                <w:szCs w:val="20"/>
              </w:rPr>
              <w:t>.р</w:t>
            </w:r>
            <w:proofErr w:type="spellEnd"/>
            <w:proofErr w:type="gramEnd"/>
            <w:r w:rsidRPr="003D6031">
              <w:rPr>
                <w:sz w:val="20"/>
                <w:szCs w:val="20"/>
              </w:rPr>
              <w:t xml:space="preserve"> Дефекты машинной строчки и их устранение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7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Устройство машинной иглы. Неполадки, связанные с неправильной установкой иглы, её поломкой.</w:t>
            </w:r>
            <w:proofErr w:type="gramStart"/>
            <w:r w:rsidRPr="003D6031">
              <w:rPr>
                <w:sz w:val="20"/>
                <w:szCs w:val="20"/>
              </w:rPr>
              <w:t xml:space="preserve"> .</w:t>
            </w:r>
            <w:proofErr w:type="gramEnd"/>
            <w:r w:rsidRPr="003D6031">
              <w:rPr>
                <w:sz w:val="20"/>
                <w:szCs w:val="20"/>
              </w:rPr>
              <w:t xml:space="preserve"> Назначение и правила использования регуляторов  натяжения  нитки. Замена машинной иглы. </w:t>
            </w:r>
          </w:p>
        </w:tc>
        <w:tc>
          <w:tcPr>
            <w:tcW w:w="4613" w:type="dxa"/>
            <w:gridSpan w:val="4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 xml:space="preserve">Изучать устройство машинной иглы. Выполнять замену машинной иглы. Определять вид дефекта строчки по её виду. Изучать устройство регулятора натяжения верхней нитки. </w:t>
            </w:r>
            <w:r w:rsidRPr="003D6031">
              <w:rPr>
                <w:sz w:val="20"/>
                <w:szCs w:val="20"/>
              </w:rPr>
              <w:lastRenderedPageBreak/>
              <w:t>Подготавливать швейную машину</w:t>
            </w:r>
            <w:r>
              <w:rPr>
                <w:sz w:val="20"/>
                <w:szCs w:val="20"/>
              </w:rPr>
              <w:t xml:space="preserve"> </w:t>
            </w:r>
            <w:r w:rsidRPr="003D6031">
              <w:rPr>
                <w:sz w:val="20"/>
                <w:szCs w:val="20"/>
              </w:rPr>
              <w:t xml:space="preserve">к работе. </w:t>
            </w:r>
          </w:p>
        </w:tc>
        <w:tc>
          <w:tcPr>
            <w:tcW w:w="2475" w:type="dxa"/>
            <w:gridSpan w:val="13"/>
          </w:tcPr>
          <w:p w:rsidR="00436D14" w:rsidRPr="003D6031" w:rsidRDefault="00664974" w:rsidP="00436D14">
            <w:pPr>
              <w:pStyle w:val="a3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lastRenderedPageBreak/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113-118 п.20 прочитать ответить на вопросы</w:t>
            </w:r>
          </w:p>
        </w:tc>
      </w:tr>
      <w:tr w:rsidR="00656DC1" w:rsidRPr="003D6031" w:rsidTr="00656DC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51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41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 xml:space="preserve"> Приспособления к швейной машине, уход за швейной машиной. </w:t>
            </w:r>
          </w:p>
        </w:tc>
        <w:tc>
          <w:tcPr>
            <w:tcW w:w="467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 xml:space="preserve">Неполадки, связанные с неправильным натяжением ниток: </w:t>
            </w:r>
            <w:proofErr w:type="spellStart"/>
            <w:r w:rsidRPr="003D6031">
              <w:rPr>
                <w:sz w:val="20"/>
                <w:szCs w:val="20"/>
              </w:rPr>
              <w:t>петляние</w:t>
            </w:r>
            <w:proofErr w:type="spellEnd"/>
            <w:r w:rsidRPr="003D6031">
              <w:rPr>
                <w:sz w:val="20"/>
                <w:szCs w:val="20"/>
              </w:rPr>
              <w:t xml:space="preserve"> сверху и снизу, слабая и стянутая строчка. Назначение и правила использования регулятора натяжения верхней нитки. Обмётывание петель и пришивание пуговицы с помощью швейной машины</w:t>
            </w:r>
          </w:p>
        </w:tc>
        <w:tc>
          <w:tcPr>
            <w:tcW w:w="4613" w:type="dxa"/>
            <w:gridSpan w:val="4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Выполнять регулирование качества зигзагообразной и прямой строчек с помощью регулятора натяжения верхней нитки.</w:t>
            </w: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Выполнять обмётывание петли на швейной машине. Пришивать пуговицу с помощью швейной машины. Овладевать безопасными приёмами работы на швейной машине. Находить и предъявлять информацию о фурнитуре для одежды, об истории пуговиц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75" w:type="dxa"/>
            <w:gridSpan w:val="13"/>
          </w:tcPr>
          <w:p w:rsidR="00436D14" w:rsidRPr="003D6031" w:rsidRDefault="00664974" w:rsidP="00436D1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стр.118-121 п.21 прочитать ответить на вопросы.</w:t>
            </w:r>
          </w:p>
        </w:tc>
      </w:tr>
      <w:tr w:rsidR="00E9164C" w:rsidRPr="003D6031" w:rsidTr="00436D14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5843" w:type="dxa"/>
            <w:gridSpan w:val="22"/>
          </w:tcPr>
          <w:p w:rsidR="00E9164C" w:rsidRPr="003D6031" w:rsidRDefault="00E9164C" w:rsidP="00436D14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3D6031">
              <w:rPr>
                <w:b/>
                <w:sz w:val="20"/>
                <w:szCs w:val="20"/>
              </w:rPr>
              <w:t>Конструирование и</w:t>
            </w:r>
            <w:r w:rsidR="00B2722D" w:rsidRPr="003D6031">
              <w:rPr>
                <w:b/>
                <w:sz w:val="20"/>
                <w:szCs w:val="20"/>
              </w:rPr>
              <w:t xml:space="preserve"> моделирование швейных изделий 4 </w:t>
            </w:r>
            <w:r w:rsidRPr="003D6031">
              <w:rPr>
                <w:b/>
                <w:sz w:val="20"/>
                <w:szCs w:val="20"/>
              </w:rPr>
              <w:t>часа</w:t>
            </w:r>
          </w:p>
        </w:tc>
      </w:tr>
      <w:tr w:rsidR="00E9164C" w:rsidRPr="003D6031" w:rsidTr="00436D14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15843" w:type="dxa"/>
            <w:gridSpan w:val="22"/>
          </w:tcPr>
          <w:p w:rsidR="00E9164C" w:rsidRPr="003D6031" w:rsidRDefault="00E9164C" w:rsidP="00436D14">
            <w:pPr>
              <w:jc w:val="both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  <w:u w:val="single"/>
              </w:rPr>
              <w:t>Л и ч н о с т н ы е</w:t>
            </w:r>
            <w:proofErr w:type="gramStart"/>
            <w:r w:rsidRPr="003D6031">
              <w:rPr>
                <w:sz w:val="20"/>
                <w:szCs w:val="20"/>
                <w:u w:val="single"/>
              </w:rPr>
              <w:t xml:space="preserve"> :</w:t>
            </w:r>
            <w:proofErr w:type="gramEnd"/>
            <w:r w:rsidRPr="003D6031">
              <w:rPr>
                <w:sz w:val="20"/>
                <w:szCs w:val="20"/>
              </w:rPr>
              <w:t xml:space="preserve"> оценивает ситуацию на уроке с точки  зрения общечеловеческих и российских ценностей, красоты природы и творчества; испытывает желание осваивать новые виды деятельности, участвовать в творческом, сози</w:t>
            </w:r>
            <w:r w:rsidRPr="003D6031">
              <w:rPr>
                <w:sz w:val="20"/>
                <w:szCs w:val="20"/>
              </w:rPr>
              <w:softHyphen/>
              <w:t xml:space="preserve">дательном процессе. </w:t>
            </w:r>
          </w:p>
          <w:p w:rsidR="00E9164C" w:rsidRPr="003D6031" w:rsidRDefault="00E9164C" w:rsidP="00436D14">
            <w:pPr>
              <w:pStyle w:val="a5"/>
              <w:jc w:val="both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  <w:u w:val="single"/>
              </w:rPr>
              <w:t xml:space="preserve">Поз н а в а т е </w:t>
            </w:r>
            <w:proofErr w:type="gramStart"/>
            <w:r w:rsidRPr="003D6031">
              <w:rPr>
                <w:sz w:val="20"/>
                <w:szCs w:val="20"/>
                <w:u w:val="single"/>
              </w:rPr>
              <w:t>л ь</w:t>
            </w:r>
            <w:proofErr w:type="gramEnd"/>
            <w:r w:rsidRPr="003D6031">
              <w:rPr>
                <w:sz w:val="20"/>
                <w:szCs w:val="20"/>
                <w:u w:val="single"/>
              </w:rPr>
              <w:t xml:space="preserve"> н ы е</w:t>
            </w:r>
            <w:r w:rsidRPr="003D6031">
              <w:rPr>
                <w:sz w:val="20"/>
                <w:szCs w:val="20"/>
              </w:rPr>
              <w:t>: анализирует, сравнивает, классифицирует и обобщает факты и явления; выявляет причины и следствия простых явлений; самостоятельно отбирает для реше</w:t>
            </w:r>
            <w:r w:rsidRPr="003D6031">
              <w:rPr>
                <w:sz w:val="20"/>
                <w:szCs w:val="20"/>
              </w:rPr>
              <w:softHyphen/>
              <w:t>ния предметных учебных задач необходимую информацию по разработке модели фартука; учится снимать мерки, строить чертёж и моделировать основу фартука на поясе;  представлять информацию, в том числе с помощью ИКТ; моделировать фартук на ПК с помощью графического редактора. Использовать полученную информацию в проектной деятельности под руководством учителя-консультанта.</w:t>
            </w:r>
          </w:p>
          <w:p w:rsidR="00E9164C" w:rsidRPr="003D6031" w:rsidRDefault="00E9164C" w:rsidP="00436D14">
            <w:pPr>
              <w:jc w:val="both"/>
              <w:rPr>
                <w:sz w:val="20"/>
                <w:szCs w:val="20"/>
              </w:rPr>
            </w:pPr>
            <w:proofErr w:type="gramStart"/>
            <w:r w:rsidRPr="003D6031">
              <w:rPr>
                <w:w w:val="116"/>
                <w:sz w:val="20"/>
                <w:szCs w:val="20"/>
                <w:u w:val="single"/>
              </w:rPr>
              <w:t>Р</w:t>
            </w:r>
            <w:proofErr w:type="gramEnd"/>
            <w:r w:rsidRPr="003D6031">
              <w:rPr>
                <w:w w:val="116"/>
                <w:sz w:val="20"/>
                <w:szCs w:val="20"/>
                <w:u w:val="single"/>
              </w:rPr>
              <w:t xml:space="preserve"> </w:t>
            </w:r>
            <w:r w:rsidRPr="003D6031">
              <w:rPr>
                <w:sz w:val="20"/>
                <w:szCs w:val="20"/>
                <w:u w:val="single"/>
              </w:rPr>
              <w:t>е г у л я т и в н ы е:</w:t>
            </w:r>
            <w:r w:rsidRPr="003D6031">
              <w:rPr>
                <w:sz w:val="20"/>
                <w:szCs w:val="20"/>
              </w:rPr>
              <w:t xml:space="preserve"> учится обнаруживать и формулировать учебную проблему совместно с учителем, выбирать тему творческой работы с помощью учителя; планировать (в сотрудничестве с учителем и одноклассниками или самостоятельно) необходимые действия, операции, действовать по плану; в диалоге с учителем совершенствовать критерии оценки и пользоваться ими в ходе оценки и самооценки.</w:t>
            </w:r>
          </w:p>
          <w:p w:rsidR="00E9164C" w:rsidRPr="003D6031" w:rsidRDefault="00E9164C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  <w:u w:val="single"/>
              </w:rPr>
              <w:t xml:space="preserve">К о м </w:t>
            </w:r>
            <w:proofErr w:type="spellStart"/>
            <w:proofErr w:type="gramStart"/>
            <w:r w:rsidRPr="003D6031">
              <w:rPr>
                <w:sz w:val="20"/>
                <w:szCs w:val="20"/>
                <w:u w:val="single"/>
              </w:rPr>
              <w:t>м</w:t>
            </w:r>
            <w:proofErr w:type="spellEnd"/>
            <w:proofErr w:type="gramEnd"/>
            <w:r w:rsidRPr="003D6031">
              <w:rPr>
                <w:sz w:val="20"/>
                <w:szCs w:val="20"/>
                <w:u w:val="single"/>
              </w:rPr>
              <w:t xml:space="preserve"> у н и к а т и в н </w:t>
            </w:r>
            <w:proofErr w:type="spellStart"/>
            <w:r w:rsidRPr="003D6031">
              <w:rPr>
                <w:sz w:val="20"/>
                <w:szCs w:val="20"/>
                <w:u w:val="single"/>
              </w:rPr>
              <w:t>ые</w:t>
            </w:r>
            <w:r w:rsidRPr="003D6031">
              <w:rPr>
                <w:sz w:val="20"/>
                <w:szCs w:val="20"/>
              </w:rPr>
              <w:t>задает</w:t>
            </w:r>
            <w:proofErr w:type="spellEnd"/>
            <w:r w:rsidRPr="003D6031">
              <w:rPr>
                <w:sz w:val="20"/>
                <w:szCs w:val="20"/>
              </w:rPr>
              <w:t xml:space="preserve"> вопросы, слушает и отвечает на вопросы других, формулирует собственные мысли, высказывает и обосновывает свою точку зрения, при необходимости отстаивает свою точку зрения, аргументируя ее; учится подтверждать аргументы фактами; осуществляет совместную деятельность в парах и рабочих группах с учетом конкретных учебно- познавательных задач; учится критично относиться к своему мнению; понимать точку зрения другого</w:t>
            </w:r>
          </w:p>
          <w:p w:rsidR="00E9164C" w:rsidRPr="003D6031" w:rsidRDefault="00E9164C" w:rsidP="00436D14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656DC1" w:rsidRPr="003D6031" w:rsidTr="00656DC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950"/>
        </w:trPr>
        <w:tc>
          <w:tcPr>
            <w:tcW w:w="51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22</w:t>
            </w: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Конструирование плечевой одежды с цельнокроеным рукавом. Снятие мерок.</w:t>
            </w:r>
          </w:p>
        </w:tc>
        <w:tc>
          <w:tcPr>
            <w:tcW w:w="467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 xml:space="preserve">Понятие о плечевой одежде. Понятие об одежде с цельнокроеным и </w:t>
            </w:r>
            <w:proofErr w:type="spellStart"/>
            <w:r w:rsidRPr="003D6031">
              <w:rPr>
                <w:sz w:val="20"/>
                <w:szCs w:val="20"/>
              </w:rPr>
              <w:t>втачным</w:t>
            </w:r>
            <w:proofErr w:type="spellEnd"/>
            <w:r w:rsidRPr="003D6031">
              <w:rPr>
                <w:sz w:val="20"/>
                <w:szCs w:val="20"/>
              </w:rPr>
              <w:t xml:space="preserve"> рукавом. Определение размеров фигуры человека. </w:t>
            </w: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613" w:type="dxa"/>
            <w:gridSpan w:val="4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Снимать мерки с фигуры человека</w:t>
            </w: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и записывать результаты измерений.</w:t>
            </w: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 xml:space="preserve">Рассчитывать по формулам </w:t>
            </w:r>
            <w:proofErr w:type="gramStart"/>
            <w:r w:rsidRPr="003D6031">
              <w:rPr>
                <w:sz w:val="20"/>
                <w:szCs w:val="20"/>
              </w:rPr>
              <w:t>отдельные</w:t>
            </w:r>
            <w:proofErr w:type="gramEnd"/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элементы чертежей швейных изделий.</w:t>
            </w:r>
          </w:p>
        </w:tc>
        <w:tc>
          <w:tcPr>
            <w:tcW w:w="2475" w:type="dxa"/>
            <w:gridSpan w:val="13"/>
          </w:tcPr>
          <w:p w:rsidR="00436D14" w:rsidRPr="003D6031" w:rsidRDefault="00664974" w:rsidP="00436D1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п.15.стр.89-91 прочитать ответить на вопросы</w:t>
            </w:r>
          </w:p>
        </w:tc>
      </w:tr>
      <w:tr w:rsidR="00656DC1" w:rsidRPr="003D6031" w:rsidTr="00656DC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51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23</w:t>
            </w:r>
          </w:p>
        </w:tc>
        <w:tc>
          <w:tcPr>
            <w:tcW w:w="41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Построение чертежа основы плечевого изделия с цельнокроеным рукавом</w:t>
            </w:r>
          </w:p>
        </w:tc>
        <w:tc>
          <w:tcPr>
            <w:tcW w:w="467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Снятие мерок для изготовления плечевой одежды. Построение чертежа основы плечевого изделия с цельнокроеным рукавом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26" w:type="dxa"/>
            <w:gridSpan w:val="5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 xml:space="preserve"> Строить чертёж основы плечевого изделия с цельнокроеным рукавом.</w:t>
            </w:r>
            <w:r>
              <w:rPr>
                <w:sz w:val="20"/>
                <w:szCs w:val="20"/>
              </w:rPr>
              <w:t xml:space="preserve"> </w:t>
            </w:r>
            <w:r w:rsidRPr="003D6031">
              <w:rPr>
                <w:sz w:val="20"/>
                <w:szCs w:val="20"/>
              </w:rPr>
              <w:t>Находить и представлять информацию об истории швейных изделий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62" w:type="dxa"/>
            <w:gridSpan w:val="12"/>
          </w:tcPr>
          <w:p w:rsidR="00436D14" w:rsidRPr="003D6031" w:rsidRDefault="0016059A" w:rsidP="00436D1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п.15.стр.92  прочитать</w:t>
            </w:r>
          </w:p>
        </w:tc>
      </w:tr>
      <w:tr w:rsidR="00656DC1" w:rsidRPr="003D6031" w:rsidTr="00656DC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1164"/>
        </w:trPr>
        <w:tc>
          <w:tcPr>
            <w:tcW w:w="51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24</w:t>
            </w: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Понятие о моделировании одежды. Моделирование швейного изделия с цельнокроеным рукавом.</w:t>
            </w:r>
          </w:p>
        </w:tc>
        <w:tc>
          <w:tcPr>
            <w:tcW w:w="467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 xml:space="preserve">Понятие о моделировании одежды. Моделирование формы выреза горловины. Моделирование плечевой одежды с застёжкой на пуговицах. Моделирование отрезной плечевой одежды. </w:t>
            </w:r>
          </w:p>
        </w:tc>
        <w:tc>
          <w:tcPr>
            <w:tcW w:w="4626" w:type="dxa"/>
            <w:gridSpan w:val="5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Выполнять эскиз проектного изделия. Изучать приёмы моделирования формы выреза горловины.</w:t>
            </w: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 xml:space="preserve">Изучать приёмы моделирования плечевой одежды с застёжкой на пуговицах. Изучать приёмы моделирования отрезной плечевой одежды. Моделировать проектное швейное изделие. </w:t>
            </w:r>
          </w:p>
        </w:tc>
        <w:tc>
          <w:tcPr>
            <w:tcW w:w="2462" w:type="dxa"/>
            <w:gridSpan w:val="12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</w:tr>
      <w:tr w:rsidR="00656DC1" w:rsidRPr="003D6031" w:rsidTr="00656DC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1140"/>
        </w:trPr>
        <w:tc>
          <w:tcPr>
            <w:tcW w:w="51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lastRenderedPageBreak/>
              <w:t>25</w:t>
            </w: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Приёмы изготовления выкроек дополнительных деталей</w:t>
            </w:r>
          </w:p>
        </w:tc>
        <w:tc>
          <w:tcPr>
            <w:tcW w:w="467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 xml:space="preserve">Приёмы изготовления выкроек дополнительных деталей изделия: </w:t>
            </w:r>
            <w:proofErr w:type="spellStart"/>
            <w:r w:rsidRPr="003D6031">
              <w:rPr>
                <w:sz w:val="20"/>
                <w:szCs w:val="20"/>
              </w:rPr>
              <w:t>подкройной</w:t>
            </w:r>
            <w:proofErr w:type="spellEnd"/>
            <w:r w:rsidRPr="003D6031">
              <w:rPr>
                <w:sz w:val="20"/>
                <w:szCs w:val="20"/>
              </w:rPr>
              <w:t xml:space="preserve"> обтачки горловины спинки, </w:t>
            </w:r>
            <w:proofErr w:type="spellStart"/>
            <w:r w:rsidRPr="003D6031">
              <w:rPr>
                <w:sz w:val="20"/>
                <w:szCs w:val="20"/>
              </w:rPr>
              <w:t>подкройной</w:t>
            </w:r>
            <w:proofErr w:type="spellEnd"/>
            <w:r w:rsidRPr="003D6031">
              <w:rPr>
                <w:sz w:val="20"/>
                <w:szCs w:val="20"/>
              </w:rPr>
              <w:t xml:space="preserve"> обтачки горловины переда, </w:t>
            </w:r>
            <w:proofErr w:type="spellStart"/>
            <w:r w:rsidRPr="003D6031">
              <w:rPr>
                <w:sz w:val="20"/>
                <w:szCs w:val="20"/>
              </w:rPr>
              <w:t>подборта</w:t>
            </w:r>
            <w:proofErr w:type="spellEnd"/>
            <w:r w:rsidRPr="003D6031">
              <w:rPr>
                <w:sz w:val="20"/>
                <w:szCs w:val="20"/>
              </w:rPr>
              <w:t>. Подготовка выкройки к раскрою</w:t>
            </w:r>
          </w:p>
        </w:tc>
        <w:tc>
          <w:tcPr>
            <w:tcW w:w="4626" w:type="dxa"/>
            <w:gridSpan w:val="5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 xml:space="preserve">Изготовлять выкройки дополнительных деталей изделия: </w:t>
            </w:r>
            <w:proofErr w:type="spellStart"/>
            <w:r w:rsidRPr="003D6031">
              <w:rPr>
                <w:sz w:val="20"/>
                <w:szCs w:val="20"/>
              </w:rPr>
              <w:t>подкройных</w:t>
            </w:r>
            <w:proofErr w:type="spellEnd"/>
            <w:r w:rsidRPr="003D6031">
              <w:rPr>
                <w:sz w:val="20"/>
                <w:szCs w:val="20"/>
              </w:rPr>
              <w:t xml:space="preserve"> обтачек </w:t>
            </w:r>
            <w:r w:rsidRPr="003D6031">
              <w:rPr>
                <w:sz w:val="20"/>
                <w:szCs w:val="20"/>
              </w:rPr>
              <w:br/>
              <w:t>и т. д. Готовить выкройку проектного изделия к раскрою. Знакомиться с профессией технолог-конструктор швейного производства</w:t>
            </w:r>
          </w:p>
        </w:tc>
        <w:tc>
          <w:tcPr>
            <w:tcW w:w="2462" w:type="dxa"/>
            <w:gridSpan w:val="12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</w:tr>
      <w:tr w:rsidR="00B2722D" w:rsidRPr="003D6031" w:rsidTr="00436D14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15843" w:type="dxa"/>
            <w:gridSpan w:val="22"/>
          </w:tcPr>
          <w:p w:rsidR="00B2722D" w:rsidRPr="003D6031" w:rsidRDefault="00B2722D" w:rsidP="00436D14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3D6031">
              <w:rPr>
                <w:b/>
                <w:sz w:val="20"/>
                <w:szCs w:val="20"/>
              </w:rPr>
              <w:t>Технология</w:t>
            </w:r>
            <w:r w:rsidR="00DA7EA5" w:rsidRPr="003D6031">
              <w:rPr>
                <w:b/>
                <w:sz w:val="20"/>
                <w:szCs w:val="20"/>
              </w:rPr>
              <w:t xml:space="preserve"> изготовления швейных изделий 15 </w:t>
            </w:r>
            <w:r w:rsidRPr="003D6031">
              <w:rPr>
                <w:b/>
                <w:sz w:val="20"/>
                <w:szCs w:val="20"/>
              </w:rPr>
              <w:t xml:space="preserve"> часов</w:t>
            </w:r>
          </w:p>
        </w:tc>
      </w:tr>
      <w:tr w:rsidR="00B2722D" w:rsidRPr="003D6031" w:rsidTr="00436D14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15843" w:type="dxa"/>
            <w:gridSpan w:val="22"/>
          </w:tcPr>
          <w:p w:rsidR="00B2722D" w:rsidRPr="003D6031" w:rsidRDefault="00B2722D" w:rsidP="00436D14">
            <w:pPr>
              <w:pStyle w:val="a5"/>
              <w:spacing w:line="276" w:lineRule="auto"/>
              <w:ind w:right="34"/>
              <w:jc w:val="both"/>
              <w:rPr>
                <w:sz w:val="20"/>
                <w:szCs w:val="20"/>
              </w:rPr>
            </w:pPr>
            <w:r w:rsidRPr="003D6031">
              <w:rPr>
                <w:w w:val="90"/>
                <w:sz w:val="20"/>
                <w:szCs w:val="20"/>
                <w:u w:val="single"/>
              </w:rPr>
              <w:t xml:space="preserve">Л </w:t>
            </w:r>
            <w:r w:rsidRPr="003D6031">
              <w:rPr>
                <w:sz w:val="20"/>
                <w:szCs w:val="20"/>
                <w:u w:val="single"/>
              </w:rPr>
              <w:t>и ч н о с т н ы е</w:t>
            </w:r>
            <w:proofErr w:type="gramStart"/>
            <w:r w:rsidRPr="003D6031">
              <w:rPr>
                <w:sz w:val="20"/>
                <w:szCs w:val="20"/>
                <w:u w:val="single"/>
              </w:rPr>
              <w:t>:</w:t>
            </w:r>
            <w:r w:rsidRPr="003D6031">
              <w:rPr>
                <w:sz w:val="20"/>
                <w:szCs w:val="20"/>
              </w:rPr>
              <w:t>п</w:t>
            </w:r>
            <w:proofErr w:type="gramEnd"/>
            <w:r w:rsidRPr="003D6031">
              <w:rPr>
                <w:sz w:val="20"/>
                <w:szCs w:val="20"/>
              </w:rPr>
              <w:t>оложительно относится к учению, к познавательной деятельности, желает приобре</w:t>
            </w:r>
            <w:r w:rsidRPr="003D6031">
              <w:rPr>
                <w:sz w:val="20"/>
                <w:szCs w:val="20"/>
              </w:rPr>
              <w:softHyphen/>
              <w:t xml:space="preserve">тать новые знания, умения, совершенствовать имеющиеся; использует  фантазию, </w:t>
            </w:r>
            <w:proofErr w:type="spellStart"/>
            <w:r w:rsidRPr="003D6031">
              <w:rPr>
                <w:sz w:val="20"/>
                <w:szCs w:val="20"/>
              </w:rPr>
              <w:t>воображениепри</w:t>
            </w:r>
            <w:proofErr w:type="spellEnd"/>
            <w:r w:rsidRPr="003D6031">
              <w:rPr>
                <w:sz w:val="20"/>
                <w:szCs w:val="20"/>
              </w:rPr>
              <w:t xml:space="preserve"> выполнении учебных действий,  испытывает желание осваивать новые виды деятельности, участвовать в творческом, сози</w:t>
            </w:r>
            <w:r w:rsidRPr="003D6031">
              <w:rPr>
                <w:sz w:val="20"/>
                <w:szCs w:val="20"/>
              </w:rPr>
              <w:softHyphen/>
              <w:t xml:space="preserve">дательном процессе. </w:t>
            </w:r>
          </w:p>
          <w:p w:rsidR="00B2722D" w:rsidRPr="003D6031" w:rsidRDefault="00B2722D" w:rsidP="00436D1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  <w:u w:val="single"/>
              </w:rPr>
              <w:t>Поз н а в а т е л ь н ы е</w:t>
            </w:r>
            <w:r w:rsidRPr="003D6031">
              <w:rPr>
                <w:sz w:val="20"/>
                <w:szCs w:val="20"/>
              </w:rPr>
              <w:t>: анализирует, сравнивает, классифицирует и обобщает факты и явления; выявляет причины и следствия простых явлений; самостоятельно отбирает  необходимую информацию по технологии пошива фартука; учится способам  рациональной раскладки выкройки</w:t>
            </w:r>
            <w:proofErr w:type="gramStart"/>
            <w:r w:rsidRPr="003D6031">
              <w:rPr>
                <w:sz w:val="20"/>
                <w:szCs w:val="20"/>
              </w:rPr>
              <w:t xml:space="preserve"> ,</w:t>
            </w:r>
            <w:proofErr w:type="gramEnd"/>
            <w:r w:rsidRPr="003D6031">
              <w:rPr>
                <w:sz w:val="20"/>
                <w:szCs w:val="20"/>
              </w:rPr>
              <w:t xml:space="preserve"> обработке изделия в соответствии с технологическими картами, способам художественной отделки изделия и приёмам влажно-тепловой  обработки швейных изделий. Овладевает безопасными приёмами труда. Знакомится с профессиями закройщик и </w:t>
            </w:r>
            <w:proofErr w:type="spellStart"/>
            <w:r w:rsidRPr="003D6031">
              <w:rPr>
                <w:sz w:val="20"/>
                <w:szCs w:val="20"/>
              </w:rPr>
              <w:t>портной</w:t>
            </w:r>
            <w:proofErr w:type="gramStart"/>
            <w:r w:rsidRPr="003D6031">
              <w:rPr>
                <w:sz w:val="20"/>
                <w:szCs w:val="20"/>
              </w:rPr>
              <w:t>.У</w:t>
            </w:r>
            <w:proofErr w:type="gramEnd"/>
            <w:r w:rsidRPr="003D6031">
              <w:rPr>
                <w:sz w:val="20"/>
                <w:szCs w:val="20"/>
              </w:rPr>
              <w:t>чится</w:t>
            </w:r>
            <w:proofErr w:type="spellEnd"/>
            <w:r w:rsidRPr="003D6031">
              <w:rPr>
                <w:sz w:val="20"/>
                <w:szCs w:val="20"/>
              </w:rPr>
              <w:t xml:space="preserve"> </w:t>
            </w:r>
            <w:proofErr w:type="spellStart"/>
            <w:r w:rsidRPr="003D6031">
              <w:rPr>
                <w:sz w:val="20"/>
                <w:szCs w:val="20"/>
              </w:rPr>
              <w:t>формлять</w:t>
            </w:r>
            <w:proofErr w:type="spellEnd"/>
            <w:r w:rsidRPr="003D6031">
              <w:rPr>
                <w:sz w:val="20"/>
                <w:szCs w:val="20"/>
              </w:rPr>
              <w:t xml:space="preserve"> результаты работы. Использует полученную информацию в проектной деятельности под руководством учителя-консультанта.</w:t>
            </w:r>
          </w:p>
          <w:p w:rsidR="00B2722D" w:rsidRPr="003D6031" w:rsidRDefault="00B2722D" w:rsidP="00436D14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gramStart"/>
            <w:r w:rsidRPr="003D6031">
              <w:rPr>
                <w:sz w:val="20"/>
                <w:szCs w:val="20"/>
                <w:u w:val="single"/>
              </w:rPr>
              <w:t>Р</w:t>
            </w:r>
            <w:proofErr w:type="gramEnd"/>
            <w:r w:rsidRPr="003D6031">
              <w:rPr>
                <w:sz w:val="20"/>
                <w:szCs w:val="20"/>
                <w:u w:val="single"/>
              </w:rPr>
              <w:t xml:space="preserve"> е г у л я т и в н ы е :</w:t>
            </w:r>
            <w:r w:rsidRPr="003D6031">
              <w:rPr>
                <w:sz w:val="20"/>
                <w:szCs w:val="20"/>
              </w:rPr>
              <w:t>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плану, используя наряду с основными и дополнительные средства (справочная литература, средства ИКТ);</w:t>
            </w:r>
          </w:p>
          <w:p w:rsidR="00B2722D" w:rsidRPr="003D6031" w:rsidRDefault="00B2722D" w:rsidP="00436D14">
            <w:pPr>
              <w:pStyle w:val="a5"/>
              <w:spacing w:line="276" w:lineRule="auto"/>
              <w:jc w:val="both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  <w:u w:val="single"/>
              </w:rPr>
              <w:t xml:space="preserve">К о м </w:t>
            </w:r>
            <w:proofErr w:type="spellStart"/>
            <w:proofErr w:type="gramStart"/>
            <w:r w:rsidRPr="003D6031">
              <w:rPr>
                <w:sz w:val="20"/>
                <w:szCs w:val="20"/>
                <w:u w:val="single"/>
              </w:rPr>
              <w:t>м</w:t>
            </w:r>
            <w:proofErr w:type="spellEnd"/>
            <w:proofErr w:type="gramEnd"/>
            <w:r w:rsidRPr="003D6031">
              <w:rPr>
                <w:sz w:val="20"/>
                <w:szCs w:val="20"/>
                <w:u w:val="single"/>
              </w:rPr>
              <w:t xml:space="preserve"> у н и к а т и в н ы е</w:t>
            </w:r>
            <w:r w:rsidRPr="003D6031">
              <w:rPr>
                <w:sz w:val="20"/>
                <w:szCs w:val="20"/>
              </w:rPr>
              <w:t>: задает вопросы, слушает и отвечает на вопросы других, формулирует собственные мысли, высказывает и обосновывает свою точку зрения, при необходимости отстаивает свою точку зрения, аргументируя ее; учится подтверждать аргументы фактами; осуществляет совместную деятельность в парах и рабочих группах с учетом конкретных учебно- познавательных задач; учится критично относиться к своему мнению; понимать точку зрения другого.</w:t>
            </w:r>
          </w:p>
          <w:p w:rsidR="00B2722D" w:rsidRPr="003D6031" w:rsidRDefault="00B2722D" w:rsidP="00436D14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656DC1" w:rsidRPr="003D6031" w:rsidTr="00656DC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c>
          <w:tcPr>
            <w:tcW w:w="51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26</w:t>
            </w:r>
          </w:p>
        </w:tc>
        <w:tc>
          <w:tcPr>
            <w:tcW w:w="41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</w:t>
            </w:r>
            <w:r w:rsidRPr="003D6031">
              <w:rPr>
                <w:sz w:val="20"/>
                <w:szCs w:val="20"/>
              </w:rPr>
              <w:t xml:space="preserve"> ткани к раскрою. Правила раскроя и  раскладки выкроек на ткани.</w:t>
            </w:r>
          </w:p>
        </w:tc>
        <w:tc>
          <w:tcPr>
            <w:tcW w:w="467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Последовательность подготовки ткани к раскрою. Правила раскладки выкроек на ткани. Правила раскроя. Правила безопасной работы иглами и булавками.</w:t>
            </w:r>
          </w:p>
        </w:tc>
        <w:tc>
          <w:tcPr>
            <w:tcW w:w="4669" w:type="dxa"/>
            <w:gridSpan w:val="6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 xml:space="preserve">Выполнять экономную раскладку выкроек на ткани, </w:t>
            </w:r>
            <w:proofErr w:type="spellStart"/>
            <w:r w:rsidRPr="003D6031">
              <w:rPr>
                <w:sz w:val="20"/>
                <w:szCs w:val="20"/>
              </w:rPr>
              <w:t>обмеловку</w:t>
            </w:r>
            <w:proofErr w:type="spellEnd"/>
            <w:r w:rsidRPr="003D6031">
              <w:rPr>
                <w:sz w:val="20"/>
                <w:szCs w:val="20"/>
              </w:rPr>
              <w:t xml:space="preserve">  с учётом припусков на швы. Выкраивать детали швейного изделия из ткани и прокладки. Дублировать детали кроя клеевой прокладкой. Выполнять правила безопасной работы утюгом.</w:t>
            </w:r>
          </w:p>
        </w:tc>
        <w:tc>
          <w:tcPr>
            <w:tcW w:w="2419" w:type="dxa"/>
            <w:gridSpan w:val="11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</w:tr>
      <w:tr w:rsidR="00656DC1" w:rsidRPr="003D6031" w:rsidTr="00656DC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51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27</w:t>
            </w:r>
          </w:p>
        </w:tc>
        <w:tc>
          <w:tcPr>
            <w:tcW w:w="41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Практическая</w:t>
            </w:r>
            <w:proofErr w:type="gramStart"/>
            <w:r w:rsidRPr="003D6031">
              <w:rPr>
                <w:sz w:val="20"/>
                <w:szCs w:val="20"/>
              </w:rPr>
              <w:t xml:space="preserve"> .</w:t>
            </w:r>
            <w:proofErr w:type="gramEnd"/>
            <w:r w:rsidRPr="003D6031">
              <w:rPr>
                <w:sz w:val="20"/>
                <w:szCs w:val="20"/>
              </w:rPr>
              <w:t>работа № Раскрой швейного изделия с цельнокроеным  рукавом».</w:t>
            </w:r>
          </w:p>
        </w:tc>
        <w:tc>
          <w:tcPr>
            <w:tcW w:w="467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 xml:space="preserve">Инструменты и приспособления для раскроя. </w:t>
            </w:r>
            <w:proofErr w:type="spellStart"/>
            <w:r w:rsidRPr="003D6031">
              <w:rPr>
                <w:sz w:val="20"/>
                <w:szCs w:val="20"/>
              </w:rPr>
              <w:t>Обмеловка</w:t>
            </w:r>
            <w:proofErr w:type="spellEnd"/>
            <w:r w:rsidRPr="003D6031">
              <w:rPr>
                <w:sz w:val="20"/>
                <w:szCs w:val="20"/>
              </w:rPr>
              <w:t xml:space="preserve"> выкройки с учётом припусков на швы. Выкраивание деталей швейного изделия. Правила безопасной работы с портновскими булавками. Способы переноса линий выкройки на детали кроя: с помощью резца-колёсика, прямыми стежками, с помощью булавок</w:t>
            </w:r>
          </w:p>
        </w:tc>
        <w:tc>
          <w:tcPr>
            <w:tcW w:w="4669" w:type="dxa"/>
            <w:gridSpan w:val="6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 xml:space="preserve">Выполнять экономную раскладку выкроек на ткани с учётом направления долевой нити, ширины ткани и направления рисунка, </w:t>
            </w:r>
            <w:proofErr w:type="spellStart"/>
            <w:r w:rsidRPr="003D6031">
              <w:rPr>
                <w:sz w:val="20"/>
                <w:szCs w:val="20"/>
              </w:rPr>
              <w:t>обмеловку</w:t>
            </w:r>
            <w:proofErr w:type="spellEnd"/>
            <w:r w:rsidRPr="003D6031">
              <w:rPr>
                <w:sz w:val="20"/>
                <w:szCs w:val="20"/>
              </w:rPr>
              <w:t xml:space="preserve"> с учётом припусков обрабатывать детали кроя, соединять детали кроя стачными и </w:t>
            </w:r>
            <w:proofErr w:type="spellStart"/>
            <w:r w:rsidRPr="003D6031">
              <w:rPr>
                <w:sz w:val="20"/>
                <w:szCs w:val="20"/>
              </w:rPr>
              <w:t>настрочными</w:t>
            </w:r>
            <w:proofErr w:type="spellEnd"/>
            <w:r w:rsidRPr="003D6031">
              <w:rPr>
                <w:sz w:val="20"/>
                <w:szCs w:val="20"/>
              </w:rPr>
              <w:t xml:space="preserve"> швами, выполнять отделочные работы, влажно-тепловую обработку, определять качество готового изделия</w:t>
            </w:r>
          </w:p>
        </w:tc>
        <w:tc>
          <w:tcPr>
            <w:tcW w:w="2419" w:type="dxa"/>
            <w:gridSpan w:val="11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</w:tr>
      <w:tr w:rsidR="00656DC1" w:rsidRPr="003D6031" w:rsidTr="00656DC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51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28</w:t>
            </w:r>
          </w:p>
        </w:tc>
        <w:tc>
          <w:tcPr>
            <w:tcW w:w="41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436D14" w:rsidRPr="003D6031" w:rsidRDefault="00436D14" w:rsidP="00436D14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 xml:space="preserve"> Дублирование деталей кроя клеевой  прокладкой. Ручные работы</w:t>
            </w:r>
          </w:p>
        </w:tc>
        <w:tc>
          <w:tcPr>
            <w:tcW w:w="467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 xml:space="preserve">Понятие о дублировании деталей кроя. Технология  соединения детали с клеевой прокладкой. Правила безопасной работы утюгом. Способы переноса линий выкройки на детали кроя с помощью прямых копировальных стежков. </w:t>
            </w:r>
            <w:proofErr w:type="gramStart"/>
            <w:r w:rsidRPr="003D6031">
              <w:rPr>
                <w:sz w:val="20"/>
                <w:szCs w:val="20"/>
              </w:rPr>
              <w:t>Основные операции при ручных работах: временное соединение мелкой детали с крупной — примётывание; временное ниточное закрепление стачанных и вывернутых краёв — вымётывание.</w:t>
            </w:r>
            <w:proofErr w:type="gramEnd"/>
          </w:p>
        </w:tc>
        <w:tc>
          <w:tcPr>
            <w:tcW w:w="4669" w:type="dxa"/>
            <w:gridSpan w:val="6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Дублировать детали кроя клеевой прокладкой. Выполнять правила безопасной работы утюгом. Изготовлять образцы ручных работ: перенос линий выкройки на детали кроя с помощью прямых копировальных стежков; примётывание; вымётывание. Изготовлять образцы машинных работ: притачивание и обтачивание. Проводить влажно-тепловую обработку на образцах.</w:t>
            </w:r>
          </w:p>
        </w:tc>
        <w:tc>
          <w:tcPr>
            <w:tcW w:w="2419" w:type="dxa"/>
            <w:gridSpan w:val="11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</w:tr>
      <w:tr w:rsidR="00656DC1" w:rsidRPr="003D6031" w:rsidTr="00656DC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1819"/>
        </w:trPr>
        <w:tc>
          <w:tcPr>
            <w:tcW w:w="51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41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436D14" w:rsidRPr="003D6031" w:rsidRDefault="00436D14" w:rsidP="00436D14">
            <w:pPr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Практическая работа. №</w:t>
            </w:r>
          </w:p>
          <w:p w:rsidR="00436D14" w:rsidRPr="003D6031" w:rsidRDefault="00436D14" w:rsidP="00436D14">
            <w:pPr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Изготовление образцов ручных швов</w:t>
            </w:r>
          </w:p>
        </w:tc>
        <w:tc>
          <w:tcPr>
            <w:tcW w:w="4679" w:type="dxa"/>
          </w:tcPr>
          <w:p w:rsidR="00436D14" w:rsidRPr="003D6031" w:rsidRDefault="00436D14" w:rsidP="00436D14">
            <w:pPr>
              <w:pStyle w:val="a5"/>
              <w:jc w:val="both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 xml:space="preserve">Основные операции при ручных работах: временное соединение деталей - смётывание; временное закрепление подогнутого края - замётывание (с открытым и закрытым срезами); постоянное соединение деталей - стачивание; постоянное закрепление подогнутого края </w:t>
            </w:r>
            <w:proofErr w:type="gramStart"/>
            <w:r w:rsidRPr="003D6031">
              <w:rPr>
                <w:sz w:val="20"/>
                <w:szCs w:val="20"/>
              </w:rPr>
              <w:t>-з</w:t>
            </w:r>
            <w:proofErr w:type="gramEnd"/>
            <w:r w:rsidRPr="003D6031">
              <w:rPr>
                <w:sz w:val="20"/>
                <w:szCs w:val="20"/>
              </w:rPr>
              <w:t>астрачивание (с открытым и закрытым срезами). п</w:t>
            </w:r>
            <w:r w:rsidRPr="003D6031">
              <w:rPr>
                <w:rFonts w:eastAsia="Times New Roman"/>
                <w:sz w:val="20"/>
                <w:szCs w:val="20"/>
              </w:rPr>
              <w:t>равила обработки карманов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669" w:type="dxa"/>
            <w:gridSpan w:val="6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Изготовлять образцы ручных работ: перенос линий выкройки на детали кроя с помощью прямых копировальных стежков; примётывание; вымётывание.</w:t>
            </w:r>
          </w:p>
        </w:tc>
        <w:tc>
          <w:tcPr>
            <w:tcW w:w="2419" w:type="dxa"/>
            <w:gridSpan w:val="11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</w:tr>
      <w:tr w:rsidR="00656DC1" w:rsidRPr="003D6031" w:rsidTr="00656DC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51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30</w:t>
            </w:r>
          </w:p>
        </w:tc>
        <w:tc>
          <w:tcPr>
            <w:tcW w:w="41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Виды машинных операций. Обработка припусков на швы.</w:t>
            </w:r>
          </w:p>
        </w:tc>
        <w:tc>
          <w:tcPr>
            <w:tcW w:w="467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 xml:space="preserve">Основные машинные операции: присоединение мелкой детали </w:t>
            </w:r>
            <w:proofErr w:type="gramStart"/>
            <w:r w:rsidRPr="003D6031">
              <w:rPr>
                <w:sz w:val="20"/>
                <w:szCs w:val="20"/>
              </w:rPr>
              <w:t>к</w:t>
            </w:r>
            <w:proofErr w:type="gramEnd"/>
            <w:r w:rsidRPr="003D6031">
              <w:rPr>
                <w:sz w:val="20"/>
                <w:szCs w:val="20"/>
              </w:rPr>
              <w:t xml:space="preserve"> крупной — притачивание; соединение деталей по контуру с последующим вывёртыванием — обтачивание</w:t>
            </w:r>
          </w:p>
        </w:tc>
        <w:tc>
          <w:tcPr>
            <w:tcW w:w="4669" w:type="dxa"/>
            <w:gridSpan w:val="6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Изготовлять образцы машинных работ: притачивание и обтачивание. Проводить влажно-тепловую обработку на образцах.</w:t>
            </w:r>
          </w:p>
        </w:tc>
        <w:tc>
          <w:tcPr>
            <w:tcW w:w="2419" w:type="dxa"/>
            <w:gridSpan w:val="11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</w:tr>
      <w:tr w:rsidR="00656DC1" w:rsidRPr="003D6031" w:rsidTr="00656DC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717"/>
        </w:trPr>
        <w:tc>
          <w:tcPr>
            <w:tcW w:w="51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31</w:t>
            </w:r>
          </w:p>
        </w:tc>
        <w:tc>
          <w:tcPr>
            <w:tcW w:w="41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436D14" w:rsidRPr="003D6031" w:rsidRDefault="00436D14" w:rsidP="00436D14">
            <w:pPr>
              <w:jc w:val="both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Практическая работа №(16)</w:t>
            </w:r>
          </w:p>
          <w:p w:rsidR="00436D14" w:rsidRPr="003D6031" w:rsidRDefault="00436D14" w:rsidP="00436D14">
            <w:pPr>
              <w:jc w:val="both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Машинные шв</w:t>
            </w:r>
            <w:proofErr w:type="gramStart"/>
            <w:r w:rsidRPr="003D6031">
              <w:rPr>
                <w:sz w:val="20"/>
                <w:szCs w:val="20"/>
              </w:rPr>
              <w:t>ы-</w:t>
            </w:r>
            <w:proofErr w:type="gramEnd"/>
            <w:r w:rsidRPr="003D6031">
              <w:rPr>
                <w:sz w:val="20"/>
                <w:szCs w:val="20"/>
              </w:rPr>
              <w:t xml:space="preserve"> изготовление образцов.</w:t>
            </w:r>
          </w:p>
        </w:tc>
        <w:tc>
          <w:tcPr>
            <w:tcW w:w="4679" w:type="dxa"/>
          </w:tcPr>
          <w:p w:rsidR="00436D14" w:rsidRPr="003D6031" w:rsidRDefault="00436D14" w:rsidP="00436D14">
            <w:pPr>
              <w:pStyle w:val="a5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 xml:space="preserve">Классификация машинных швов: </w:t>
            </w:r>
            <w:proofErr w:type="gramStart"/>
            <w:r w:rsidRPr="003D6031">
              <w:rPr>
                <w:sz w:val="20"/>
                <w:szCs w:val="20"/>
              </w:rPr>
              <w:t>соединительные</w:t>
            </w:r>
            <w:proofErr w:type="gramEnd"/>
            <w:r w:rsidRPr="003D6031">
              <w:rPr>
                <w:sz w:val="20"/>
                <w:szCs w:val="20"/>
              </w:rPr>
              <w:t xml:space="preserve"> (и обтачной с расположением шва на сгибе и в кант).</w:t>
            </w:r>
          </w:p>
        </w:tc>
        <w:tc>
          <w:tcPr>
            <w:tcW w:w="4564" w:type="dxa"/>
            <w:gridSpan w:val="3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Изготовлять образцы машинных работ: притачивание и обтачивание. Проводить влажно-тепловую обработку на образцах.</w:t>
            </w:r>
          </w:p>
        </w:tc>
        <w:tc>
          <w:tcPr>
            <w:tcW w:w="2524" w:type="dxa"/>
            <w:gridSpan w:val="14"/>
          </w:tcPr>
          <w:p w:rsidR="00436D14" w:rsidRPr="003D6031" w:rsidRDefault="0016059A" w:rsidP="00436D1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стр.124 определение машинных швов</w:t>
            </w:r>
          </w:p>
        </w:tc>
      </w:tr>
      <w:tr w:rsidR="00656DC1" w:rsidRPr="003D6031" w:rsidTr="00656DC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c>
          <w:tcPr>
            <w:tcW w:w="51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32</w:t>
            </w:r>
          </w:p>
        </w:tc>
        <w:tc>
          <w:tcPr>
            <w:tcW w:w="41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436D14" w:rsidRPr="003D6031" w:rsidRDefault="00436D14" w:rsidP="00436D14">
            <w:pPr>
              <w:jc w:val="both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Технология обработки мелких деталей</w:t>
            </w:r>
          </w:p>
        </w:tc>
        <w:tc>
          <w:tcPr>
            <w:tcW w:w="467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Обработка мелких деталей швейного изделия обтачным швом — мягкого пояса, бретелей.</w:t>
            </w:r>
          </w:p>
        </w:tc>
        <w:tc>
          <w:tcPr>
            <w:tcW w:w="4564" w:type="dxa"/>
            <w:gridSpan w:val="3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Обрабатывать мелкие детали (мягкий пояс, бретели и др.) проектного изделия обтачным швом.</w:t>
            </w:r>
          </w:p>
        </w:tc>
        <w:tc>
          <w:tcPr>
            <w:tcW w:w="2524" w:type="dxa"/>
            <w:gridSpan w:val="14"/>
          </w:tcPr>
          <w:p w:rsidR="00436D14" w:rsidRPr="003D6031" w:rsidRDefault="0016059A" w:rsidP="00436D1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п.23 стр126-131 прочитать </w:t>
            </w:r>
          </w:p>
        </w:tc>
      </w:tr>
      <w:tr w:rsidR="00656DC1" w:rsidRPr="003D6031" w:rsidTr="00656DC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924"/>
        </w:trPr>
        <w:tc>
          <w:tcPr>
            <w:tcW w:w="51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33</w:t>
            </w:r>
          </w:p>
        </w:tc>
        <w:tc>
          <w:tcPr>
            <w:tcW w:w="41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Практическая работа №  (17)</w:t>
            </w: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Обработка мелких деталей карманов и пояса.</w:t>
            </w:r>
          </w:p>
        </w:tc>
        <w:tc>
          <w:tcPr>
            <w:tcW w:w="467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Обработка мелких деталей швейного изделия обтачным швом — мягкого пояса, бретелей.</w:t>
            </w:r>
          </w:p>
        </w:tc>
        <w:tc>
          <w:tcPr>
            <w:tcW w:w="4564" w:type="dxa"/>
            <w:gridSpan w:val="3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Обрабатывать мелкие детали (мягкий пояс, бретели и др.) проектного изделия обтачным швом.</w:t>
            </w:r>
          </w:p>
        </w:tc>
        <w:tc>
          <w:tcPr>
            <w:tcW w:w="2524" w:type="dxa"/>
            <w:gridSpan w:val="14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</w:tr>
      <w:tr w:rsidR="00656DC1" w:rsidRPr="003D6031" w:rsidTr="00656DC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51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34</w:t>
            </w:r>
          </w:p>
        </w:tc>
        <w:tc>
          <w:tcPr>
            <w:tcW w:w="41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Подготовка к примерке</w:t>
            </w:r>
          </w:p>
        </w:tc>
        <w:tc>
          <w:tcPr>
            <w:tcW w:w="467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Подготовка и проведение примерки плечевой одежды с цельнокроеным рукавом</w:t>
            </w:r>
          </w:p>
        </w:tc>
        <w:tc>
          <w:tcPr>
            <w:tcW w:w="4564" w:type="dxa"/>
            <w:gridSpan w:val="3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 xml:space="preserve">Выполнять подготовку проектного изделия к примерке. Проводить примерку проектного изделия.  </w:t>
            </w:r>
          </w:p>
        </w:tc>
        <w:tc>
          <w:tcPr>
            <w:tcW w:w="2524" w:type="dxa"/>
            <w:gridSpan w:val="14"/>
          </w:tcPr>
          <w:p w:rsidR="00436D14" w:rsidRPr="003D6031" w:rsidRDefault="0016059A" w:rsidP="00436D1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п.24 стр128-131 прочитать</w:t>
            </w:r>
          </w:p>
        </w:tc>
      </w:tr>
      <w:tr w:rsidR="00656DC1" w:rsidRPr="003D6031" w:rsidTr="00656DC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51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35</w:t>
            </w:r>
          </w:p>
        </w:tc>
        <w:tc>
          <w:tcPr>
            <w:tcW w:w="41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Практическая работа №</w:t>
            </w: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Смётывание плечевых и боковых срезов</w:t>
            </w:r>
          </w:p>
        </w:tc>
        <w:tc>
          <w:tcPr>
            <w:tcW w:w="467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Подготовка к смётыванию плечевых и боковых срезов. Ручные швы и строчки.</w:t>
            </w:r>
          </w:p>
        </w:tc>
        <w:tc>
          <w:tcPr>
            <w:tcW w:w="4564" w:type="dxa"/>
            <w:gridSpan w:val="3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Выполнять смётывание плечевых и боковых срезов. Нижних срезов рукавов</w:t>
            </w:r>
            <w:proofErr w:type="gramStart"/>
            <w:r w:rsidRPr="003D6031">
              <w:rPr>
                <w:sz w:val="20"/>
                <w:szCs w:val="20"/>
              </w:rPr>
              <w:t>..</w:t>
            </w:r>
            <w:proofErr w:type="gramEnd"/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24" w:type="dxa"/>
            <w:gridSpan w:val="14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</w:tr>
      <w:tr w:rsidR="00656DC1" w:rsidRPr="003D6031" w:rsidTr="001B2E7B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1016"/>
        </w:trPr>
        <w:tc>
          <w:tcPr>
            <w:tcW w:w="51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36</w:t>
            </w:r>
          </w:p>
        </w:tc>
        <w:tc>
          <w:tcPr>
            <w:tcW w:w="41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Замётывание подгибки низа.</w:t>
            </w: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Проведение примерки.</w:t>
            </w:r>
          </w:p>
        </w:tc>
        <w:tc>
          <w:tcPr>
            <w:tcW w:w="467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Подготовка к замётыванию, подгибка низа. Проведение примерки.</w:t>
            </w:r>
          </w:p>
        </w:tc>
        <w:tc>
          <w:tcPr>
            <w:tcW w:w="4564" w:type="dxa"/>
            <w:gridSpan w:val="3"/>
          </w:tcPr>
          <w:p w:rsidR="00436D14" w:rsidRPr="003D6031" w:rsidRDefault="00436D14" w:rsidP="001B2E7B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Выполнять замётывание. Проводить примерку</w:t>
            </w:r>
            <w:proofErr w:type="gramStart"/>
            <w:r w:rsidRPr="003D6031">
              <w:rPr>
                <w:sz w:val="20"/>
                <w:szCs w:val="20"/>
              </w:rPr>
              <w:t xml:space="preserve"> В</w:t>
            </w:r>
            <w:proofErr w:type="gramEnd"/>
            <w:r w:rsidRPr="003D6031">
              <w:rPr>
                <w:sz w:val="20"/>
                <w:szCs w:val="20"/>
              </w:rPr>
              <w:t>ыполнять подготовку проектного изделия к примерке. Проводить примерку проектного изделия</w:t>
            </w:r>
          </w:p>
        </w:tc>
        <w:tc>
          <w:tcPr>
            <w:tcW w:w="2524" w:type="dxa"/>
            <w:gridSpan w:val="14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</w:tr>
      <w:tr w:rsidR="00656DC1" w:rsidRPr="003D6031" w:rsidTr="00656DC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51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37</w:t>
            </w:r>
          </w:p>
        </w:tc>
        <w:tc>
          <w:tcPr>
            <w:tcW w:w="41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Практическая работа №</w:t>
            </w: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Примерка изделия устранение дефектов.</w:t>
            </w: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67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 xml:space="preserve"> Проведение примерки плечевой одежды с цельнокроеным рукавом. Устранение дефектов после примерки</w:t>
            </w:r>
            <w:proofErr w:type="gramStart"/>
            <w:r w:rsidRPr="003D6031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4564" w:type="dxa"/>
            <w:gridSpan w:val="3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Обрабатывать проектное изделие по индивидуальному плану</w:t>
            </w: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24" w:type="dxa"/>
            <w:gridSpan w:val="14"/>
          </w:tcPr>
          <w:p w:rsidR="00436D14" w:rsidRPr="003D6031" w:rsidRDefault="0016059A" w:rsidP="00436D14">
            <w:pPr>
              <w:pStyle w:val="a3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129-130 повторить</w:t>
            </w:r>
          </w:p>
        </w:tc>
      </w:tr>
      <w:tr w:rsidR="00656DC1" w:rsidRPr="003D6031" w:rsidTr="00656DC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51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38</w:t>
            </w:r>
          </w:p>
        </w:tc>
        <w:tc>
          <w:tcPr>
            <w:tcW w:w="41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 xml:space="preserve">Технология обработки плечевых, боковых, нижних </w:t>
            </w:r>
            <w:r w:rsidRPr="003D6031">
              <w:rPr>
                <w:sz w:val="20"/>
                <w:szCs w:val="20"/>
              </w:rPr>
              <w:lastRenderedPageBreak/>
              <w:t>срезов рукавов</w:t>
            </w: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Практическая работа № обработка швов на швейной машине.</w:t>
            </w:r>
          </w:p>
        </w:tc>
        <w:tc>
          <w:tcPr>
            <w:tcW w:w="467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lastRenderedPageBreak/>
              <w:t>Последовательность изготовления плечевой одежды с цельнокроеным рукавом</w:t>
            </w:r>
            <w:proofErr w:type="gramStart"/>
            <w:r w:rsidRPr="003D6031">
              <w:rPr>
                <w:sz w:val="20"/>
                <w:szCs w:val="20"/>
              </w:rPr>
              <w:t xml:space="preserve"> .</w:t>
            </w:r>
            <w:proofErr w:type="gramEnd"/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lastRenderedPageBreak/>
              <w:t xml:space="preserve">Подготовка к обработке плечевых, боковых и нижних срезов рукавов </w:t>
            </w:r>
          </w:p>
        </w:tc>
        <w:tc>
          <w:tcPr>
            <w:tcW w:w="4564" w:type="dxa"/>
            <w:gridSpan w:val="3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lastRenderedPageBreak/>
              <w:t>Обрабатывать плечевые, боковые, нижние срезы  рукавов на швейной машине.</w:t>
            </w: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24" w:type="dxa"/>
            <w:gridSpan w:val="14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</w:tr>
      <w:tr w:rsidR="00656DC1" w:rsidRPr="003D6031" w:rsidTr="00656DC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180"/>
        </w:trPr>
        <w:tc>
          <w:tcPr>
            <w:tcW w:w="51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41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Обработка</w:t>
            </w:r>
            <w:r w:rsidRPr="003D6031">
              <w:rPr>
                <w:sz w:val="20"/>
                <w:szCs w:val="20"/>
              </w:rPr>
              <w:t xml:space="preserve"> застёжки</w:t>
            </w:r>
            <w:r>
              <w:rPr>
                <w:sz w:val="20"/>
                <w:szCs w:val="20"/>
              </w:rPr>
              <w:t xml:space="preserve">, </w:t>
            </w:r>
            <w:r w:rsidRPr="003D6031">
              <w:rPr>
                <w:sz w:val="20"/>
                <w:szCs w:val="20"/>
              </w:rPr>
              <w:t xml:space="preserve"> срезов горловины </w:t>
            </w:r>
            <w:proofErr w:type="spellStart"/>
            <w:r w:rsidRPr="003D6031">
              <w:rPr>
                <w:sz w:val="20"/>
                <w:szCs w:val="20"/>
              </w:rPr>
              <w:t>подкройной</w:t>
            </w:r>
            <w:proofErr w:type="spellEnd"/>
            <w:r w:rsidRPr="003D6031">
              <w:rPr>
                <w:sz w:val="20"/>
                <w:szCs w:val="20"/>
              </w:rPr>
              <w:t xml:space="preserve">  обтачкой.</w:t>
            </w: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Практическая работа №</w:t>
            </w: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Обработка горловины и застёжки</w:t>
            </w:r>
          </w:p>
        </w:tc>
        <w:tc>
          <w:tcPr>
            <w:tcW w:w="467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 xml:space="preserve">Технология обработки застёжки и срезов горловины </w:t>
            </w:r>
            <w:proofErr w:type="spellStart"/>
            <w:r w:rsidRPr="003D6031">
              <w:rPr>
                <w:sz w:val="20"/>
                <w:szCs w:val="20"/>
              </w:rPr>
              <w:t>подкройной</w:t>
            </w:r>
            <w:proofErr w:type="spellEnd"/>
            <w:r w:rsidRPr="003D6031">
              <w:rPr>
                <w:sz w:val="20"/>
                <w:szCs w:val="20"/>
              </w:rPr>
              <w:t xml:space="preserve">  обтачкой.</w:t>
            </w: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564" w:type="dxa"/>
            <w:gridSpan w:val="3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Выполнять подготовку проектного изделия к примерке. Обрабатывать горловину плечевого изделия и застёжку</w:t>
            </w:r>
          </w:p>
        </w:tc>
        <w:tc>
          <w:tcPr>
            <w:tcW w:w="2524" w:type="dxa"/>
            <w:gridSpan w:val="14"/>
          </w:tcPr>
          <w:p w:rsidR="00436D14" w:rsidRPr="003D6031" w:rsidRDefault="0016059A" w:rsidP="00436D1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стр.135-139 п.26 прочитать ответить на вопросы.</w:t>
            </w:r>
          </w:p>
        </w:tc>
      </w:tr>
      <w:tr w:rsidR="00656DC1" w:rsidRPr="003D6031" w:rsidTr="00656DC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180"/>
        </w:trPr>
        <w:tc>
          <w:tcPr>
            <w:tcW w:w="51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40</w:t>
            </w:r>
          </w:p>
        </w:tc>
        <w:tc>
          <w:tcPr>
            <w:tcW w:w="41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Технология обработки нижнего среза</w:t>
            </w:r>
            <w:r w:rsidR="00170F4B">
              <w:rPr>
                <w:sz w:val="20"/>
                <w:szCs w:val="20"/>
              </w:rPr>
              <w:t xml:space="preserve"> машинным швом. </w:t>
            </w:r>
            <w:r w:rsidRPr="003D6031">
              <w:rPr>
                <w:sz w:val="20"/>
                <w:szCs w:val="20"/>
              </w:rPr>
              <w:t>Окончательная отделка изделия.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67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Обработка нижнего среза изделия. Обработка разреза в шве. Окончательная отделка изделия.</w:t>
            </w:r>
          </w:p>
        </w:tc>
        <w:tc>
          <w:tcPr>
            <w:tcW w:w="4564" w:type="dxa"/>
            <w:gridSpan w:val="3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Овладевать безопасными приёмами труда. Знакомиться с профессией закройщик</w:t>
            </w: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24" w:type="dxa"/>
            <w:gridSpan w:val="14"/>
          </w:tcPr>
          <w:p w:rsidR="00436D14" w:rsidRPr="003D6031" w:rsidRDefault="00AE1F0D" w:rsidP="00436D1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п.28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141-143 прочитать ответить на вопросы</w:t>
            </w:r>
          </w:p>
        </w:tc>
      </w:tr>
      <w:tr w:rsidR="00B2722D" w:rsidRPr="003D6031" w:rsidTr="00436D14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465"/>
        </w:trPr>
        <w:tc>
          <w:tcPr>
            <w:tcW w:w="15843" w:type="dxa"/>
            <w:gridSpan w:val="22"/>
          </w:tcPr>
          <w:p w:rsidR="00B2722D" w:rsidRPr="003D6031" w:rsidRDefault="00B2722D" w:rsidP="00436D14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3D6031">
              <w:rPr>
                <w:b/>
                <w:sz w:val="20"/>
                <w:szCs w:val="20"/>
              </w:rPr>
              <w:t>Проектная деятельность 2ч</w:t>
            </w:r>
          </w:p>
        </w:tc>
      </w:tr>
      <w:tr w:rsidR="00B2722D" w:rsidRPr="003D6031" w:rsidTr="00436D14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15843" w:type="dxa"/>
            <w:gridSpan w:val="22"/>
          </w:tcPr>
          <w:p w:rsidR="00B2722D" w:rsidRPr="003D6031" w:rsidRDefault="00B2722D" w:rsidP="00436D14">
            <w:pPr>
              <w:jc w:val="both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  <w:u w:val="single"/>
              </w:rPr>
              <w:t>Л и ч н о с т н ы е</w:t>
            </w:r>
            <w:proofErr w:type="gramStart"/>
            <w:r w:rsidRPr="003D6031">
              <w:rPr>
                <w:sz w:val="20"/>
                <w:szCs w:val="20"/>
                <w:u w:val="single"/>
              </w:rPr>
              <w:t xml:space="preserve"> :</w:t>
            </w:r>
            <w:proofErr w:type="gramEnd"/>
            <w:r w:rsidRPr="003D6031">
              <w:rPr>
                <w:sz w:val="20"/>
                <w:szCs w:val="20"/>
              </w:rPr>
              <w:t xml:space="preserve"> оценивает ситуацию на уроке с точки  зрения общечеловеческих и российских ценностей, красоты природы и творчества; испытывает желание осваивать новые виды деятельности, участвовать в творческом, сози</w:t>
            </w:r>
            <w:r w:rsidRPr="003D6031">
              <w:rPr>
                <w:sz w:val="20"/>
                <w:szCs w:val="20"/>
              </w:rPr>
              <w:softHyphen/>
              <w:t xml:space="preserve">дательном процессе. </w:t>
            </w:r>
          </w:p>
          <w:p w:rsidR="00B2722D" w:rsidRPr="003D6031" w:rsidRDefault="00B2722D" w:rsidP="00436D14">
            <w:pPr>
              <w:pStyle w:val="a5"/>
              <w:jc w:val="both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  <w:u w:val="single"/>
              </w:rPr>
              <w:t xml:space="preserve">Поз н а в а т е </w:t>
            </w:r>
            <w:proofErr w:type="gramStart"/>
            <w:r w:rsidRPr="003D6031">
              <w:rPr>
                <w:sz w:val="20"/>
                <w:szCs w:val="20"/>
                <w:u w:val="single"/>
              </w:rPr>
              <w:t>л ь</w:t>
            </w:r>
            <w:proofErr w:type="gramEnd"/>
            <w:r w:rsidRPr="003D6031">
              <w:rPr>
                <w:sz w:val="20"/>
                <w:szCs w:val="20"/>
                <w:u w:val="single"/>
              </w:rPr>
              <w:t xml:space="preserve"> н ы е</w:t>
            </w:r>
            <w:r w:rsidRPr="003D6031">
              <w:rPr>
                <w:sz w:val="20"/>
                <w:szCs w:val="20"/>
              </w:rPr>
              <w:t>: анализирует, сравнивает, классифицирует и обобщает факты и явления; выявляет причины и следствия простых явлений; учится преобразовывать модели с целью выявления общих законов, определяющих данную предметную область; самостоятельно отбирает для реше</w:t>
            </w:r>
            <w:r w:rsidRPr="003D6031">
              <w:rPr>
                <w:sz w:val="20"/>
                <w:szCs w:val="20"/>
              </w:rPr>
              <w:softHyphen/>
              <w:t>ния предметных учебных задач необходимую информацию по разработке творческого проекта;  представляет информацию в виде пояснительной записки, а также таблиц, схем, в том числе с помощью ИКТ; использует полученную информацию в проектной деятельности под руководством учителя-консультанта.</w:t>
            </w:r>
          </w:p>
          <w:p w:rsidR="00B2722D" w:rsidRPr="003D6031" w:rsidRDefault="00B2722D" w:rsidP="00436D14">
            <w:pPr>
              <w:jc w:val="both"/>
              <w:rPr>
                <w:sz w:val="20"/>
                <w:szCs w:val="20"/>
              </w:rPr>
            </w:pPr>
            <w:proofErr w:type="gramStart"/>
            <w:r w:rsidRPr="003D6031">
              <w:rPr>
                <w:w w:val="116"/>
                <w:sz w:val="20"/>
                <w:szCs w:val="20"/>
                <w:u w:val="single"/>
              </w:rPr>
              <w:t>Р</w:t>
            </w:r>
            <w:proofErr w:type="gramEnd"/>
            <w:r w:rsidRPr="003D6031">
              <w:rPr>
                <w:w w:val="116"/>
                <w:sz w:val="20"/>
                <w:szCs w:val="20"/>
                <w:u w:val="single"/>
              </w:rPr>
              <w:t xml:space="preserve"> </w:t>
            </w:r>
            <w:r w:rsidRPr="003D6031">
              <w:rPr>
                <w:sz w:val="20"/>
                <w:szCs w:val="20"/>
                <w:u w:val="single"/>
              </w:rPr>
              <w:t>е г у л я т и в н ы е:</w:t>
            </w:r>
            <w:r w:rsidRPr="003D6031">
              <w:rPr>
                <w:sz w:val="20"/>
                <w:szCs w:val="20"/>
              </w:rPr>
              <w:t xml:space="preserve"> учится обнаруживать и формулировать учебную проблему совместно с учителем, выбирать тему творческой работы с помощью учителя; планировать (в сотрудничестве с учителем и одноклассниками или самостоятельно) необходимые действия, операции, действовать по плану; в диалоге с учителем совершенствовать критерии оценки и пользоваться ими в ходе оценки и самооценки.</w:t>
            </w:r>
          </w:p>
          <w:p w:rsidR="00B2722D" w:rsidRPr="003D6031" w:rsidRDefault="00B2722D" w:rsidP="00436D14">
            <w:pPr>
              <w:pStyle w:val="a5"/>
              <w:spacing w:line="278" w:lineRule="exact"/>
              <w:ind w:left="-108" w:right="4" w:firstLine="112"/>
              <w:jc w:val="both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  <w:u w:val="single"/>
              </w:rPr>
              <w:t xml:space="preserve">К о м </w:t>
            </w:r>
            <w:proofErr w:type="spellStart"/>
            <w:proofErr w:type="gramStart"/>
            <w:r w:rsidRPr="003D6031">
              <w:rPr>
                <w:sz w:val="20"/>
                <w:szCs w:val="20"/>
                <w:u w:val="single"/>
              </w:rPr>
              <w:t>м</w:t>
            </w:r>
            <w:proofErr w:type="spellEnd"/>
            <w:proofErr w:type="gramEnd"/>
            <w:r w:rsidRPr="003D6031">
              <w:rPr>
                <w:sz w:val="20"/>
                <w:szCs w:val="20"/>
                <w:u w:val="single"/>
              </w:rPr>
              <w:t xml:space="preserve"> у н и к а т и в н </w:t>
            </w:r>
            <w:proofErr w:type="spellStart"/>
            <w:r w:rsidRPr="003D6031">
              <w:rPr>
                <w:sz w:val="20"/>
                <w:szCs w:val="20"/>
                <w:u w:val="single"/>
              </w:rPr>
              <w:t>ые:</w:t>
            </w:r>
            <w:r w:rsidRPr="003D6031">
              <w:rPr>
                <w:sz w:val="20"/>
                <w:szCs w:val="20"/>
              </w:rPr>
              <w:t>учится</w:t>
            </w:r>
            <w:proofErr w:type="spellEnd"/>
            <w:r w:rsidRPr="003D6031">
              <w:rPr>
                <w:sz w:val="20"/>
                <w:szCs w:val="20"/>
              </w:rPr>
              <w:t xml:space="preserve"> подтверждать аргументы фактами, критично относиться к своему мнению; понимать точку зрения другого, учится искать свою пози</w:t>
            </w:r>
            <w:r w:rsidRPr="003D6031">
              <w:rPr>
                <w:sz w:val="20"/>
                <w:szCs w:val="20"/>
              </w:rPr>
              <w:softHyphen/>
              <w:t>цию в многообразии эстетических и культурных предпочтений.</w:t>
            </w:r>
          </w:p>
          <w:p w:rsidR="00B2722D" w:rsidRPr="003D6031" w:rsidRDefault="00B2722D" w:rsidP="00436D14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Задает вопросы, слушает и отвечает на вопросы других, формулирует собственные мысли, высказывает и обосновывает свою точку зрения, при необходимости отстаивает свою точку зрения, аргументируя ее; учится подтверждать аргументы фактами.</w:t>
            </w:r>
          </w:p>
        </w:tc>
      </w:tr>
      <w:tr w:rsidR="00656DC1" w:rsidRPr="003D6031" w:rsidTr="00656DC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51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41</w:t>
            </w:r>
          </w:p>
        </w:tc>
        <w:tc>
          <w:tcPr>
            <w:tcW w:w="41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Выполнение творческого проекта. Банк идей.</w:t>
            </w:r>
            <w:r w:rsidRPr="003D6031">
              <w:rPr>
                <w:color w:val="333333"/>
                <w:sz w:val="20"/>
                <w:szCs w:val="20"/>
              </w:rPr>
              <w:t xml:space="preserve"> </w:t>
            </w:r>
            <w:r w:rsidRPr="00C4683D">
              <w:rPr>
                <w:sz w:val="20"/>
                <w:szCs w:val="20"/>
              </w:rPr>
              <w:t>Творческий проект «Наряд для семейного обеда»</w:t>
            </w:r>
          </w:p>
        </w:tc>
        <w:tc>
          <w:tcPr>
            <w:tcW w:w="467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Понятие о творческой проектной деятельности. Составление плана работы, постановка цели, сбор информации по теме проекта</w:t>
            </w:r>
          </w:p>
        </w:tc>
        <w:tc>
          <w:tcPr>
            <w:tcW w:w="4502" w:type="dxa"/>
            <w:gridSpan w:val="2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 xml:space="preserve">Находить и представлять информацию об истории швейных изделий, одежды. Собрать необходимую информацию </w:t>
            </w: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Выполнять проект по разделу «Создание изделий из текстильных материалов».</w:t>
            </w:r>
          </w:p>
        </w:tc>
        <w:tc>
          <w:tcPr>
            <w:tcW w:w="2586" w:type="dxa"/>
            <w:gridSpan w:val="15"/>
          </w:tcPr>
          <w:p w:rsidR="00436D14" w:rsidRPr="003D6031" w:rsidRDefault="00AE1F0D" w:rsidP="00436D1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этапы проекта.</w:t>
            </w:r>
          </w:p>
        </w:tc>
      </w:tr>
      <w:tr w:rsidR="00656DC1" w:rsidRPr="003D6031" w:rsidTr="00656DC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51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42</w:t>
            </w:r>
          </w:p>
        </w:tc>
        <w:tc>
          <w:tcPr>
            <w:tcW w:w="41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Защита творческого проекта</w:t>
            </w:r>
          </w:p>
        </w:tc>
        <w:tc>
          <w:tcPr>
            <w:tcW w:w="467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Испытания проектных изделий. Подготовка презентации, пояснительной записки  и доклада для защиты творческого проекта</w:t>
            </w:r>
          </w:p>
        </w:tc>
        <w:tc>
          <w:tcPr>
            <w:tcW w:w="4502" w:type="dxa"/>
            <w:gridSpan w:val="2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Оформлять портфолио и пояснительную записку к творческому проекту. Составлять доклад для защиты творческого проекта. Защищать творческий проект</w:t>
            </w:r>
          </w:p>
        </w:tc>
        <w:tc>
          <w:tcPr>
            <w:tcW w:w="2586" w:type="dxa"/>
            <w:gridSpan w:val="15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</w:tr>
      <w:tr w:rsidR="00B2722D" w:rsidRPr="003D6031" w:rsidTr="00436D14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2037"/>
        </w:trPr>
        <w:tc>
          <w:tcPr>
            <w:tcW w:w="15843" w:type="dxa"/>
            <w:gridSpan w:val="22"/>
          </w:tcPr>
          <w:p w:rsidR="00B2722D" w:rsidRPr="00C4683D" w:rsidRDefault="00405796" w:rsidP="00436D14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C4683D">
              <w:rPr>
                <w:rStyle w:val="10pt"/>
                <w:rFonts w:eastAsia="Arial"/>
                <w:b/>
              </w:rPr>
              <w:lastRenderedPageBreak/>
              <w:t>Кроликовод</w:t>
            </w:r>
            <w:r w:rsidRPr="00C4683D">
              <w:rPr>
                <w:rStyle w:val="10pt"/>
                <w:rFonts w:eastAsia="Arial"/>
                <w:b/>
              </w:rPr>
              <w:softHyphen/>
              <w:t>ство (10 ч)</w:t>
            </w:r>
            <w:r w:rsidR="00B2722D" w:rsidRPr="00C4683D">
              <w:rPr>
                <w:b/>
                <w:sz w:val="20"/>
                <w:szCs w:val="20"/>
              </w:rPr>
              <w:t>.</w:t>
            </w:r>
          </w:p>
          <w:p w:rsidR="00B2722D" w:rsidRPr="003D6031" w:rsidRDefault="00B2722D" w:rsidP="00436D14">
            <w:pPr>
              <w:tabs>
                <w:tab w:val="left" w:pos="284"/>
                <w:tab w:val="left" w:pos="8080"/>
              </w:tabs>
              <w:rPr>
                <w:rFonts w:eastAsia="SimSun"/>
                <w:sz w:val="20"/>
                <w:szCs w:val="20"/>
              </w:rPr>
            </w:pPr>
            <w:proofErr w:type="gramStart"/>
            <w:r w:rsidRPr="003D6031">
              <w:rPr>
                <w:rFonts w:eastAsia="SimSun"/>
                <w:sz w:val="20"/>
                <w:szCs w:val="20"/>
                <w:u w:val="single"/>
              </w:rPr>
              <w:t>Личностные</w:t>
            </w:r>
            <w:proofErr w:type="gramEnd"/>
            <w:r w:rsidRPr="003D6031">
              <w:rPr>
                <w:rFonts w:eastAsia="SimSun"/>
                <w:sz w:val="20"/>
                <w:szCs w:val="20"/>
                <w:u w:val="single"/>
              </w:rPr>
              <w:t xml:space="preserve"> УУД: </w:t>
            </w:r>
            <w:r w:rsidRPr="003D6031">
              <w:rPr>
                <w:rFonts w:eastAsia="SimSun"/>
                <w:sz w:val="20"/>
                <w:szCs w:val="20"/>
              </w:rPr>
              <w:t>1.Самопознание;2. Самооценка;3. Личная ответственность</w:t>
            </w:r>
            <w:proofErr w:type="gramStart"/>
            <w:r w:rsidRPr="003D6031">
              <w:rPr>
                <w:rFonts w:eastAsia="SimSun"/>
                <w:sz w:val="20"/>
                <w:szCs w:val="20"/>
              </w:rPr>
              <w:t>4</w:t>
            </w:r>
            <w:proofErr w:type="gramEnd"/>
            <w:r w:rsidRPr="003D6031">
              <w:rPr>
                <w:rFonts w:eastAsia="SimSun"/>
                <w:sz w:val="20"/>
                <w:szCs w:val="20"/>
              </w:rPr>
              <w:t>. Адекватное реагирование на трудности</w:t>
            </w:r>
          </w:p>
          <w:p w:rsidR="00B2722D" w:rsidRPr="003D6031" w:rsidRDefault="00B2722D" w:rsidP="00436D14">
            <w:pPr>
              <w:tabs>
                <w:tab w:val="left" w:pos="284"/>
                <w:tab w:val="left" w:pos="8080"/>
              </w:tabs>
              <w:rPr>
                <w:rFonts w:eastAsia="SimSun"/>
                <w:sz w:val="20"/>
                <w:szCs w:val="20"/>
              </w:rPr>
            </w:pPr>
            <w:r w:rsidRPr="003D6031">
              <w:rPr>
                <w:rFonts w:eastAsia="SimSun"/>
                <w:sz w:val="20"/>
                <w:szCs w:val="20"/>
                <w:u w:val="single"/>
              </w:rPr>
              <w:t>Регулятивные УУД:</w:t>
            </w:r>
            <w:r w:rsidRPr="003D6031">
              <w:rPr>
                <w:rFonts w:eastAsia="SimSun"/>
                <w:sz w:val="20"/>
                <w:szCs w:val="20"/>
              </w:rPr>
              <w:t>1.Принятие учебной цели</w:t>
            </w:r>
            <w:proofErr w:type="gramStart"/>
            <w:r w:rsidRPr="003D6031">
              <w:rPr>
                <w:rFonts w:eastAsia="SimSun"/>
                <w:sz w:val="20"/>
                <w:szCs w:val="20"/>
              </w:rPr>
              <w:t>2</w:t>
            </w:r>
            <w:proofErr w:type="gramEnd"/>
            <w:r w:rsidRPr="003D6031">
              <w:rPr>
                <w:rFonts w:eastAsia="SimSun"/>
                <w:sz w:val="20"/>
                <w:szCs w:val="20"/>
              </w:rPr>
              <w:t>.Выбор способов деятельности3.Организация рабочего места4.Внесение дополнение и корректировки</w:t>
            </w:r>
          </w:p>
          <w:p w:rsidR="00B2722D" w:rsidRPr="003D6031" w:rsidRDefault="00B2722D" w:rsidP="00436D14">
            <w:pPr>
              <w:tabs>
                <w:tab w:val="left" w:pos="284"/>
                <w:tab w:val="left" w:pos="8080"/>
              </w:tabs>
              <w:rPr>
                <w:rFonts w:eastAsia="SimSun"/>
                <w:sz w:val="20"/>
                <w:szCs w:val="20"/>
              </w:rPr>
            </w:pPr>
            <w:r w:rsidRPr="003D6031">
              <w:rPr>
                <w:rFonts w:eastAsia="SimSun"/>
                <w:sz w:val="20"/>
                <w:szCs w:val="20"/>
              </w:rPr>
              <w:t>5.Выполнение правил гигиены т руда</w:t>
            </w:r>
          </w:p>
          <w:p w:rsidR="00B2722D" w:rsidRPr="003D6031" w:rsidRDefault="00B2722D" w:rsidP="00436D14">
            <w:pPr>
              <w:tabs>
                <w:tab w:val="left" w:pos="284"/>
                <w:tab w:val="left" w:pos="8080"/>
              </w:tabs>
              <w:rPr>
                <w:rFonts w:eastAsia="SimSun"/>
                <w:sz w:val="20"/>
                <w:szCs w:val="20"/>
              </w:rPr>
            </w:pPr>
            <w:r w:rsidRPr="003D6031">
              <w:rPr>
                <w:rFonts w:eastAsia="SimSun"/>
                <w:sz w:val="20"/>
                <w:szCs w:val="20"/>
              </w:rPr>
              <w:t>Познавательные УУД:1.Сравнение</w:t>
            </w:r>
            <w:proofErr w:type="gramStart"/>
            <w:r w:rsidRPr="003D6031">
              <w:rPr>
                <w:rFonts w:eastAsia="SimSun"/>
                <w:sz w:val="20"/>
                <w:szCs w:val="20"/>
              </w:rPr>
              <w:t>2</w:t>
            </w:r>
            <w:proofErr w:type="gramEnd"/>
            <w:r w:rsidRPr="003D6031">
              <w:rPr>
                <w:rFonts w:eastAsia="SimSun"/>
                <w:sz w:val="20"/>
                <w:szCs w:val="20"/>
              </w:rPr>
              <w:t>.Анализ3. Систематизация</w:t>
            </w:r>
            <w:proofErr w:type="gramStart"/>
            <w:r w:rsidRPr="003D6031">
              <w:rPr>
                <w:rFonts w:eastAsia="SimSun"/>
                <w:sz w:val="20"/>
                <w:szCs w:val="20"/>
              </w:rPr>
              <w:t>4</w:t>
            </w:r>
            <w:proofErr w:type="gramEnd"/>
            <w:r w:rsidRPr="003D6031">
              <w:rPr>
                <w:rFonts w:eastAsia="SimSun"/>
                <w:sz w:val="20"/>
                <w:szCs w:val="20"/>
              </w:rPr>
              <w:t>. Мыслительные эксперимент5. Практическая работа</w:t>
            </w:r>
            <w:proofErr w:type="gramStart"/>
            <w:r w:rsidRPr="003D6031">
              <w:rPr>
                <w:rFonts w:eastAsia="SimSun"/>
                <w:sz w:val="20"/>
                <w:szCs w:val="20"/>
              </w:rPr>
              <w:t>6</w:t>
            </w:r>
            <w:proofErr w:type="gramEnd"/>
            <w:r w:rsidRPr="003D6031">
              <w:rPr>
                <w:rFonts w:eastAsia="SimSun"/>
                <w:sz w:val="20"/>
                <w:szCs w:val="20"/>
              </w:rPr>
              <w:t>. Усвоение информации с помощью компьютера</w:t>
            </w:r>
          </w:p>
          <w:p w:rsidR="00B2722D" w:rsidRPr="003D6031" w:rsidRDefault="00B2722D" w:rsidP="00436D14">
            <w:pPr>
              <w:tabs>
                <w:tab w:val="left" w:pos="284"/>
                <w:tab w:val="left" w:pos="8080"/>
              </w:tabs>
              <w:rPr>
                <w:rFonts w:eastAsia="SimSun"/>
                <w:sz w:val="20"/>
                <w:szCs w:val="20"/>
              </w:rPr>
            </w:pPr>
            <w:r w:rsidRPr="003D6031">
              <w:rPr>
                <w:rFonts w:eastAsia="SimSun"/>
                <w:sz w:val="20"/>
                <w:szCs w:val="20"/>
              </w:rPr>
              <w:t>7. Работа  со справочной литературой8. Работа с дополнительной литературой</w:t>
            </w:r>
          </w:p>
          <w:p w:rsidR="00B2722D" w:rsidRPr="003D6031" w:rsidRDefault="00B2722D" w:rsidP="00436D14">
            <w:pPr>
              <w:tabs>
                <w:tab w:val="left" w:pos="284"/>
                <w:tab w:val="left" w:pos="8080"/>
              </w:tabs>
              <w:rPr>
                <w:rFonts w:eastAsia="SimSun"/>
                <w:sz w:val="20"/>
                <w:szCs w:val="20"/>
              </w:rPr>
            </w:pPr>
            <w:r w:rsidRPr="003D6031">
              <w:rPr>
                <w:rFonts w:eastAsia="SimSun"/>
                <w:sz w:val="20"/>
                <w:szCs w:val="20"/>
                <w:u w:val="single"/>
              </w:rPr>
              <w:t>Коммуникативные УУД:</w:t>
            </w:r>
            <w:r w:rsidRPr="003D6031">
              <w:rPr>
                <w:rFonts w:eastAsia="SimSun"/>
                <w:sz w:val="20"/>
                <w:szCs w:val="20"/>
              </w:rPr>
              <w:t>1. Умение отвечать на вопросы рассуждать описывать явления и действия</w:t>
            </w:r>
            <w:proofErr w:type="gramStart"/>
            <w:r w:rsidRPr="003D6031">
              <w:rPr>
                <w:rFonts w:eastAsia="SimSun"/>
                <w:sz w:val="20"/>
                <w:szCs w:val="20"/>
              </w:rPr>
              <w:t>2</w:t>
            </w:r>
            <w:proofErr w:type="gramEnd"/>
            <w:r w:rsidRPr="003D6031">
              <w:rPr>
                <w:rFonts w:eastAsia="SimSun"/>
                <w:sz w:val="20"/>
                <w:szCs w:val="20"/>
              </w:rPr>
              <w:t>.Умение выделять главное из прочитанного3.Слушать и слышать собеседника, учителя 4. Задавать вопросы на понимание и обобщение</w:t>
            </w:r>
          </w:p>
          <w:p w:rsidR="00B2722D" w:rsidRPr="003D6031" w:rsidRDefault="00B2722D" w:rsidP="00436D14">
            <w:pPr>
              <w:pStyle w:val="a3"/>
              <w:rPr>
                <w:sz w:val="20"/>
                <w:szCs w:val="20"/>
              </w:rPr>
            </w:pPr>
          </w:p>
        </w:tc>
      </w:tr>
      <w:tr w:rsidR="00656DC1" w:rsidRPr="003D6031" w:rsidTr="00656DC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51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43</w:t>
            </w:r>
          </w:p>
        </w:tc>
        <w:tc>
          <w:tcPr>
            <w:tcW w:w="41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Биологические и особенности кроликов.</w:t>
            </w:r>
          </w:p>
        </w:tc>
        <w:tc>
          <w:tcPr>
            <w:tcW w:w="467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 xml:space="preserve">Понятие </w:t>
            </w:r>
            <w:r w:rsidRPr="003D6031">
              <w:rPr>
                <w:rFonts w:eastAsia="Arial"/>
                <w:sz w:val="20"/>
                <w:szCs w:val="20"/>
              </w:rPr>
              <w:t xml:space="preserve"> о биологических особенностях кроликов</w:t>
            </w:r>
          </w:p>
        </w:tc>
        <w:tc>
          <w:tcPr>
            <w:tcW w:w="4695" w:type="dxa"/>
            <w:gridSpan w:val="7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Изучить биологические особенности кроликов</w:t>
            </w:r>
            <w:r w:rsidRPr="003D6031">
              <w:rPr>
                <w:rFonts w:ascii="Arial" w:hAnsi="Arial" w:cs="Arial"/>
                <w:color w:val="535353"/>
                <w:sz w:val="20"/>
                <w:szCs w:val="20"/>
              </w:rPr>
              <w:t xml:space="preserve"> </w:t>
            </w:r>
            <w:r w:rsidRPr="003D6031">
              <w:rPr>
                <w:sz w:val="20"/>
                <w:szCs w:val="20"/>
              </w:rPr>
              <w:t>Кролики относятся к классу млекопитающих, отряду грызунов, семейству зайцев, роду кроликов, Род кроликов подразделяется на два вида: кролик обыкновенный и кролик толстохвостый. Все породы домашних кроликов относятся к виду кролик обыкновенный. Считается, что первые дикие кролики этого вида появились много тысяч лет назад в странах, прилегающих к Средиземному морю, и были приручены человеком более 2, тысяч лет назад</w:t>
            </w:r>
            <w:r w:rsidRPr="003D6031">
              <w:rPr>
                <w:rFonts w:ascii="Arial" w:hAnsi="Arial" w:cs="Arial"/>
                <w:color w:val="535353"/>
                <w:sz w:val="20"/>
                <w:szCs w:val="20"/>
              </w:rPr>
              <w:t>.</w:t>
            </w:r>
          </w:p>
        </w:tc>
        <w:tc>
          <w:tcPr>
            <w:tcW w:w="2393" w:type="dxa"/>
            <w:gridSpan w:val="10"/>
          </w:tcPr>
          <w:p w:rsidR="00436D14" w:rsidRPr="003D6031" w:rsidRDefault="00AE1F0D" w:rsidP="00436D1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 в рабочей тетради</w:t>
            </w:r>
          </w:p>
        </w:tc>
      </w:tr>
      <w:tr w:rsidR="00656DC1" w:rsidRPr="003D6031" w:rsidTr="00656DC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51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44</w:t>
            </w:r>
          </w:p>
        </w:tc>
        <w:tc>
          <w:tcPr>
            <w:tcW w:w="41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 xml:space="preserve">  Понятие о породе, ведущие  породы </w:t>
            </w: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Пр.р. Изучение пород в своём регионе.</w:t>
            </w:r>
          </w:p>
        </w:tc>
        <w:tc>
          <w:tcPr>
            <w:tcW w:w="467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Понятие о породе, породы  кроликов</w:t>
            </w:r>
          </w:p>
        </w:tc>
        <w:tc>
          <w:tcPr>
            <w:tcW w:w="4695" w:type="dxa"/>
            <w:gridSpan w:val="7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Изучать различные  виды  пород кроликов в районе и области.</w:t>
            </w: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rFonts w:ascii="Open Sans" w:hAnsi="Open Sans" w:cs="Arial"/>
                <w:color w:val="222222"/>
                <w:sz w:val="20"/>
                <w:szCs w:val="20"/>
              </w:rPr>
              <w:t xml:space="preserve">Породный состав кроликов разнообразен. Различия между породами связаны с характером продуктивности, весом, типом конституции, густотой, длиной, окраской волосяного покрова. По продуктивности породы кроликов делят на </w:t>
            </w:r>
            <w:proofErr w:type="spellStart"/>
            <w:r w:rsidRPr="003D6031">
              <w:rPr>
                <w:rFonts w:ascii="Open Sans" w:hAnsi="Open Sans" w:cs="Arial"/>
                <w:color w:val="222222"/>
                <w:sz w:val="20"/>
                <w:szCs w:val="20"/>
              </w:rPr>
              <w:t>шкурковые</w:t>
            </w:r>
            <w:proofErr w:type="spellEnd"/>
            <w:r w:rsidRPr="003D6031">
              <w:rPr>
                <w:rFonts w:ascii="Open Sans" w:hAnsi="Open Sans" w:cs="Arial"/>
                <w:color w:val="222222"/>
                <w:sz w:val="20"/>
                <w:szCs w:val="20"/>
              </w:rPr>
              <w:t xml:space="preserve"> и пуховые.</w:t>
            </w:r>
          </w:p>
        </w:tc>
        <w:tc>
          <w:tcPr>
            <w:tcW w:w="2393" w:type="dxa"/>
            <w:gridSpan w:val="10"/>
          </w:tcPr>
          <w:p w:rsidR="00436D14" w:rsidRPr="003D6031" w:rsidRDefault="00AE1F0D" w:rsidP="00436D1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найти информацию о породах кроликов</w:t>
            </w:r>
          </w:p>
        </w:tc>
      </w:tr>
      <w:tr w:rsidR="00656DC1" w:rsidRPr="003D6031" w:rsidTr="001B2E7B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921"/>
        </w:trPr>
        <w:tc>
          <w:tcPr>
            <w:tcW w:w="51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45</w:t>
            </w:r>
          </w:p>
        </w:tc>
        <w:tc>
          <w:tcPr>
            <w:tcW w:w="41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Условия содержания и правила кормления кроликов.</w:t>
            </w: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679" w:type="dxa"/>
          </w:tcPr>
          <w:p w:rsidR="00436D14" w:rsidRPr="003D6031" w:rsidRDefault="00436D14" w:rsidP="00436D14">
            <w:pPr>
              <w:pStyle w:val="Default"/>
              <w:rPr>
                <w:sz w:val="20"/>
                <w:szCs w:val="20"/>
              </w:rPr>
            </w:pPr>
            <w:r w:rsidRPr="003D6031">
              <w:rPr>
                <w:rStyle w:val="10pt"/>
                <w:rFonts w:eastAsia="Arial"/>
              </w:rPr>
              <w:t xml:space="preserve">Требования к условиям содержания кроликов </w:t>
            </w:r>
            <w:r w:rsidRPr="003D6031">
              <w:rPr>
                <w:sz w:val="20"/>
                <w:szCs w:val="20"/>
              </w:rPr>
              <w:t xml:space="preserve"> Правила работы в крольчатнике. Ручной инвентарь для работы в крольчатнике. </w:t>
            </w:r>
          </w:p>
          <w:p w:rsidR="00436D14" w:rsidRPr="003D6031" w:rsidRDefault="00436D14" w:rsidP="00436D1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4695" w:type="dxa"/>
            <w:gridSpan w:val="7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rStyle w:val="10pt"/>
                <w:rFonts w:eastAsia="Arial"/>
              </w:rPr>
              <w:t>Осуществлять уход за кроликами, их кормление.</w:t>
            </w:r>
            <w:r w:rsidRPr="003D6031">
              <w:rPr>
                <w:rFonts w:eastAsia="Arial"/>
                <w:sz w:val="20"/>
                <w:szCs w:val="20"/>
              </w:rPr>
              <w:t xml:space="preserve"> </w:t>
            </w:r>
            <w:r w:rsidRPr="003D6031">
              <w:rPr>
                <w:rStyle w:val="10pt"/>
                <w:rFonts w:eastAsia="Arial"/>
              </w:rPr>
              <w:t>Изготавливать поилки и кор</w:t>
            </w:r>
            <w:r w:rsidRPr="003D6031">
              <w:rPr>
                <w:rStyle w:val="10pt"/>
                <w:rFonts w:eastAsia="Arial"/>
              </w:rPr>
              <w:softHyphen/>
              <w:t>мушки</w:t>
            </w:r>
          </w:p>
        </w:tc>
        <w:tc>
          <w:tcPr>
            <w:tcW w:w="2393" w:type="dxa"/>
            <w:gridSpan w:val="10"/>
          </w:tcPr>
          <w:p w:rsidR="00436D14" w:rsidRPr="003D6031" w:rsidRDefault="00AE1F0D" w:rsidP="00436D1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записи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рабочей </w:t>
            </w: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 xml:space="preserve"> повторить.</w:t>
            </w:r>
          </w:p>
        </w:tc>
      </w:tr>
      <w:tr w:rsidR="00656DC1" w:rsidRPr="003D6031" w:rsidTr="00656DC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51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46</w:t>
            </w:r>
          </w:p>
        </w:tc>
        <w:tc>
          <w:tcPr>
            <w:tcW w:w="41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436D14" w:rsidRPr="003D6031" w:rsidRDefault="00436D14" w:rsidP="00436D14">
            <w:pPr>
              <w:pStyle w:val="Default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 xml:space="preserve">Практическая работа </w:t>
            </w:r>
          </w:p>
          <w:p w:rsidR="00436D14" w:rsidRPr="003D6031" w:rsidRDefault="00436D14" w:rsidP="00436D14">
            <w:pPr>
              <w:pStyle w:val="Default"/>
              <w:rPr>
                <w:sz w:val="20"/>
                <w:szCs w:val="20"/>
              </w:rPr>
            </w:pPr>
            <w:r w:rsidRPr="003D6031">
              <w:rPr>
                <w:rStyle w:val="10pt"/>
                <w:rFonts w:eastAsia="Arial"/>
              </w:rPr>
              <w:t>Составление рационов по образцам, правила замены кормов в рационе</w:t>
            </w:r>
          </w:p>
        </w:tc>
        <w:tc>
          <w:tcPr>
            <w:tcW w:w="4679" w:type="dxa"/>
          </w:tcPr>
          <w:p w:rsidR="00436D14" w:rsidRPr="003D6031" w:rsidRDefault="00436D14" w:rsidP="00436D14">
            <w:pPr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Понятие о рационе и нормах кормления.</w:t>
            </w: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 xml:space="preserve"> Правила составления рационов  (по образцам)</w:t>
            </w:r>
            <w:r w:rsidRPr="003D6031">
              <w:rPr>
                <w:rStyle w:val="10pt"/>
                <w:rFonts w:eastAsia="Arial"/>
              </w:rPr>
              <w:t>. Понятие о клас</w:t>
            </w:r>
            <w:r w:rsidRPr="003D6031">
              <w:rPr>
                <w:rStyle w:val="10pt"/>
                <w:rFonts w:eastAsia="Arial"/>
              </w:rPr>
              <w:softHyphen/>
              <w:t>сификации кормов, их питательности. Составление рационов по образцам, правила замены кормов в рационе</w:t>
            </w:r>
          </w:p>
        </w:tc>
        <w:tc>
          <w:tcPr>
            <w:tcW w:w="4695" w:type="dxa"/>
            <w:gridSpan w:val="7"/>
          </w:tcPr>
          <w:p w:rsidR="00436D14" w:rsidRPr="003D6031" w:rsidRDefault="00436D14" w:rsidP="00436D14">
            <w:pPr>
              <w:pStyle w:val="Default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 xml:space="preserve">Кормление кроликов. Правила раздачи кормов. </w:t>
            </w:r>
          </w:p>
          <w:p w:rsidR="00436D14" w:rsidRPr="003D6031" w:rsidRDefault="00436D14" w:rsidP="00436D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рациона</w:t>
            </w:r>
            <w:r w:rsidRPr="003D6031">
              <w:rPr>
                <w:sz w:val="20"/>
                <w:szCs w:val="20"/>
              </w:rPr>
              <w:t xml:space="preserve">  (по образцам)</w:t>
            </w:r>
            <w:r w:rsidRPr="003D6031">
              <w:rPr>
                <w:rStyle w:val="10pt"/>
                <w:rFonts w:eastAsia="Arial"/>
              </w:rPr>
              <w:t>.</w:t>
            </w:r>
          </w:p>
        </w:tc>
        <w:tc>
          <w:tcPr>
            <w:tcW w:w="2393" w:type="dxa"/>
            <w:gridSpan w:val="10"/>
          </w:tcPr>
          <w:p w:rsidR="00436D14" w:rsidRPr="003D6031" w:rsidRDefault="00436D14" w:rsidP="00436D14">
            <w:pPr>
              <w:pStyle w:val="Default"/>
              <w:rPr>
                <w:sz w:val="20"/>
                <w:szCs w:val="20"/>
              </w:rPr>
            </w:pPr>
          </w:p>
        </w:tc>
      </w:tr>
      <w:tr w:rsidR="00656DC1" w:rsidRPr="003D6031" w:rsidTr="00656DC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51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47</w:t>
            </w:r>
          </w:p>
        </w:tc>
        <w:tc>
          <w:tcPr>
            <w:tcW w:w="41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436D14" w:rsidRPr="003D6031" w:rsidRDefault="00436D14" w:rsidP="00436D14">
            <w:pPr>
              <w:pStyle w:val="Default"/>
              <w:rPr>
                <w:sz w:val="20"/>
                <w:szCs w:val="20"/>
              </w:rPr>
            </w:pPr>
            <w:r w:rsidRPr="003D6031">
              <w:rPr>
                <w:rStyle w:val="10pt"/>
                <w:rFonts w:eastAsia="Arial"/>
              </w:rPr>
              <w:t>Размножение кроликов.</w:t>
            </w:r>
            <w:r w:rsidRPr="003D6031">
              <w:rPr>
                <w:sz w:val="20"/>
                <w:szCs w:val="20"/>
              </w:rPr>
              <w:t xml:space="preserve"> </w:t>
            </w:r>
          </w:p>
          <w:p w:rsidR="00436D14" w:rsidRPr="003D6031" w:rsidRDefault="00436D14" w:rsidP="00436D14">
            <w:pPr>
              <w:pStyle w:val="Default"/>
              <w:rPr>
                <w:sz w:val="20"/>
                <w:szCs w:val="20"/>
              </w:rPr>
            </w:pPr>
            <w:proofErr w:type="spellStart"/>
            <w:r w:rsidRPr="003D6031">
              <w:rPr>
                <w:sz w:val="20"/>
                <w:szCs w:val="20"/>
              </w:rPr>
              <w:t>Пр</w:t>
            </w:r>
            <w:proofErr w:type="spellEnd"/>
            <w:proofErr w:type="gramStart"/>
            <w:r w:rsidRPr="003D6031">
              <w:rPr>
                <w:sz w:val="20"/>
                <w:szCs w:val="20"/>
              </w:rPr>
              <w:t xml:space="preserve"> .</w:t>
            </w:r>
            <w:proofErr w:type="gramEnd"/>
            <w:r w:rsidRPr="003D6031">
              <w:rPr>
                <w:sz w:val="20"/>
                <w:szCs w:val="20"/>
              </w:rPr>
              <w:t>работа  Эскиз гнездовых ящиков.</w:t>
            </w:r>
          </w:p>
        </w:tc>
        <w:tc>
          <w:tcPr>
            <w:tcW w:w="467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rStyle w:val="10pt"/>
                <w:rFonts w:eastAsia="Arial"/>
              </w:rPr>
              <w:t xml:space="preserve">Требования к условиям содержания кроликов </w:t>
            </w:r>
            <w:r w:rsidRPr="003D60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их размножению</w:t>
            </w:r>
          </w:p>
        </w:tc>
        <w:tc>
          <w:tcPr>
            <w:tcW w:w="4695" w:type="dxa"/>
            <w:gridSpan w:val="7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10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</w:tr>
      <w:tr w:rsidR="00656DC1" w:rsidRPr="003D6031" w:rsidTr="00656DC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51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41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436D14" w:rsidRPr="003D6031" w:rsidRDefault="00436D14" w:rsidP="00436D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крольчат,</w:t>
            </w:r>
            <w:r w:rsidRPr="003D6031">
              <w:rPr>
                <w:sz w:val="20"/>
                <w:szCs w:val="20"/>
              </w:rPr>
              <w:t xml:space="preserve"> оценка экстерьера</w:t>
            </w: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679" w:type="dxa"/>
          </w:tcPr>
          <w:p w:rsidR="00436D14" w:rsidRPr="003D6031" w:rsidRDefault="00436D14" w:rsidP="00436D14">
            <w:pPr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Требования к содержанию крольчат. Взвешивание и измерение жи</w:t>
            </w:r>
            <w:r w:rsidRPr="003D6031">
              <w:rPr>
                <w:sz w:val="20"/>
                <w:szCs w:val="20"/>
              </w:rPr>
              <w:softHyphen/>
              <w:t>вотных, оценка экстерьера</w:t>
            </w: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695" w:type="dxa"/>
            <w:gridSpan w:val="7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10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</w:tr>
      <w:tr w:rsidR="00656DC1" w:rsidRPr="003D6031" w:rsidTr="00656DC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51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49</w:t>
            </w:r>
          </w:p>
        </w:tc>
        <w:tc>
          <w:tcPr>
            <w:tcW w:w="41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436D14" w:rsidRPr="003D6031" w:rsidRDefault="00436D14" w:rsidP="00436D14">
            <w:pPr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 xml:space="preserve">Основные причины гибели крольчат, способы их устранения. </w:t>
            </w:r>
          </w:p>
          <w:p w:rsidR="00436D14" w:rsidRPr="003D6031" w:rsidRDefault="00436D14" w:rsidP="00436D1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rStyle w:val="10pt"/>
                <w:rFonts w:eastAsia="Arial"/>
              </w:rPr>
              <w:t>Знакомиться с современными техноло</w:t>
            </w:r>
            <w:r w:rsidRPr="003D6031">
              <w:rPr>
                <w:rStyle w:val="10pt"/>
                <w:rFonts w:eastAsia="Arial"/>
              </w:rPr>
              <w:softHyphen/>
              <w:t>гиями животноводства</w:t>
            </w:r>
          </w:p>
        </w:tc>
        <w:tc>
          <w:tcPr>
            <w:tcW w:w="4695" w:type="dxa"/>
            <w:gridSpan w:val="7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10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</w:tr>
      <w:tr w:rsidR="00656DC1" w:rsidRPr="003D6031" w:rsidTr="00656DC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51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50</w:t>
            </w:r>
          </w:p>
        </w:tc>
        <w:tc>
          <w:tcPr>
            <w:tcW w:w="41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436D14" w:rsidRPr="003D6031" w:rsidRDefault="00436D14" w:rsidP="00436D14">
            <w:pPr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 xml:space="preserve">Наиболее распространенные заболевания кроликов, их признаки. </w:t>
            </w:r>
          </w:p>
          <w:p w:rsidR="00436D14" w:rsidRPr="003D6031" w:rsidRDefault="00436D14" w:rsidP="00436D14">
            <w:pPr>
              <w:rPr>
                <w:sz w:val="20"/>
                <w:szCs w:val="20"/>
              </w:rPr>
            </w:pPr>
          </w:p>
        </w:tc>
        <w:tc>
          <w:tcPr>
            <w:tcW w:w="467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о наиболее распространённых заболеваниях кроликов и их первичных признаках.</w:t>
            </w:r>
          </w:p>
        </w:tc>
        <w:tc>
          <w:tcPr>
            <w:tcW w:w="4795" w:type="dxa"/>
            <w:gridSpan w:val="10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Изучить наиболее распространённые заболевания кроликов и их первичные признаки.</w:t>
            </w:r>
          </w:p>
        </w:tc>
        <w:tc>
          <w:tcPr>
            <w:tcW w:w="2293" w:type="dxa"/>
            <w:gridSpan w:val="7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</w:tr>
      <w:tr w:rsidR="00656DC1" w:rsidRPr="003D6031" w:rsidTr="00656DC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51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51</w:t>
            </w:r>
          </w:p>
        </w:tc>
        <w:tc>
          <w:tcPr>
            <w:tcW w:w="41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436D14" w:rsidRPr="003D6031" w:rsidRDefault="00436D14" w:rsidP="00436D14">
            <w:pPr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 xml:space="preserve">Проведение простых ветеринарно-профилактических мероприятий. </w:t>
            </w:r>
          </w:p>
        </w:tc>
        <w:tc>
          <w:tcPr>
            <w:tcW w:w="467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о ветеринарно-профилактических  мероприятиях для предотвращения заболеваний мелких животных</w:t>
            </w:r>
          </w:p>
        </w:tc>
        <w:tc>
          <w:tcPr>
            <w:tcW w:w="4795" w:type="dxa"/>
            <w:gridSpan w:val="10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93" w:type="dxa"/>
            <w:gridSpan w:val="7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</w:tr>
      <w:tr w:rsidR="00656DC1" w:rsidRPr="003D6031" w:rsidTr="00656DC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519" w:type="dxa"/>
          </w:tcPr>
          <w:p w:rsidR="00994EFB" w:rsidRPr="003D6031" w:rsidRDefault="00994EFB" w:rsidP="00436D14">
            <w:pPr>
              <w:pStyle w:val="a3"/>
              <w:rPr>
                <w:sz w:val="20"/>
                <w:szCs w:val="20"/>
                <w:lang w:val="en-US"/>
              </w:rPr>
            </w:pPr>
            <w:r w:rsidRPr="003D6031"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415" w:type="dxa"/>
          </w:tcPr>
          <w:p w:rsidR="00994EFB" w:rsidRPr="003D6031" w:rsidRDefault="00994EFB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94EFB" w:rsidRPr="003D6031" w:rsidRDefault="00994EFB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5E10D7" w:rsidRDefault="005E10D7" w:rsidP="00436D14">
            <w:pPr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Профессии, связанные с выращиванием кроликов.</w:t>
            </w:r>
          </w:p>
          <w:p w:rsidR="00EC63E8" w:rsidRPr="003D6031" w:rsidRDefault="00EC63E8" w:rsidP="00436D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Тестирование.</w:t>
            </w:r>
          </w:p>
          <w:p w:rsidR="00994EFB" w:rsidRPr="003D6031" w:rsidRDefault="00994EFB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679" w:type="dxa"/>
          </w:tcPr>
          <w:p w:rsidR="00994EFB" w:rsidRPr="003D6031" w:rsidRDefault="005B501B" w:rsidP="00436D1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о профессиях связанных с</w:t>
            </w:r>
            <w:r w:rsidR="00E226DC">
              <w:rPr>
                <w:sz w:val="20"/>
                <w:szCs w:val="20"/>
              </w:rPr>
              <w:t xml:space="preserve"> разведением и  выращиванием  </w:t>
            </w:r>
            <w:r>
              <w:rPr>
                <w:sz w:val="20"/>
                <w:szCs w:val="20"/>
              </w:rPr>
              <w:t>кроликов</w:t>
            </w:r>
          </w:p>
        </w:tc>
        <w:tc>
          <w:tcPr>
            <w:tcW w:w="7088" w:type="dxa"/>
            <w:gridSpan w:val="17"/>
          </w:tcPr>
          <w:p w:rsidR="00994EFB" w:rsidRPr="003D6031" w:rsidRDefault="005B501B" w:rsidP="00436D1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Изучить наиболее распространённые </w:t>
            </w:r>
            <w:proofErr w:type="gramStart"/>
            <w:r>
              <w:rPr>
                <w:sz w:val="20"/>
                <w:szCs w:val="20"/>
              </w:rPr>
              <w:t>профессии</w:t>
            </w:r>
            <w:proofErr w:type="gramEnd"/>
            <w:r>
              <w:rPr>
                <w:sz w:val="20"/>
                <w:szCs w:val="20"/>
              </w:rPr>
              <w:t xml:space="preserve"> связанные с выращиванием </w:t>
            </w:r>
          </w:p>
        </w:tc>
      </w:tr>
      <w:tr w:rsidR="00994EFB" w:rsidRPr="003D6031" w:rsidTr="00436D14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15843" w:type="dxa"/>
            <w:gridSpan w:val="22"/>
          </w:tcPr>
          <w:p w:rsidR="00994EFB" w:rsidRPr="003D6031" w:rsidRDefault="00994EFB" w:rsidP="00436D14">
            <w:pPr>
              <w:pStyle w:val="a3"/>
              <w:jc w:val="center"/>
              <w:rPr>
                <w:sz w:val="20"/>
                <w:szCs w:val="20"/>
              </w:rPr>
            </w:pPr>
            <w:r w:rsidRPr="003D6031">
              <w:rPr>
                <w:b/>
                <w:sz w:val="20"/>
                <w:szCs w:val="20"/>
              </w:rPr>
              <w:t>Опытническая работа в животноводстве 6 ч</w:t>
            </w:r>
          </w:p>
        </w:tc>
      </w:tr>
      <w:tr w:rsidR="00656DC1" w:rsidRPr="003D6031" w:rsidTr="00656DC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51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53</w:t>
            </w:r>
          </w:p>
        </w:tc>
        <w:tc>
          <w:tcPr>
            <w:tcW w:w="41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 xml:space="preserve">Правила проведения </w:t>
            </w:r>
            <w:r w:rsidR="00170F4B">
              <w:rPr>
                <w:sz w:val="20"/>
                <w:szCs w:val="20"/>
              </w:rPr>
              <w:t xml:space="preserve">опытов </w:t>
            </w:r>
            <w:proofErr w:type="gramStart"/>
            <w:r w:rsidR="00170F4B">
              <w:rPr>
                <w:sz w:val="20"/>
                <w:szCs w:val="20"/>
              </w:rPr>
              <w:t>с</w:t>
            </w:r>
            <w:proofErr w:type="gramEnd"/>
            <w:r w:rsidR="00170F4B">
              <w:rPr>
                <w:sz w:val="20"/>
                <w:szCs w:val="20"/>
              </w:rPr>
              <w:t xml:space="preserve"> кролиководстве</w:t>
            </w:r>
          </w:p>
        </w:tc>
        <w:tc>
          <w:tcPr>
            <w:tcW w:w="4821" w:type="dxa"/>
            <w:gridSpan w:val="2"/>
          </w:tcPr>
          <w:p w:rsidR="00436D14" w:rsidRPr="003D6031" w:rsidRDefault="00436D14" w:rsidP="00436D14">
            <w:pPr>
              <w:pStyle w:val="a3"/>
              <w:rPr>
                <w:b/>
                <w:sz w:val="20"/>
                <w:szCs w:val="20"/>
              </w:rPr>
            </w:pPr>
            <w:r w:rsidRPr="003D6031">
              <w:rPr>
                <w:rFonts w:eastAsia="Calibri"/>
                <w:sz w:val="20"/>
                <w:szCs w:val="20"/>
              </w:rPr>
              <w:t>Правила проведения опытов с животными. Комплектование опытной и контрольной групп. Проведение наблюдений, их фиксация, ведение дневников наблюдений. Особенности проведения опытов по кормлению и условиям содержания животных</w:t>
            </w:r>
          </w:p>
        </w:tc>
        <w:tc>
          <w:tcPr>
            <w:tcW w:w="4653" w:type="dxa"/>
            <w:gridSpan w:val="9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rFonts w:eastAsia="Calibri"/>
                <w:sz w:val="20"/>
                <w:szCs w:val="20"/>
              </w:rPr>
              <w:t>Проведение наблюдений, их фиксация, ведение дневников наблюдений</w:t>
            </w:r>
          </w:p>
        </w:tc>
        <w:tc>
          <w:tcPr>
            <w:tcW w:w="2293" w:type="dxa"/>
            <w:gridSpan w:val="7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</w:tr>
      <w:tr w:rsidR="00656DC1" w:rsidRPr="003D6031" w:rsidTr="00656DC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51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54</w:t>
            </w:r>
          </w:p>
        </w:tc>
        <w:tc>
          <w:tcPr>
            <w:tcW w:w="41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 xml:space="preserve">Выбор темы опыта на основе анализа потребностей. </w:t>
            </w:r>
          </w:p>
        </w:tc>
        <w:tc>
          <w:tcPr>
            <w:tcW w:w="4821" w:type="dxa"/>
            <w:gridSpan w:val="2"/>
          </w:tcPr>
          <w:p w:rsidR="00436D14" w:rsidRPr="003D6031" w:rsidRDefault="00436D14" w:rsidP="00436D14">
            <w:pPr>
              <w:pStyle w:val="a3"/>
              <w:rPr>
                <w:b/>
                <w:sz w:val="20"/>
                <w:szCs w:val="20"/>
              </w:rPr>
            </w:pPr>
            <w:r w:rsidRPr="003D6031">
              <w:rPr>
                <w:rFonts w:eastAsia="Calibri"/>
                <w:sz w:val="20"/>
                <w:szCs w:val="20"/>
              </w:rPr>
              <w:t>Особенности проведения опытов по кормлению и условиям содержания животных</w:t>
            </w:r>
          </w:p>
        </w:tc>
        <w:tc>
          <w:tcPr>
            <w:tcW w:w="4653" w:type="dxa"/>
            <w:gridSpan w:val="9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Проведение мини-опросов среди населения</w:t>
            </w:r>
          </w:p>
        </w:tc>
        <w:tc>
          <w:tcPr>
            <w:tcW w:w="2293" w:type="dxa"/>
            <w:gridSpan w:val="7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</w:tr>
      <w:tr w:rsidR="00656DC1" w:rsidRPr="003D6031" w:rsidTr="00656DC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51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55</w:t>
            </w:r>
          </w:p>
        </w:tc>
        <w:tc>
          <w:tcPr>
            <w:tcW w:w="41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 xml:space="preserve">Составление плана опыта </w:t>
            </w:r>
          </w:p>
        </w:tc>
        <w:tc>
          <w:tcPr>
            <w:tcW w:w="4821" w:type="dxa"/>
            <w:gridSpan w:val="2"/>
          </w:tcPr>
          <w:p w:rsidR="00436D14" w:rsidRPr="003D6031" w:rsidRDefault="00436D14" w:rsidP="00436D14">
            <w:pPr>
              <w:pStyle w:val="a3"/>
              <w:rPr>
                <w:b/>
                <w:sz w:val="20"/>
                <w:szCs w:val="20"/>
              </w:rPr>
            </w:pPr>
            <w:r w:rsidRPr="003D6031">
              <w:rPr>
                <w:rFonts w:eastAsia="Calibri"/>
                <w:sz w:val="20"/>
                <w:szCs w:val="20"/>
              </w:rPr>
              <w:t>Проведение наблюдений, их фиксация, ведение дневников наблюдений</w:t>
            </w:r>
          </w:p>
        </w:tc>
        <w:tc>
          <w:tcPr>
            <w:tcW w:w="4653" w:type="dxa"/>
            <w:gridSpan w:val="9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93" w:type="dxa"/>
            <w:gridSpan w:val="7"/>
          </w:tcPr>
          <w:p w:rsidR="00436D14" w:rsidRDefault="00436D14" w:rsidP="00436D14">
            <w:pPr>
              <w:spacing w:after="200" w:line="276" w:lineRule="auto"/>
              <w:rPr>
                <w:sz w:val="20"/>
                <w:szCs w:val="20"/>
              </w:rPr>
            </w:pP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</w:tr>
      <w:tr w:rsidR="00656DC1" w:rsidRPr="003D6031" w:rsidTr="00656DC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51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56</w:t>
            </w:r>
          </w:p>
        </w:tc>
        <w:tc>
          <w:tcPr>
            <w:tcW w:w="41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разработка формы дневни</w:t>
            </w:r>
            <w:r w:rsidRPr="003D6031">
              <w:rPr>
                <w:sz w:val="20"/>
                <w:szCs w:val="20"/>
              </w:rPr>
              <w:softHyphen/>
              <w:t>ка наблюдений</w:t>
            </w:r>
          </w:p>
        </w:tc>
        <w:tc>
          <w:tcPr>
            <w:tcW w:w="4821" w:type="dxa"/>
            <w:gridSpan w:val="2"/>
          </w:tcPr>
          <w:p w:rsidR="00436D14" w:rsidRPr="003D6031" w:rsidRDefault="00436D14" w:rsidP="00436D14">
            <w:pPr>
              <w:pStyle w:val="a3"/>
              <w:rPr>
                <w:b/>
                <w:sz w:val="20"/>
                <w:szCs w:val="20"/>
              </w:rPr>
            </w:pPr>
            <w:r w:rsidRPr="003D6031">
              <w:rPr>
                <w:rFonts w:eastAsia="Calibri"/>
                <w:sz w:val="20"/>
                <w:szCs w:val="20"/>
              </w:rPr>
              <w:t>Правила проведения опытов с животными. Комплектование опытной и контрольной групп.</w:t>
            </w:r>
          </w:p>
        </w:tc>
        <w:tc>
          <w:tcPr>
            <w:tcW w:w="4653" w:type="dxa"/>
            <w:gridSpan w:val="9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 xml:space="preserve">ведение дневника наблюдений. </w:t>
            </w:r>
          </w:p>
        </w:tc>
        <w:tc>
          <w:tcPr>
            <w:tcW w:w="2293" w:type="dxa"/>
            <w:gridSpan w:val="7"/>
          </w:tcPr>
          <w:p w:rsidR="00436D14" w:rsidRPr="003D6031" w:rsidRDefault="00AE1F0D" w:rsidP="00436D1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презентацию проекта</w:t>
            </w:r>
          </w:p>
        </w:tc>
      </w:tr>
      <w:tr w:rsidR="00656DC1" w:rsidRPr="003D6031" w:rsidTr="00656DC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51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57-</w:t>
            </w: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58</w:t>
            </w:r>
          </w:p>
        </w:tc>
        <w:tc>
          <w:tcPr>
            <w:tcW w:w="41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Оформление опыта, защита</w:t>
            </w:r>
          </w:p>
        </w:tc>
        <w:tc>
          <w:tcPr>
            <w:tcW w:w="4821" w:type="dxa"/>
            <w:gridSpan w:val="2"/>
          </w:tcPr>
          <w:p w:rsidR="00436D14" w:rsidRPr="003D6031" w:rsidRDefault="00436D14" w:rsidP="00436D14">
            <w:pPr>
              <w:pStyle w:val="a3"/>
              <w:rPr>
                <w:b/>
                <w:sz w:val="20"/>
                <w:szCs w:val="20"/>
              </w:rPr>
            </w:pPr>
            <w:r w:rsidRPr="003D6031">
              <w:rPr>
                <w:b/>
                <w:sz w:val="20"/>
                <w:szCs w:val="20"/>
              </w:rPr>
              <w:t>Оформление текстового сопровождения</w:t>
            </w:r>
          </w:p>
        </w:tc>
        <w:tc>
          <w:tcPr>
            <w:tcW w:w="4653" w:type="dxa"/>
            <w:gridSpan w:val="9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Создание презентации</w:t>
            </w:r>
          </w:p>
        </w:tc>
        <w:tc>
          <w:tcPr>
            <w:tcW w:w="2293" w:type="dxa"/>
            <w:gridSpan w:val="7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</w:tr>
      <w:tr w:rsidR="00994EFB" w:rsidRPr="003D6031" w:rsidTr="00436D14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15843" w:type="dxa"/>
            <w:gridSpan w:val="22"/>
          </w:tcPr>
          <w:p w:rsidR="00994EFB" w:rsidRPr="003D6031" w:rsidRDefault="00994EFB" w:rsidP="00436D14">
            <w:pPr>
              <w:pStyle w:val="a3"/>
              <w:jc w:val="center"/>
              <w:rPr>
                <w:sz w:val="20"/>
                <w:szCs w:val="20"/>
              </w:rPr>
            </w:pPr>
            <w:r w:rsidRPr="003D6031">
              <w:rPr>
                <w:b/>
                <w:sz w:val="20"/>
                <w:szCs w:val="20"/>
              </w:rPr>
              <w:t>Исследования социальной направленности в животноводстве 4 ч</w:t>
            </w:r>
          </w:p>
        </w:tc>
      </w:tr>
      <w:tr w:rsidR="00656DC1" w:rsidRPr="003D6031" w:rsidTr="00656DC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51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lastRenderedPageBreak/>
              <w:t>59</w:t>
            </w:r>
          </w:p>
        </w:tc>
        <w:tc>
          <w:tcPr>
            <w:tcW w:w="41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b/>
                <w:sz w:val="20"/>
                <w:szCs w:val="20"/>
              </w:rPr>
              <w:t>Производство животноводческой продукции в семье и личном подсобном хозяйстве</w:t>
            </w:r>
          </w:p>
        </w:tc>
        <w:tc>
          <w:tcPr>
            <w:tcW w:w="4821" w:type="dxa"/>
            <w:gridSpan w:val="2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Выбор темы исследования</w:t>
            </w:r>
            <w:r w:rsidRPr="003D6031">
              <w:rPr>
                <w:b/>
                <w:sz w:val="20"/>
                <w:szCs w:val="20"/>
              </w:rPr>
              <w:t xml:space="preserve"> </w:t>
            </w:r>
            <w:r w:rsidRPr="003D6031">
              <w:rPr>
                <w:sz w:val="20"/>
                <w:szCs w:val="20"/>
              </w:rPr>
              <w:t xml:space="preserve"> Проект </w:t>
            </w:r>
            <w:proofErr w:type="gramStart"/>
            <w:r w:rsidRPr="003D6031">
              <w:rPr>
                <w:sz w:val="20"/>
                <w:szCs w:val="20"/>
              </w:rPr>
              <w:t>:и</w:t>
            </w:r>
            <w:proofErr w:type="gramEnd"/>
            <w:r w:rsidRPr="003D6031">
              <w:rPr>
                <w:sz w:val="20"/>
                <w:szCs w:val="20"/>
              </w:rPr>
              <w:t>зготовление гнездовых ящиков различных конструкций для лучшей сохранности крольчат.</w:t>
            </w:r>
          </w:p>
        </w:tc>
        <w:tc>
          <w:tcPr>
            <w:tcW w:w="4611" w:type="dxa"/>
            <w:gridSpan w:val="8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335" w:type="dxa"/>
            <w:gridSpan w:val="8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</w:tr>
      <w:tr w:rsidR="00656DC1" w:rsidRPr="003D6031" w:rsidTr="00656DC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51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60</w:t>
            </w:r>
          </w:p>
        </w:tc>
        <w:tc>
          <w:tcPr>
            <w:tcW w:w="41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rStyle w:val="13"/>
                <w:sz w:val="20"/>
                <w:szCs w:val="20"/>
              </w:rPr>
              <w:t>Сбор  необходимой информации</w:t>
            </w:r>
            <w:r w:rsidRPr="003D6031">
              <w:rPr>
                <w:sz w:val="20"/>
                <w:szCs w:val="20"/>
              </w:rPr>
              <w:t xml:space="preserve"> Изучение породы</w:t>
            </w:r>
          </w:p>
        </w:tc>
        <w:tc>
          <w:tcPr>
            <w:tcW w:w="4821" w:type="dxa"/>
            <w:gridSpan w:val="2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 xml:space="preserve">Изучение пород разводимых </w:t>
            </w:r>
            <w:proofErr w:type="gramStart"/>
            <w:r w:rsidRPr="003D6031">
              <w:rPr>
                <w:sz w:val="20"/>
                <w:szCs w:val="20"/>
              </w:rPr>
              <w:t>в</w:t>
            </w:r>
            <w:proofErr w:type="gramEnd"/>
            <w:r w:rsidRPr="003D6031">
              <w:rPr>
                <w:sz w:val="20"/>
                <w:szCs w:val="20"/>
              </w:rPr>
              <w:t xml:space="preserve"> личных подсобных </w:t>
            </w:r>
            <w:proofErr w:type="spellStart"/>
            <w:r w:rsidRPr="003D6031">
              <w:rPr>
                <w:sz w:val="20"/>
                <w:szCs w:val="20"/>
              </w:rPr>
              <w:t>хозяйсвах</w:t>
            </w:r>
            <w:proofErr w:type="spellEnd"/>
          </w:p>
        </w:tc>
        <w:tc>
          <w:tcPr>
            <w:tcW w:w="4611" w:type="dxa"/>
            <w:gridSpan w:val="8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Рекомендации по разведению и кормлению домашних птиц</w:t>
            </w:r>
          </w:p>
        </w:tc>
        <w:tc>
          <w:tcPr>
            <w:tcW w:w="2335" w:type="dxa"/>
            <w:gridSpan w:val="8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</w:tr>
      <w:tr w:rsidR="00656DC1" w:rsidRPr="003D6031" w:rsidTr="00656DC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51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61</w:t>
            </w:r>
          </w:p>
        </w:tc>
        <w:tc>
          <w:tcPr>
            <w:tcW w:w="41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b/>
                <w:sz w:val="20"/>
                <w:szCs w:val="20"/>
              </w:rPr>
              <w:t>Выбор тем и разработка плана исследований</w:t>
            </w:r>
          </w:p>
        </w:tc>
        <w:tc>
          <w:tcPr>
            <w:tcW w:w="4821" w:type="dxa"/>
            <w:gridSpan w:val="2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Анализ породного состава и рекомендации по его улучшению</w:t>
            </w:r>
          </w:p>
        </w:tc>
        <w:tc>
          <w:tcPr>
            <w:tcW w:w="4611" w:type="dxa"/>
            <w:gridSpan w:val="8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335" w:type="dxa"/>
            <w:gridSpan w:val="8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</w:tr>
      <w:tr w:rsidR="00656DC1" w:rsidRPr="003D6031" w:rsidTr="00656DC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51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62</w:t>
            </w:r>
          </w:p>
        </w:tc>
        <w:tc>
          <w:tcPr>
            <w:tcW w:w="41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436D14" w:rsidRPr="003D6031" w:rsidRDefault="00436D14" w:rsidP="00170F4B">
            <w:pPr>
              <w:pStyle w:val="c1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 xml:space="preserve">Экскурсия в подсобные хозяйства родителей </w:t>
            </w:r>
            <w:r w:rsidRPr="003D6031">
              <w:rPr>
                <w:b/>
                <w:sz w:val="20"/>
                <w:szCs w:val="20"/>
              </w:rPr>
              <w:t>Анализ породного состава и рекомендации по его улучшению</w:t>
            </w:r>
          </w:p>
        </w:tc>
        <w:tc>
          <w:tcPr>
            <w:tcW w:w="4821" w:type="dxa"/>
            <w:gridSpan w:val="2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rFonts w:eastAsia="Calibri"/>
                <w:sz w:val="20"/>
                <w:szCs w:val="20"/>
              </w:rPr>
              <w:t>Простейшие экономические расчеты в животноводстве. Проведение социологических мини-опросов, рекомендации по улучшению породного состава сельскохозяйственной птицы.</w:t>
            </w:r>
          </w:p>
        </w:tc>
        <w:tc>
          <w:tcPr>
            <w:tcW w:w="4581" w:type="dxa"/>
            <w:gridSpan w:val="7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rFonts w:eastAsia="Calibri"/>
                <w:sz w:val="20"/>
                <w:szCs w:val="20"/>
              </w:rPr>
              <w:t>Собирать информацию и выявлять проблемы, связанные с производством животноводческой продукции в семье, в личных подсобных хозяйствах своего села,</w:t>
            </w:r>
          </w:p>
        </w:tc>
        <w:tc>
          <w:tcPr>
            <w:tcW w:w="2365" w:type="dxa"/>
            <w:gridSpan w:val="9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</w:tr>
      <w:tr w:rsidR="00994EFB" w:rsidRPr="003D6031" w:rsidTr="00436D14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5843" w:type="dxa"/>
            <w:gridSpan w:val="22"/>
          </w:tcPr>
          <w:p w:rsidR="00994EFB" w:rsidRPr="003D6031" w:rsidRDefault="00994EFB" w:rsidP="00436D14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3D6031">
              <w:rPr>
                <w:b/>
                <w:sz w:val="20"/>
                <w:szCs w:val="20"/>
              </w:rPr>
              <w:t>Технологии растениеводства  весенний период  4ч</w:t>
            </w:r>
          </w:p>
        </w:tc>
      </w:tr>
      <w:tr w:rsidR="00656DC1" w:rsidRPr="003D6031" w:rsidTr="00656DC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51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63</w:t>
            </w:r>
          </w:p>
        </w:tc>
        <w:tc>
          <w:tcPr>
            <w:tcW w:w="41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436D14" w:rsidRPr="003D6031" w:rsidRDefault="00436D14" w:rsidP="00436D1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D603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D6031">
              <w:rPr>
                <w:bCs/>
                <w:sz w:val="20"/>
                <w:szCs w:val="20"/>
              </w:rPr>
              <w:t>Т.б</w:t>
            </w:r>
            <w:proofErr w:type="spellEnd"/>
            <w:r w:rsidRPr="003D6031">
              <w:rPr>
                <w:bCs/>
                <w:sz w:val="20"/>
                <w:szCs w:val="20"/>
              </w:rPr>
              <w:t xml:space="preserve"> на учебно </w:t>
            </w:r>
            <w:proofErr w:type="gramStart"/>
            <w:r w:rsidRPr="003D6031">
              <w:rPr>
                <w:bCs/>
                <w:sz w:val="20"/>
                <w:szCs w:val="20"/>
              </w:rPr>
              <w:t>-о</w:t>
            </w:r>
            <w:proofErr w:type="gramEnd"/>
            <w:r w:rsidRPr="003D6031">
              <w:rPr>
                <w:bCs/>
                <w:sz w:val="20"/>
                <w:szCs w:val="20"/>
              </w:rPr>
              <w:t xml:space="preserve">пытном участке  в весенний период. </w:t>
            </w:r>
          </w:p>
          <w:p w:rsidR="00436D14" w:rsidRPr="003D6031" w:rsidRDefault="00436D14" w:rsidP="00436D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 xml:space="preserve"> Сооружения защищённого грунта. </w:t>
            </w:r>
            <w:proofErr w:type="spellStart"/>
            <w:proofErr w:type="gramStart"/>
            <w:r w:rsidRPr="003D6031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Pr="003D6031">
              <w:rPr>
                <w:sz w:val="20"/>
                <w:szCs w:val="20"/>
              </w:rPr>
              <w:t>/р «Расчет потребности рассады томата и капусты» (мальчики пр. р рассадные ящики, плёночные укрытия)</w:t>
            </w:r>
          </w:p>
        </w:tc>
        <w:tc>
          <w:tcPr>
            <w:tcW w:w="4821" w:type="dxa"/>
            <w:gridSpan w:val="2"/>
          </w:tcPr>
          <w:p w:rsidR="00436D14" w:rsidRPr="003D6031" w:rsidRDefault="00436D14" w:rsidP="00436D14">
            <w:pPr>
              <w:pStyle w:val="a3"/>
              <w:rPr>
                <w:b/>
                <w:i/>
                <w:sz w:val="20"/>
                <w:szCs w:val="20"/>
              </w:rPr>
            </w:pPr>
            <w:r w:rsidRPr="003D6031">
              <w:rPr>
                <w:rStyle w:val="10pt"/>
                <w:rFonts w:eastAsia="Arial"/>
              </w:rPr>
              <w:t>Правила безопасного и рацио</w:t>
            </w:r>
            <w:r w:rsidRPr="003D6031">
              <w:rPr>
                <w:rStyle w:val="10pt"/>
                <w:rFonts w:eastAsia="Arial"/>
              </w:rPr>
              <w:softHyphen/>
              <w:t>нального труда в растениеводстве.</w:t>
            </w:r>
            <w:r w:rsidRPr="003D6031">
              <w:rPr>
                <w:sz w:val="20"/>
                <w:szCs w:val="20"/>
              </w:rPr>
              <w:t xml:space="preserve"> Основная задача защищённого грунта. Виды сооружений защищённого грунта. Виды обогрева.</w:t>
            </w:r>
          </w:p>
        </w:tc>
        <w:tc>
          <w:tcPr>
            <w:tcW w:w="4553" w:type="dxa"/>
            <w:gridSpan w:val="6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rStyle w:val="10pt"/>
                <w:rFonts w:eastAsia="Arial"/>
              </w:rPr>
              <w:t>безопасного тру</w:t>
            </w:r>
            <w:r w:rsidRPr="003D6031">
              <w:rPr>
                <w:rStyle w:val="10pt"/>
                <w:rFonts w:eastAsia="Arial"/>
              </w:rPr>
              <w:softHyphen/>
              <w:t>да и охраны окружающей среды</w:t>
            </w:r>
            <w:r w:rsidRPr="003D6031">
              <w:rPr>
                <w:rStyle w:val="8Exact"/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3D6031">
              <w:rPr>
                <w:rStyle w:val="10pt"/>
                <w:rFonts w:eastAsia="Arial"/>
              </w:rPr>
              <w:t>выбирать технологию, инструменты, орудия и вы</w:t>
            </w:r>
            <w:r w:rsidRPr="003D6031">
              <w:rPr>
                <w:rStyle w:val="10pt"/>
                <w:rFonts w:eastAsia="Arial"/>
              </w:rPr>
              <w:softHyphen/>
              <w:t>полнять основные технологические при</w:t>
            </w:r>
            <w:r w:rsidRPr="003D6031">
              <w:rPr>
                <w:rStyle w:val="10pt"/>
                <w:rFonts w:eastAsia="Arial"/>
              </w:rPr>
              <w:softHyphen/>
              <w:t>емы выращивания</w:t>
            </w:r>
          </w:p>
        </w:tc>
        <w:tc>
          <w:tcPr>
            <w:tcW w:w="2393" w:type="dxa"/>
            <w:gridSpan w:val="10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</w:tr>
      <w:tr w:rsidR="00656DC1" w:rsidRPr="003D6031" w:rsidTr="00656DC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51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64</w:t>
            </w:r>
          </w:p>
        </w:tc>
        <w:tc>
          <w:tcPr>
            <w:tcW w:w="41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436D14" w:rsidRPr="003D6031" w:rsidRDefault="00436D14" w:rsidP="00436D14">
            <w:pPr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Выращивание рассады овощных культур.</w:t>
            </w: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proofErr w:type="spellStart"/>
            <w:r w:rsidRPr="003D6031">
              <w:rPr>
                <w:sz w:val="20"/>
                <w:szCs w:val="20"/>
              </w:rPr>
              <w:t>Пр</w:t>
            </w:r>
            <w:proofErr w:type="gramStart"/>
            <w:r w:rsidRPr="003D6031">
              <w:rPr>
                <w:sz w:val="20"/>
                <w:szCs w:val="20"/>
              </w:rPr>
              <w:t>.р</w:t>
            </w:r>
            <w:proofErr w:type="spellEnd"/>
            <w:proofErr w:type="gramEnd"/>
            <w:r w:rsidRPr="003D6031">
              <w:rPr>
                <w:sz w:val="20"/>
                <w:szCs w:val="20"/>
              </w:rPr>
              <w:t xml:space="preserve">  Технология пикировки сеянцев томата и капусты, перца»</w:t>
            </w:r>
          </w:p>
        </w:tc>
        <w:tc>
          <w:tcPr>
            <w:tcW w:w="4821" w:type="dxa"/>
            <w:gridSpan w:val="2"/>
          </w:tcPr>
          <w:p w:rsidR="00436D14" w:rsidRPr="003D6031" w:rsidRDefault="00436D14" w:rsidP="00436D14">
            <w:pPr>
              <w:pStyle w:val="a3"/>
              <w:rPr>
                <w:b/>
                <w:i/>
                <w:sz w:val="20"/>
                <w:szCs w:val="20"/>
              </w:rPr>
            </w:pPr>
            <w:r w:rsidRPr="003D6031">
              <w:rPr>
                <w:rStyle w:val="10pt"/>
                <w:rFonts w:eastAsia="Arial"/>
              </w:rPr>
              <w:t>Обработка почвы, необходимое обору</w:t>
            </w:r>
            <w:r w:rsidRPr="003D6031">
              <w:rPr>
                <w:rStyle w:val="10pt"/>
                <w:rFonts w:eastAsia="Arial"/>
              </w:rPr>
              <w:softHyphen/>
              <w:t>дование и инструменты</w:t>
            </w:r>
            <w:r w:rsidRPr="003D6031">
              <w:rPr>
                <w:sz w:val="20"/>
                <w:szCs w:val="20"/>
              </w:rPr>
              <w:t xml:space="preserve"> Пикировка. Поддержание температуры и влажности. Технология пикировки сеянцев. ПТБ при пикировке.</w:t>
            </w:r>
          </w:p>
        </w:tc>
        <w:tc>
          <w:tcPr>
            <w:tcW w:w="4553" w:type="dxa"/>
            <w:gridSpan w:val="6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rStyle w:val="10pt"/>
                <w:rFonts w:eastAsia="Arial"/>
              </w:rPr>
              <w:t>выбирать технологию, инструменты, орудия и вы</w:t>
            </w:r>
            <w:r w:rsidRPr="003D6031">
              <w:rPr>
                <w:rStyle w:val="10pt"/>
                <w:rFonts w:eastAsia="Arial"/>
              </w:rPr>
              <w:softHyphen/>
              <w:t>полнять основные технологические при</w:t>
            </w:r>
            <w:r w:rsidRPr="003D6031">
              <w:rPr>
                <w:rStyle w:val="10pt"/>
                <w:rFonts w:eastAsia="Arial"/>
              </w:rPr>
              <w:softHyphen/>
              <w:t>емы выращивания</w:t>
            </w:r>
          </w:p>
        </w:tc>
        <w:tc>
          <w:tcPr>
            <w:tcW w:w="2393" w:type="dxa"/>
            <w:gridSpan w:val="10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</w:tr>
      <w:tr w:rsidR="00656DC1" w:rsidRPr="003D6031" w:rsidTr="00656DC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51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65</w:t>
            </w:r>
          </w:p>
        </w:tc>
        <w:tc>
          <w:tcPr>
            <w:tcW w:w="41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rStyle w:val="10pt"/>
                <w:rFonts w:eastAsia="Arial"/>
              </w:rPr>
              <w:t>Севообороты</w:t>
            </w:r>
            <w:r w:rsidRPr="003D6031">
              <w:rPr>
                <w:sz w:val="20"/>
                <w:szCs w:val="20"/>
              </w:rPr>
              <w:t xml:space="preserve">. Выращивание огурца в открытом и  закрытом грунте. </w:t>
            </w:r>
          </w:p>
          <w:p w:rsidR="00436D14" w:rsidRPr="003D6031" w:rsidRDefault="00436D14" w:rsidP="00436D14">
            <w:pPr>
              <w:pStyle w:val="a3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3D6031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Pr="003D6031">
              <w:rPr>
                <w:sz w:val="20"/>
                <w:szCs w:val="20"/>
              </w:rPr>
              <w:t>/р  Технология посева семян в открытый грунт</w:t>
            </w: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821" w:type="dxa"/>
            <w:gridSpan w:val="2"/>
          </w:tcPr>
          <w:p w:rsidR="00436D14" w:rsidRPr="003D6031" w:rsidRDefault="00436D14" w:rsidP="00436D14">
            <w:pPr>
              <w:pStyle w:val="a3"/>
              <w:rPr>
                <w:b/>
                <w:i/>
                <w:sz w:val="20"/>
                <w:szCs w:val="20"/>
              </w:rPr>
            </w:pPr>
            <w:r w:rsidRPr="003D6031">
              <w:rPr>
                <w:rFonts w:eastAsia="SimSun"/>
                <w:sz w:val="20"/>
                <w:szCs w:val="20"/>
              </w:rPr>
              <w:t>Виды и применение севооборотов</w:t>
            </w:r>
            <w:proofErr w:type="gramStart"/>
            <w:r w:rsidRPr="003D6031">
              <w:rPr>
                <w:rFonts w:eastAsia="SimSun"/>
                <w:sz w:val="20"/>
                <w:szCs w:val="20"/>
              </w:rPr>
              <w:t xml:space="preserve"> </w:t>
            </w:r>
            <w:r w:rsidRPr="003D6031">
              <w:rPr>
                <w:sz w:val="20"/>
                <w:szCs w:val="20"/>
              </w:rPr>
              <w:t xml:space="preserve"> </w:t>
            </w:r>
            <w:r w:rsidRPr="003D6031">
              <w:rPr>
                <w:rStyle w:val="10pt"/>
                <w:rFonts w:eastAsia="Arial"/>
              </w:rPr>
              <w:t>.</w:t>
            </w:r>
            <w:proofErr w:type="gramEnd"/>
            <w:r w:rsidRPr="003D6031">
              <w:rPr>
                <w:rStyle w:val="10pt"/>
                <w:rFonts w:eastAsia="Arial"/>
              </w:rPr>
              <w:t xml:space="preserve"> Технологии и средства защиты культурных растений от болез</w:t>
            </w:r>
            <w:r w:rsidRPr="003D6031">
              <w:rPr>
                <w:rStyle w:val="10pt"/>
                <w:rFonts w:eastAsia="Arial"/>
              </w:rPr>
              <w:softHyphen/>
              <w:t>ней и вредителей.</w:t>
            </w:r>
          </w:p>
        </w:tc>
        <w:tc>
          <w:tcPr>
            <w:tcW w:w="4553" w:type="dxa"/>
            <w:gridSpan w:val="6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rStyle w:val="10pt"/>
                <w:rFonts w:eastAsia="Arial"/>
              </w:rPr>
              <w:t>планировать их размещение на участке с учетом севооборотов, выбирать технологию,</w:t>
            </w:r>
          </w:p>
        </w:tc>
        <w:tc>
          <w:tcPr>
            <w:tcW w:w="2393" w:type="dxa"/>
            <w:gridSpan w:val="10"/>
          </w:tcPr>
          <w:p w:rsidR="00436D14" w:rsidRPr="003D6031" w:rsidRDefault="00AE1F0D" w:rsidP="00436D1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сообщение о </w:t>
            </w:r>
            <w:proofErr w:type="spellStart"/>
            <w:r>
              <w:rPr>
                <w:sz w:val="20"/>
                <w:szCs w:val="20"/>
              </w:rPr>
              <w:t>севооборотых</w:t>
            </w:r>
            <w:proofErr w:type="spellEnd"/>
          </w:p>
        </w:tc>
      </w:tr>
      <w:tr w:rsidR="00656DC1" w:rsidRPr="003D6031" w:rsidTr="00656DC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51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66</w:t>
            </w:r>
          </w:p>
        </w:tc>
        <w:tc>
          <w:tcPr>
            <w:tcW w:w="41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rFonts w:eastAsia="Calibri"/>
                <w:sz w:val="20"/>
                <w:szCs w:val="20"/>
              </w:rPr>
              <w:t xml:space="preserve"> </w:t>
            </w:r>
            <w:r w:rsidRPr="003D6031">
              <w:rPr>
                <w:sz w:val="20"/>
                <w:szCs w:val="20"/>
              </w:rPr>
              <w:t xml:space="preserve"> Правила разбивки гряд, </w:t>
            </w:r>
            <w:r w:rsidRPr="003D6031">
              <w:rPr>
                <w:rFonts w:eastAsia="Calibri"/>
                <w:sz w:val="20"/>
                <w:szCs w:val="20"/>
              </w:rPr>
              <w:t xml:space="preserve">Пр. р. Посев семян  цветочно </w:t>
            </w:r>
            <w:proofErr w:type="gramStart"/>
            <w:r w:rsidRPr="003D6031">
              <w:rPr>
                <w:rFonts w:eastAsia="Calibri"/>
                <w:sz w:val="20"/>
                <w:szCs w:val="20"/>
              </w:rPr>
              <w:t>–д</w:t>
            </w:r>
            <w:proofErr w:type="gramEnd"/>
            <w:r w:rsidRPr="003D6031">
              <w:rPr>
                <w:rFonts w:eastAsia="Calibri"/>
                <w:sz w:val="20"/>
                <w:szCs w:val="20"/>
              </w:rPr>
              <w:t>екоративных  и овощных культур</w:t>
            </w:r>
          </w:p>
        </w:tc>
        <w:tc>
          <w:tcPr>
            <w:tcW w:w="4821" w:type="dxa"/>
            <w:gridSpan w:val="2"/>
          </w:tcPr>
          <w:p w:rsidR="00436D14" w:rsidRPr="003D6031" w:rsidRDefault="00436D14" w:rsidP="00436D14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3D6031">
              <w:rPr>
                <w:rStyle w:val="10pt"/>
                <w:rFonts w:eastAsia="Arial"/>
                <w:lang w:eastAsia="ru-RU"/>
              </w:rPr>
              <w:t>Способы размноже</w:t>
            </w:r>
            <w:r w:rsidRPr="003D6031">
              <w:rPr>
                <w:rStyle w:val="10pt"/>
                <w:rFonts w:eastAsia="Arial"/>
                <w:lang w:eastAsia="ru-RU"/>
              </w:rPr>
              <w:softHyphen/>
              <w:t>ния растений.</w:t>
            </w:r>
            <w:r w:rsidRPr="003D6031">
              <w:rPr>
                <w:rFonts w:eastAsia="Arial"/>
                <w:sz w:val="20"/>
                <w:szCs w:val="20"/>
                <w:lang w:eastAsia="ru-RU"/>
              </w:rPr>
              <w:t xml:space="preserve"> </w:t>
            </w:r>
            <w:r w:rsidRPr="003D6031">
              <w:rPr>
                <w:rStyle w:val="10pt"/>
                <w:rFonts w:eastAsia="Arial"/>
                <w:lang w:eastAsia="ru-RU"/>
              </w:rPr>
              <w:t>Приемы ухода за растениями, фенологические наблюдения.</w:t>
            </w:r>
          </w:p>
          <w:p w:rsidR="00436D14" w:rsidRPr="003D6031" w:rsidRDefault="00436D14" w:rsidP="00436D14">
            <w:pPr>
              <w:pStyle w:val="a3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553" w:type="dxa"/>
            <w:gridSpan w:val="6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10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</w:tr>
      <w:tr w:rsidR="00994EFB" w:rsidRPr="003D6031" w:rsidTr="00436D14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15843" w:type="dxa"/>
            <w:gridSpan w:val="22"/>
          </w:tcPr>
          <w:p w:rsidR="00994EFB" w:rsidRPr="003D6031" w:rsidRDefault="00EC63E8" w:rsidP="00436D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сельскохозяйственные опыты</w:t>
            </w:r>
            <w:r w:rsidR="00994EFB" w:rsidRPr="003D6031">
              <w:rPr>
                <w:b/>
                <w:sz w:val="20"/>
                <w:szCs w:val="20"/>
              </w:rPr>
              <w:t xml:space="preserve"> и правила их проведения 2ч</w:t>
            </w:r>
          </w:p>
        </w:tc>
      </w:tr>
      <w:tr w:rsidR="00656DC1" w:rsidRPr="003D6031" w:rsidTr="00656DC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51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67</w:t>
            </w:r>
          </w:p>
        </w:tc>
        <w:tc>
          <w:tcPr>
            <w:tcW w:w="41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436D14" w:rsidRPr="003D6031" w:rsidRDefault="00436D14" w:rsidP="00436D14">
            <w:pPr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 xml:space="preserve">Что такое полевой опыт? </w:t>
            </w:r>
          </w:p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pacing w:val="2"/>
                <w:sz w:val="20"/>
                <w:szCs w:val="20"/>
              </w:rPr>
              <w:t>Виды удобрений, их применение.</w:t>
            </w:r>
          </w:p>
        </w:tc>
        <w:tc>
          <w:tcPr>
            <w:tcW w:w="4821" w:type="dxa"/>
            <w:gridSpan w:val="2"/>
          </w:tcPr>
          <w:p w:rsidR="00436D14" w:rsidRPr="003D6031" w:rsidRDefault="00436D14" w:rsidP="00436D14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Выращивание сортового посадочного материала, распрост</w:t>
            </w:r>
            <w:r w:rsidRPr="003D6031">
              <w:rPr>
                <w:sz w:val="20"/>
                <w:szCs w:val="20"/>
              </w:rPr>
              <w:softHyphen/>
              <w:t>ранение его с рекомендациями по выращиванию.</w:t>
            </w:r>
          </w:p>
          <w:p w:rsidR="00436D14" w:rsidRPr="003D6031" w:rsidRDefault="00436D14" w:rsidP="00436D14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4484" w:type="dxa"/>
            <w:gridSpan w:val="4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Применение органических и неорганических удобрений для выращивания овощей.</w:t>
            </w:r>
          </w:p>
        </w:tc>
        <w:tc>
          <w:tcPr>
            <w:tcW w:w="2462" w:type="dxa"/>
            <w:gridSpan w:val="12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</w:tr>
      <w:tr w:rsidR="00656DC1" w:rsidRPr="003D6031" w:rsidTr="00656DC1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519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68</w:t>
            </w:r>
          </w:p>
        </w:tc>
        <w:tc>
          <w:tcPr>
            <w:tcW w:w="41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pacing w:val="3"/>
                <w:sz w:val="20"/>
                <w:szCs w:val="20"/>
              </w:rPr>
              <w:t>Агротехнические, химические и биологические ме</w:t>
            </w:r>
            <w:r w:rsidRPr="003D6031">
              <w:rPr>
                <w:spacing w:val="7"/>
                <w:sz w:val="20"/>
                <w:szCs w:val="20"/>
              </w:rPr>
              <w:t xml:space="preserve">ры защиты сельскохозяйственных растений от вредителей </w:t>
            </w:r>
            <w:r w:rsidRPr="003D6031">
              <w:rPr>
                <w:spacing w:val="5"/>
                <w:sz w:val="20"/>
                <w:szCs w:val="20"/>
              </w:rPr>
              <w:t>и болезней</w:t>
            </w:r>
          </w:p>
        </w:tc>
        <w:tc>
          <w:tcPr>
            <w:tcW w:w="4821" w:type="dxa"/>
            <w:gridSpan w:val="2"/>
          </w:tcPr>
          <w:p w:rsidR="00436D14" w:rsidRPr="003D6031" w:rsidRDefault="00436D14" w:rsidP="00436D14">
            <w:pPr>
              <w:pStyle w:val="21"/>
              <w:shd w:val="clear" w:color="auto" w:fill="auto"/>
              <w:spacing w:after="0" w:line="240" w:lineRule="auto"/>
              <w:ind w:firstLine="43"/>
              <w:jc w:val="both"/>
              <w:rPr>
                <w:rStyle w:val="10pt"/>
                <w:rFonts w:eastAsia="Arial"/>
                <w:lang w:eastAsia="ru-RU"/>
              </w:rPr>
            </w:pPr>
            <w:r w:rsidRPr="003D6031">
              <w:rPr>
                <w:rStyle w:val="10pt"/>
                <w:rFonts w:eastAsia="Arial"/>
                <w:lang w:eastAsia="ru-RU"/>
              </w:rPr>
              <w:t>Правила безопасно</w:t>
            </w:r>
            <w:r w:rsidRPr="003D6031">
              <w:rPr>
                <w:rStyle w:val="10pt"/>
                <w:rFonts w:eastAsia="Arial"/>
                <w:lang w:eastAsia="ru-RU"/>
              </w:rPr>
              <w:softHyphen/>
              <w:t>го труда при работе со средствами за</w:t>
            </w:r>
            <w:r w:rsidRPr="003D6031">
              <w:rPr>
                <w:rStyle w:val="10pt"/>
                <w:rFonts w:eastAsia="Arial"/>
                <w:lang w:eastAsia="ru-RU"/>
              </w:rPr>
              <w:softHyphen/>
              <w:t>щиты растений.</w:t>
            </w:r>
          </w:p>
          <w:p w:rsidR="00436D14" w:rsidRPr="003D6031" w:rsidRDefault="00436D14" w:rsidP="00436D14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4484" w:type="dxa"/>
            <w:gridSpan w:val="4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  <w:r w:rsidRPr="003D6031">
              <w:rPr>
                <w:sz w:val="20"/>
                <w:szCs w:val="20"/>
              </w:rPr>
              <w:t>Биологические меры защиты растений от болезней и вредителей. Рекомендации населению.</w:t>
            </w:r>
          </w:p>
        </w:tc>
        <w:tc>
          <w:tcPr>
            <w:tcW w:w="2462" w:type="dxa"/>
            <w:gridSpan w:val="12"/>
          </w:tcPr>
          <w:p w:rsidR="00436D14" w:rsidRPr="003D6031" w:rsidRDefault="00436D14" w:rsidP="00436D14">
            <w:pPr>
              <w:pStyle w:val="a3"/>
              <w:rPr>
                <w:sz w:val="20"/>
                <w:szCs w:val="20"/>
              </w:rPr>
            </w:pPr>
          </w:p>
        </w:tc>
      </w:tr>
    </w:tbl>
    <w:p w:rsidR="0019580B" w:rsidRDefault="0019580B"/>
    <w:p w:rsidR="00112DE5" w:rsidRDefault="00112DE5"/>
    <w:p w:rsidR="00112DE5" w:rsidRDefault="00112DE5"/>
    <w:p w:rsidR="001B2E7B" w:rsidRDefault="001B2E7B" w:rsidP="001B2E7B">
      <w:pPr>
        <w:jc w:val="center"/>
        <w:rPr>
          <w:b/>
        </w:rPr>
      </w:pPr>
    </w:p>
    <w:p w:rsidR="001B2E7B" w:rsidRDefault="001B2E7B" w:rsidP="001B2E7B">
      <w:pPr>
        <w:jc w:val="center"/>
        <w:rPr>
          <w:b/>
        </w:rPr>
      </w:pPr>
    </w:p>
    <w:p w:rsidR="001B2E7B" w:rsidRDefault="001B2E7B" w:rsidP="001B2E7B">
      <w:pPr>
        <w:jc w:val="center"/>
        <w:rPr>
          <w:b/>
        </w:rPr>
      </w:pPr>
    </w:p>
    <w:p w:rsidR="001B2E7B" w:rsidRDefault="001B2E7B" w:rsidP="001B2E7B">
      <w:pPr>
        <w:jc w:val="center"/>
        <w:rPr>
          <w:b/>
        </w:rPr>
      </w:pPr>
    </w:p>
    <w:p w:rsidR="001B2E7B" w:rsidRDefault="001B2E7B" w:rsidP="001B2E7B">
      <w:pPr>
        <w:jc w:val="center"/>
        <w:rPr>
          <w:b/>
        </w:rPr>
      </w:pPr>
    </w:p>
    <w:p w:rsidR="001B2E7B" w:rsidRDefault="001B2E7B" w:rsidP="001B2E7B">
      <w:pPr>
        <w:jc w:val="center"/>
        <w:rPr>
          <w:b/>
        </w:rPr>
      </w:pPr>
    </w:p>
    <w:p w:rsidR="001B2E7B" w:rsidRDefault="001B2E7B" w:rsidP="001B2E7B">
      <w:pPr>
        <w:jc w:val="center"/>
        <w:rPr>
          <w:b/>
        </w:rPr>
      </w:pPr>
    </w:p>
    <w:p w:rsidR="001B2E7B" w:rsidRDefault="001B2E7B" w:rsidP="001B2E7B">
      <w:pPr>
        <w:jc w:val="center"/>
        <w:rPr>
          <w:b/>
        </w:rPr>
      </w:pPr>
    </w:p>
    <w:p w:rsidR="001B2E7B" w:rsidRDefault="001B2E7B" w:rsidP="001B2E7B">
      <w:pPr>
        <w:jc w:val="center"/>
        <w:rPr>
          <w:b/>
        </w:rPr>
      </w:pPr>
    </w:p>
    <w:p w:rsidR="001B2E7B" w:rsidRDefault="001B2E7B" w:rsidP="001B2E7B">
      <w:pPr>
        <w:jc w:val="center"/>
        <w:rPr>
          <w:b/>
        </w:rPr>
      </w:pPr>
    </w:p>
    <w:p w:rsidR="001B2E7B" w:rsidRDefault="001B2E7B" w:rsidP="001B2E7B">
      <w:pPr>
        <w:jc w:val="center"/>
        <w:rPr>
          <w:b/>
        </w:rPr>
      </w:pPr>
    </w:p>
    <w:p w:rsidR="001B2E7B" w:rsidRDefault="001B2E7B" w:rsidP="001B2E7B">
      <w:pPr>
        <w:jc w:val="center"/>
        <w:rPr>
          <w:b/>
        </w:rPr>
      </w:pPr>
    </w:p>
    <w:p w:rsidR="001B2E7B" w:rsidRDefault="001B2E7B" w:rsidP="001B2E7B">
      <w:pPr>
        <w:jc w:val="center"/>
        <w:rPr>
          <w:b/>
        </w:rPr>
      </w:pPr>
    </w:p>
    <w:p w:rsidR="001B2E7B" w:rsidRDefault="001B2E7B" w:rsidP="001B2E7B">
      <w:pPr>
        <w:jc w:val="center"/>
        <w:rPr>
          <w:b/>
        </w:rPr>
      </w:pPr>
    </w:p>
    <w:p w:rsidR="001B2E7B" w:rsidRDefault="001B2E7B" w:rsidP="001B2E7B">
      <w:pPr>
        <w:jc w:val="center"/>
        <w:rPr>
          <w:b/>
        </w:rPr>
      </w:pPr>
    </w:p>
    <w:p w:rsidR="001B2E7B" w:rsidRDefault="001B2E7B" w:rsidP="001B2E7B">
      <w:pPr>
        <w:jc w:val="center"/>
        <w:rPr>
          <w:b/>
        </w:rPr>
      </w:pPr>
    </w:p>
    <w:p w:rsidR="001B2E7B" w:rsidRDefault="001B2E7B" w:rsidP="001B2E7B">
      <w:pPr>
        <w:jc w:val="center"/>
        <w:rPr>
          <w:b/>
        </w:rPr>
      </w:pPr>
    </w:p>
    <w:p w:rsidR="001B2E7B" w:rsidRDefault="001B2E7B" w:rsidP="001B2E7B">
      <w:pPr>
        <w:jc w:val="center"/>
        <w:rPr>
          <w:b/>
        </w:rPr>
      </w:pPr>
    </w:p>
    <w:p w:rsidR="001B2E7B" w:rsidRDefault="001B2E7B" w:rsidP="001B2E7B">
      <w:pPr>
        <w:jc w:val="center"/>
        <w:rPr>
          <w:b/>
        </w:rPr>
      </w:pPr>
    </w:p>
    <w:p w:rsidR="001B2E7B" w:rsidRDefault="001B2E7B" w:rsidP="001B2E7B">
      <w:pPr>
        <w:jc w:val="center"/>
        <w:rPr>
          <w:b/>
        </w:rPr>
      </w:pPr>
    </w:p>
    <w:p w:rsidR="001B2E7B" w:rsidRDefault="001B2E7B" w:rsidP="001B2E7B">
      <w:pPr>
        <w:jc w:val="center"/>
        <w:rPr>
          <w:b/>
        </w:rPr>
      </w:pPr>
    </w:p>
    <w:p w:rsidR="001B2E7B" w:rsidRDefault="001B2E7B" w:rsidP="001B2E7B">
      <w:pPr>
        <w:jc w:val="center"/>
        <w:rPr>
          <w:b/>
        </w:rPr>
      </w:pPr>
    </w:p>
    <w:p w:rsidR="001B2E7B" w:rsidRPr="008E7512" w:rsidRDefault="001B2E7B" w:rsidP="001B2E7B">
      <w:pPr>
        <w:jc w:val="center"/>
        <w:rPr>
          <w:b/>
        </w:rPr>
      </w:pPr>
      <w:proofErr w:type="spellStart"/>
      <w:r w:rsidRPr="008E7512">
        <w:rPr>
          <w:b/>
        </w:rPr>
        <w:lastRenderedPageBreak/>
        <w:t>Кренёвская</w:t>
      </w:r>
      <w:proofErr w:type="spellEnd"/>
      <w:r w:rsidRPr="008E7512">
        <w:rPr>
          <w:b/>
        </w:rPr>
        <w:t xml:space="preserve"> средняя  общеобразовательная  школа</w:t>
      </w:r>
    </w:p>
    <w:p w:rsidR="001B2E7B" w:rsidRPr="008E7512" w:rsidRDefault="001B2E7B" w:rsidP="001B2E7B">
      <w:pPr>
        <w:jc w:val="center"/>
        <w:rPr>
          <w:b/>
        </w:rPr>
      </w:pPr>
      <w:r>
        <w:rPr>
          <w:b/>
        </w:rPr>
        <w:t xml:space="preserve">        </w:t>
      </w:r>
      <w:r w:rsidRPr="008E7512">
        <w:rPr>
          <w:b/>
        </w:rPr>
        <w:t xml:space="preserve">  Буйского муниципального района Костромской области</w:t>
      </w:r>
    </w:p>
    <w:p w:rsidR="001B2E7B" w:rsidRPr="008E7512" w:rsidRDefault="001B2E7B" w:rsidP="001B2E7B">
      <w:pPr>
        <w:jc w:val="center"/>
        <w:rPr>
          <w:b/>
        </w:rPr>
      </w:pPr>
    </w:p>
    <w:p w:rsidR="001B2E7B" w:rsidRPr="008E7512" w:rsidRDefault="001B2E7B" w:rsidP="001B2E7B">
      <w:pPr>
        <w:jc w:val="center"/>
      </w:pPr>
      <w:r w:rsidRPr="008E7512">
        <w:t xml:space="preserve">                                                                                                                </w:t>
      </w:r>
      <w:r>
        <w:t xml:space="preserve">                   </w:t>
      </w:r>
      <w:r w:rsidRPr="008E7512">
        <w:t xml:space="preserve">Утверждаю </w:t>
      </w:r>
    </w:p>
    <w:p w:rsidR="001B2E7B" w:rsidRPr="008E7512" w:rsidRDefault="001B2E7B" w:rsidP="001B2E7B">
      <w:pPr>
        <w:tabs>
          <w:tab w:val="left" w:pos="540"/>
          <w:tab w:val="left" w:pos="3660"/>
          <w:tab w:val="left" w:pos="6912"/>
        </w:tabs>
      </w:pPr>
      <w:r w:rsidRPr="008E7512">
        <w:t xml:space="preserve">                  Рассмотрено  на                                                                                                                                          приказ №____    от____20___г     </w:t>
      </w:r>
    </w:p>
    <w:p w:rsidR="001B2E7B" w:rsidRPr="008E7512" w:rsidRDefault="001B2E7B" w:rsidP="001B2E7B">
      <w:pPr>
        <w:tabs>
          <w:tab w:val="left" w:pos="540"/>
          <w:tab w:val="left" w:pos="3660"/>
          <w:tab w:val="left" w:pos="6912"/>
        </w:tabs>
      </w:pPr>
      <w:r w:rsidRPr="008E7512">
        <w:t xml:space="preserve">                 </w:t>
      </w:r>
      <w:proofErr w:type="gramStart"/>
      <w:r w:rsidRPr="008E7512">
        <w:t>заседании</w:t>
      </w:r>
      <w:proofErr w:type="gramEnd"/>
      <w:r w:rsidRPr="008E7512">
        <w:t xml:space="preserve">  метод совета                                                                                                                             Директор школы____________                                          </w:t>
      </w:r>
    </w:p>
    <w:p w:rsidR="001B2E7B" w:rsidRPr="008E7512" w:rsidRDefault="001B2E7B" w:rsidP="001B2E7B">
      <w:r w:rsidRPr="008E7512">
        <w:t xml:space="preserve">                 Протокол №____     от _______   20____г</w:t>
      </w:r>
    </w:p>
    <w:p w:rsidR="001B2E7B" w:rsidRDefault="001B2E7B" w:rsidP="001B2E7B"/>
    <w:p w:rsidR="001B2E7B" w:rsidRDefault="001B2E7B" w:rsidP="001B2E7B"/>
    <w:p w:rsidR="001B2E7B" w:rsidRDefault="001B2E7B" w:rsidP="001B2E7B"/>
    <w:p w:rsidR="001B2E7B" w:rsidRDefault="001B2E7B" w:rsidP="001B2E7B"/>
    <w:p w:rsidR="001B2E7B" w:rsidRDefault="001B2E7B" w:rsidP="001B2E7B"/>
    <w:p w:rsidR="001B2E7B" w:rsidRDefault="001B2E7B" w:rsidP="001B2E7B"/>
    <w:p w:rsidR="001B2E7B" w:rsidRDefault="001B2E7B" w:rsidP="001B2E7B"/>
    <w:p w:rsidR="001B2E7B" w:rsidRDefault="001B2E7B" w:rsidP="001B2E7B"/>
    <w:p w:rsidR="001B2E7B" w:rsidRDefault="001B2E7B" w:rsidP="001B2E7B"/>
    <w:p w:rsidR="001B2E7B" w:rsidRPr="008E7512" w:rsidRDefault="001B2E7B" w:rsidP="001B2E7B">
      <w:pPr>
        <w:jc w:val="center"/>
      </w:pPr>
    </w:p>
    <w:p w:rsidR="001B2E7B" w:rsidRPr="008E7512" w:rsidRDefault="001B2E7B" w:rsidP="001B2E7B">
      <w:pPr>
        <w:jc w:val="center"/>
        <w:rPr>
          <w:b/>
          <w:sz w:val="28"/>
          <w:szCs w:val="28"/>
        </w:rPr>
      </w:pPr>
      <w:r w:rsidRPr="008E7512">
        <w:rPr>
          <w:b/>
          <w:sz w:val="28"/>
          <w:szCs w:val="28"/>
        </w:rPr>
        <w:t>Календарн</w:t>
      </w:r>
      <w:proofErr w:type="gramStart"/>
      <w:r w:rsidRPr="008E7512">
        <w:rPr>
          <w:b/>
          <w:sz w:val="28"/>
          <w:szCs w:val="28"/>
        </w:rPr>
        <w:t>о-</w:t>
      </w:r>
      <w:proofErr w:type="gramEnd"/>
      <w:r w:rsidRPr="008E7512">
        <w:rPr>
          <w:b/>
          <w:sz w:val="28"/>
          <w:szCs w:val="28"/>
        </w:rPr>
        <w:t xml:space="preserve"> тематическое планирование</w:t>
      </w:r>
    </w:p>
    <w:p w:rsidR="001B2E7B" w:rsidRDefault="001B2E7B" w:rsidP="001B2E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Технология сельскохозяйственный труд</w:t>
      </w:r>
    </w:p>
    <w:p w:rsidR="001B2E7B" w:rsidRPr="008E7512" w:rsidRDefault="00385189" w:rsidP="001B2E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6 </w:t>
      </w:r>
      <w:r w:rsidR="001B2E7B">
        <w:rPr>
          <w:b/>
          <w:sz w:val="28"/>
          <w:szCs w:val="28"/>
        </w:rPr>
        <w:t xml:space="preserve"> класс (68 часов</w:t>
      </w:r>
      <w:r w:rsidR="001B2E7B" w:rsidRPr="008E7512">
        <w:rPr>
          <w:b/>
          <w:sz w:val="28"/>
          <w:szCs w:val="28"/>
        </w:rPr>
        <w:t>)</w:t>
      </w:r>
    </w:p>
    <w:p w:rsidR="001B2E7B" w:rsidRPr="008E7512" w:rsidRDefault="00385189" w:rsidP="001B2E7B">
      <w:pPr>
        <w:jc w:val="center"/>
      </w:pPr>
      <w:r>
        <w:t>2018-2019</w:t>
      </w:r>
      <w:r w:rsidR="00FF42BC">
        <w:t xml:space="preserve"> </w:t>
      </w:r>
      <w:bookmarkStart w:id="0" w:name="_GoBack"/>
      <w:bookmarkEnd w:id="0"/>
      <w:r w:rsidR="001B2E7B" w:rsidRPr="008E7512">
        <w:t>уч</w:t>
      </w:r>
      <w:r w:rsidR="001B2E7B">
        <w:t xml:space="preserve">. </w:t>
      </w:r>
      <w:proofErr w:type="gramStart"/>
      <w:r w:rsidR="001B2E7B" w:rsidRPr="008E7512">
        <w:t>.</w:t>
      </w:r>
      <w:proofErr w:type="gramEnd"/>
      <w:r w:rsidR="001B2E7B" w:rsidRPr="008E7512">
        <w:t>г.</w:t>
      </w:r>
    </w:p>
    <w:p w:rsidR="001B2E7B" w:rsidRDefault="001B2E7B" w:rsidP="001B2E7B">
      <w:pPr>
        <w:jc w:val="center"/>
      </w:pPr>
    </w:p>
    <w:p w:rsidR="001B2E7B" w:rsidRDefault="001B2E7B" w:rsidP="001B2E7B">
      <w:pPr>
        <w:jc w:val="center"/>
      </w:pPr>
    </w:p>
    <w:p w:rsidR="001B2E7B" w:rsidRDefault="001B2E7B" w:rsidP="001B2E7B">
      <w:pPr>
        <w:jc w:val="center"/>
      </w:pPr>
    </w:p>
    <w:p w:rsidR="001B2E7B" w:rsidRDefault="001B2E7B" w:rsidP="001B2E7B">
      <w:pPr>
        <w:jc w:val="center"/>
      </w:pPr>
    </w:p>
    <w:p w:rsidR="001B2E7B" w:rsidRDefault="001B2E7B" w:rsidP="001B2E7B">
      <w:pPr>
        <w:jc w:val="center"/>
      </w:pPr>
    </w:p>
    <w:p w:rsidR="001B2E7B" w:rsidRDefault="001B2E7B" w:rsidP="001B2E7B">
      <w:pPr>
        <w:jc w:val="center"/>
      </w:pPr>
    </w:p>
    <w:p w:rsidR="001B2E7B" w:rsidRDefault="001B2E7B" w:rsidP="001B2E7B">
      <w:pPr>
        <w:jc w:val="center"/>
      </w:pPr>
    </w:p>
    <w:p w:rsidR="001B2E7B" w:rsidRPr="008E7512" w:rsidRDefault="001B2E7B" w:rsidP="001B2E7B">
      <w:pPr>
        <w:jc w:val="center"/>
      </w:pPr>
    </w:p>
    <w:p w:rsidR="001B2E7B" w:rsidRDefault="001B2E7B" w:rsidP="001B2E7B">
      <w:pPr>
        <w:tabs>
          <w:tab w:val="center" w:pos="7852"/>
          <w:tab w:val="left" w:pos="13560"/>
        </w:tabs>
      </w:pPr>
      <w:r w:rsidRPr="008E7512">
        <w:tab/>
        <w:t xml:space="preserve"> </w:t>
      </w:r>
      <w:r w:rsidRPr="008E7512">
        <w:tab/>
      </w:r>
    </w:p>
    <w:p w:rsidR="001B2E7B" w:rsidRPr="008E7512" w:rsidRDefault="001B2E7B" w:rsidP="001B2E7B">
      <w:pPr>
        <w:tabs>
          <w:tab w:val="center" w:pos="7852"/>
          <w:tab w:val="left" w:pos="13560"/>
        </w:tabs>
      </w:pPr>
      <w:r w:rsidRPr="008E7512">
        <w:t xml:space="preserve">    </w:t>
      </w:r>
    </w:p>
    <w:p w:rsidR="001B2E7B" w:rsidRPr="008E7512" w:rsidRDefault="001B2E7B" w:rsidP="001B2E7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C10A46D" wp14:editId="2580ED66">
            <wp:simplePos x="0" y="0"/>
            <wp:positionH relativeFrom="column">
              <wp:posOffset>4520565</wp:posOffset>
            </wp:positionH>
            <wp:positionV relativeFrom="paragraph">
              <wp:posOffset>177800</wp:posOffset>
            </wp:positionV>
            <wp:extent cx="490855" cy="563245"/>
            <wp:effectExtent l="0" t="0" r="0" b="0"/>
            <wp:wrapTight wrapText="bothSides">
              <wp:wrapPolygon edited="0">
                <wp:start x="0" y="0"/>
                <wp:lineTo x="0" y="21186"/>
                <wp:lineTo x="20957" y="21186"/>
                <wp:lineTo x="20957" y="0"/>
                <wp:lineTo x="0" y="0"/>
              </wp:wrapPolygon>
            </wp:wrapTight>
            <wp:docPr id="1" name="Рисунок 1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56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7512">
        <w:t xml:space="preserve">                                                                                                                </w:t>
      </w:r>
      <w:r>
        <w:t xml:space="preserve">         </w:t>
      </w:r>
      <w:r w:rsidRPr="008E7512">
        <w:t xml:space="preserve">Составитель </w:t>
      </w:r>
    </w:p>
    <w:p w:rsidR="001B2E7B" w:rsidRPr="008E7512" w:rsidRDefault="001B2E7B" w:rsidP="001B2E7B">
      <w:pPr>
        <w:jc w:val="center"/>
      </w:pPr>
      <w:r w:rsidRPr="008E7512">
        <w:t xml:space="preserve">                                                                                                                                                                                                     </w:t>
      </w:r>
      <w:r>
        <w:t xml:space="preserve">            </w:t>
      </w:r>
      <w:r w:rsidR="00385189">
        <w:t xml:space="preserve">   </w:t>
      </w:r>
      <w:r w:rsidRPr="008E7512">
        <w:t xml:space="preserve">Учитель    </w:t>
      </w:r>
      <w:proofErr w:type="spellStart"/>
      <w:r w:rsidRPr="008E7512">
        <w:t>Лобкова</w:t>
      </w:r>
      <w:proofErr w:type="spellEnd"/>
      <w:r w:rsidRPr="008E7512">
        <w:t xml:space="preserve"> Е.</w:t>
      </w:r>
      <w:proofErr w:type="gramStart"/>
      <w:r w:rsidRPr="008E7512">
        <w:t>В</w:t>
      </w:r>
      <w:proofErr w:type="gramEnd"/>
    </w:p>
    <w:p w:rsidR="001B2E7B" w:rsidRPr="008E7512" w:rsidRDefault="001B2E7B" w:rsidP="001B2E7B"/>
    <w:p w:rsidR="00112DE5" w:rsidRDefault="00112DE5"/>
    <w:p w:rsidR="00112DE5" w:rsidRDefault="00112DE5"/>
    <w:p w:rsidR="00112DE5" w:rsidRDefault="00112DE5"/>
    <w:p w:rsidR="00112DE5" w:rsidRDefault="00112DE5"/>
    <w:p w:rsidR="00112DE5" w:rsidRDefault="00112DE5"/>
    <w:p w:rsidR="00112DE5" w:rsidRDefault="00112DE5"/>
    <w:p w:rsidR="00112DE5" w:rsidRDefault="00112DE5"/>
    <w:p w:rsidR="00112DE5" w:rsidRDefault="00112DE5"/>
    <w:p w:rsidR="00112DE5" w:rsidRDefault="00112DE5"/>
    <w:p w:rsidR="00112DE5" w:rsidRDefault="00112DE5"/>
    <w:p w:rsidR="00112DE5" w:rsidRDefault="00112DE5"/>
    <w:p w:rsidR="00112DE5" w:rsidRDefault="00112DE5"/>
    <w:p w:rsidR="00112DE5" w:rsidRDefault="00112DE5"/>
    <w:p w:rsidR="00112DE5" w:rsidRDefault="00112DE5"/>
    <w:p w:rsidR="00112DE5" w:rsidRDefault="00112DE5"/>
    <w:p w:rsidR="00112DE5" w:rsidRDefault="00112DE5"/>
    <w:p w:rsidR="00112DE5" w:rsidRDefault="00112DE5"/>
    <w:p w:rsidR="00112DE5" w:rsidRDefault="00112DE5"/>
    <w:p w:rsidR="00112DE5" w:rsidRDefault="00112DE5"/>
    <w:p w:rsidR="00112DE5" w:rsidRDefault="00112DE5"/>
    <w:p w:rsidR="00112DE5" w:rsidRDefault="00112DE5"/>
    <w:p w:rsidR="00112DE5" w:rsidRDefault="00112DE5"/>
    <w:p w:rsidR="00112DE5" w:rsidRDefault="00112DE5" w:rsidP="00112DE5">
      <w:pPr>
        <w:pStyle w:val="a3"/>
      </w:pPr>
    </w:p>
    <w:p w:rsidR="00112DE5" w:rsidRDefault="00112DE5"/>
    <w:p w:rsidR="00112DE5" w:rsidRDefault="00112DE5"/>
    <w:p w:rsidR="00112DE5" w:rsidRDefault="00112DE5"/>
    <w:p w:rsidR="00112DE5" w:rsidRDefault="00112DE5"/>
    <w:p w:rsidR="00112DE5" w:rsidRDefault="00112DE5"/>
    <w:p w:rsidR="00112DE5" w:rsidRDefault="00112DE5"/>
    <w:p w:rsidR="00112DE5" w:rsidRDefault="00112DE5"/>
    <w:p w:rsidR="00112DE5" w:rsidRDefault="00112DE5"/>
    <w:sectPr w:rsidR="00112DE5" w:rsidSect="00EE69F4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29B4"/>
    <w:rsid w:val="000368C2"/>
    <w:rsid w:val="00075F5A"/>
    <w:rsid w:val="000E6BAF"/>
    <w:rsid w:val="00112DE5"/>
    <w:rsid w:val="00136A5F"/>
    <w:rsid w:val="001403E5"/>
    <w:rsid w:val="0016059A"/>
    <w:rsid w:val="001664F6"/>
    <w:rsid w:val="00170F4B"/>
    <w:rsid w:val="001713D3"/>
    <w:rsid w:val="0019580B"/>
    <w:rsid w:val="001B2E7B"/>
    <w:rsid w:val="00201938"/>
    <w:rsid w:val="002A0587"/>
    <w:rsid w:val="002B0FDB"/>
    <w:rsid w:val="002C7B89"/>
    <w:rsid w:val="002E3E24"/>
    <w:rsid w:val="00352E41"/>
    <w:rsid w:val="00385189"/>
    <w:rsid w:val="00392A27"/>
    <w:rsid w:val="003A524C"/>
    <w:rsid w:val="003B3C88"/>
    <w:rsid w:val="003D0482"/>
    <w:rsid w:val="003D38DB"/>
    <w:rsid w:val="003D6031"/>
    <w:rsid w:val="003E7C43"/>
    <w:rsid w:val="00405796"/>
    <w:rsid w:val="00436D14"/>
    <w:rsid w:val="004550AC"/>
    <w:rsid w:val="004845CA"/>
    <w:rsid w:val="004D29B4"/>
    <w:rsid w:val="004D3305"/>
    <w:rsid w:val="00500C80"/>
    <w:rsid w:val="0054677B"/>
    <w:rsid w:val="005545C1"/>
    <w:rsid w:val="00591E7A"/>
    <w:rsid w:val="00593769"/>
    <w:rsid w:val="005B0F12"/>
    <w:rsid w:val="005B501B"/>
    <w:rsid w:val="005C1E54"/>
    <w:rsid w:val="005E10D7"/>
    <w:rsid w:val="00600909"/>
    <w:rsid w:val="006302DF"/>
    <w:rsid w:val="00656DC1"/>
    <w:rsid w:val="00664974"/>
    <w:rsid w:val="006E7AED"/>
    <w:rsid w:val="00711FA6"/>
    <w:rsid w:val="00724A15"/>
    <w:rsid w:val="00744057"/>
    <w:rsid w:val="007464DF"/>
    <w:rsid w:val="007A55E3"/>
    <w:rsid w:val="007B2976"/>
    <w:rsid w:val="007F7621"/>
    <w:rsid w:val="00846164"/>
    <w:rsid w:val="00852EDE"/>
    <w:rsid w:val="0086416A"/>
    <w:rsid w:val="008702E7"/>
    <w:rsid w:val="00894E25"/>
    <w:rsid w:val="008E70E7"/>
    <w:rsid w:val="009147A9"/>
    <w:rsid w:val="00985B90"/>
    <w:rsid w:val="00994EFB"/>
    <w:rsid w:val="00995FC7"/>
    <w:rsid w:val="0099604E"/>
    <w:rsid w:val="009B34EE"/>
    <w:rsid w:val="009C21F4"/>
    <w:rsid w:val="00A225BD"/>
    <w:rsid w:val="00A361C8"/>
    <w:rsid w:val="00A60EF0"/>
    <w:rsid w:val="00A964FC"/>
    <w:rsid w:val="00AC20DE"/>
    <w:rsid w:val="00AC2496"/>
    <w:rsid w:val="00AE1F0D"/>
    <w:rsid w:val="00B15ECC"/>
    <w:rsid w:val="00B229BC"/>
    <w:rsid w:val="00B2722D"/>
    <w:rsid w:val="00B31450"/>
    <w:rsid w:val="00B55607"/>
    <w:rsid w:val="00B82396"/>
    <w:rsid w:val="00B92EA2"/>
    <w:rsid w:val="00BC748E"/>
    <w:rsid w:val="00BD5287"/>
    <w:rsid w:val="00C120EE"/>
    <w:rsid w:val="00C20935"/>
    <w:rsid w:val="00C4683D"/>
    <w:rsid w:val="00CD7B1A"/>
    <w:rsid w:val="00D527B2"/>
    <w:rsid w:val="00D60CF8"/>
    <w:rsid w:val="00DA7EA5"/>
    <w:rsid w:val="00DF2D7D"/>
    <w:rsid w:val="00E05D79"/>
    <w:rsid w:val="00E226DC"/>
    <w:rsid w:val="00E40A47"/>
    <w:rsid w:val="00E50EF9"/>
    <w:rsid w:val="00E777BC"/>
    <w:rsid w:val="00E9164C"/>
    <w:rsid w:val="00EC63E8"/>
    <w:rsid w:val="00EE69F4"/>
    <w:rsid w:val="00EE7548"/>
    <w:rsid w:val="00F56E31"/>
    <w:rsid w:val="00F71A13"/>
    <w:rsid w:val="00F92A4D"/>
    <w:rsid w:val="00FB71CF"/>
    <w:rsid w:val="00FC30DD"/>
    <w:rsid w:val="00FF42BC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B0F1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D2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21"/>
    <w:rsid w:val="004D29B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pt">
    <w:name w:val="Основной текст + 10 pt"/>
    <w:rsid w:val="004D29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21">
    <w:name w:val="Основной текст2"/>
    <w:basedOn w:val="a"/>
    <w:link w:val="a4"/>
    <w:rsid w:val="004D29B4"/>
    <w:pPr>
      <w:widowControl w:val="0"/>
      <w:shd w:val="clear" w:color="auto" w:fill="FFFFFF"/>
      <w:spacing w:after="780" w:line="211" w:lineRule="exact"/>
      <w:ind w:hanging="520"/>
      <w:jc w:val="right"/>
    </w:pPr>
    <w:rPr>
      <w:sz w:val="23"/>
      <w:szCs w:val="23"/>
      <w:lang w:eastAsia="en-US"/>
    </w:rPr>
  </w:style>
  <w:style w:type="character" w:customStyle="1" w:styleId="c3">
    <w:name w:val="c3"/>
    <w:basedOn w:val="a0"/>
    <w:rsid w:val="004D29B4"/>
  </w:style>
  <w:style w:type="character" w:customStyle="1" w:styleId="8Exact">
    <w:name w:val="Основной текст (8) Exact"/>
    <w:rsid w:val="004D29B4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4"/>
      <w:sz w:val="26"/>
      <w:szCs w:val="26"/>
      <w:u w:val="none"/>
    </w:rPr>
  </w:style>
  <w:style w:type="paragraph" w:customStyle="1" w:styleId="a5">
    <w:name w:val="Стиль"/>
    <w:rsid w:val="004D29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4D29B4"/>
    <w:rPr>
      <w:rFonts w:ascii="Sylfaen" w:hAnsi="Sylfaen" w:cs="Sylfaen"/>
      <w:sz w:val="26"/>
      <w:szCs w:val="26"/>
    </w:rPr>
  </w:style>
  <w:style w:type="character" w:customStyle="1" w:styleId="13">
    <w:name w:val="Основной текст (13)"/>
    <w:rsid w:val="004D29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1">
    <w:name w:val="c1"/>
    <w:basedOn w:val="a"/>
    <w:rsid w:val="004D29B4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4D29B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3A52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A524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3A52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0F12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4651CD9A16694CAEBBE3FBA5C34D2C" ma:contentTypeVersion="49" ma:contentTypeDescription="Создание документа." ma:contentTypeScope="" ma:versionID="de9bde2bd9df23d8382afd4a136a151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AWJJH2MPE6E2-17573883-20</_dlc_DocId>
    <_dlc_DocIdUrl xmlns="4a252ca3-5a62-4c1c-90a6-29f4710e47f8">
      <Url>http://edu-sps.koiro.local/BuyR/Kren/School/_layouts/15/DocIdRedir.aspx?ID=AWJJH2MPE6E2-17573883-20</Url>
      <Description>AWJJH2MPE6E2-17573883-20</Description>
    </_dlc_DocIdUrl>
  </documentManagement>
</p:properties>
</file>

<file path=customXml/itemProps1.xml><?xml version="1.0" encoding="utf-8"?>
<ds:datastoreItem xmlns:ds="http://schemas.openxmlformats.org/officeDocument/2006/customXml" ds:itemID="{B2501CB2-D2DF-462B-85E8-76F4551A0886}"/>
</file>

<file path=customXml/itemProps2.xml><?xml version="1.0" encoding="utf-8"?>
<ds:datastoreItem xmlns:ds="http://schemas.openxmlformats.org/officeDocument/2006/customXml" ds:itemID="{3973C70F-AF1C-403A-9EA8-98E117EC55A8}"/>
</file>

<file path=customXml/itemProps3.xml><?xml version="1.0" encoding="utf-8"?>
<ds:datastoreItem xmlns:ds="http://schemas.openxmlformats.org/officeDocument/2006/customXml" ds:itemID="{181EE63B-770C-4E24-8C7B-3E67B9EA8ACC}"/>
</file>

<file path=customXml/itemProps4.xml><?xml version="1.0" encoding="utf-8"?>
<ds:datastoreItem xmlns:ds="http://schemas.openxmlformats.org/officeDocument/2006/customXml" ds:itemID="{09C9DD54-D480-4F3A-9277-77171A23D4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15</Pages>
  <Words>5752</Words>
  <Characters>32787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юрист</cp:lastModifiedBy>
  <cp:revision>46</cp:revision>
  <dcterms:created xsi:type="dcterms:W3CDTF">2016-08-30T11:21:00Z</dcterms:created>
  <dcterms:modified xsi:type="dcterms:W3CDTF">2019-09-17T17:03:00Z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0x010100DF4651CD9A16694CAEBBE3FBA5C34D2C</vt:lpwstr>
  </property>
  <property fmtid="{D5CDD505-2E9C-101B-9397-08002B2CF9AE}" pid="3" name="_dlc_DocIdItemGuid">
    <vt:lpwstr>0c2820d3-ae90-4c69-a9c9-e8cae915189c</vt:lpwstr>
  </property>
</Properties>
</file>