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данных,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разрешенных для распространения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, номер телефона: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электронная почта: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10.1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данных», </w:t>
      </w:r>
      <w:r>
        <w:rPr>
          <w:rFonts w:hAnsi="Times New Roman" w:cs="Times New Roman"/>
          <w:color w:val="000000"/>
          <w:sz w:val="24"/>
          <w:szCs w:val="24"/>
        </w:rPr>
        <w:t>приказом Роскомнадзора от 24.02.2021 № 18</w:t>
      </w:r>
      <w:r>
        <w:rPr>
          <w:rFonts w:hAnsi="Times New Roman" w:cs="Times New Roman"/>
          <w:color w:val="000000"/>
          <w:sz w:val="24"/>
          <w:szCs w:val="24"/>
        </w:rPr>
        <w:t>, своей волей и в своих интересах даю согласие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обработку персональных данных моего ребенка,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(почтовый адрес: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 в объеме: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целью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размещения фотографий ребенка на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 согласие действует со дня его подписания до момента отчисления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7b4758544d1540e0" Type="http://schemas.openxmlformats.org/officeDocument/2006/relationships/numbering" Target="/word/numbering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S5QAU4VNKZPS-845-3563</_dlc_DocId>
    <_dlc_DocIdUrl xmlns="6434c500-c195-4837-b047-5e71706d4cb2">
      <Url>http://www.eduportal44.ru/Buy/Rodnik/_layouts/15/DocIdRedir.aspx?ID=S5QAU4VNKZPS-845-3563</Url>
      <Description>S5QAU4VNKZPS-845-3563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0CFCA-E6C2-4F6B-BC21-E8C14A4BDAEE}"/>
</file>

<file path=customXml/itemProps2.xml><?xml version="1.0" encoding="utf-8"?>
<ds:datastoreItem xmlns:ds="http://schemas.openxmlformats.org/officeDocument/2006/customXml" ds:itemID="{45D3CD15-4178-49CE-AAD7-1B0472528375}"/>
</file>

<file path=customXml/itemProps3.xml><?xml version="1.0" encoding="utf-8"?>
<ds:datastoreItem xmlns:ds="http://schemas.openxmlformats.org/officeDocument/2006/customXml" ds:itemID="{8172146B-F010-466B-973E-73AD6EDB1D64}"/>
</file>

<file path=customXml/itemProps4.xml><?xml version="1.0" encoding="utf-8"?>
<ds:datastoreItem xmlns:ds="http://schemas.openxmlformats.org/officeDocument/2006/customXml" ds:itemID="{CB853C3E-D1A6-4BA3-B175-ED7E657E7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49daa275-53e1-432a-bb70-0a02d7ea1266</vt:lpwstr>
  </property>
</Properties>
</file>