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27" w:rsidRDefault="000D242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D2427" w:rsidRDefault="000D242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Уполномоченного по защите прав участников </w:t>
      </w:r>
    </w:p>
    <w:p w:rsidR="000D2427" w:rsidRDefault="000D242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</w:p>
    <w:p w:rsidR="000D2427" w:rsidRDefault="000D242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муниципальном </w:t>
      </w:r>
      <w:r w:rsidR="00EC0B67">
        <w:rPr>
          <w:rFonts w:ascii="Times New Roman" w:hAnsi="Times New Roman"/>
          <w:b/>
          <w:sz w:val="28"/>
          <w:szCs w:val="28"/>
        </w:rPr>
        <w:t>дошкольном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образовательном учреждении</w:t>
      </w:r>
    </w:p>
    <w:p w:rsidR="000D2427" w:rsidRDefault="00EC0B6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Сумароковский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:rsidR="000D2427" w:rsidRDefault="00A01A29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22B5C">
        <w:rPr>
          <w:rFonts w:ascii="Times New Roman" w:hAnsi="Times New Roman"/>
          <w:b/>
          <w:sz w:val="28"/>
          <w:szCs w:val="28"/>
        </w:rPr>
        <w:t>а 201</w:t>
      </w:r>
      <w:r w:rsidR="00FE1F50">
        <w:rPr>
          <w:rFonts w:ascii="Times New Roman" w:hAnsi="Times New Roman"/>
          <w:b/>
          <w:sz w:val="28"/>
          <w:szCs w:val="28"/>
        </w:rPr>
        <w:t>6</w:t>
      </w:r>
      <w:r w:rsidR="00322B5C">
        <w:rPr>
          <w:rFonts w:ascii="Times New Roman" w:hAnsi="Times New Roman"/>
          <w:b/>
          <w:sz w:val="28"/>
          <w:szCs w:val="28"/>
        </w:rPr>
        <w:t xml:space="preserve"> – 201</w:t>
      </w:r>
      <w:r w:rsidR="00FE1F50">
        <w:rPr>
          <w:rFonts w:ascii="Times New Roman" w:hAnsi="Times New Roman"/>
          <w:b/>
          <w:sz w:val="28"/>
          <w:szCs w:val="28"/>
        </w:rPr>
        <w:t>7</w:t>
      </w:r>
      <w:r w:rsidR="00EC0B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0D2427" w:rsidRDefault="000D242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427" w:rsidRDefault="000D2427" w:rsidP="000D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427" w:rsidRDefault="000D2427" w:rsidP="000D2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Основные функции и задачи Уполномоченного:</w:t>
      </w:r>
    </w:p>
    <w:p w:rsidR="000D2427" w:rsidRDefault="000D2427" w:rsidP="000D2427">
      <w:pPr>
        <w:numPr>
          <w:ilvl w:val="0"/>
          <w:numId w:val="14"/>
        </w:numPr>
        <w:tabs>
          <w:tab w:val="left" w:pos="1005"/>
        </w:tabs>
        <w:suppressAutoHyphens/>
        <w:spacing w:after="0" w:line="240" w:lineRule="auto"/>
        <w:ind w:left="0" w:firstLine="73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содействует правовому просвещению участников образовательного процесса;</w:t>
      </w:r>
    </w:p>
    <w:p w:rsidR="000D2427" w:rsidRDefault="000D2427" w:rsidP="000D2427">
      <w:pPr>
        <w:numPr>
          <w:ilvl w:val="0"/>
          <w:numId w:val="14"/>
        </w:numPr>
        <w:tabs>
          <w:tab w:val="left" w:pos="1005"/>
        </w:tabs>
        <w:suppressAutoHyphens/>
        <w:spacing w:after="0" w:line="240" w:lineRule="auto"/>
        <w:ind w:left="0" w:firstLine="73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содействует восстановлению нарушенных прав участников образовательного процесса;</w:t>
      </w:r>
    </w:p>
    <w:p w:rsidR="000D2427" w:rsidRDefault="000D2427" w:rsidP="000D2427">
      <w:pPr>
        <w:numPr>
          <w:ilvl w:val="0"/>
          <w:numId w:val="14"/>
        </w:numPr>
        <w:tabs>
          <w:tab w:val="left" w:pos="1005"/>
        </w:tabs>
        <w:suppressAutoHyphens/>
        <w:spacing w:after="0" w:line="240" w:lineRule="auto"/>
        <w:ind w:left="0" w:firstLine="73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оказывает помощь законным представителям несовершеннолетних в регулировании взаимоотношений родителей с детьми в конфликтных ситуациях;</w:t>
      </w:r>
    </w:p>
    <w:p w:rsidR="000D2427" w:rsidRDefault="000D2427" w:rsidP="000D2427">
      <w:pPr>
        <w:numPr>
          <w:ilvl w:val="0"/>
          <w:numId w:val="14"/>
        </w:numPr>
        <w:tabs>
          <w:tab w:val="left" w:pos="1005"/>
        </w:tabs>
        <w:suppressAutoHyphens/>
        <w:spacing w:after="0"/>
        <w:ind w:left="0" w:firstLine="73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обеспечивает взаимодействие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их прав.</w:t>
      </w:r>
    </w:p>
    <w:p w:rsidR="000D2427" w:rsidRDefault="000D2427" w:rsidP="000D2427">
      <w:pPr>
        <w:spacing w:after="0"/>
        <w:ind w:firstLine="72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7249"/>
        <w:gridCol w:w="2268"/>
        <w:gridCol w:w="2804"/>
      </w:tblGrid>
      <w:tr w:rsidR="001725E9" w:rsidTr="004C1731">
        <w:trPr>
          <w:trHeight w:val="8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E9" w:rsidRDefault="001725E9" w:rsidP="0000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1725E9" w:rsidRDefault="001725E9" w:rsidP="0000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E9" w:rsidRDefault="001725E9" w:rsidP="0000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E9" w:rsidRDefault="001725E9" w:rsidP="0000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  <w:p w:rsidR="001725E9" w:rsidRDefault="001725E9" w:rsidP="00005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5E9" w:rsidRDefault="001725E9" w:rsidP="0000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25E9" w:rsidTr="004C1731">
        <w:trPr>
          <w:trHeight w:val="7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E9" w:rsidRPr="000D2427" w:rsidRDefault="001725E9" w:rsidP="000052C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E9" w:rsidRDefault="001725E9" w:rsidP="000052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нормативно – правовой базы по защите прав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E9" w:rsidRDefault="00760BFD" w:rsidP="0000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5E9" w:rsidRDefault="00760BFD" w:rsidP="00DA12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 Соловьёва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725E9">
              <w:rPr>
                <w:rFonts w:ascii="Times New Roman" w:eastAsia="Times New Roman" w:hAnsi="Times New Roman"/>
                <w:sz w:val="28"/>
                <w:szCs w:val="28"/>
              </w:rPr>
              <w:t>Н.В.</w:t>
            </w:r>
          </w:p>
        </w:tc>
      </w:tr>
      <w:tr w:rsidR="00B7063C" w:rsidTr="004C1731">
        <w:trPr>
          <w:trHeight w:val="10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регламента работы Уполномоченного по защите прав 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участников  образовательного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сентябрь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8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на сайте ДОУ странички Уполномоченного по защите прав участников образовательного процесса и размещение на ней информации о его деятельности, регламенте работы</w:t>
            </w:r>
          </w:p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сайтом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акций, мероприятий в соответствии с планом Уполномоченного по правам ребёнка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Сусанинском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EC0B67">
        <w:trPr>
          <w:trHeight w:val="8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Ведение журнала регистрации обращений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11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информационно - правового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стенда 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ДОУ для родителей и детей</w:t>
            </w:r>
          </w:p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стенда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-</w:t>
            </w:r>
          </w:p>
          <w:p w:rsidR="00B7063C" w:rsidRDefault="00B7063C" w:rsidP="00B70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7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Создание буклетов с адресной помощью для родителей,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7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Непрерывное самообразование Уполномоченного по правам и изучение новой информации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9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семинарах, совещаниях института Уполномоченных по правам участников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18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отчета о проделанной работе</w:t>
            </w:r>
            <w:r>
              <w:rPr>
                <w:rFonts w:ascii="Times New Roman" w:hAnsi="Times New Roman"/>
                <w:sz w:val="28"/>
              </w:rPr>
              <w:t xml:space="preserve"> за 2015г Уполномоченного по защите прав участников образовательного процесса, размещение на сайте ДОУ. </w:t>
            </w:r>
          </w:p>
          <w:p w:rsidR="00B7063C" w:rsidRDefault="00B7063C" w:rsidP="00B70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 аналитическим докладом на заседании Управляющего 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F627F8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9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Pr="000D2427" w:rsidRDefault="00B7063C" w:rsidP="00B7063C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перспективным планом деятельности Уполномоченного на новый текущий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DC4A74">
        <w:trPr>
          <w:trHeight w:val="676"/>
        </w:trPr>
        <w:tc>
          <w:tcPr>
            <w:tcW w:w="1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Pr="001725E9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5E9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детьми.</w:t>
            </w:r>
          </w:p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063C" w:rsidTr="004A3A0F">
        <w:trPr>
          <w:trHeight w:val="6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 «Я имею право»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встреч с инспектором ПДН и участковым, социальным работником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6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Style w:val="rvts7"/>
                <w:rFonts w:ascii="Times New Roman" w:hAnsi="Times New Roman"/>
                <w:sz w:val="28"/>
                <w:szCs w:val="28"/>
              </w:rPr>
            </w:pPr>
            <w:r>
              <w:rPr>
                <w:rStyle w:val="rvts7"/>
                <w:rFonts w:ascii="Times New Roman" w:hAnsi="Times New Roman"/>
                <w:sz w:val="28"/>
                <w:szCs w:val="28"/>
              </w:rPr>
              <w:t xml:space="preserve">Беседа о правилах </w:t>
            </w:r>
            <w:r w:rsidR="00F627F8">
              <w:rPr>
                <w:rStyle w:val="rvts7"/>
                <w:rFonts w:ascii="Times New Roman" w:hAnsi="Times New Roman"/>
                <w:sz w:val="28"/>
                <w:szCs w:val="28"/>
              </w:rPr>
              <w:t xml:space="preserve">безопасного </w:t>
            </w:r>
            <w:r>
              <w:rPr>
                <w:rStyle w:val="rvts7"/>
                <w:rFonts w:ascii="Times New Roman" w:hAnsi="Times New Roman"/>
                <w:sz w:val="28"/>
                <w:szCs w:val="28"/>
              </w:rPr>
              <w:t>поведения в ДОУ, дома, на улице.</w:t>
            </w:r>
            <w:r w:rsidR="00F627F8">
              <w:rPr>
                <w:rStyle w:val="rvts7"/>
                <w:rFonts w:ascii="Times New Roman" w:hAnsi="Times New Roman"/>
                <w:sz w:val="28"/>
                <w:szCs w:val="28"/>
              </w:rPr>
              <w:t xml:space="preserve"> Проведение инструктажей по безопасности с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«Конвенция о правах ребенка»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1725E9">
        <w:trPr>
          <w:trHeight w:val="700"/>
        </w:trPr>
        <w:tc>
          <w:tcPr>
            <w:tcW w:w="132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Pr="001725E9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25E9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063C" w:rsidTr="00FE1F50">
        <w:trPr>
          <w:trHeight w:val="80"/>
        </w:trPr>
        <w:tc>
          <w:tcPr>
            <w:tcW w:w="132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063C" w:rsidTr="004A3A0F">
        <w:trPr>
          <w:trHeight w:val="7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родителей по правовым вопросам. Работа с обращениями.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C1731">
        <w:trPr>
          <w:trHeight w:val="8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на  родительском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собрании с темой: </w:t>
            </w:r>
          </w:p>
          <w:p w:rsidR="00B7063C" w:rsidRDefault="00B7063C" w:rsidP="00B7063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«Права, обязанности ребенка и его родителей»</w:t>
            </w:r>
            <w:r w:rsidR="00CE4C3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  <w:p w:rsidR="006812A3" w:rsidRDefault="006812A3" w:rsidP="00B7063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«Ответственность пешехода на дороге»</w:t>
            </w:r>
          </w:p>
          <w:p w:rsidR="00B7063C" w:rsidRPr="00C231D8" w:rsidRDefault="00C231D8" w:rsidP="00C231D8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 перевозке детей в транспорте и приобретении светоотражательных элементов для использования детьми в вечернее время суток»</w:t>
            </w:r>
            <w:r w:rsidR="00CE4C3C">
              <w:rPr>
                <w:rFonts w:ascii="Times New Roman" w:eastAsia="Times New Roman" w:hAnsi="Times New Roman"/>
                <w:sz w:val="28"/>
                <w:szCs w:val="28"/>
              </w:rPr>
              <w:t>. Проведение инструктажей по безопасности, вручение памяток под роспись.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063C" w:rsidRDefault="00B7063C" w:rsidP="00B70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063C" w:rsidRDefault="00FE1F50" w:rsidP="00B70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  <w:bookmarkStart w:id="0" w:name="_GoBack"/>
            <w:bookmarkEnd w:id="0"/>
          </w:p>
          <w:p w:rsidR="00B7063C" w:rsidRDefault="00B7063C" w:rsidP="00B70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Н.В.,</w:t>
            </w:r>
          </w:p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заведующая</w:t>
            </w:r>
          </w:p>
        </w:tc>
      </w:tr>
      <w:tr w:rsidR="00B7063C" w:rsidTr="004C1731">
        <w:trPr>
          <w:trHeight w:val="11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</w:t>
            </w:r>
            <w:r w:rsidR="006812A3">
              <w:rPr>
                <w:sz w:val="28"/>
                <w:szCs w:val="28"/>
              </w:rPr>
              <w:t xml:space="preserve"> и «круглых столах»</w:t>
            </w:r>
          </w:p>
          <w:p w:rsidR="00B7063C" w:rsidRDefault="00B7063C" w:rsidP="00B706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«О правах участников общеобразовательного процесса»</w:t>
            </w:r>
          </w:p>
          <w:p w:rsidR="00B7063C" w:rsidRDefault="00B7063C" w:rsidP="00B706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«Обязанности родителей в отношении своих несовершеннолетних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Н.В.,</w:t>
            </w:r>
          </w:p>
          <w:p w:rsidR="00B7063C" w:rsidRDefault="00B7063C" w:rsidP="00B70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Инспектор ПДН</w:t>
            </w:r>
          </w:p>
        </w:tc>
      </w:tr>
      <w:tr w:rsidR="00B7063C" w:rsidTr="004A3A0F">
        <w:trPr>
          <w:trHeight w:val="535"/>
        </w:trPr>
        <w:tc>
          <w:tcPr>
            <w:tcW w:w="1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Pr="004A3A0F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3A0F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B7063C" w:rsidTr="004C1731">
        <w:trPr>
          <w:trHeight w:val="8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Индивидуальное консультирование педагогов по вопросам их прав. </w:t>
            </w:r>
            <w:r>
              <w:rPr>
                <w:rFonts w:ascii="Times New Roman" w:hAnsi="Times New Roman"/>
                <w:sz w:val="28"/>
                <w:szCs w:val="28"/>
              </w:rPr>
              <w:t>Работа с обращениями, жалобами.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7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разрешении конфликтных ситуаций в 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4A3A0F">
        <w:trPr>
          <w:trHeight w:val="1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 «Организация работы воспитателя по профилактике, выявлению правонарушений, сопровождение детей и семей, попавших в трудную жизненную ситуацию»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  <w:tr w:rsidR="00B7063C" w:rsidTr="000052CC">
        <w:trPr>
          <w:trHeight w:val="6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9C7C17" w:rsidP="00B7063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уполномоченного: </w:t>
            </w:r>
            <w:r w:rsidR="00B706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B7063C">
              <w:rPr>
                <w:rFonts w:ascii="Times New Roman" w:hAnsi="Times New Roman"/>
                <w:sz w:val="28"/>
                <w:szCs w:val="28"/>
              </w:rPr>
              <w:t>Права участников общеобразовательного процесса»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3C" w:rsidRDefault="00B7063C" w:rsidP="00B7063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Уполномоченный Соловьёва Н.В.</w:t>
            </w:r>
          </w:p>
        </w:tc>
      </w:tr>
    </w:tbl>
    <w:p w:rsidR="000D2427" w:rsidRDefault="000D2427" w:rsidP="000D242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D2427" w:rsidRDefault="000D2427">
      <w:pPr>
        <w:rPr>
          <w:rFonts w:ascii="Times New Roman" w:hAnsi="Times New Roman" w:cs="Times New Roman"/>
          <w:b/>
          <w:sz w:val="28"/>
          <w:szCs w:val="28"/>
        </w:rPr>
      </w:pPr>
    </w:p>
    <w:sectPr w:rsidR="000D2427" w:rsidSect="000052CC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76CAA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6DA9C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96FCEB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B566BC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7CB3162"/>
    <w:multiLevelType w:val="singleLevel"/>
    <w:tmpl w:val="96FCE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A674FEF"/>
    <w:multiLevelType w:val="singleLevel"/>
    <w:tmpl w:val="B566B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" w15:restartNumberingAfterBreak="0">
    <w:nsid w:val="0E2D0B29"/>
    <w:multiLevelType w:val="hybridMultilevel"/>
    <w:tmpl w:val="C4045128"/>
    <w:lvl w:ilvl="0" w:tplc="648CEC0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963B37"/>
    <w:multiLevelType w:val="hybridMultilevel"/>
    <w:tmpl w:val="33C2F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0439A6"/>
    <w:multiLevelType w:val="hybridMultilevel"/>
    <w:tmpl w:val="180E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44F"/>
    <w:multiLevelType w:val="singleLevel"/>
    <w:tmpl w:val="B566B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2C863BC8"/>
    <w:multiLevelType w:val="hybridMultilevel"/>
    <w:tmpl w:val="2070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F1C37"/>
    <w:multiLevelType w:val="singleLevel"/>
    <w:tmpl w:val="96DA9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3CE563EB"/>
    <w:multiLevelType w:val="hybridMultilevel"/>
    <w:tmpl w:val="0F1E7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804194"/>
    <w:multiLevelType w:val="hybridMultilevel"/>
    <w:tmpl w:val="9402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15B4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D364C5B"/>
    <w:multiLevelType w:val="hybridMultilevel"/>
    <w:tmpl w:val="9E8013B4"/>
    <w:lvl w:ilvl="0" w:tplc="648CEC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14"/>
  </w:num>
  <w:num w:numId="8">
    <w:abstractNumId w:val="1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C2C"/>
    <w:rsid w:val="00002B45"/>
    <w:rsid w:val="000052CC"/>
    <w:rsid w:val="000C4B50"/>
    <w:rsid w:val="000D2427"/>
    <w:rsid w:val="00141868"/>
    <w:rsid w:val="001725E9"/>
    <w:rsid w:val="00191E94"/>
    <w:rsid w:val="001E5F4C"/>
    <w:rsid w:val="00322B5C"/>
    <w:rsid w:val="00363079"/>
    <w:rsid w:val="004A3A0F"/>
    <w:rsid w:val="004B673A"/>
    <w:rsid w:val="004D3FA5"/>
    <w:rsid w:val="0050659B"/>
    <w:rsid w:val="00586BD0"/>
    <w:rsid w:val="005C7BCB"/>
    <w:rsid w:val="00604B5A"/>
    <w:rsid w:val="00621701"/>
    <w:rsid w:val="00647D67"/>
    <w:rsid w:val="00666CC5"/>
    <w:rsid w:val="006812A3"/>
    <w:rsid w:val="006A3E2E"/>
    <w:rsid w:val="00760BFD"/>
    <w:rsid w:val="00771A66"/>
    <w:rsid w:val="007A311A"/>
    <w:rsid w:val="00835BF4"/>
    <w:rsid w:val="008A262C"/>
    <w:rsid w:val="008F0C10"/>
    <w:rsid w:val="00912C2C"/>
    <w:rsid w:val="00922E1E"/>
    <w:rsid w:val="00931FF8"/>
    <w:rsid w:val="00943464"/>
    <w:rsid w:val="00963355"/>
    <w:rsid w:val="00990BF8"/>
    <w:rsid w:val="009C7C17"/>
    <w:rsid w:val="00A01A29"/>
    <w:rsid w:val="00A728F2"/>
    <w:rsid w:val="00B7063C"/>
    <w:rsid w:val="00B8259D"/>
    <w:rsid w:val="00C20850"/>
    <w:rsid w:val="00C231D8"/>
    <w:rsid w:val="00CA30BB"/>
    <w:rsid w:val="00CE4C3C"/>
    <w:rsid w:val="00DA12EA"/>
    <w:rsid w:val="00DA4931"/>
    <w:rsid w:val="00E13508"/>
    <w:rsid w:val="00EC0B67"/>
    <w:rsid w:val="00ED69D0"/>
    <w:rsid w:val="00F052C4"/>
    <w:rsid w:val="00F627F8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8EE9A-C0DA-4F50-858C-AB03AA82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31"/>
  </w:style>
  <w:style w:type="paragraph" w:styleId="20">
    <w:name w:val="heading 2"/>
    <w:basedOn w:val="a"/>
    <w:link w:val="21"/>
    <w:qFormat/>
    <w:rsid w:val="00912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2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2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912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">
    <w:name w:val="Стиль2"/>
    <w:rsid w:val="00912C2C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912C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91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2C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12C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12C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F052C4"/>
    <w:pPr>
      <w:ind w:left="720"/>
      <w:contextualSpacing/>
    </w:pPr>
  </w:style>
  <w:style w:type="character" w:customStyle="1" w:styleId="rvts7">
    <w:name w:val="rvts7"/>
    <w:basedOn w:val="a0"/>
    <w:rsid w:val="0092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7764F064E12D4694BC3853B0CC14C6" ma:contentTypeVersion="0" ma:contentTypeDescription="Создание документа." ma:contentTypeScope="" ma:versionID="d09506cebb3251430ba8166137173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F992E-85CA-4300-99EA-942B40FCEA47}"/>
</file>

<file path=customXml/itemProps2.xml><?xml version="1.0" encoding="utf-8"?>
<ds:datastoreItem xmlns:ds="http://schemas.openxmlformats.org/officeDocument/2006/customXml" ds:itemID="{7A25D12E-8E79-4392-9FE5-95D52A9DD01D}"/>
</file>

<file path=customXml/itemProps3.xml><?xml version="1.0" encoding="utf-8"?>
<ds:datastoreItem xmlns:ds="http://schemas.openxmlformats.org/officeDocument/2006/customXml" ds:itemID="{57792F48-C2FC-48DB-A5BB-3C7B25FB6D8D}"/>
</file>

<file path=customXml/itemProps4.xml><?xml version="1.0" encoding="utf-8"?>
<ds:datastoreItem xmlns:ds="http://schemas.openxmlformats.org/officeDocument/2006/customXml" ds:itemID="{A2A51C0E-8DD4-4615-A9A0-938CEA17B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Елена</dc:creator>
  <cp:lastModifiedBy>SUPERKOMP</cp:lastModifiedBy>
  <cp:revision>12</cp:revision>
  <dcterms:created xsi:type="dcterms:W3CDTF">2015-01-23T13:34:00Z</dcterms:created>
  <dcterms:modified xsi:type="dcterms:W3CDTF">2016-10-24T18:26:00Z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0x010100927764F064E12D4694BC3853B0CC14C6</vt:lpwstr>
  </property>
</Properties>
</file>