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737" w:rsidRPr="00946841" w:rsidRDefault="009C6E60" w:rsidP="00F93737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6841">
        <w:rPr>
          <w:rFonts w:ascii="Times New Roman" w:hAnsi="Times New Roman" w:cs="Times New Roman"/>
          <w:b/>
          <w:sz w:val="28"/>
          <w:szCs w:val="28"/>
        </w:rPr>
        <w:t>Технологическая карта урока литературного чтения во 2 классе по теме «Братья наши меньшие»</w:t>
      </w:r>
    </w:p>
    <w:p w:rsidR="00F93737" w:rsidRPr="00946841" w:rsidRDefault="00C73293" w:rsidP="00F937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84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93737" w:rsidRPr="009468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Дата:</w:t>
      </w:r>
      <w:r w:rsidR="00F93737" w:rsidRPr="0094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29. 11. 2018г.</w:t>
      </w:r>
    </w:p>
    <w:p w:rsidR="00F93737" w:rsidRPr="00946841" w:rsidRDefault="00F93737" w:rsidP="00F937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Разуваева Светлана Алексеевна, учитель начальных классов МОУ </w:t>
      </w:r>
      <w:proofErr w:type="spellStart"/>
      <w:r w:rsidRPr="0094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Попадьинская</w:t>
      </w:r>
      <w:proofErr w:type="spellEnd"/>
      <w:r w:rsidRPr="0094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основная общеобразовательная школа</w:t>
      </w:r>
    </w:p>
    <w:p w:rsidR="00C73293" w:rsidRPr="00946841" w:rsidRDefault="00C73293" w:rsidP="007C6C49">
      <w:pPr>
        <w:pStyle w:val="a8"/>
        <w:spacing w:before="0" w:beforeAutospacing="0" w:after="0" w:afterAutospacing="0"/>
        <w:textAlignment w:val="baseline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93737" w:rsidRPr="00946841" w:rsidRDefault="00C73293">
      <w:pPr>
        <w:rPr>
          <w:rFonts w:ascii="Times New Roman" w:hAnsi="Times New Roman" w:cs="Times New Roman"/>
          <w:b/>
          <w:sz w:val="28"/>
          <w:szCs w:val="28"/>
        </w:rPr>
      </w:pPr>
      <w:r w:rsidRPr="00946841">
        <w:rPr>
          <w:rStyle w:val="a9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УМК «Школа России»  Литературное чтение </w:t>
      </w:r>
      <w:r w:rsidRPr="009468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Климанова Л.Ф., Горецкий В.Г., Голованова М.В. и др. </w:t>
      </w:r>
      <w:r w:rsidRPr="00946841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066DDA" w:rsidRPr="00946841" w:rsidRDefault="007F1998">
      <w:pPr>
        <w:rPr>
          <w:rFonts w:ascii="Times New Roman" w:hAnsi="Times New Roman" w:cs="Times New Roman"/>
          <w:b/>
          <w:sz w:val="28"/>
          <w:szCs w:val="28"/>
        </w:rPr>
      </w:pPr>
      <w:r w:rsidRPr="00946841">
        <w:rPr>
          <w:rFonts w:ascii="Times New Roman" w:hAnsi="Times New Roman" w:cs="Times New Roman"/>
          <w:b/>
          <w:sz w:val="28"/>
          <w:szCs w:val="28"/>
        </w:rPr>
        <w:t>Тема:</w:t>
      </w:r>
      <w:r w:rsidRPr="00946841">
        <w:rPr>
          <w:rFonts w:ascii="Times New Roman" w:hAnsi="Times New Roman" w:cs="Times New Roman"/>
          <w:sz w:val="28"/>
          <w:szCs w:val="28"/>
        </w:rPr>
        <w:t xml:space="preserve"> О братьях наших меньших.</w:t>
      </w:r>
    </w:p>
    <w:p w:rsidR="000D1536" w:rsidRPr="00946841" w:rsidRDefault="007F1998">
      <w:pPr>
        <w:rPr>
          <w:rFonts w:ascii="Times New Roman" w:hAnsi="Times New Roman" w:cs="Times New Roman"/>
          <w:b/>
          <w:sz w:val="28"/>
          <w:szCs w:val="28"/>
        </w:rPr>
      </w:pPr>
      <w:r w:rsidRPr="00946841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DA6496" w:rsidRPr="00946841" w:rsidRDefault="000D1536" w:rsidP="000D153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6841">
        <w:rPr>
          <w:rFonts w:ascii="Times New Roman" w:hAnsi="Times New Roman" w:cs="Times New Roman"/>
          <w:sz w:val="28"/>
          <w:szCs w:val="28"/>
        </w:rPr>
        <w:t>Познакомить учащихся с новым разделом.</w:t>
      </w:r>
    </w:p>
    <w:p w:rsidR="000D1536" w:rsidRPr="00946841" w:rsidRDefault="000D1536" w:rsidP="000D153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6841">
        <w:rPr>
          <w:rFonts w:ascii="Times New Roman" w:hAnsi="Times New Roman" w:cs="Times New Roman"/>
          <w:sz w:val="28"/>
          <w:szCs w:val="28"/>
        </w:rPr>
        <w:t>Развивать воображение, связную речь, навыки выразительного чтения.</w:t>
      </w:r>
    </w:p>
    <w:p w:rsidR="000D1536" w:rsidRPr="00946841" w:rsidRDefault="000D1536" w:rsidP="000D153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6841">
        <w:rPr>
          <w:rFonts w:ascii="Times New Roman" w:hAnsi="Times New Roman" w:cs="Times New Roman"/>
          <w:sz w:val="28"/>
          <w:szCs w:val="28"/>
        </w:rPr>
        <w:t>Прививать любовь к животным и интерес к чтению.</w:t>
      </w:r>
    </w:p>
    <w:p w:rsidR="000D1536" w:rsidRPr="00946841" w:rsidRDefault="00CB63F8">
      <w:pPr>
        <w:rPr>
          <w:rFonts w:ascii="Times New Roman" w:hAnsi="Times New Roman" w:cs="Times New Roman"/>
          <w:b/>
          <w:sz w:val="28"/>
          <w:szCs w:val="28"/>
        </w:rPr>
      </w:pPr>
      <w:r w:rsidRPr="00946841">
        <w:rPr>
          <w:rFonts w:ascii="Times New Roman" w:hAnsi="Times New Roman" w:cs="Times New Roman"/>
          <w:b/>
          <w:sz w:val="28"/>
          <w:szCs w:val="28"/>
        </w:rPr>
        <w:t>УУД:</w:t>
      </w:r>
    </w:p>
    <w:p w:rsidR="00BA6AAE" w:rsidRPr="00946841" w:rsidRDefault="005D118A">
      <w:pPr>
        <w:rPr>
          <w:rFonts w:ascii="Times New Roman" w:hAnsi="Times New Roman" w:cs="Times New Roman"/>
          <w:sz w:val="28"/>
          <w:szCs w:val="28"/>
          <w:u w:val="single"/>
        </w:rPr>
      </w:pPr>
      <w:r w:rsidRPr="00946841">
        <w:rPr>
          <w:rFonts w:ascii="Times New Roman" w:hAnsi="Times New Roman" w:cs="Times New Roman"/>
          <w:sz w:val="28"/>
          <w:szCs w:val="28"/>
          <w:u w:val="single"/>
        </w:rPr>
        <w:t>Познавательные</w:t>
      </w:r>
      <w:r w:rsidR="00CB63F8" w:rsidRPr="00946841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94684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CB63F8" w:rsidRPr="00946841" w:rsidRDefault="000D1536" w:rsidP="00CB63F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46841">
        <w:rPr>
          <w:rFonts w:ascii="Times New Roman" w:hAnsi="Times New Roman" w:cs="Times New Roman"/>
          <w:sz w:val="28"/>
          <w:szCs w:val="28"/>
        </w:rPr>
        <w:t xml:space="preserve">ориентироваться в учебнике: определять умения, которые будут сформированы на основе изучения данного раздела; </w:t>
      </w:r>
      <w:r w:rsidR="00BE313C" w:rsidRPr="00946841">
        <w:rPr>
          <w:rFonts w:ascii="Times New Roman" w:hAnsi="Times New Roman" w:cs="Times New Roman"/>
          <w:sz w:val="28"/>
          <w:szCs w:val="28"/>
        </w:rPr>
        <w:t>находить ответы на вопросы в тексте</w:t>
      </w:r>
      <w:r w:rsidR="00295A94" w:rsidRPr="0094684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B63F8" w:rsidRPr="00946841" w:rsidRDefault="00295A94" w:rsidP="00CB63F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46841">
        <w:rPr>
          <w:rFonts w:ascii="Times New Roman" w:hAnsi="Times New Roman" w:cs="Times New Roman"/>
          <w:color w:val="000000" w:themeColor="text1"/>
          <w:sz w:val="28"/>
          <w:szCs w:val="28"/>
        </w:rPr>
        <w:t>извлечение необходимой информации из текстов различных жанров</w:t>
      </w:r>
      <w:r w:rsidR="00BF1C95" w:rsidRPr="00946841">
        <w:rPr>
          <w:rFonts w:ascii="Times New Roman" w:hAnsi="Times New Roman" w:cs="Times New Roman"/>
          <w:sz w:val="28"/>
          <w:szCs w:val="28"/>
        </w:rPr>
        <w:t>, из иллюстраций;</w:t>
      </w:r>
    </w:p>
    <w:p w:rsidR="00CB63F8" w:rsidRPr="00946841" w:rsidRDefault="00295A94" w:rsidP="00CB63F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46841">
        <w:rPr>
          <w:rFonts w:ascii="Times New Roman" w:hAnsi="Times New Roman" w:cs="Times New Roman"/>
          <w:sz w:val="28"/>
          <w:szCs w:val="28"/>
        </w:rPr>
        <w:t xml:space="preserve">сознанное и построение речевого высказывания в устной форме; </w:t>
      </w:r>
    </w:p>
    <w:p w:rsidR="00CB63F8" w:rsidRPr="00946841" w:rsidRDefault="00D557C1" w:rsidP="00C73293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46841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946841">
        <w:rPr>
          <w:rFonts w:ascii="Times New Roman" w:hAnsi="Times New Roman" w:cs="Times New Roman"/>
          <w:sz w:val="28"/>
          <w:szCs w:val="28"/>
        </w:rPr>
        <w:t>знаково</w:t>
      </w:r>
      <w:proofErr w:type="spellEnd"/>
      <w:r w:rsidRPr="00946841">
        <w:rPr>
          <w:rFonts w:ascii="Times New Roman" w:hAnsi="Times New Roman" w:cs="Times New Roman"/>
          <w:sz w:val="28"/>
          <w:szCs w:val="28"/>
        </w:rPr>
        <w:t xml:space="preserve"> – символических средств</w:t>
      </w:r>
      <w:r w:rsidR="00CB63F8" w:rsidRPr="00946841">
        <w:rPr>
          <w:rFonts w:ascii="Times New Roman" w:hAnsi="Times New Roman" w:cs="Times New Roman"/>
          <w:sz w:val="28"/>
          <w:szCs w:val="28"/>
        </w:rPr>
        <w:t>;</w:t>
      </w:r>
      <w:r w:rsidR="00C73293" w:rsidRPr="00946841">
        <w:rPr>
          <w:rFonts w:ascii="Times New Roman" w:hAnsi="Times New Roman" w:cs="Times New Roman"/>
          <w:sz w:val="28"/>
          <w:szCs w:val="28"/>
        </w:rPr>
        <w:t xml:space="preserve"> произвольное</w:t>
      </w:r>
    </w:p>
    <w:p w:rsidR="00CB63F8" w:rsidRPr="00946841" w:rsidRDefault="000D1536" w:rsidP="00CB63F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46841">
        <w:rPr>
          <w:rFonts w:ascii="Times New Roman" w:hAnsi="Times New Roman" w:cs="Times New Roman"/>
          <w:sz w:val="28"/>
          <w:szCs w:val="28"/>
        </w:rPr>
        <w:t>анализ объектов с целью выделения существенных признаков;</w:t>
      </w:r>
    </w:p>
    <w:p w:rsidR="00CB63F8" w:rsidRPr="00946841" w:rsidRDefault="00505863" w:rsidP="00CB63F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46841">
        <w:rPr>
          <w:rFonts w:ascii="Times New Roman" w:hAnsi="Times New Roman" w:cs="Times New Roman"/>
          <w:sz w:val="28"/>
          <w:szCs w:val="28"/>
        </w:rPr>
        <w:t>установлен</w:t>
      </w:r>
      <w:r w:rsidR="00295A94" w:rsidRPr="00946841">
        <w:rPr>
          <w:rFonts w:ascii="Times New Roman" w:hAnsi="Times New Roman" w:cs="Times New Roman"/>
          <w:sz w:val="28"/>
          <w:szCs w:val="28"/>
        </w:rPr>
        <w:t>ие причинно-следственных связей;</w:t>
      </w:r>
    </w:p>
    <w:p w:rsidR="00295A94" w:rsidRPr="00946841" w:rsidRDefault="00295A94" w:rsidP="00CB63F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46841">
        <w:rPr>
          <w:rFonts w:ascii="Times New Roman" w:hAnsi="Times New Roman" w:cs="Times New Roman"/>
          <w:sz w:val="28"/>
          <w:szCs w:val="28"/>
        </w:rPr>
        <w:t>умение анализировать, делать выводы, строить доказательства</w:t>
      </w:r>
      <w:r w:rsidR="00BF1C95" w:rsidRPr="00946841">
        <w:rPr>
          <w:rFonts w:ascii="Times New Roman" w:hAnsi="Times New Roman" w:cs="Times New Roman"/>
          <w:sz w:val="28"/>
          <w:szCs w:val="28"/>
        </w:rPr>
        <w:t>.</w:t>
      </w:r>
    </w:p>
    <w:p w:rsidR="00BF1C95" w:rsidRPr="00946841" w:rsidRDefault="00BF1C95" w:rsidP="00BF1C95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841">
        <w:rPr>
          <w:rFonts w:ascii="Times New Roman" w:hAnsi="Times New Roman" w:cs="Times New Roman"/>
          <w:sz w:val="28"/>
          <w:szCs w:val="28"/>
        </w:rPr>
        <w:t xml:space="preserve">самостоятельное создание способов решения </w:t>
      </w:r>
      <w:proofErr w:type="gramStart"/>
      <w:r w:rsidRPr="00946841">
        <w:rPr>
          <w:rFonts w:ascii="Times New Roman" w:hAnsi="Times New Roman" w:cs="Times New Roman"/>
          <w:sz w:val="28"/>
          <w:szCs w:val="28"/>
        </w:rPr>
        <w:t>проблем  поискового</w:t>
      </w:r>
      <w:proofErr w:type="gramEnd"/>
      <w:r w:rsidRPr="00946841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CB63F8" w:rsidRPr="00946841" w:rsidRDefault="00CB63F8" w:rsidP="00CB63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46841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Личностные:</w:t>
      </w:r>
      <w:r w:rsidRPr="009468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63F8" w:rsidRPr="00946841" w:rsidRDefault="00CB63F8" w:rsidP="00CB63F8">
      <w:pPr>
        <w:numPr>
          <w:ilvl w:val="0"/>
          <w:numId w:val="1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46841">
        <w:rPr>
          <w:rFonts w:ascii="Times New Roman" w:eastAsia="Calibri" w:hAnsi="Times New Roman" w:cs="Times New Roman"/>
          <w:sz w:val="28"/>
          <w:szCs w:val="28"/>
        </w:rPr>
        <w:t>умение оц</w:t>
      </w:r>
      <w:bookmarkStart w:id="0" w:name="_GoBack"/>
      <w:bookmarkEnd w:id="0"/>
      <w:r w:rsidRPr="00946841">
        <w:rPr>
          <w:rFonts w:ascii="Times New Roman" w:eastAsia="Calibri" w:hAnsi="Times New Roman" w:cs="Times New Roman"/>
          <w:sz w:val="28"/>
          <w:szCs w:val="28"/>
        </w:rPr>
        <w:t>енить поступки героев с точки зрения моральных норм;</w:t>
      </w:r>
    </w:p>
    <w:p w:rsidR="00CB63F8" w:rsidRPr="00946841" w:rsidRDefault="00CB63F8" w:rsidP="00CB63F8">
      <w:pPr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46841">
        <w:rPr>
          <w:rFonts w:ascii="Times New Roman" w:eastAsia="Calibri" w:hAnsi="Times New Roman" w:cs="Times New Roman"/>
          <w:sz w:val="28"/>
          <w:szCs w:val="28"/>
        </w:rPr>
        <w:t>развитие готовности к сотрудничеству;</w:t>
      </w:r>
    </w:p>
    <w:p w:rsidR="00CB63F8" w:rsidRPr="00946841" w:rsidRDefault="00CB63F8" w:rsidP="00CB63F8">
      <w:pPr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46841">
        <w:rPr>
          <w:rFonts w:ascii="Times New Roman" w:eastAsia="Calibri" w:hAnsi="Times New Roman" w:cs="Times New Roman"/>
          <w:sz w:val="28"/>
          <w:szCs w:val="28"/>
        </w:rPr>
        <w:t>интерес к общему делу;</w:t>
      </w:r>
    </w:p>
    <w:p w:rsidR="00CB63F8" w:rsidRPr="00946841" w:rsidRDefault="00CB63F8" w:rsidP="00CB63F8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CB63F8" w:rsidRPr="00946841" w:rsidRDefault="00CB63F8" w:rsidP="00CB63F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46841">
        <w:rPr>
          <w:rFonts w:ascii="Times New Roman" w:eastAsia="Calibri" w:hAnsi="Times New Roman" w:cs="Times New Roman"/>
          <w:sz w:val="28"/>
          <w:szCs w:val="28"/>
          <w:u w:val="single"/>
        </w:rPr>
        <w:t>Регулятивные:</w:t>
      </w:r>
      <w:r w:rsidRPr="009468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63F8" w:rsidRPr="00946841" w:rsidRDefault="00CB63F8" w:rsidP="00CB63F8">
      <w:pPr>
        <w:numPr>
          <w:ilvl w:val="0"/>
          <w:numId w:val="15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6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 и</w:t>
      </w:r>
      <w:proofErr w:type="gramEnd"/>
      <w:r w:rsidRPr="00946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формулирование  цели деятельности на уроке с помощью учителя;</w:t>
      </w:r>
    </w:p>
    <w:p w:rsidR="00CB63F8" w:rsidRPr="00946841" w:rsidRDefault="00CB63F8" w:rsidP="00CB63F8">
      <w:pPr>
        <w:numPr>
          <w:ilvl w:val="0"/>
          <w:numId w:val="15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41">
        <w:rPr>
          <w:rFonts w:ascii="Times New Roman" w:eastAsia="Times New Roman" w:hAnsi="Times New Roman" w:cs="Times New Roman"/>
          <w:sz w:val="28"/>
          <w:szCs w:val="28"/>
        </w:rPr>
        <w:t xml:space="preserve"> умение прогнозировать текст;</w:t>
      </w:r>
    </w:p>
    <w:p w:rsidR="00CB63F8" w:rsidRPr="00946841" w:rsidRDefault="00CB63F8" w:rsidP="00CB63F8">
      <w:pPr>
        <w:numPr>
          <w:ilvl w:val="0"/>
          <w:numId w:val="15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оценивать учебные действия в соответствии с поставленной задачей.</w:t>
      </w:r>
    </w:p>
    <w:p w:rsidR="00CB63F8" w:rsidRPr="00946841" w:rsidRDefault="00CB63F8" w:rsidP="00CB63F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46841">
        <w:rPr>
          <w:rFonts w:ascii="Times New Roman" w:eastAsia="Calibri" w:hAnsi="Times New Roman" w:cs="Times New Roman"/>
          <w:sz w:val="28"/>
          <w:szCs w:val="28"/>
          <w:u w:val="single"/>
        </w:rPr>
        <w:t>Коммуникативные:</w:t>
      </w:r>
    </w:p>
    <w:p w:rsidR="00CB63F8" w:rsidRPr="00946841" w:rsidRDefault="00CB63F8" w:rsidP="00CB63F8">
      <w:pPr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proofErr w:type="gramStart"/>
      <w:r w:rsidRPr="00946841">
        <w:rPr>
          <w:rFonts w:ascii="Times New Roman" w:eastAsia="Calibri" w:hAnsi="Times New Roman" w:cs="Times New Roman"/>
          <w:sz w:val="28"/>
          <w:szCs w:val="28"/>
        </w:rPr>
        <w:t>слушание  и</w:t>
      </w:r>
      <w:proofErr w:type="gramEnd"/>
      <w:r w:rsidRPr="00946841">
        <w:rPr>
          <w:rFonts w:ascii="Times New Roman" w:eastAsia="Calibri" w:hAnsi="Times New Roman" w:cs="Times New Roman"/>
          <w:sz w:val="28"/>
          <w:szCs w:val="28"/>
        </w:rPr>
        <w:t xml:space="preserve"> понимание  речи  других;</w:t>
      </w:r>
    </w:p>
    <w:p w:rsidR="00CB63F8" w:rsidRPr="00946841" w:rsidRDefault="00CB63F8" w:rsidP="00CB63F8">
      <w:pPr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proofErr w:type="gramStart"/>
      <w:r w:rsidRPr="00946841">
        <w:rPr>
          <w:rFonts w:ascii="Times New Roman" w:eastAsia="Calibri" w:hAnsi="Times New Roman" w:cs="Times New Roman"/>
          <w:sz w:val="28"/>
          <w:szCs w:val="28"/>
        </w:rPr>
        <w:t>умение  работать</w:t>
      </w:r>
      <w:proofErr w:type="gramEnd"/>
      <w:r w:rsidRPr="0094684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EA02F1" w:rsidRPr="00946841">
        <w:rPr>
          <w:rFonts w:ascii="Times New Roman" w:eastAsia="Calibri" w:hAnsi="Times New Roman" w:cs="Times New Roman"/>
          <w:sz w:val="28"/>
          <w:szCs w:val="28"/>
        </w:rPr>
        <w:t>пар</w:t>
      </w:r>
      <w:r w:rsidRPr="00946841">
        <w:rPr>
          <w:rFonts w:ascii="Times New Roman" w:eastAsia="Calibri" w:hAnsi="Times New Roman" w:cs="Times New Roman"/>
          <w:sz w:val="28"/>
          <w:szCs w:val="28"/>
        </w:rPr>
        <w:t xml:space="preserve">ах, </w:t>
      </w:r>
      <w:r w:rsidRPr="00946841">
        <w:rPr>
          <w:rFonts w:ascii="Times New Roman" w:eastAsia="Times New Roman" w:hAnsi="Times New Roman" w:cs="Times New Roman"/>
          <w:sz w:val="28"/>
          <w:szCs w:val="28"/>
        </w:rPr>
        <w:t xml:space="preserve"> умение договориться</w:t>
      </w:r>
      <w:r w:rsidRPr="009468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D1536" w:rsidRPr="00946841" w:rsidRDefault="000D1536" w:rsidP="000D1536">
      <w:pPr>
        <w:rPr>
          <w:rFonts w:ascii="Times New Roman" w:hAnsi="Times New Roman" w:cs="Times New Roman"/>
          <w:sz w:val="28"/>
          <w:szCs w:val="28"/>
        </w:rPr>
      </w:pPr>
    </w:p>
    <w:p w:rsidR="00DA6496" w:rsidRPr="004B396D" w:rsidRDefault="005D118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B396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614DA0" w:rsidRPr="004B396D">
        <w:rPr>
          <w:rFonts w:ascii="Times New Roman" w:hAnsi="Times New Roman" w:cs="Times New Roman"/>
          <w:sz w:val="24"/>
          <w:szCs w:val="24"/>
        </w:rPr>
        <w:t xml:space="preserve"> </w:t>
      </w:r>
      <w:r w:rsidR="000D1536" w:rsidRPr="004B396D">
        <w:rPr>
          <w:rFonts w:ascii="Times New Roman" w:hAnsi="Times New Roman" w:cs="Times New Roman"/>
          <w:sz w:val="24"/>
          <w:szCs w:val="24"/>
        </w:rPr>
        <w:t xml:space="preserve"> ка</w:t>
      </w:r>
      <w:r w:rsidR="009B634D" w:rsidRPr="004B396D">
        <w:rPr>
          <w:rFonts w:ascii="Times New Roman" w:hAnsi="Times New Roman" w:cs="Times New Roman"/>
          <w:sz w:val="24"/>
          <w:szCs w:val="24"/>
        </w:rPr>
        <w:t>рточки</w:t>
      </w:r>
      <w:proofErr w:type="gramEnd"/>
      <w:r w:rsidR="009B634D" w:rsidRPr="004B396D">
        <w:rPr>
          <w:rFonts w:ascii="Times New Roman" w:hAnsi="Times New Roman" w:cs="Times New Roman"/>
          <w:sz w:val="24"/>
          <w:szCs w:val="24"/>
        </w:rPr>
        <w:t xml:space="preserve"> (для работы в </w:t>
      </w:r>
      <w:r w:rsidR="00EA02F1" w:rsidRPr="004B396D">
        <w:rPr>
          <w:rFonts w:ascii="Times New Roman" w:hAnsi="Times New Roman" w:cs="Times New Roman"/>
          <w:sz w:val="24"/>
          <w:szCs w:val="24"/>
        </w:rPr>
        <w:t>пар</w:t>
      </w:r>
      <w:r w:rsidR="009B634D" w:rsidRPr="004B396D">
        <w:rPr>
          <w:rFonts w:ascii="Times New Roman" w:hAnsi="Times New Roman" w:cs="Times New Roman"/>
          <w:sz w:val="24"/>
          <w:szCs w:val="24"/>
        </w:rPr>
        <w:t>ах), учебник «Литературное чтение» для 2 класса, простой карандаш, компьютерная презентация.</w:t>
      </w:r>
    </w:p>
    <w:p w:rsidR="00921532" w:rsidRPr="004B396D" w:rsidRDefault="00921532">
      <w:pPr>
        <w:rPr>
          <w:rFonts w:ascii="Times New Roman" w:hAnsi="Times New Roman" w:cs="Times New Roman"/>
          <w:sz w:val="24"/>
          <w:szCs w:val="24"/>
        </w:rPr>
      </w:pPr>
    </w:p>
    <w:p w:rsidR="00921532" w:rsidRPr="004B396D" w:rsidRDefault="00921532">
      <w:pPr>
        <w:rPr>
          <w:rFonts w:ascii="Times New Roman" w:hAnsi="Times New Roman" w:cs="Times New Roman"/>
          <w:sz w:val="24"/>
          <w:szCs w:val="24"/>
        </w:rPr>
      </w:pPr>
    </w:p>
    <w:p w:rsidR="00921532" w:rsidRPr="004B396D" w:rsidRDefault="00921532">
      <w:pPr>
        <w:rPr>
          <w:rFonts w:ascii="Times New Roman" w:hAnsi="Times New Roman" w:cs="Times New Roman"/>
          <w:sz w:val="24"/>
          <w:szCs w:val="24"/>
        </w:rPr>
      </w:pPr>
    </w:p>
    <w:p w:rsidR="00EE5040" w:rsidRPr="004B396D" w:rsidRDefault="00EE5040">
      <w:pPr>
        <w:rPr>
          <w:rFonts w:ascii="Times New Roman" w:hAnsi="Times New Roman" w:cs="Times New Roman"/>
          <w:sz w:val="24"/>
          <w:szCs w:val="24"/>
        </w:rPr>
      </w:pPr>
    </w:p>
    <w:p w:rsidR="00EE5040" w:rsidRPr="004B396D" w:rsidRDefault="00EE5040">
      <w:pPr>
        <w:rPr>
          <w:rFonts w:ascii="Times New Roman" w:hAnsi="Times New Roman" w:cs="Times New Roman"/>
          <w:sz w:val="24"/>
          <w:szCs w:val="24"/>
        </w:rPr>
      </w:pPr>
    </w:p>
    <w:p w:rsidR="00921532" w:rsidRPr="004B396D" w:rsidRDefault="00921532">
      <w:pPr>
        <w:rPr>
          <w:rFonts w:ascii="Times New Roman" w:hAnsi="Times New Roman" w:cs="Times New Roman"/>
          <w:sz w:val="24"/>
          <w:szCs w:val="24"/>
        </w:rPr>
      </w:pPr>
    </w:p>
    <w:p w:rsidR="00DA6496" w:rsidRPr="004B396D" w:rsidRDefault="00DA649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59"/>
        <w:tblW w:w="15614" w:type="dxa"/>
        <w:tblLook w:val="04A0" w:firstRow="1" w:lastRow="0" w:firstColumn="1" w:lastColumn="0" w:noHBand="0" w:noVBand="1"/>
      </w:tblPr>
      <w:tblGrid>
        <w:gridCol w:w="2518"/>
        <w:gridCol w:w="7655"/>
        <w:gridCol w:w="2339"/>
        <w:gridCol w:w="3102"/>
      </w:tblGrid>
      <w:tr w:rsidR="00921532" w:rsidRPr="004B396D" w:rsidTr="006072CB">
        <w:trPr>
          <w:trHeight w:val="465"/>
        </w:trPr>
        <w:tc>
          <w:tcPr>
            <w:tcW w:w="2518" w:type="dxa"/>
          </w:tcPr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4" w:type="dxa"/>
            <w:gridSpan w:val="2"/>
          </w:tcPr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  <w:p w:rsidR="00921532" w:rsidRPr="004B396D" w:rsidRDefault="00921532" w:rsidP="00EA02F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02" w:type="dxa"/>
          </w:tcPr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1532" w:rsidRPr="004B396D" w:rsidTr="006072CB">
        <w:trPr>
          <w:trHeight w:val="355"/>
        </w:trPr>
        <w:tc>
          <w:tcPr>
            <w:tcW w:w="2518" w:type="dxa"/>
          </w:tcPr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7655" w:type="dxa"/>
          </w:tcPr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339" w:type="dxa"/>
          </w:tcPr>
          <w:p w:rsidR="00921532" w:rsidRPr="004B396D" w:rsidRDefault="00921532" w:rsidP="00EA02F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102" w:type="dxa"/>
          </w:tcPr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умения (УУД)</w:t>
            </w:r>
          </w:p>
        </w:tc>
      </w:tr>
      <w:tr w:rsidR="00921532" w:rsidRPr="004B396D" w:rsidTr="006072CB">
        <w:trPr>
          <w:trHeight w:val="8637"/>
        </w:trPr>
        <w:tc>
          <w:tcPr>
            <w:tcW w:w="2518" w:type="dxa"/>
          </w:tcPr>
          <w:p w:rsidR="00921532" w:rsidRPr="004B396D" w:rsidRDefault="00921532" w:rsidP="0092153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="00EE5040"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E5040"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Этап мотивации к учебной деятельности</w:t>
            </w: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(Слайд 2)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Речевая разминка </w:t>
            </w:r>
            <w:proofErr w:type="gramStart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</w:t>
            </w:r>
            <w:proofErr w:type="gramEnd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  <w:r w:rsidR="006072CB"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004" w:rsidRPr="004B396D" w:rsidRDefault="00DF2004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IV Работа над новым материалом</w:t>
            </w: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D05" w:rsidRPr="004B396D" w:rsidRDefault="002B0D05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 Физкультминутка</w:t>
            </w:r>
            <w:r w:rsidRPr="004B396D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B396D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</w:t>
            </w: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Слайд 9)</w:t>
            </w: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2B0D05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D05" w:rsidRPr="004B396D" w:rsidRDefault="002B0D05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941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VI  Рефлексия</w:t>
            </w:r>
            <w:proofErr w:type="gramEnd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(Слайд 14)</w:t>
            </w: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921532" w:rsidRPr="004B396D" w:rsidRDefault="00921532" w:rsidP="0092153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Ребята, встаньте красиво, ровно. </w:t>
            </w:r>
          </w:p>
          <w:p w:rsidR="00921532" w:rsidRPr="004B396D" w:rsidRDefault="00921532" w:rsidP="0092153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9D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Прозвенел звонок и смолк,</w:t>
            </w:r>
          </w:p>
          <w:p w:rsidR="00921532" w:rsidRPr="004B396D" w:rsidRDefault="00921532" w:rsidP="009D6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Начинается урок</w:t>
            </w:r>
          </w:p>
          <w:p w:rsidR="00921532" w:rsidRPr="004B396D" w:rsidRDefault="00921532" w:rsidP="009D60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B39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того дождик удачи льется,</w:t>
            </w:r>
            <w:r w:rsidRPr="004B39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Кто улыбается и смеется.</w:t>
            </w:r>
            <w:r w:rsidRPr="004B39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Подарите друг другу улыбку, а я вам подарю капельку удачи. Разотрите ее в ладонях и прикоснитесь друг к другу ладонями и пожелайте удачи. Капелька сейчас маленькая, но к концу урока, надеюсь, она станет большой. т. к. знаний у нас будет больше.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Сегодня </w:t>
            </w:r>
            <w:r w:rsidR="00614DA0" w:rsidRPr="004B396D">
              <w:rPr>
                <w:rFonts w:ascii="Times New Roman" w:hAnsi="Times New Roman" w:cs="Times New Roman"/>
                <w:sz w:val="24"/>
                <w:szCs w:val="24"/>
              </w:rPr>
              <w:t>у нас необычная встреча. У нас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гости. Повернитесь к ним, пожалуйста, улыбнитесь им, а теперь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улыбнитесь  друг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другу. Ведь улыбка украшает человека, дарит всем хорошее настроение. Такое настроение нам понадобится сегодня для работы.  Садитесь. 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Проверим готовность к уроку.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Руки? – На месте!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Ноги? – На месте!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Локти? – У края!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Спинка? – Прямая</w:t>
            </w:r>
            <w:r w:rsidRPr="004B39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5040" w:rsidRPr="004B396D" w:rsidRDefault="00EE5040" w:rsidP="00EA02F1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Светлячок!  А где твой дом?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Я ищу тебя кругом.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Где ты прячешься? Скажи!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Я хочу с тобой дружить!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Посмотрите на экран. Прочитайте про себя и определите жанр литературного произведения. (Стихотворение.)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-Как называется стихотворение? («Светлячок»)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Кто такой светлячок? (Насекомое.  Жук.)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Почему его так назвали?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(Он светится в темноте.  Он отражает свет.)  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А где он живет? (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траве.)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Прочитайте стихотворение «про себя».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Прочитайте стихотворение выразительно.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 Самоопределение к </w:t>
            </w:r>
            <w:proofErr w:type="gramStart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  (</w:t>
            </w:r>
            <w:proofErr w:type="gramEnd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Слайд 4)</w:t>
            </w: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B396D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4"/>
                <w:szCs w:val="24"/>
              </w:rPr>
              <w:t xml:space="preserve">  </w:t>
            </w:r>
            <w:r w:rsidRPr="004B39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 xml:space="preserve">Разгадайте ребусы     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object w:dxaOrig="7197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6" type="#_x0000_t75" style="width:93.75pt;height:71.25pt" o:ole="">
                  <v:imagedata r:id="rId6" o:title=""/>
                </v:shape>
                <o:OLEObject Type="Embed" ProgID="PowerPoint.Slide.12" ShapeID="_x0000_i1156" DrawAspect="Content" ObjectID="_1605646423" r:id="rId7"/>
              </w:objec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921532" w:rsidRPr="004B396D" w:rsidRDefault="00887039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object w:dxaOrig="1440" w:dyaOrig="1440">
                <v:shape id="_x0000_s1091" type="#_x0000_t75" style="position:absolute;margin-left:180pt;margin-top:10.45pt;width:99.75pt;height:74.8pt;z-index:251684864">
                  <v:imagedata r:id="rId8" o:title=""/>
                </v:shape>
                <o:OLEObject Type="Embed" ProgID="PowerPoint.Slide.12" ShapeID="_x0000_s1091" DrawAspect="Content" ObjectID="_1605646425" r:id="rId9"/>
              </w:object>
            </w:r>
            <w:r w:rsidR="00921532" w:rsidRPr="004B396D">
              <w:rPr>
                <w:rFonts w:ascii="Times New Roman" w:hAnsi="Times New Roman" w:cs="Times New Roman"/>
                <w:sz w:val="24"/>
                <w:szCs w:val="24"/>
              </w:rPr>
              <w:object w:dxaOrig="7197" w:dyaOrig="5397">
                <v:shape id="_x0000_i1157" type="#_x0000_t75" style="width:90.75pt;height:75.75pt" o:ole="">
                  <v:imagedata r:id="rId10" o:title=""/>
                </v:shape>
                <o:OLEObject Type="Embed" ProgID="PowerPoint.Slide.12" ShapeID="_x0000_i1157" DrawAspect="Content" ObjectID="_1605646424" r:id="rId11"/>
              </w:objec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-Назовите всех этих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существ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одним словом.  (Животные.)</w:t>
            </w:r>
            <w:r w:rsidRPr="004B396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(Слайд 5)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pPr w:leftFromText="180" w:rightFromText="180" w:vertAnchor="text" w:horzAnchor="margin" w:tblpX="507" w:tblpY="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9"/>
              <w:gridCol w:w="620"/>
              <w:gridCol w:w="670"/>
              <w:gridCol w:w="659"/>
              <w:gridCol w:w="644"/>
              <w:gridCol w:w="668"/>
              <w:gridCol w:w="1912"/>
            </w:tblGrid>
            <w:tr w:rsidR="006072CB" w:rsidRPr="004B396D" w:rsidTr="006072CB">
              <w:trPr>
                <w:trHeight w:val="242"/>
              </w:trPr>
              <w:tc>
                <w:tcPr>
                  <w:tcW w:w="246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620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670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659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</w:p>
              </w:tc>
              <w:tc>
                <w:tcPr>
                  <w:tcW w:w="644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668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</w:t>
                  </w:r>
                </w:p>
              </w:tc>
              <w:tc>
                <w:tcPr>
                  <w:tcW w:w="1912" w:type="dxa"/>
                </w:tcPr>
                <w:p w:rsidR="00921532" w:rsidRPr="004B396D" w:rsidRDefault="006072CB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  <w:tr w:rsidR="006072CB" w:rsidRPr="004B396D" w:rsidTr="006072CB">
              <w:trPr>
                <w:trHeight w:val="231"/>
              </w:trPr>
              <w:tc>
                <w:tcPr>
                  <w:tcW w:w="246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20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670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659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644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668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</w:t>
                  </w:r>
                </w:p>
              </w:tc>
              <w:tc>
                <w:tcPr>
                  <w:tcW w:w="1912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</w:tr>
            <w:tr w:rsidR="006072CB" w:rsidRPr="004B396D" w:rsidTr="006072CB">
              <w:trPr>
                <w:trHeight w:val="451"/>
              </w:trPr>
              <w:tc>
                <w:tcPr>
                  <w:tcW w:w="246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620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670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659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644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668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</w:p>
              </w:tc>
              <w:tc>
                <w:tcPr>
                  <w:tcW w:w="1912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</w:tr>
            <w:tr w:rsidR="006072CB" w:rsidRPr="004B396D" w:rsidTr="006072CB">
              <w:trPr>
                <w:trHeight w:val="231"/>
              </w:trPr>
              <w:tc>
                <w:tcPr>
                  <w:tcW w:w="246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620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670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59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644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668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912" w:type="dxa"/>
                </w:tcPr>
                <w:p w:rsidR="00921532" w:rsidRPr="004B396D" w:rsidRDefault="00921532" w:rsidP="00EA02F1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</w:t>
                  </w:r>
                </w:p>
              </w:tc>
            </w:tr>
            <w:tr w:rsidR="006072CB" w:rsidRPr="004B396D" w:rsidTr="006072CB">
              <w:tblPrEx>
                <w:tblLook w:val="0000" w:firstRow="0" w:lastRow="0" w:firstColumn="0" w:lastColumn="0" w:noHBand="0" w:noVBand="0"/>
              </w:tblPrEx>
              <w:trPr>
                <w:trHeight w:val="308"/>
              </w:trPr>
              <w:tc>
                <w:tcPr>
                  <w:tcW w:w="246" w:type="dxa"/>
                </w:tcPr>
                <w:p w:rsidR="00921532" w:rsidRPr="004B396D" w:rsidRDefault="00921532" w:rsidP="00EA02F1">
                  <w:pPr>
                    <w:pStyle w:val="a4"/>
                    <w:ind w:left="-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620" w:type="dxa"/>
                </w:tcPr>
                <w:p w:rsidR="00921532" w:rsidRPr="004B396D" w:rsidRDefault="00921532" w:rsidP="00EA02F1">
                  <w:pPr>
                    <w:pStyle w:val="a4"/>
                    <w:ind w:left="-5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670" w:type="dxa"/>
                </w:tcPr>
                <w:p w:rsidR="00921532" w:rsidRPr="004B396D" w:rsidRDefault="00921532" w:rsidP="00EA02F1">
                  <w:pPr>
                    <w:pStyle w:val="a4"/>
                    <w:ind w:left="-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</w:t>
                  </w:r>
                </w:p>
              </w:tc>
              <w:tc>
                <w:tcPr>
                  <w:tcW w:w="659" w:type="dxa"/>
                </w:tcPr>
                <w:p w:rsidR="00921532" w:rsidRPr="004B396D" w:rsidRDefault="00921532" w:rsidP="00EA02F1">
                  <w:pPr>
                    <w:pStyle w:val="a4"/>
                    <w:ind w:left="-5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644" w:type="dxa"/>
                </w:tcPr>
                <w:p w:rsidR="00921532" w:rsidRPr="004B396D" w:rsidRDefault="00921532" w:rsidP="00EA02F1">
                  <w:pPr>
                    <w:pStyle w:val="a4"/>
                    <w:ind w:left="-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668" w:type="dxa"/>
                </w:tcPr>
                <w:p w:rsidR="00921532" w:rsidRPr="004B396D" w:rsidRDefault="00921532" w:rsidP="00EA02F1">
                  <w:pPr>
                    <w:pStyle w:val="a4"/>
                    <w:ind w:left="-5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1912" w:type="dxa"/>
                </w:tcPr>
                <w:p w:rsidR="00921532" w:rsidRPr="004B396D" w:rsidRDefault="00921532" w:rsidP="00EA02F1">
                  <w:pPr>
                    <w:pStyle w:val="a4"/>
                    <w:ind w:left="-5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</w:tr>
          </w:tbl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</w:p>
          <w:p w:rsidR="006072CB" w:rsidRPr="004B396D" w:rsidRDefault="006072CB" w:rsidP="00EA02F1">
            <w:pPr>
              <w:pStyle w:val="a4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</w:p>
          <w:p w:rsidR="006072CB" w:rsidRPr="004B396D" w:rsidRDefault="006072CB" w:rsidP="00EA02F1">
            <w:pPr>
              <w:pStyle w:val="a4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</w:p>
          <w:p w:rsidR="006072CB" w:rsidRPr="004B396D" w:rsidRDefault="006072CB" w:rsidP="00EA02F1">
            <w:pPr>
              <w:pStyle w:val="a4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</w:p>
          <w:p w:rsidR="006072CB" w:rsidRPr="004B396D" w:rsidRDefault="006072CB" w:rsidP="00EA02F1">
            <w:pPr>
              <w:pStyle w:val="a4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</w:p>
          <w:tbl>
            <w:tblPr>
              <w:tblStyle w:val="a3"/>
              <w:tblW w:w="7066" w:type="dxa"/>
              <w:tblLook w:val="04A0" w:firstRow="1" w:lastRow="0" w:firstColumn="1" w:lastColumn="0" w:noHBand="0" w:noVBand="1"/>
            </w:tblPr>
            <w:tblGrid>
              <w:gridCol w:w="859"/>
              <w:gridCol w:w="1157"/>
              <w:gridCol w:w="1009"/>
              <w:gridCol w:w="999"/>
              <w:gridCol w:w="11"/>
              <w:gridCol w:w="998"/>
              <w:gridCol w:w="9"/>
              <w:gridCol w:w="1008"/>
              <w:gridCol w:w="1016"/>
            </w:tblGrid>
            <w:tr w:rsidR="006072CB" w:rsidRPr="004B396D" w:rsidTr="006072CB">
              <w:trPr>
                <w:trHeight w:val="220"/>
              </w:trPr>
              <w:tc>
                <w:tcPr>
                  <w:tcW w:w="859" w:type="dxa"/>
                </w:tcPr>
                <w:p w:rsidR="00921532" w:rsidRPr="004B396D" w:rsidRDefault="00887039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4"/>
                      <w:szCs w:val="24"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94" type="#_x0000_t32" style="position:absolute;margin-left:13.85pt;margin-top:6.9pt;width:.05pt;height:83.1pt;flip:y;z-index:251687936" o:connectortype="straight">
                        <v:stroke endarrow="block"/>
                      </v:shape>
                    </w:pict>
                  </w:r>
                  <w:r w:rsidRPr="004B396D">
                    <w:rPr>
                      <w:rFonts w:ascii="Times New Roman" w:hAnsi="Times New Roman" w:cs="Times New Roman"/>
                      <w:b/>
                      <w:bCs/>
                      <w:noProof/>
                      <w:color w:val="00B050"/>
                      <w:sz w:val="24"/>
                      <w:szCs w:val="24"/>
                      <w:lang w:eastAsia="ru-RU"/>
                    </w:rPr>
                    <w:pict>
                      <v:shape id="_x0000_s1095" type="#_x0000_t32" style="position:absolute;margin-left:13.85pt;margin-top:6.9pt;width:126.05pt;height:0;z-index:251688960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1157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09" w:type="dxa"/>
                </w:tcPr>
                <w:p w:rsidR="00921532" w:rsidRPr="004B396D" w:rsidRDefault="00887039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b/>
                      <w:bCs/>
                      <w:noProof/>
                      <w:color w:val="00B050"/>
                      <w:sz w:val="24"/>
                      <w:szCs w:val="24"/>
                      <w:lang w:eastAsia="ru-RU"/>
                    </w:rPr>
                    <w:pict>
                      <v:shape id="_x0000_s1096" type="#_x0000_t32" style="position:absolute;margin-left:18.6pt;margin-top:6.9pt;width:.05pt;height:78.7pt;z-index:251689984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1010" w:type="dxa"/>
                  <w:gridSpan w:val="2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07" w:type="dxa"/>
                  <w:gridSpan w:val="2"/>
                </w:tcPr>
                <w:p w:rsidR="00921532" w:rsidRPr="004B396D" w:rsidRDefault="00887039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bCs/>
                      <w:noProof/>
                      <w:color w:val="00B050"/>
                      <w:sz w:val="24"/>
                      <w:szCs w:val="24"/>
                      <w:lang w:eastAsia="ru-RU"/>
                    </w:rPr>
                    <w:pict>
                      <v:shape id="_x0000_s1098" type="#_x0000_t32" style="position:absolute;margin-left:22.6pt;margin-top:6.9pt;width:.15pt;height:75.5pt;flip:y;z-index:251692032;mso-position-horizontal-relative:text;mso-position-vertical-relative:text" o:connectortype="straight">
                        <v:stroke endarrow="block"/>
                      </v:shape>
                    </w:pict>
                  </w:r>
                  <w:r w:rsidRPr="004B396D">
                    <w:rPr>
                      <w:rFonts w:ascii="Times New Roman" w:hAnsi="Times New Roman" w:cs="Times New Roman"/>
                      <w:b/>
                      <w:bCs/>
                      <w:noProof/>
                      <w:color w:val="00B050"/>
                      <w:sz w:val="24"/>
                      <w:szCs w:val="24"/>
                      <w:lang w:eastAsia="ru-RU"/>
                    </w:rPr>
                    <w:pict>
                      <v:shape id="_x0000_s1100" type="#_x0000_t32" style="position:absolute;margin-left:22.75pt;margin-top:6.9pt;width:119.95pt;height:0;z-index:251694080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1008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</w:tcPr>
                <w:p w:rsidR="00921532" w:rsidRPr="004B396D" w:rsidRDefault="00887039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b/>
                      <w:bCs/>
                      <w:noProof/>
                      <w:color w:val="00B050"/>
                      <w:sz w:val="24"/>
                      <w:szCs w:val="24"/>
                      <w:lang w:eastAsia="ru-RU"/>
                    </w:rPr>
                    <w:pict>
                      <v:shape id="_x0000_s1101" type="#_x0000_t32" style="position:absolute;margin-left:21.4pt;margin-top:6.9pt;width:.05pt;height:25.5pt;z-index:251695104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</w:tr>
            <w:tr w:rsidR="006072CB" w:rsidRPr="004B396D" w:rsidTr="006072CB">
              <w:trPr>
                <w:trHeight w:val="230"/>
              </w:trPr>
              <w:tc>
                <w:tcPr>
                  <w:tcW w:w="859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157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09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10" w:type="dxa"/>
                  <w:gridSpan w:val="2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07" w:type="dxa"/>
                  <w:gridSpan w:val="2"/>
                </w:tcPr>
                <w:p w:rsidR="00921532" w:rsidRPr="004B396D" w:rsidRDefault="00887039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b/>
                      <w:bCs/>
                      <w:noProof/>
                      <w:color w:val="00B050"/>
                      <w:sz w:val="24"/>
                      <w:szCs w:val="24"/>
                      <w:lang w:eastAsia="ru-RU"/>
                    </w:rPr>
                    <w:pict>
                      <v:shape id="_x0000_s1099" type="#_x0000_t32" style="position:absolute;margin-left:22.7pt;margin-top:7.25pt;width:0;height:0;z-index:251693056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1008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</w:tr>
            <w:tr w:rsidR="006072CB" w:rsidRPr="004B396D" w:rsidTr="006072CB">
              <w:trPr>
                <w:trHeight w:val="220"/>
              </w:trPr>
              <w:tc>
                <w:tcPr>
                  <w:tcW w:w="859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157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09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10" w:type="dxa"/>
                  <w:gridSpan w:val="2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07" w:type="dxa"/>
                  <w:gridSpan w:val="2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08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</w:tr>
            <w:tr w:rsidR="006072CB" w:rsidRPr="004B396D" w:rsidTr="006072CB">
              <w:trPr>
                <w:trHeight w:val="230"/>
              </w:trPr>
              <w:tc>
                <w:tcPr>
                  <w:tcW w:w="859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numPr>
                      <w:ilvl w:val="0"/>
                      <w:numId w:val="10"/>
                    </w:numPr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157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09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10" w:type="dxa"/>
                  <w:gridSpan w:val="2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07" w:type="dxa"/>
                  <w:gridSpan w:val="2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08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</w:p>
              </w:tc>
            </w:tr>
            <w:tr w:rsidR="006072CB" w:rsidRPr="004B396D" w:rsidTr="006072CB">
              <w:tblPrEx>
                <w:tblLook w:val="0000" w:firstRow="0" w:lastRow="0" w:firstColumn="0" w:lastColumn="0" w:noHBand="0" w:noVBand="0"/>
              </w:tblPrEx>
              <w:trPr>
                <w:trHeight w:val="180"/>
              </w:trPr>
              <w:tc>
                <w:tcPr>
                  <w:tcW w:w="859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ind w:left="-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57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ind w:left="-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9" w:type="dxa"/>
                </w:tcPr>
                <w:p w:rsidR="00921532" w:rsidRPr="004B396D" w:rsidRDefault="00887039" w:rsidP="00F93737">
                  <w:pPr>
                    <w:pStyle w:val="a4"/>
                    <w:framePr w:hSpace="180" w:wrap="around" w:vAnchor="text" w:hAnchor="margin" w:y="-59"/>
                    <w:ind w:left="-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b/>
                      <w:bCs/>
                      <w:noProof/>
                      <w:color w:val="00B050"/>
                      <w:sz w:val="24"/>
                      <w:szCs w:val="24"/>
                      <w:lang w:eastAsia="ru-RU"/>
                    </w:rPr>
                    <w:pict>
                      <v:shape id="_x0000_s1097" type="#_x0000_t32" style="position:absolute;left:0;text-align:left;margin-left:18.8pt;margin-top:12.05pt;width:125.3pt;height:0;z-index:251691008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999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ind w:left="-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9" w:type="dxa"/>
                  <w:gridSpan w:val="2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ind w:left="-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ind w:left="-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</w:tcPr>
                <w:p w:rsidR="00921532" w:rsidRPr="004B396D" w:rsidRDefault="00921532" w:rsidP="00F93737">
                  <w:pPr>
                    <w:pStyle w:val="a4"/>
                    <w:framePr w:hSpace="180" w:wrap="around" w:vAnchor="text" w:hAnchor="margin" w:y="-59"/>
                    <w:ind w:left="-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- Здесь зашифрована фраза.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Кто  догадался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, в чем секрет?  Как расшифровать слова? 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- Расшифруйте слова и вы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узнаете  название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раздела, к которому мы сегодня переходим.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(«О братьях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наших  меньших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Кто догадался,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кого  называют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«Братьями  нашими меньшими»? (Животных.)</w:t>
            </w:r>
          </w:p>
          <w:p w:rsidR="006072CB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Как вы понимаете здесь слово «меньшие»?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Почему меньшие? Разве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бегемот  или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жираф меньше нас?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(Животные меньшие по разуму. Они не умеют думать, говорить. Они слабее и беззащитнее нас.)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Что подчеркивается словами «наши братья»?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(Те, кто живет рядом с нами. Те, кто требует от нас особой заботы и ухода.)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Какие животные требуют от нас особой заботы и ухода?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(Домашние животные.  Животные живого уголка.  Животные, которые живут в зоопарках.  Они не умеют самостоятельно добывать корм.)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мы поговорим о животных. 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Сформулируйте тему нашего урока.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«Братья наши меньшие».</w:t>
            </w:r>
          </w:p>
          <w:p w:rsidR="006072CB" w:rsidRPr="004B396D" w:rsidRDefault="006072CB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2CB" w:rsidRPr="004B396D" w:rsidRDefault="006072CB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ind w:left="7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2CB" w:rsidRPr="004B396D" w:rsidRDefault="006072CB" w:rsidP="006072CB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1.Прогнозирование раздела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Узнав название раздела и поняв это название, можете ли вы предположить, какие произведения мы будем изучать в этом разделе?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(Это будут произведения о животных и об отношении человека к ним.)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Откройте учебники на странице 125.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Прочитайте, с чем мы познакомимся в этом разделе?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072CB" w:rsidRPr="004B396D">
              <w:rPr>
                <w:rFonts w:ascii="Times New Roman" w:hAnsi="Times New Roman" w:cs="Times New Roman"/>
                <w:sz w:val="24"/>
                <w:szCs w:val="24"/>
              </w:rPr>
              <w:t>читает Даша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Чему мы научимся?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072CB" w:rsidRPr="004B396D">
              <w:rPr>
                <w:rFonts w:ascii="Times New Roman" w:hAnsi="Times New Roman" w:cs="Times New Roman"/>
                <w:sz w:val="24"/>
                <w:szCs w:val="24"/>
              </w:rPr>
              <w:t>читает Рита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Чему мы будем учиться?</w:t>
            </w:r>
          </w:p>
          <w:p w:rsidR="00921532" w:rsidRPr="004B396D" w:rsidRDefault="00921532" w:rsidP="00EA02F1">
            <w:pPr>
              <w:pStyle w:val="a4"/>
              <w:tabs>
                <w:tab w:val="left" w:pos="3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(чита</w:t>
            </w:r>
            <w:r w:rsidR="00F332FF" w:rsidRPr="004B396D">
              <w:rPr>
                <w:rFonts w:ascii="Times New Roman" w:hAnsi="Times New Roman" w:cs="Times New Roman"/>
                <w:sz w:val="24"/>
                <w:szCs w:val="24"/>
              </w:rPr>
              <w:t>ет Даша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21532" w:rsidRPr="004B396D" w:rsidRDefault="00921532" w:rsidP="00EA02F1">
            <w:pPr>
              <w:pStyle w:val="a4"/>
              <w:numPr>
                <w:ilvl w:val="0"/>
                <w:numId w:val="1"/>
              </w:numPr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текстом Н. Сладкова «Они и мы»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1) Знакомство с писателем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Слайд 6)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-Прочитайте фамилию автора вступительной статьи на странице 126.  (Н. Сладков.)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на портрет Николая Ивановича Сладкова. Родился он в 1920 году в Москве, но всю жизнь прожил в Ленинграде (сейчас это Санкт-Петербург). С детства он любил природу, интересовался ей. Со 2 класса записывал в специальную тетрадь свои впечатления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и  наблюдения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о животных.  Посмотрите на эту выставку книг. Сладков 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написал более 60-ти книг, а в каждой книге огромное количество рассказов.  В них он пишет о том, как прекрасна и неповторима жизнь природы, о бесконечном разнообразии окружающего нас мира. Много писал о необходимости защиты природы,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о  воспитании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бережного отношения к природе. Умер Николай Иванович Сладков в 1996 году в возрасте 76 лет. Теперь познакомимся с его статьей.</w:t>
            </w:r>
          </w:p>
          <w:p w:rsidR="00F332FF" w:rsidRPr="004B396D" w:rsidRDefault="00F332FF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2) Антиципация чтения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Прочитайте ее название.</w:t>
            </w:r>
          </w:p>
          <w:p w:rsidR="00921532" w:rsidRPr="004B396D" w:rsidRDefault="00921532" w:rsidP="00EA02F1">
            <w:pPr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(«Они и мы»)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-Кого это имеет в виду автор, когда говорит: «они»?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(Автор имеет в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виду  животных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Кого это имеет в виду автор, когда говорит: «мы»?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(Автор имеет в виду людей.)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Как вы думаете, о ком этот текст?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О  животных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и людях, об отношении людей к животным.)</w:t>
            </w:r>
          </w:p>
          <w:p w:rsidR="00F332FF" w:rsidRPr="004B396D" w:rsidRDefault="00F332FF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3) Словарная работа </w:t>
            </w: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proofErr w:type="gramStart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</w:t>
            </w:r>
            <w:proofErr w:type="gramEnd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Слайд 7)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- Верны ли наши предположения, мы убедимся, когда прочитаем текст. Но сначала уточним значение некоторых слов, которые встретятся в тексте.  Какой словарь поможет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нам  растолковать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непонятных слов? (Толковый словарь.) 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Здесь слова зашифрованы.</w:t>
            </w:r>
          </w:p>
          <w:p w:rsidR="00921532" w:rsidRPr="004B396D" w:rsidRDefault="00921532" w:rsidP="00EA02F1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коилац</w:t>
            </w:r>
            <w:proofErr w:type="spell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околица)     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яивмзыйу</w:t>
            </w:r>
            <w:proofErr w:type="spell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(уязвимый)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2124365                             81532467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Околица 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—  1. Изгородь вокруг деревни или у края деревни; вообще край деревни. 2. Место вокруг селения, рядом с ним, окружающая местность.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i/>
                <w:sz w:val="24"/>
                <w:szCs w:val="24"/>
              </w:rPr>
              <w:t>Уязвимый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— тот, которого легко обидеть.  Слабый, плохо защищенный.</w:t>
            </w:r>
          </w:p>
          <w:p w:rsidR="002B0D05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- Сейчас я прочитаю текст, а вы внимательно слушайте. 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4) Первичное чтение текста (учителем).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Проверка первичного восприятия текста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-Какой текст прослушали: художественный или научно-познавательный?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(Научно-познавательный.)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-Докажите, что это научно-познавательный текст.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(В научно-познавательном тексте автор не передает свои чувства и переживания, он сообщает только факты, сведения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о  жизни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животных.  В таком тексте много познавательного материала.)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Подумайте, какие факты сообщает нам автор?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(Животные живут в лесах, полях, болотах).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А чем отличается художественный текст от научно-познавательного?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художественном тексте автор передает свое отношение к герою, вызывает у читателя сочувствие, переживание за его судьбу, желание помочь ему в трудной ситуации.)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Как вы думаете, для чего автор создал такой текст?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Чтобы  дать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знания  об окружающем мире.)</w:t>
            </w:r>
          </w:p>
          <w:p w:rsidR="002B0D05" w:rsidRPr="004B396D" w:rsidRDefault="002B0D05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5) Вторичное чтение текста (детьми)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Прочитайте текст «жужжащим» чтением вполголоса, по «цепочке»</w:t>
            </w:r>
          </w:p>
          <w:p w:rsidR="002B0D05" w:rsidRPr="004B396D" w:rsidRDefault="002B0D05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6) Работа по содержанию текста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Что это за существа в перьях? (Это птицы.)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Что за существа в чешуе? (Это рыбы.)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Что за существа в шерсти? (Это звери.)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Как назвать этих существ одним словом? (Животные.)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Что общее связывает нас с животными? (Жизнь.)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А почему автор называет животных нашими соседями и земляками?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(Соседи потому, что живут рядом с нами. Земляки потому, что живут с нами на одной земле, на одной планете.)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Много тысячелетий живут на планете рядом с нами птицы, рыбы, звери, насекомые.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Найдите в тексте, как автор называет животных? (Странные существа, обитатели.)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Подумайте, какое главное правило при общении с животными нам предложил Н. Сладков?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(«Не навреди!»)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Как человек может навредить животным?</w:t>
            </w:r>
          </w:p>
          <w:p w:rsidR="00921532" w:rsidRPr="004B396D" w:rsidRDefault="00921532" w:rsidP="00EA02F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Люди  загрязняют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водоемы, воздух. Еще выбрасывают на улицу маленьких котят, щенков. Они становятся бездомными.)</w:t>
            </w:r>
          </w:p>
          <w:p w:rsidR="00921532" w:rsidRPr="004B396D" w:rsidRDefault="00921532" w:rsidP="00EA0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Скажите, а в жизни приходилось ли вам видеть бездомных животных, приходилось ли сталкиваться с ситуациями, когда люди обижали животных? </w:t>
            </w:r>
            <w:r w:rsidRPr="004B396D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</w:t>
            </w:r>
          </w:p>
          <w:p w:rsidR="00921532" w:rsidRPr="004B396D" w:rsidRDefault="00921532" w:rsidP="00EA02F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Почему, по-вашему, писатели обращаются к этой теме?</w:t>
            </w:r>
          </w:p>
          <w:p w:rsidR="00921532" w:rsidRPr="004B396D" w:rsidRDefault="00921532" w:rsidP="00EA02F1">
            <w:pPr>
              <w:tabs>
                <w:tab w:val="left" w:pos="44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(Много людей жестоких и равнодушных, которые обижают животных или просто проходят мимо.)</w:t>
            </w:r>
            <w:r w:rsidRPr="004B396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Можем ли мы как-то помочь животным?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(Да.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Можно  взять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хотя бы одного маленького котенка домой и заботиться о нем: кормить его, лечить. Нужно пожалеть их, проявить к ним сострадание, ведь они маленькие и беззащитные.  Можно подкармливать птиц зимой.)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- Сделайте вывод, как же нужно относиться к животным,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чтобы  им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не навредить? Что нужно для этого делать? </w:t>
            </w: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(Слайд 8)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Вывод: </w:t>
            </w:r>
            <w:r w:rsidRPr="004B396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нужно любить животных, заботиться о них, кормить их, не засорять и не загрязнять водоемы и воздух. Общение с животными положительно влияет на человека, делает его добрее, мягче.</w:t>
            </w:r>
          </w:p>
          <w:p w:rsidR="002B0D05" w:rsidRPr="004B396D" w:rsidRDefault="002B0D05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2B0D05" w:rsidRPr="004B396D" w:rsidRDefault="002B0D05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Шли по крыше три кота. 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Три кота Василия.  (Ходьба.)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Поднимали три хвоста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Прямо в небо синее. (Поднимание рук.)</w:t>
            </w:r>
          </w:p>
          <w:p w:rsidR="00921532" w:rsidRPr="004B396D" w:rsidRDefault="002B0D05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Сели киск</w:t>
            </w:r>
            <w:r w:rsidR="00921532"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 на карниз,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Посмотрели вверх и вниз. (Приседание.)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 сказали три кота: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Красота! Красота! (Хлопки в ладоши.)</w:t>
            </w:r>
          </w:p>
          <w:p w:rsidR="002B0D05" w:rsidRPr="004B396D" w:rsidRDefault="002B0D05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21532" w:rsidRPr="004B396D" w:rsidRDefault="00921532" w:rsidP="00EA02F1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над </w:t>
            </w:r>
            <w:proofErr w:type="gramStart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стихотворением  А.</w:t>
            </w:r>
            <w:proofErr w:type="gramEnd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 Шибаева «Кто кем становится»</w:t>
            </w: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Знакомство с писателем    </w:t>
            </w:r>
            <w:proofErr w:type="gramStart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</w:t>
            </w:r>
            <w:proofErr w:type="gramEnd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Слайд 10)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на портрет А. А. Шибаева. Родился он в 1923 году в городе Волхове Ленинградской области. Воевал в Великую Отечественную войну, был тяжело ранен. Долгие годы боролся с болезнями.  Умер в 1979 году, прожив 56 лет. А. А. Шибаев сочинял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веселые,  радостные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стихи. С одним из них мы сегодня познакомимся. Но сначала рассмотрите иллюстрации на странице 127. Как вы думаете, что хотели нам показать авторы учебника? </w:t>
            </w:r>
            <w:r w:rsidRPr="004B396D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Прочитайте название стихотворения.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(«Кто кем становится»)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 чем говорит это название? </w:t>
            </w:r>
            <w:r w:rsidRPr="004B396D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Найдите задание 1 на странице 127. Прочитайте его.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Что нужно сделать в стихотворении?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(Вставить пропущенные слова.)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Выполните задание.  Кому трудно запомнить, можно работать карандашом, не нажимая на него.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i/>
                <w:sz w:val="24"/>
                <w:szCs w:val="24"/>
              </w:rPr>
              <w:t>(Учащиеся читают самостоятельно стихотворение и вставляют пропущенные слова.)</w:t>
            </w:r>
          </w:p>
          <w:p w:rsidR="002B0D05" w:rsidRPr="004B396D" w:rsidRDefault="002B0D05" w:rsidP="00EA02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2) Первичное чтение стихотворения.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Проверка восприятия стихотворения</w:t>
            </w:r>
          </w:p>
          <w:p w:rsidR="00921532" w:rsidRPr="004B396D" w:rsidRDefault="00921532" w:rsidP="00EA02F1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-Понравилось ли вам стихотворение?</w:t>
            </w:r>
          </w:p>
          <w:p w:rsidR="00921532" w:rsidRPr="004B396D" w:rsidRDefault="00921532" w:rsidP="00EA02F1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Какое оно?</w:t>
            </w:r>
          </w:p>
          <w:p w:rsidR="00921532" w:rsidRPr="004B396D" w:rsidRDefault="00921532" w:rsidP="00EA02F1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(Веселое, шуточное.)</w:t>
            </w:r>
          </w:p>
          <w:p w:rsidR="00921532" w:rsidRPr="004B396D" w:rsidRDefault="00921532" w:rsidP="00EA02F1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- Что вы представили, когда его читали? Какие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картинки  возникли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в вашем воображении?</w:t>
            </w:r>
          </w:p>
          <w:p w:rsidR="00921532" w:rsidRPr="004B396D" w:rsidRDefault="00921532" w:rsidP="00EA02F1">
            <w:pPr>
              <w:tabs>
                <w:tab w:val="left" w:pos="124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i/>
                <w:sz w:val="24"/>
                <w:szCs w:val="24"/>
              </w:rPr>
              <w:t>(Учитель спрашивает каждого ученика.)</w:t>
            </w:r>
          </w:p>
          <w:p w:rsidR="00921532" w:rsidRPr="004B396D" w:rsidRDefault="00921532" w:rsidP="00EA02F1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- Сейчас почитаем стихотворение выразительно. 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B39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Выразительное чтение стихотворения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(Учащиеся читают стихотворение по «цепочке».)</w:t>
            </w:r>
          </w:p>
          <w:p w:rsidR="002B0D05" w:rsidRPr="004B396D" w:rsidRDefault="002B0D05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D05" w:rsidRPr="004B396D" w:rsidRDefault="002B0D05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pStyle w:val="a4"/>
              <w:tabs>
                <w:tab w:val="left" w:pos="1941"/>
                <w:tab w:val="center" w:pos="4269"/>
                <w:tab w:val="left" w:pos="5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Игра «Кто у кого» - Работа в парах       </w:t>
            </w:r>
            <w:proofErr w:type="gramStart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</w:t>
            </w:r>
            <w:proofErr w:type="gramEnd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Слайды 11, 12, 13)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У вас на столах карточки с названиями животных.  Запишите рядом названия детенышей животных.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88"/>
              <w:gridCol w:w="3419"/>
            </w:tblGrid>
            <w:tr w:rsidR="00921532" w:rsidRPr="004B396D" w:rsidTr="0094104E">
              <w:trPr>
                <w:trHeight w:val="3433"/>
              </w:trPr>
              <w:tc>
                <w:tcPr>
                  <w:tcW w:w="2388" w:type="dxa"/>
                </w:tcPr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кошки — 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собаки—…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зайчихи 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утки—…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овечки—…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курочки—…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ежихи—…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коровы—…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свиньи—…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лисы—…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рыбки—…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лосихи 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У волчицы—…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скворчихи—…   .</w:t>
                  </w:r>
                </w:p>
              </w:tc>
              <w:tc>
                <w:tcPr>
                  <w:tcW w:w="3419" w:type="dxa"/>
                </w:tcPr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У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кошки  —</w:t>
                  </w:r>
                  <w:proofErr w:type="gramEnd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котенок.</w:t>
                  </w:r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собаки — щенок.</w:t>
                  </w:r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зайчихи — зайчонок.</w:t>
                  </w:r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утки — 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утенок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овечки — </w:t>
                  </w:r>
                  <w:proofErr w:type="gramStart"/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ягненок .</w:t>
                  </w:r>
                  <w:proofErr w:type="gramEnd"/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курочки — цыпленок.</w:t>
                  </w:r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ежихи — ежонок.</w:t>
                  </w:r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коровы — теленок.</w:t>
                  </w:r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свиньи — поросенок.</w:t>
                  </w:r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лисы — лисенок.</w:t>
                  </w:r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рыбки — малек.</w:t>
                  </w:r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лосихи — лосенок.</w:t>
                  </w:r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 волчицы — волчонок.</w:t>
                  </w:r>
                </w:p>
                <w:p w:rsidR="00921532" w:rsidRPr="004B396D" w:rsidRDefault="00921532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9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скворчихи — птенец.</w:t>
                  </w:r>
                </w:p>
              </w:tc>
            </w:tr>
            <w:tr w:rsidR="0094104E" w:rsidRPr="004B396D" w:rsidTr="0094104E">
              <w:trPr>
                <w:trHeight w:val="70"/>
              </w:trPr>
              <w:tc>
                <w:tcPr>
                  <w:tcW w:w="2388" w:type="dxa"/>
                </w:tcPr>
                <w:p w:rsidR="0094104E" w:rsidRPr="004B396D" w:rsidRDefault="0094104E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104E" w:rsidRPr="004B396D" w:rsidRDefault="0094104E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104E" w:rsidRPr="004B396D" w:rsidRDefault="0094104E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104E" w:rsidRPr="004B396D" w:rsidRDefault="0094104E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19" w:type="dxa"/>
                </w:tcPr>
                <w:p w:rsidR="0094104E" w:rsidRPr="004B396D" w:rsidRDefault="0094104E" w:rsidP="00F93737">
                  <w:pPr>
                    <w:framePr w:hSpace="180" w:wrap="around" w:vAnchor="text" w:hAnchor="margin" w:y="-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94406" w:rsidRPr="004B396D" w:rsidRDefault="00921532" w:rsidP="00D94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94406"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В конце разговора давайте вернемся к началу нашего урока. </w:t>
            </w:r>
          </w:p>
          <w:p w:rsidR="00D94406" w:rsidRPr="004B396D" w:rsidRDefault="00D94406" w:rsidP="00D94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Действительно, животные наши младшие братья. Их нужно беречь и защищать от врагов. Ребята, мы должны с вами беречь всех животных: и домашних, и диких, и больших, и маленьких, независимо от их размера.</w:t>
            </w:r>
          </w:p>
          <w:p w:rsidR="00D94406" w:rsidRPr="004B396D" w:rsidRDefault="00D94406" w:rsidP="00D94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Человек, который не только любит животных, но и бережет их, имеет большое и доброе сердце. Надеюсь, что у вас тоже будет большое и доброе сердце. Ведь «все доброе на Земле – от солнца, все хорошее – от человека».</w:t>
            </w:r>
          </w:p>
          <w:p w:rsidR="0094104E" w:rsidRPr="004B396D" w:rsidRDefault="0094104E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Поднимите смайлик, который отражает ваше отношение к материалу урока.</w:t>
            </w:r>
          </w:p>
          <w:p w:rsidR="00921532" w:rsidRPr="004B396D" w:rsidRDefault="00887039" w:rsidP="00EA02F1">
            <w:pPr>
              <w:tabs>
                <w:tab w:val="left" w:pos="25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93" type="#_x0000_t96" style="position:absolute;margin-left:8.25pt;margin-top:1.65pt;width:44.45pt;height:42.75pt;z-index:251686912" fillcolor="yellow"/>
              </w:pict>
            </w:r>
            <w:r w:rsidR="00921532"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="00921532" w:rsidRPr="004B39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D9EAE" wp14:editId="36BD536D">
                  <wp:extent cx="600075" cy="571500"/>
                  <wp:effectExtent l="19050" t="0" r="0" b="0"/>
                  <wp:docPr id="1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43000" cy="1143000"/>
                            <a:chOff x="7429500" y="3500438"/>
                            <a:chExt cx="1143000" cy="1143000"/>
                          </a:xfrm>
                        </a:grpSpPr>
                        <a:sp>
                          <a:nvSpPr>
                            <a:cNvPr id="27654" name="AutoShape 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429500" y="3500438"/>
                              <a:ext cx="1143000" cy="1143000"/>
                            </a:xfrm>
                            <a:prstGeom prst="smileyFace">
                              <a:avLst>
                                <a:gd name="adj" fmla="val -69"/>
                              </a:avLst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921532"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921532" w:rsidRPr="004B39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64AC0" wp14:editId="75DE6C88">
                  <wp:extent cx="609600" cy="571500"/>
                  <wp:effectExtent l="19050" t="0" r="0" b="0"/>
                  <wp:docPr id="3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43000" cy="1143000"/>
                            <a:chOff x="7429500" y="5143500"/>
                            <a:chExt cx="1143000" cy="1143000"/>
                          </a:xfrm>
                        </a:grpSpPr>
                        <a:sp>
                          <a:nvSpPr>
                            <a:cNvPr id="39941" name="AutoShape 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429500" y="5143500"/>
                              <a:ext cx="1143000" cy="1143000"/>
                            </a:xfrm>
                            <a:prstGeom prst="smileyFace">
                              <a:avLst>
                                <a:gd name="adj" fmla="val -4653"/>
                              </a:avLst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 dirty="0"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921532"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921532" w:rsidRPr="004B396D" w:rsidRDefault="00887039" w:rsidP="00EA02F1">
            <w:pPr>
              <w:tabs>
                <w:tab w:val="left" w:pos="2595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2" type="#_x0000_t32" style="position:absolute;left:0;text-align:left;margin-left:126pt;margin-top:12.2pt;width:9.75pt;height:.05pt;z-index:251685888" o:connectortype="straight"/>
              </w:pict>
            </w:r>
          </w:p>
          <w:p w:rsidR="00921532" w:rsidRPr="004B396D" w:rsidRDefault="00921532" w:rsidP="00EA02F1">
            <w:pPr>
              <w:tabs>
                <w:tab w:val="left" w:pos="25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Оцените свою работу на уроке:</w:t>
            </w:r>
          </w:p>
          <w:p w:rsidR="00921532" w:rsidRPr="004B396D" w:rsidRDefault="00921532" w:rsidP="00EA02F1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Желтый: на уроке мне было интересно. У меня все получилось.</w:t>
            </w:r>
          </w:p>
          <w:p w:rsidR="00921532" w:rsidRPr="004B396D" w:rsidRDefault="00921532" w:rsidP="00EA02F1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Зеленый: на уроке мне было интересно,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но  были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трудности.</w:t>
            </w:r>
          </w:p>
          <w:p w:rsidR="00921532" w:rsidRPr="004B396D" w:rsidRDefault="00921532" w:rsidP="00EA02F1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Красный: на уроке мне было неинтересно, скучно. Я не справился с заданием.</w:t>
            </w:r>
            <w:r w:rsidRPr="004B396D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VII   Подведение итогов урока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Какой раздел мы начали изучать сегодня?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(«Братья наши меньшие»)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- Нравится ли вам, что в учебнике есть такой раздел? Почему?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Чему нас учит этот раздел?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(Заботится о животных, жалеть их.)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VIII Домашнее задание</w:t>
            </w:r>
            <w:proofErr w:type="gramStart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</w:t>
            </w:r>
            <w:proofErr w:type="gramEnd"/>
            <w:r w:rsidRPr="004B396D">
              <w:rPr>
                <w:rFonts w:ascii="Times New Roman" w:hAnsi="Times New Roman" w:cs="Times New Roman"/>
                <w:b/>
                <w:sz w:val="24"/>
                <w:szCs w:val="24"/>
              </w:rPr>
              <w:t>Слайд 15)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Нарисуй любое взрослое животное с детенышем и составь о них рассказ.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Готовятся к работе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Читают на экране литературное произведение, определяют его жанр, отвечают на вопросы учителя, читают выразительно.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Разгадывают ребусы.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039" w:rsidRDefault="00887039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039" w:rsidRPr="004B396D" w:rsidRDefault="00887039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Расшифровывают фразу.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039" w:rsidRDefault="00887039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039" w:rsidRDefault="00887039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039" w:rsidRPr="004B396D" w:rsidRDefault="00887039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2FF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Отвечают на в</w:t>
            </w:r>
            <w:r w:rsidR="00946841">
              <w:rPr>
                <w:rFonts w:ascii="Times New Roman" w:hAnsi="Times New Roman" w:cs="Times New Roman"/>
                <w:sz w:val="24"/>
                <w:szCs w:val="24"/>
              </w:rPr>
              <w:t>опросы, формулируют тему урока</w:t>
            </w:r>
          </w:p>
          <w:p w:rsidR="00946841" w:rsidRPr="004B396D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2FF" w:rsidRPr="004B396D" w:rsidRDefault="00F332FF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2FF" w:rsidRPr="004B396D" w:rsidRDefault="00F332FF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2FF" w:rsidRPr="004B396D" w:rsidRDefault="00F332FF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2FF" w:rsidRPr="004B396D" w:rsidRDefault="00F332FF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2FF" w:rsidRDefault="00F332FF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039" w:rsidRDefault="00887039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039" w:rsidRDefault="00887039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039" w:rsidRDefault="00887039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039" w:rsidRDefault="00887039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039" w:rsidRDefault="00887039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039" w:rsidRPr="004B396D" w:rsidRDefault="00887039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2FF" w:rsidRPr="004B396D" w:rsidRDefault="00F332FF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Прогнозируют название раздела.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2FF" w:rsidRPr="004B396D" w:rsidRDefault="00F332FF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2FF" w:rsidRPr="004B396D" w:rsidRDefault="00F332FF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портрет писателя, слушают информацию о 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писателе.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Расшифровывают слова, знакомятся со значением новых слов.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над текстом, анализируют, 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доказывают, учатся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делать выводы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D05" w:rsidRPr="004B396D" w:rsidRDefault="002B0D05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D05" w:rsidRPr="004B396D" w:rsidRDefault="002B0D05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Читают текст 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анализируют, устанавливают причинно-следственные связи, делают выводы.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Делают физкультминутку.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D05" w:rsidRPr="004B396D" w:rsidRDefault="002B0D05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Знакомятся с писателем, прогнозируют текст, вставляют в стихотворение пропущенные слова.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D05" w:rsidRPr="004B396D" w:rsidRDefault="002B0D05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D05" w:rsidRPr="004B396D" w:rsidRDefault="002B0D05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D05" w:rsidRPr="004B396D" w:rsidRDefault="002B0D05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Читают выразительно.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Работают в парах: в карточках записывают детенышей животных.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Pr="004B396D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Оценивают свою работу на уроке с помощью смайликов.</w:t>
            </w: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Делают выводы по уроку.</w:t>
            </w:r>
          </w:p>
          <w:p w:rsidR="00921532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Pr="004B396D" w:rsidRDefault="00946841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532" w:rsidRPr="004B396D" w:rsidRDefault="00921532" w:rsidP="00E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Записывают задание в дневник.</w:t>
            </w:r>
          </w:p>
        </w:tc>
        <w:tc>
          <w:tcPr>
            <w:tcW w:w="3102" w:type="dxa"/>
          </w:tcPr>
          <w:p w:rsidR="00614DA0" w:rsidRPr="004B396D" w:rsidRDefault="00614DA0" w:rsidP="00EE504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Регулятивные: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5040" w:rsidRPr="004B396D">
              <w:rPr>
                <w:rFonts w:ascii="Times New Roman" w:hAnsi="Times New Roman" w:cs="Times New Roman"/>
                <w:sz w:val="24"/>
                <w:szCs w:val="24"/>
              </w:rPr>
              <w:t>умение оценивать учебные действия в соответствии с поставленной задачей</w:t>
            </w: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DF20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614DA0" w:rsidRPr="004B396D" w:rsidRDefault="00614DA0" w:rsidP="00DF200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B39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 и</w:t>
            </w:r>
            <w:proofErr w:type="gramEnd"/>
            <w:r w:rsidRPr="004B39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формулирование  цели деятельности на уроке ;</w:t>
            </w:r>
          </w:p>
          <w:p w:rsidR="00DF2004" w:rsidRPr="004B396D" w:rsidRDefault="00DF2004" w:rsidP="00DF200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56EF" w:rsidRPr="004B396D" w:rsidRDefault="00EE504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="00DF2004"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ответы на вопросы в тексте; извлечение необходимой информации из текстов различных жанров; осознанное построение речевого высказывания в устной форме; анализ объектов с целью 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выделения существенных признаков.</w:t>
            </w:r>
          </w:p>
          <w:p w:rsidR="00614DA0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56EF" w:rsidRPr="004B396D" w:rsidRDefault="00614DA0" w:rsidP="00DF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Коммуникативны</w:t>
            </w:r>
            <w:r w:rsidR="006656EF" w:rsidRPr="004B39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F2004" w:rsidRPr="004B39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656EF"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4DA0" w:rsidRPr="004B396D" w:rsidRDefault="00DF2004" w:rsidP="00DF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умение оформлять свои мысли в устной форме; слушать и понимать речь других</w:t>
            </w: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DA0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Pr="004B396D" w:rsidRDefault="00DF2004" w:rsidP="00887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004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Pr="004B396D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EF" w:rsidRPr="004B396D" w:rsidRDefault="00614DA0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 w:rsidR="00DF2004"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14DA0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умение оценивать учебные действия в соответствии с поставленной задачей</w:t>
            </w: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EF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r w:rsidR="00DF2004"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4549D" w:rsidRPr="004B396D" w:rsidRDefault="00DF2004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развитие готовности к сотрудничеству; интерес к общему делу</w:t>
            </w:r>
          </w:p>
          <w:p w:rsidR="006656EF" w:rsidRPr="004B396D" w:rsidRDefault="006656E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EF" w:rsidRPr="004B396D" w:rsidRDefault="006656E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EF" w:rsidRPr="004B396D" w:rsidRDefault="006656E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EF" w:rsidRPr="004B396D" w:rsidRDefault="006656E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EF" w:rsidRPr="004B396D" w:rsidRDefault="006656E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94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="005C3369"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: умение анализировать, делать выводы, строить доказательства, самостоятельное создание </w:t>
            </w:r>
            <w:r w:rsidR="005C3369"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способов решения проблем поискового характера</w:t>
            </w: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9468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66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EF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94549D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оформлять свои мысли в устной форме, слушать и понимать речь других, умение работать в 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парах, умение договариваться.</w:t>
            </w: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5C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9468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6656E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определение и формулирование цели деятельности на уроке с помощью учителя</w:t>
            </w: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369" w:rsidRPr="004B396D" w:rsidRDefault="005C3369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9468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EF" w:rsidRPr="004B396D" w:rsidRDefault="006656E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</w:t>
            </w:r>
          </w:p>
          <w:p w:rsidR="0094549D" w:rsidRPr="004B396D" w:rsidRDefault="006656E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ответы на вопросы в тексте, извлечение необходимой </w:t>
            </w: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из текста</w:t>
            </w:r>
            <w:r w:rsidR="005963CF" w:rsidRPr="004B396D">
              <w:rPr>
                <w:rFonts w:ascii="Times New Roman" w:hAnsi="Times New Roman" w:cs="Times New Roman"/>
                <w:sz w:val="24"/>
                <w:szCs w:val="24"/>
              </w:rPr>
              <w:t>, осознанное построение речевого высказывания в устной форме, анализ объектов с целью выделения существенных признаков.</w:t>
            </w: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Личностные: умение оценивать поступки героев с точки зрения моральных норм, развитие готовности к сотрудничеству. Интерес к общему делу.</w:t>
            </w: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9468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умение оформлять свои мысли в устной форме, слушать и понимать речь других, умение работать в парах, умение договариваться</w:t>
            </w: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Default="0094549D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41" w:rsidRPr="004B396D" w:rsidRDefault="00946841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49D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определение и формулирование цели деятельности на уроке с помощью учителя</w:t>
            </w: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3CF" w:rsidRPr="004B396D" w:rsidRDefault="005963CF" w:rsidP="009468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определение и формулирование цели деятельности на уроке с помощью учителя.</w:t>
            </w:r>
          </w:p>
          <w:p w:rsidR="005963CF" w:rsidRPr="004B396D" w:rsidRDefault="005963CF" w:rsidP="00EE5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Личностные: </w:t>
            </w:r>
            <w:r w:rsidR="004B396D" w:rsidRPr="004B396D">
              <w:rPr>
                <w:rFonts w:ascii="Times New Roman" w:hAnsi="Times New Roman" w:cs="Times New Roman"/>
                <w:sz w:val="24"/>
                <w:szCs w:val="24"/>
              </w:rPr>
              <w:t>умение оценивать поступки героев с точки зрения моральных норм, развитие готовности к сотрудничеству, интерес к общему делу.</w:t>
            </w:r>
          </w:p>
        </w:tc>
      </w:tr>
    </w:tbl>
    <w:p w:rsidR="00DA6496" w:rsidRPr="004B396D" w:rsidRDefault="00DA6496">
      <w:pPr>
        <w:rPr>
          <w:rFonts w:ascii="Times New Roman" w:hAnsi="Times New Roman" w:cs="Times New Roman"/>
          <w:sz w:val="24"/>
          <w:szCs w:val="24"/>
        </w:rPr>
      </w:pPr>
    </w:p>
    <w:p w:rsidR="00DA6496" w:rsidRPr="004B396D" w:rsidRDefault="00DA6496">
      <w:pPr>
        <w:rPr>
          <w:rFonts w:ascii="Times New Roman" w:hAnsi="Times New Roman" w:cs="Times New Roman"/>
          <w:sz w:val="24"/>
          <w:szCs w:val="24"/>
        </w:rPr>
      </w:pPr>
    </w:p>
    <w:p w:rsidR="002B0D05" w:rsidRPr="004B396D" w:rsidRDefault="002B0D05">
      <w:pPr>
        <w:rPr>
          <w:rFonts w:ascii="Times New Roman" w:hAnsi="Times New Roman" w:cs="Times New Roman"/>
          <w:sz w:val="24"/>
          <w:szCs w:val="24"/>
        </w:rPr>
      </w:pPr>
    </w:p>
    <w:p w:rsidR="002B0D05" w:rsidRPr="004B396D" w:rsidRDefault="002B0D05">
      <w:pPr>
        <w:rPr>
          <w:rFonts w:ascii="Times New Roman" w:hAnsi="Times New Roman" w:cs="Times New Roman"/>
          <w:sz w:val="24"/>
          <w:szCs w:val="24"/>
        </w:rPr>
      </w:pPr>
    </w:p>
    <w:p w:rsidR="0094104E" w:rsidRPr="004B396D" w:rsidRDefault="002B0D05" w:rsidP="002B0D05">
      <w:pPr>
        <w:rPr>
          <w:rFonts w:ascii="Times New Roman" w:hAnsi="Times New Roman" w:cs="Times New Roman"/>
          <w:sz w:val="24"/>
          <w:szCs w:val="24"/>
        </w:rPr>
      </w:pPr>
      <w:r w:rsidRPr="004B396D">
        <w:rPr>
          <w:rFonts w:ascii="Times New Roman" w:hAnsi="Times New Roman" w:cs="Times New Roman"/>
          <w:sz w:val="24"/>
          <w:szCs w:val="24"/>
        </w:rPr>
        <w:t xml:space="preserve">Запишите рядом названия </w:t>
      </w:r>
    </w:p>
    <w:p w:rsidR="002B0D05" w:rsidRPr="004B396D" w:rsidRDefault="002B0D05" w:rsidP="002B0D05">
      <w:pPr>
        <w:rPr>
          <w:rFonts w:ascii="Times New Roman" w:hAnsi="Times New Roman" w:cs="Times New Roman"/>
          <w:sz w:val="24"/>
          <w:szCs w:val="24"/>
        </w:rPr>
      </w:pPr>
      <w:r w:rsidRPr="004B396D">
        <w:rPr>
          <w:rFonts w:ascii="Times New Roman" w:hAnsi="Times New Roman" w:cs="Times New Roman"/>
          <w:sz w:val="24"/>
          <w:szCs w:val="24"/>
        </w:rPr>
        <w:t>детенышей животных.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5528"/>
      </w:tblGrid>
      <w:tr w:rsidR="002B0D05" w:rsidRPr="004B396D" w:rsidTr="0094104E">
        <w:tc>
          <w:tcPr>
            <w:tcW w:w="6771" w:type="dxa"/>
          </w:tcPr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кошки — 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собаки—…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зайчихи 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утки—…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овечки—…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курочки—…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ежихи—…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коровы—…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свиньи—…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лисы—…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рыбки—…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лосихи 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волчицы—…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скворчихи—…   .</w:t>
            </w:r>
          </w:p>
        </w:tc>
        <w:tc>
          <w:tcPr>
            <w:tcW w:w="5528" w:type="dxa"/>
          </w:tcPr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кошки  —</w:t>
            </w:r>
            <w:proofErr w:type="gramEnd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 котенок.</w:t>
            </w:r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собаки — щенок.</w:t>
            </w:r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зайчихи — зайчонок.</w:t>
            </w:r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утки — 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утенок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 xml:space="preserve">У овечки — </w:t>
            </w:r>
            <w:proofErr w:type="gramStart"/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ягненок .</w:t>
            </w:r>
            <w:proofErr w:type="gramEnd"/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курочки — цыпленок.</w:t>
            </w:r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ежихи — ежонок.</w:t>
            </w:r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коровы — теленок.</w:t>
            </w:r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свиньи — поросенок.</w:t>
            </w:r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лисы — лисенок.</w:t>
            </w:r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рыбки — малек.</w:t>
            </w:r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лосихи — лосенок.</w:t>
            </w:r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волчицы — волчонок.</w:t>
            </w:r>
          </w:p>
          <w:p w:rsidR="002B0D05" w:rsidRPr="004B396D" w:rsidRDefault="002B0D05" w:rsidP="002B0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6D">
              <w:rPr>
                <w:rFonts w:ascii="Times New Roman" w:hAnsi="Times New Roman" w:cs="Times New Roman"/>
                <w:sz w:val="24"/>
                <w:szCs w:val="24"/>
              </w:rPr>
              <w:t>У скворчихи — птенец.</w:t>
            </w:r>
          </w:p>
        </w:tc>
      </w:tr>
    </w:tbl>
    <w:p w:rsidR="002B0D05" w:rsidRPr="004B396D" w:rsidRDefault="002B0D05">
      <w:pPr>
        <w:rPr>
          <w:rFonts w:ascii="Times New Roman" w:hAnsi="Times New Roman" w:cs="Times New Roman"/>
          <w:sz w:val="24"/>
          <w:szCs w:val="24"/>
        </w:rPr>
      </w:pPr>
    </w:p>
    <w:p w:rsidR="00DA6496" w:rsidRPr="004B396D" w:rsidRDefault="00DA6496">
      <w:pPr>
        <w:rPr>
          <w:rFonts w:ascii="Times New Roman" w:hAnsi="Times New Roman" w:cs="Times New Roman"/>
          <w:sz w:val="24"/>
          <w:szCs w:val="24"/>
        </w:rPr>
      </w:pPr>
    </w:p>
    <w:sectPr w:rsidR="00DA6496" w:rsidRPr="004B396D" w:rsidSect="0092153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273"/>
    <w:multiLevelType w:val="hybridMultilevel"/>
    <w:tmpl w:val="0AACB3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804B40"/>
    <w:multiLevelType w:val="hybridMultilevel"/>
    <w:tmpl w:val="2708E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92826"/>
    <w:multiLevelType w:val="hybridMultilevel"/>
    <w:tmpl w:val="90DCC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F127A"/>
    <w:multiLevelType w:val="hybridMultilevel"/>
    <w:tmpl w:val="B3CE6D0E"/>
    <w:lvl w:ilvl="0" w:tplc="C46299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42B8F"/>
    <w:multiLevelType w:val="hybridMultilevel"/>
    <w:tmpl w:val="1B9450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54B49"/>
    <w:multiLevelType w:val="hybridMultilevel"/>
    <w:tmpl w:val="6D70E106"/>
    <w:lvl w:ilvl="0" w:tplc="607258F0">
      <w:start w:val="1"/>
      <w:numFmt w:val="decimal"/>
      <w:lvlText w:val="%1."/>
      <w:lvlJc w:val="left"/>
      <w:pPr>
        <w:ind w:left="786" w:hanging="360"/>
      </w:pPr>
      <w:rPr>
        <w:rFonts w:asciiTheme="majorHAnsi" w:hAnsiTheme="majorHAnsi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B034E"/>
    <w:multiLevelType w:val="hybridMultilevel"/>
    <w:tmpl w:val="C4184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B72E1"/>
    <w:multiLevelType w:val="hybridMultilevel"/>
    <w:tmpl w:val="8918BD6E"/>
    <w:lvl w:ilvl="0" w:tplc="C6C892C8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96C165D"/>
    <w:multiLevelType w:val="hybridMultilevel"/>
    <w:tmpl w:val="B18AAB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1FD4D0A"/>
    <w:multiLevelType w:val="hybridMultilevel"/>
    <w:tmpl w:val="6D446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F2978"/>
    <w:multiLevelType w:val="hybridMultilevel"/>
    <w:tmpl w:val="1206E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869CC"/>
    <w:multiLevelType w:val="hybridMultilevel"/>
    <w:tmpl w:val="1BA26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F50D5"/>
    <w:multiLevelType w:val="hybridMultilevel"/>
    <w:tmpl w:val="797A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2600B"/>
    <w:multiLevelType w:val="hybridMultilevel"/>
    <w:tmpl w:val="C234D6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EE41A9"/>
    <w:multiLevelType w:val="hybridMultilevel"/>
    <w:tmpl w:val="881292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F45348"/>
    <w:multiLevelType w:val="hybridMultilevel"/>
    <w:tmpl w:val="704A4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547D2"/>
    <w:multiLevelType w:val="hybridMultilevel"/>
    <w:tmpl w:val="EED05C90"/>
    <w:lvl w:ilvl="0" w:tplc="7C52C62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5A21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60CE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5278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6083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64C8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7E5C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D4E1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794C0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8244DEB"/>
    <w:multiLevelType w:val="hybridMultilevel"/>
    <w:tmpl w:val="C612296E"/>
    <w:lvl w:ilvl="0" w:tplc="E20EC39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16"/>
  </w:num>
  <w:num w:numId="6">
    <w:abstractNumId w:val="8"/>
  </w:num>
  <w:num w:numId="7">
    <w:abstractNumId w:val="14"/>
  </w:num>
  <w:num w:numId="8">
    <w:abstractNumId w:val="15"/>
  </w:num>
  <w:num w:numId="9">
    <w:abstractNumId w:val="13"/>
  </w:num>
  <w:num w:numId="10">
    <w:abstractNumId w:val="17"/>
  </w:num>
  <w:num w:numId="11">
    <w:abstractNumId w:val="7"/>
  </w:num>
  <w:num w:numId="12">
    <w:abstractNumId w:val="10"/>
  </w:num>
  <w:num w:numId="13">
    <w:abstractNumId w:val="1"/>
  </w:num>
  <w:num w:numId="14">
    <w:abstractNumId w:val="11"/>
  </w:num>
  <w:num w:numId="15">
    <w:abstractNumId w:val="9"/>
  </w:num>
  <w:num w:numId="16">
    <w:abstractNumId w:val="0"/>
  </w:num>
  <w:num w:numId="17">
    <w:abstractNumId w:val="1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1552"/>
    <w:rsid w:val="00032DFD"/>
    <w:rsid w:val="00037F63"/>
    <w:rsid w:val="00053FEC"/>
    <w:rsid w:val="00054303"/>
    <w:rsid w:val="0006146E"/>
    <w:rsid w:val="00066DDA"/>
    <w:rsid w:val="00074845"/>
    <w:rsid w:val="00074AA8"/>
    <w:rsid w:val="00076792"/>
    <w:rsid w:val="00085212"/>
    <w:rsid w:val="000916A9"/>
    <w:rsid w:val="000A7C42"/>
    <w:rsid w:val="000D1536"/>
    <w:rsid w:val="000F29BD"/>
    <w:rsid w:val="000F3746"/>
    <w:rsid w:val="00100142"/>
    <w:rsid w:val="00105EBC"/>
    <w:rsid w:val="001061F9"/>
    <w:rsid w:val="00120391"/>
    <w:rsid w:val="00124390"/>
    <w:rsid w:val="00124D47"/>
    <w:rsid w:val="0013097A"/>
    <w:rsid w:val="00131A05"/>
    <w:rsid w:val="0013566B"/>
    <w:rsid w:val="00150A3D"/>
    <w:rsid w:val="00181BCA"/>
    <w:rsid w:val="00193A53"/>
    <w:rsid w:val="00195D81"/>
    <w:rsid w:val="001A05C5"/>
    <w:rsid w:val="001A1191"/>
    <w:rsid w:val="001A7B89"/>
    <w:rsid w:val="001B398C"/>
    <w:rsid w:val="001C1D58"/>
    <w:rsid w:val="001C3951"/>
    <w:rsid w:val="001D6B0D"/>
    <w:rsid w:val="001E08A3"/>
    <w:rsid w:val="001E6468"/>
    <w:rsid w:val="001F2DC5"/>
    <w:rsid w:val="00243F49"/>
    <w:rsid w:val="00262FE9"/>
    <w:rsid w:val="00273707"/>
    <w:rsid w:val="00280F7C"/>
    <w:rsid w:val="00282C19"/>
    <w:rsid w:val="00286E18"/>
    <w:rsid w:val="00291510"/>
    <w:rsid w:val="00295A94"/>
    <w:rsid w:val="002A4E61"/>
    <w:rsid w:val="002A7ADB"/>
    <w:rsid w:val="002B0D05"/>
    <w:rsid w:val="002C03F7"/>
    <w:rsid w:val="002C378A"/>
    <w:rsid w:val="002E43F2"/>
    <w:rsid w:val="002E7113"/>
    <w:rsid w:val="002F591E"/>
    <w:rsid w:val="003205CB"/>
    <w:rsid w:val="003223DE"/>
    <w:rsid w:val="00334C22"/>
    <w:rsid w:val="0033713E"/>
    <w:rsid w:val="003608DF"/>
    <w:rsid w:val="003722B8"/>
    <w:rsid w:val="00381BD8"/>
    <w:rsid w:val="003855DC"/>
    <w:rsid w:val="00390593"/>
    <w:rsid w:val="003953EE"/>
    <w:rsid w:val="003957DF"/>
    <w:rsid w:val="003A3010"/>
    <w:rsid w:val="003A78EB"/>
    <w:rsid w:val="003B2979"/>
    <w:rsid w:val="003B475B"/>
    <w:rsid w:val="003B5292"/>
    <w:rsid w:val="003B52F4"/>
    <w:rsid w:val="003B6B1F"/>
    <w:rsid w:val="003E05CD"/>
    <w:rsid w:val="003E1B4B"/>
    <w:rsid w:val="003E76F8"/>
    <w:rsid w:val="003F22A8"/>
    <w:rsid w:val="003F375C"/>
    <w:rsid w:val="004103E3"/>
    <w:rsid w:val="004126B9"/>
    <w:rsid w:val="00414EB8"/>
    <w:rsid w:val="00415B7A"/>
    <w:rsid w:val="00420780"/>
    <w:rsid w:val="00423F34"/>
    <w:rsid w:val="00435815"/>
    <w:rsid w:val="00461905"/>
    <w:rsid w:val="0046233C"/>
    <w:rsid w:val="00466115"/>
    <w:rsid w:val="004756D6"/>
    <w:rsid w:val="00485059"/>
    <w:rsid w:val="00485B85"/>
    <w:rsid w:val="0048658B"/>
    <w:rsid w:val="00494386"/>
    <w:rsid w:val="00494BC2"/>
    <w:rsid w:val="004A374B"/>
    <w:rsid w:val="004B1E02"/>
    <w:rsid w:val="004B396D"/>
    <w:rsid w:val="004B3D6F"/>
    <w:rsid w:val="004B561F"/>
    <w:rsid w:val="004C3678"/>
    <w:rsid w:val="004C696E"/>
    <w:rsid w:val="004D04CA"/>
    <w:rsid w:val="004D639C"/>
    <w:rsid w:val="004E2E2F"/>
    <w:rsid w:val="00505863"/>
    <w:rsid w:val="005058CE"/>
    <w:rsid w:val="00514B3F"/>
    <w:rsid w:val="00521150"/>
    <w:rsid w:val="0052678B"/>
    <w:rsid w:val="00531552"/>
    <w:rsid w:val="00546303"/>
    <w:rsid w:val="005463E6"/>
    <w:rsid w:val="0054645F"/>
    <w:rsid w:val="00551D6D"/>
    <w:rsid w:val="005545C7"/>
    <w:rsid w:val="00563C84"/>
    <w:rsid w:val="005741F8"/>
    <w:rsid w:val="00577735"/>
    <w:rsid w:val="00594AF4"/>
    <w:rsid w:val="005963CF"/>
    <w:rsid w:val="005A004B"/>
    <w:rsid w:val="005A515E"/>
    <w:rsid w:val="005A6D5A"/>
    <w:rsid w:val="005C29BF"/>
    <w:rsid w:val="005C3369"/>
    <w:rsid w:val="005C711C"/>
    <w:rsid w:val="005D0444"/>
    <w:rsid w:val="005D118A"/>
    <w:rsid w:val="005D338F"/>
    <w:rsid w:val="005D4F25"/>
    <w:rsid w:val="005E343D"/>
    <w:rsid w:val="005E5C99"/>
    <w:rsid w:val="005E6FDD"/>
    <w:rsid w:val="005F1F47"/>
    <w:rsid w:val="005F727B"/>
    <w:rsid w:val="0060050E"/>
    <w:rsid w:val="006072CB"/>
    <w:rsid w:val="00614DA0"/>
    <w:rsid w:val="00620575"/>
    <w:rsid w:val="00633633"/>
    <w:rsid w:val="00642111"/>
    <w:rsid w:val="00644448"/>
    <w:rsid w:val="00645286"/>
    <w:rsid w:val="006559ED"/>
    <w:rsid w:val="00655EF7"/>
    <w:rsid w:val="00660FE5"/>
    <w:rsid w:val="006656EF"/>
    <w:rsid w:val="0067108A"/>
    <w:rsid w:val="00675A62"/>
    <w:rsid w:val="00680783"/>
    <w:rsid w:val="0069376F"/>
    <w:rsid w:val="006A577A"/>
    <w:rsid w:val="006B5027"/>
    <w:rsid w:val="006C47F1"/>
    <w:rsid w:val="006E3274"/>
    <w:rsid w:val="006F48F5"/>
    <w:rsid w:val="00700D3D"/>
    <w:rsid w:val="0070646E"/>
    <w:rsid w:val="00711421"/>
    <w:rsid w:val="007161C3"/>
    <w:rsid w:val="007316F8"/>
    <w:rsid w:val="007411E7"/>
    <w:rsid w:val="00744559"/>
    <w:rsid w:val="007458F2"/>
    <w:rsid w:val="00746DFF"/>
    <w:rsid w:val="007474D7"/>
    <w:rsid w:val="00754A28"/>
    <w:rsid w:val="00756812"/>
    <w:rsid w:val="00763E81"/>
    <w:rsid w:val="00771B34"/>
    <w:rsid w:val="00773EE1"/>
    <w:rsid w:val="00784FDE"/>
    <w:rsid w:val="007929CA"/>
    <w:rsid w:val="00797471"/>
    <w:rsid w:val="00797A30"/>
    <w:rsid w:val="007A0DC5"/>
    <w:rsid w:val="007A2600"/>
    <w:rsid w:val="007B0FE9"/>
    <w:rsid w:val="007C2AA1"/>
    <w:rsid w:val="007C6C49"/>
    <w:rsid w:val="007D2D14"/>
    <w:rsid w:val="007D7354"/>
    <w:rsid w:val="007E0178"/>
    <w:rsid w:val="007F1998"/>
    <w:rsid w:val="00821E7D"/>
    <w:rsid w:val="008242D8"/>
    <w:rsid w:val="00827DD0"/>
    <w:rsid w:val="0083074A"/>
    <w:rsid w:val="00857A64"/>
    <w:rsid w:val="00860B48"/>
    <w:rsid w:val="00860F22"/>
    <w:rsid w:val="008813B8"/>
    <w:rsid w:val="00887039"/>
    <w:rsid w:val="008A03E8"/>
    <w:rsid w:val="008A45B2"/>
    <w:rsid w:val="008B005F"/>
    <w:rsid w:val="008D0603"/>
    <w:rsid w:val="008D0FA9"/>
    <w:rsid w:val="008E047E"/>
    <w:rsid w:val="008E19CF"/>
    <w:rsid w:val="008E3C16"/>
    <w:rsid w:val="008E40BF"/>
    <w:rsid w:val="008E7068"/>
    <w:rsid w:val="008F6B0E"/>
    <w:rsid w:val="008F7CBF"/>
    <w:rsid w:val="00910847"/>
    <w:rsid w:val="00921532"/>
    <w:rsid w:val="0093083B"/>
    <w:rsid w:val="0093102E"/>
    <w:rsid w:val="0094104E"/>
    <w:rsid w:val="00943E52"/>
    <w:rsid w:val="009440C7"/>
    <w:rsid w:val="0094549D"/>
    <w:rsid w:val="00946841"/>
    <w:rsid w:val="009635D7"/>
    <w:rsid w:val="00974521"/>
    <w:rsid w:val="009745FD"/>
    <w:rsid w:val="00977770"/>
    <w:rsid w:val="00977FD5"/>
    <w:rsid w:val="009A038F"/>
    <w:rsid w:val="009B634D"/>
    <w:rsid w:val="009C14D5"/>
    <w:rsid w:val="009C6E60"/>
    <w:rsid w:val="009D59BD"/>
    <w:rsid w:val="009D60FC"/>
    <w:rsid w:val="009F0236"/>
    <w:rsid w:val="00A1054F"/>
    <w:rsid w:val="00A22F3A"/>
    <w:rsid w:val="00A22FF7"/>
    <w:rsid w:val="00A242C9"/>
    <w:rsid w:val="00A315A5"/>
    <w:rsid w:val="00A34A53"/>
    <w:rsid w:val="00A37C8B"/>
    <w:rsid w:val="00A9278B"/>
    <w:rsid w:val="00A928D5"/>
    <w:rsid w:val="00AC0249"/>
    <w:rsid w:val="00AD7817"/>
    <w:rsid w:val="00AE73B6"/>
    <w:rsid w:val="00B0017C"/>
    <w:rsid w:val="00B115F7"/>
    <w:rsid w:val="00B33EA0"/>
    <w:rsid w:val="00B403C2"/>
    <w:rsid w:val="00B43DF1"/>
    <w:rsid w:val="00B451C6"/>
    <w:rsid w:val="00B579EE"/>
    <w:rsid w:val="00B64BE3"/>
    <w:rsid w:val="00B67E1E"/>
    <w:rsid w:val="00B86556"/>
    <w:rsid w:val="00B9322E"/>
    <w:rsid w:val="00B93B3A"/>
    <w:rsid w:val="00BA6AAE"/>
    <w:rsid w:val="00BC059B"/>
    <w:rsid w:val="00BD2B3E"/>
    <w:rsid w:val="00BD5923"/>
    <w:rsid w:val="00BD6C95"/>
    <w:rsid w:val="00BE313C"/>
    <w:rsid w:val="00BE792C"/>
    <w:rsid w:val="00BF1C95"/>
    <w:rsid w:val="00C00655"/>
    <w:rsid w:val="00C07AB2"/>
    <w:rsid w:val="00C1666A"/>
    <w:rsid w:val="00C214B2"/>
    <w:rsid w:val="00C23B89"/>
    <w:rsid w:val="00C4127F"/>
    <w:rsid w:val="00C45693"/>
    <w:rsid w:val="00C4577B"/>
    <w:rsid w:val="00C465AB"/>
    <w:rsid w:val="00C46899"/>
    <w:rsid w:val="00C54F68"/>
    <w:rsid w:val="00C71785"/>
    <w:rsid w:val="00C71FD4"/>
    <w:rsid w:val="00C73293"/>
    <w:rsid w:val="00C85713"/>
    <w:rsid w:val="00CB2909"/>
    <w:rsid w:val="00CB63F8"/>
    <w:rsid w:val="00CC3AFE"/>
    <w:rsid w:val="00CC41AB"/>
    <w:rsid w:val="00CC6BA8"/>
    <w:rsid w:val="00CD2B01"/>
    <w:rsid w:val="00CF306A"/>
    <w:rsid w:val="00D06867"/>
    <w:rsid w:val="00D14392"/>
    <w:rsid w:val="00D16CFE"/>
    <w:rsid w:val="00D17942"/>
    <w:rsid w:val="00D17D3C"/>
    <w:rsid w:val="00D27B3B"/>
    <w:rsid w:val="00D3323E"/>
    <w:rsid w:val="00D34C5F"/>
    <w:rsid w:val="00D42F15"/>
    <w:rsid w:val="00D557C1"/>
    <w:rsid w:val="00D625AB"/>
    <w:rsid w:val="00D71A72"/>
    <w:rsid w:val="00D77A71"/>
    <w:rsid w:val="00D912CF"/>
    <w:rsid w:val="00D92712"/>
    <w:rsid w:val="00D94406"/>
    <w:rsid w:val="00D965CD"/>
    <w:rsid w:val="00DA5671"/>
    <w:rsid w:val="00DA6496"/>
    <w:rsid w:val="00DA6733"/>
    <w:rsid w:val="00DC5499"/>
    <w:rsid w:val="00DF2004"/>
    <w:rsid w:val="00E004BB"/>
    <w:rsid w:val="00E048F3"/>
    <w:rsid w:val="00E1200D"/>
    <w:rsid w:val="00E21FB1"/>
    <w:rsid w:val="00E3555F"/>
    <w:rsid w:val="00E424EE"/>
    <w:rsid w:val="00E45966"/>
    <w:rsid w:val="00E45F75"/>
    <w:rsid w:val="00E46A28"/>
    <w:rsid w:val="00E47335"/>
    <w:rsid w:val="00E53A44"/>
    <w:rsid w:val="00E662C7"/>
    <w:rsid w:val="00E72855"/>
    <w:rsid w:val="00E8016D"/>
    <w:rsid w:val="00E90D06"/>
    <w:rsid w:val="00EA02F1"/>
    <w:rsid w:val="00EB516A"/>
    <w:rsid w:val="00EC2A57"/>
    <w:rsid w:val="00EE1508"/>
    <w:rsid w:val="00EE2DC6"/>
    <w:rsid w:val="00EE4201"/>
    <w:rsid w:val="00EE5040"/>
    <w:rsid w:val="00EE69A8"/>
    <w:rsid w:val="00F0028C"/>
    <w:rsid w:val="00F23B79"/>
    <w:rsid w:val="00F24A2D"/>
    <w:rsid w:val="00F332FF"/>
    <w:rsid w:val="00F551C4"/>
    <w:rsid w:val="00F74DB9"/>
    <w:rsid w:val="00F77E66"/>
    <w:rsid w:val="00F84022"/>
    <w:rsid w:val="00F93737"/>
    <w:rsid w:val="00F97A92"/>
    <w:rsid w:val="00FB2967"/>
    <w:rsid w:val="00FC0A0A"/>
    <w:rsid w:val="00FE6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  <o:rules v:ext="edit">
        <o:r id="V:Rule1" type="connector" idref="#_x0000_s1096"/>
        <o:r id="V:Rule2" type="connector" idref="#_x0000_s1097"/>
        <o:r id="V:Rule3" type="connector" idref="#_x0000_s1095"/>
        <o:r id="V:Rule4" type="connector" idref="#_x0000_s1094"/>
        <o:r id="V:Rule5" type="connector" idref="#_x0000_s1092"/>
        <o:r id="V:Rule6" type="connector" idref="#_x0000_s1101"/>
        <o:r id="V:Rule7" type="connector" idref="#_x0000_s1099"/>
        <o:r id="V:Rule8" type="connector" idref="#_x0000_s1098"/>
        <o:r id="V:Rule9" type="connector" idref="#_x0000_s1100"/>
      </o:rules>
    </o:shapelayout>
  </w:shapeDefaults>
  <w:decimalSymbol w:val=","/>
  <w:listSeparator w:val=";"/>
  <w14:docId w14:val="1944195C"/>
  <w15:docId w15:val="{D4764602-C825-4088-BD14-D333517B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A649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80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F7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62FE9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24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732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01540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6507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471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CB50CD-81C7-4FDC-BE60-5AA2FF3AFCB3}"/>
</file>

<file path=customXml/itemProps2.xml><?xml version="1.0" encoding="utf-8"?>
<ds:datastoreItem xmlns:ds="http://schemas.openxmlformats.org/officeDocument/2006/customXml" ds:itemID="{4A5A1325-0564-4B36-91DF-1DC531377958}"/>
</file>

<file path=customXml/itemProps3.xml><?xml version="1.0" encoding="utf-8"?>
<ds:datastoreItem xmlns:ds="http://schemas.openxmlformats.org/officeDocument/2006/customXml" ds:itemID="{4EA5E87A-E098-4258-A0AF-330B79F60D5C}"/>
</file>

<file path=customXml/itemProps4.xml><?xml version="1.0" encoding="utf-8"?>
<ds:datastoreItem xmlns:ds="http://schemas.openxmlformats.org/officeDocument/2006/customXml" ds:itemID="{91B5E4F7-9AB7-4028-9373-66C37888FD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2477</Words>
  <Characters>14119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17</cp:revision>
  <cp:lastPrinted>2012-11-17T09:33:00Z</cp:lastPrinted>
  <dcterms:created xsi:type="dcterms:W3CDTF">2016-08-30T05:49:00Z</dcterms:created>
  <dcterms:modified xsi:type="dcterms:W3CDTF">2018-12-06T21:07:00Z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