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648" w:rsidRDefault="00CB4648" w:rsidP="00CE6B35">
      <w:pPr>
        <w:spacing w:line="360" w:lineRule="auto"/>
        <w:jc w:val="center"/>
        <w:rPr>
          <w:rFonts w:ascii="Times New Roman" w:hAnsi="Times New Roman" w:cs="Times New Roman"/>
          <w:sz w:val="28"/>
          <w:szCs w:val="28"/>
        </w:rPr>
      </w:pPr>
    </w:p>
    <w:p w:rsidR="00CE6B35" w:rsidRDefault="003F57FC" w:rsidP="00CE6B35">
      <w:pPr>
        <w:spacing w:line="360" w:lineRule="auto"/>
        <w:jc w:val="center"/>
        <w:rPr>
          <w:rFonts w:ascii="Times New Roman" w:hAnsi="Times New Roman" w:cs="Times New Roman"/>
          <w:sz w:val="28"/>
          <w:szCs w:val="28"/>
        </w:rPr>
      </w:pPr>
      <w:r>
        <w:rPr>
          <w:rFonts w:ascii="Times New Roman" w:hAnsi="Times New Roman" w:cs="Times New Roman"/>
          <w:sz w:val="28"/>
          <w:szCs w:val="28"/>
        </w:rPr>
        <w:t>М</w:t>
      </w:r>
      <w:r w:rsidR="00CE6B35" w:rsidRPr="00AF0B91">
        <w:rPr>
          <w:rFonts w:ascii="Times New Roman" w:hAnsi="Times New Roman" w:cs="Times New Roman"/>
          <w:sz w:val="28"/>
          <w:szCs w:val="28"/>
        </w:rPr>
        <w:t>униципальное общеобразовательное учреждение</w:t>
      </w:r>
    </w:p>
    <w:p w:rsidR="00CE6B35" w:rsidRPr="00AF0B91" w:rsidRDefault="00CE6B35" w:rsidP="00CE6B35">
      <w:pPr>
        <w:spacing w:line="360" w:lineRule="auto"/>
        <w:jc w:val="center"/>
        <w:rPr>
          <w:rFonts w:ascii="Times New Roman" w:hAnsi="Times New Roman" w:cs="Times New Roman"/>
          <w:sz w:val="28"/>
          <w:szCs w:val="28"/>
        </w:rPr>
      </w:pPr>
      <w:proofErr w:type="spellStart"/>
      <w:r w:rsidRPr="00AF0B91">
        <w:rPr>
          <w:rFonts w:ascii="Times New Roman" w:hAnsi="Times New Roman" w:cs="Times New Roman"/>
          <w:sz w:val="28"/>
          <w:szCs w:val="28"/>
        </w:rPr>
        <w:t>Попадьинская</w:t>
      </w:r>
      <w:proofErr w:type="spellEnd"/>
      <w:r w:rsidRPr="00AF0B91">
        <w:rPr>
          <w:rFonts w:ascii="Times New Roman" w:hAnsi="Times New Roman" w:cs="Times New Roman"/>
          <w:sz w:val="28"/>
          <w:szCs w:val="28"/>
        </w:rPr>
        <w:t xml:space="preserve"> основная общеобразовательная школа</w:t>
      </w:r>
    </w:p>
    <w:p w:rsidR="00CE6B35"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rPr>
          <w:rFonts w:ascii="Times New Roman" w:hAnsi="Times New Roman" w:cs="Times New Roman"/>
          <w:sz w:val="28"/>
          <w:szCs w:val="28"/>
        </w:rPr>
      </w:pPr>
    </w:p>
    <w:p w:rsidR="00CE6B35" w:rsidRPr="00B8271A" w:rsidRDefault="00CE6B35" w:rsidP="00CE6B35">
      <w:pPr>
        <w:spacing w:line="360" w:lineRule="auto"/>
        <w:rPr>
          <w:rFonts w:ascii="Times New Roman" w:hAnsi="Times New Roman" w:cs="Times New Roman"/>
          <w:b/>
          <w:sz w:val="28"/>
          <w:szCs w:val="28"/>
        </w:rPr>
      </w:pPr>
      <w:r w:rsidRPr="00AF0B91">
        <w:rPr>
          <w:rFonts w:ascii="Times New Roman" w:hAnsi="Times New Roman" w:cs="Times New Roman"/>
          <w:sz w:val="28"/>
          <w:szCs w:val="28"/>
        </w:rPr>
        <w:t>Номинация:</w:t>
      </w:r>
      <w:r w:rsidR="00E27BA0">
        <w:rPr>
          <w:rFonts w:ascii="Times New Roman" w:hAnsi="Times New Roman" w:cs="Times New Roman"/>
          <w:sz w:val="28"/>
          <w:szCs w:val="28"/>
        </w:rPr>
        <w:t xml:space="preserve"> </w:t>
      </w:r>
      <w:r w:rsidR="00E27BA0" w:rsidRPr="00B8271A">
        <w:rPr>
          <w:rFonts w:ascii="Times New Roman" w:hAnsi="Times New Roman" w:cs="Times New Roman"/>
          <w:b/>
          <w:sz w:val="28"/>
          <w:szCs w:val="28"/>
        </w:rPr>
        <w:t>«Методические пособия для педагога по использованию образовательных  технологий в обучении»</w:t>
      </w:r>
    </w:p>
    <w:p w:rsidR="00CE6B35" w:rsidRDefault="00CE6B35" w:rsidP="00CE6B35">
      <w:pPr>
        <w:spacing w:line="360" w:lineRule="auto"/>
        <w:rPr>
          <w:rFonts w:ascii="Times New Roman" w:hAnsi="Times New Roman" w:cs="Times New Roman"/>
          <w:sz w:val="28"/>
          <w:szCs w:val="28"/>
        </w:rPr>
      </w:pPr>
    </w:p>
    <w:p w:rsidR="00CE6B35" w:rsidRPr="00B8271A" w:rsidRDefault="00CE6B35" w:rsidP="00CE6B35">
      <w:pPr>
        <w:spacing w:line="360" w:lineRule="auto"/>
        <w:rPr>
          <w:rFonts w:ascii="Times New Roman" w:hAnsi="Times New Roman" w:cs="Times New Roman"/>
          <w:b/>
          <w:sz w:val="28"/>
          <w:szCs w:val="28"/>
        </w:rPr>
      </w:pPr>
      <w:r w:rsidRPr="00AF0B91">
        <w:rPr>
          <w:rFonts w:ascii="Times New Roman" w:hAnsi="Times New Roman" w:cs="Times New Roman"/>
          <w:sz w:val="28"/>
          <w:szCs w:val="28"/>
        </w:rPr>
        <w:t xml:space="preserve">Тема: </w:t>
      </w:r>
      <w:r w:rsidRPr="00B8271A">
        <w:rPr>
          <w:rFonts w:ascii="Times New Roman" w:hAnsi="Times New Roman" w:cs="Times New Roman"/>
          <w:b/>
          <w:sz w:val="28"/>
          <w:szCs w:val="28"/>
        </w:rPr>
        <w:t xml:space="preserve">«Формирование </w:t>
      </w:r>
      <w:r w:rsidRPr="00B8271A">
        <w:rPr>
          <w:rFonts w:ascii="Times New Roman" w:eastAsia="Times New Roman" w:hAnsi="Times New Roman" w:cs="Times New Roman"/>
          <w:b/>
          <w:color w:val="000000"/>
          <w:sz w:val="28"/>
          <w:szCs w:val="28"/>
          <w:lang w:eastAsia="ru-RU"/>
        </w:rPr>
        <w:t>естественнонаучной грамотности</w:t>
      </w:r>
      <w:r w:rsidRPr="00B8271A">
        <w:rPr>
          <w:rFonts w:ascii="Times New Roman" w:hAnsi="Times New Roman" w:cs="Times New Roman"/>
          <w:b/>
          <w:sz w:val="28"/>
          <w:szCs w:val="28"/>
        </w:rPr>
        <w:t xml:space="preserve">  на уроках биологии»</w:t>
      </w:r>
    </w:p>
    <w:p w:rsidR="00CE6B35"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jc w:val="right"/>
        <w:rPr>
          <w:rFonts w:ascii="Times New Roman" w:hAnsi="Times New Roman" w:cs="Times New Roman"/>
          <w:sz w:val="28"/>
          <w:szCs w:val="28"/>
        </w:rPr>
      </w:pPr>
      <w:r w:rsidRPr="00AF0B91">
        <w:rPr>
          <w:rFonts w:ascii="Times New Roman" w:hAnsi="Times New Roman" w:cs="Times New Roman"/>
          <w:sz w:val="28"/>
          <w:szCs w:val="28"/>
        </w:rPr>
        <w:t>Учитель биологии</w:t>
      </w:r>
    </w:p>
    <w:p w:rsidR="00CE6B35" w:rsidRPr="00AF0B91" w:rsidRDefault="00CE6B35" w:rsidP="00CE6B35">
      <w:pPr>
        <w:spacing w:line="360" w:lineRule="auto"/>
        <w:jc w:val="right"/>
        <w:rPr>
          <w:rFonts w:ascii="Times New Roman" w:hAnsi="Times New Roman" w:cs="Times New Roman"/>
          <w:sz w:val="28"/>
          <w:szCs w:val="28"/>
        </w:rPr>
      </w:pPr>
      <w:r w:rsidRPr="00AF0B91">
        <w:rPr>
          <w:rFonts w:ascii="Times New Roman" w:hAnsi="Times New Roman" w:cs="Times New Roman"/>
          <w:sz w:val="28"/>
          <w:szCs w:val="28"/>
        </w:rPr>
        <w:t>Рябцова Зинаида Константиновна</w:t>
      </w:r>
    </w:p>
    <w:p w:rsidR="00CE6B35" w:rsidRPr="00AF0B91" w:rsidRDefault="00CE6B35" w:rsidP="00CE6B35">
      <w:pPr>
        <w:spacing w:line="360" w:lineRule="auto"/>
        <w:rPr>
          <w:rFonts w:ascii="Times New Roman" w:hAnsi="Times New Roman" w:cs="Times New Roman"/>
          <w:sz w:val="28"/>
          <w:szCs w:val="28"/>
        </w:rPr>
      </w:pPr>
    </w:p>
    <w:p w:rsidR="00CE6B35" w:rsidRPr="00AF0B91" w:rsidRDefault="00CE6B35" w:rsidP="00CE6B35">
      <w:pPr>
        <w:spacing w:line="360" w:lineRule="auto"/>
        <w:rPr>
          <w:rFonts w:ascii="Times New Roman" w:hAnsi="Times New Roman" w:cs="Times New Roman"/>
          <w:sz w:val="28"/>
          <w:szCs w:val="28"/>
        </w:rPr>
      </w:pPr>
    </w:p>
    <w:p w:rsidR="00CE6B35" w:rsidRPr="00AF0B91" w:rsidRDefault="00CE6B35" w:rsidP="00CE6B35">
      <w:pPr>
        <w:spacing w:line="360" w:lineRule="auto"/>
        <w:rPr>
          <w:rFonts w:ascii="Times New Roman" w:hAnsi="Times New Roman" w:cs="Times New Roman"/>
          <w:sz w:val="28"/>
          <w:szCs w:val="28"/>
        </w:rPr>
      </w:pPr>
    </w:p>
    <w:p w:rsidR="00CE6B35" w:rsidRDefault="00CE6B35" w:rsidP="00CE6B35">
      <w:pPr>
        <w:spacing w:line="360" w:lineRule="auto"/>
        <w:rPr>
          <w:rFonts w:ascii="Times New Roman" w:hAnsi="Times New Roman" w:cs="Times New Roman"/>
          <w:sz w:val="28"/>
          <w:szCs w:val="28"/>
        </w:rPr>
      </w:pPr>
    </w:p>
    <w:p w:rsidR="00CE6B35" w:rsidRDefault="00CE6B35" w:rsidP="00E27BA0">
      <w:pPr>
        <w:spacing w:line="360" w:lineRule="auto"/>
        <w:jc w:val="center"/>
        <w:rPr>
          <w:rFonts w:ascii="Times New Roman" w:hAnsi="Times New Roman" w:cs="Times New Roman"/>
          <w:sz w:val="28"/>
          <w:szCs w:val="28"/>
        </w:rPr>
      </w:pPr>
      <w:r w:rsidRPr="00AF0B91">
        <w:rPr>
          <w:rFonts w:ascii="Times New Roman" w:hAnsi="Times New Roman" w:cs="Times New Roman"/>
          <w:sz w:val="28"/>
          <w:szCs w:val="28"/>
        </w:rPr>
        <w:t>Д. Попадьино 2023 год</w:t>
      </w:r>
    </w:p>
    <w:p w:rsidR="00CE6B35" w:rsidRDefault="00CE6B35" w:rsidP="00B8271A">
      <w:pPr>
        <w:spacing w:line="360" w:lineRule="auto"/>
        <w:rPr>
          <w:rFonts w:ascii="Times New Roman" w:hAnsi="Times New Roman" w:cs="Times New Roman"/>
          <w:sz w:val="28"/>
          <w:szCs w:val="28"/>
        </w:rPr>
      </w:pPr>
    </w:p>
    <w:p w:rsidR="00CB4648" w:rsidRPr="00AF0B91" w:rsidRDefault="00CB4648" w:rsidP="00B8271A">
      <w:pPr>
        <w:spacing w:line="360" w:lineRule="auto"/>
        <w:rPr>
          <w:rFonts w:ascii="Times New Roman" w:hAnsi="Times New Roman" w:cs="Times New Roman"/>
          <w:sz w:val="28"/>
          <w:szCs w:val="28"/>
        </w:rPr>
      </w:pPr>
    </w:p>
    <w:p w:rsidR="00CE6B35" w:rsidRPr="00CB4648" w:rsidRDefault="00E27BA0" w:rsidP="00CB4648">
      <w:pPr>
        <w:spacing w:line="360" w:lineRule="auto"/>
        <w:ind w:left="709"/>
        <w:jc w:val="center"/>
        <w:rPr>
          <w:rFonts w:ascii="Times New Roman" w:hAnsi="Times New Roman" w:cs="Times New Roman"/>
          <w:b/>
          <w:sz w:val="36"/>
          <w:szCs w:val="36"/>
        </w:rPr>
      </w:pPr>
      <w:r w:rsidRPr="00CB4648">
        <w:rPr>
          <w:rFonts w:ascii="Times New Roman" w:hAnsi="Times New Roman" w:cs="Times New Roman"/>
          <w:b/>
          <w:sz w:val="36"/>
          <w:szCs w:val="36"/>
        </w:rPr>
        <w:t>Оглавление</w:t>
      </w:r>
    </w:p>
    <w:p w:rsidR="00CE6B35" w:rsidRPr="00CB4648" w:rsidRDefault="00E27BA0" w:rsidP="00CB4648">
      <w:pPr>
        <w:pStyle w:val="a3"/>
        <w:numPr>
          <w:ilvl w:val="0"/>
          <w:numId w:val="22"/>
        </w:numPr>
        <w:spacing w:line="360" w:lineRule="auto"/>
        <w:rPr>
          <w:rFonts w:ascii="Times New Roman" w:hAnsi="Times New Roman" w:cs="Times New Roman"/>
          <w:sz w:val="28"/>
          <w:szCs w:val="28"/>
        </w:rPr>
      </w:pPr>
      <w:r w:rsidRPr="00CB4648">
        <w:rPr>
          <w:rFonts w:ascii="Times New Roman" w:hAnsi="Times New Roman" w:cs="Times New Roman"/>
          <w:sz w:val="28"/>
          <w:szCs w:val="28"/>
        </w:rPr>
        <w:t>Введение</w:t>
      </w:r>
      <w:r w:rsidR="00DB51B4">
        <w:rPr>
          <w:rFonts w:ascii="Times New Roman" w:hAnsi="Times New Roman" w:cs="Times New Roman"/>
          <w:sz w:val="28"/>
          <w:szCs w:val="28"/>
        </w:rPr>
        <w:t xml:space="preserve"> ………………………………………………….. 3 - 4</w:t>
      </w:r>
    </w:p>
    <w:p w:rsidR="00CE6B35" w:rsidRPr="00CB4648" w:rsidRDefault="00E27BA0" w:rsidP="00CB4648">
      <w:pPr>
        <w:pStyle w:val="a3"/>
        <w:numPr>
          <w:ilvl w:val="0"/>
          <w:numId w:val="22"/>
        </w:numPr>
        <w:spacing w:line="360" w:lineRule="auto"/>
        <w:rPr>
          <w:rFonts w:ascii="Times New Roman" w:hAnsi="Times New Roman" w:cs="Times New Roman"/>
          <w:sz w:val="28"/>
          <w:szCs w:val="28"/>
        </w:rPr>
      </w:pPr>
      <w:r w:rsidRPr="00CB4648">
        <w:rPr>
          <w:rFonts w:ascii="Times New Roman" w:hAnsi="Times New Roman" w:cs="Times New Roman"/>
          <w:sz w:val="28"/>
          <w:szCs w:val="28"/>
        </w:rPr>
        <w:t>Основная часть</w:t>
      </w:r>
      <w:r w:rsidR="00DB51B4">
        <w:rPr>
          <w:rFonts w:ascii="Times New Roman" w:hAnsi="Times New Roman" w:cs="Times New Roman"/>
          <w:sz w:val="28"/>
          <w:szCs w:val="28"/>
        </w:rPr>
        <w:t xml:space="preserve"> ……………………………………………5 - 22</w:t>
      </w:r>
    </w:p>
    <w:p w:rsidR="00CE6B35" w:rsidRPr="00CB4648" w:rsidRDefault="00E27BA0" w:rsidP="00CB4648">
      <w:pPr>
        <w:pStyle w:val="a3"/>
        <w:numPr>
          <w:ilvl w:val="0"/>
          <w:numId w:val="22"/>
        </w:numPr>
        <w:spacing w:line="360" w:lineRule="auto"/>
        <w:rPr>
          <w:rFonts w:ascii="Times New Roman" w:hAnsi="Times New Roman" w:cs="Times New Roman"/>
          <w:sz w:val="28"/>
          <w:szCs w:val="28"/>
        </w:rPr>
      </w:pPr>
      <w:r w:rsidRPr="00CB4648">
        <w:rPr>
          <w:rFonts w:ascii="Times New Roman" w:hAnsi="Times New Roman" w:cs="Times New Roman"/>
          <w:sz w:val="28"/>
          <w:szCs w:val="28"/>
        </w:rPr>
        <w:t>Заключение</w:t>
      </w:r>
      <w:r w:rsidR="00DB51B4">
        <w:rPr>
          <w:rFonts w:ascii="Times New Roman" w:hAnsi="Times New Roman" w:cs="Times New Roman"/>
          <w:sz w:val="28"/>
          <w:szCs w:val="28"/>
        </w:rPr>
        <w:t xml:space="preserve"> ………………………………………………..23 - 24</w:t>
      </w:r>
    </w:p>
    <w:p w:rsidR="00E27BA0" w:rsidRPr="00CB4648" w:rsidRDefault="00E27BA0" w:rsidP="00CB4648">
      <w:pPr>
        <w:pStyle w:val="a3"/>
        <w:numPr>
          <w:ilvl w:val="0"/>
          <w:numId w:val="22"/>
        </w:numPr>
        <w:spacing w:line="360" w:lineRule="auto"/>
        <w:rPr>
          <w:rFonts w:ascii="Times New Roman" w:hAnsi="Times New Roman" w:cs="Times New Roman"/>
          <w:sz w:val="28"/>
          <w:szCs w:val="28"/>
        </w:rPr>
      </w:pPr>
      <w:r w:rsidRPr="00CB4648">
        <w:rPr>
          <w:rFonts w:ascii="Times New Roman" w:hAnsi="Times New Roman" w:cs="Times New Roman"/>
          <w:sz w:val="28"/>
          <w:szCs w:val="28"/>
        </w:rPr>
        <w:t>Список использованных источников и литературы</w:t>
      </w:r>
      <w:r w:rsidR="00DB51B4">
        <w:rPr>
          <w:rFonts w:ascii="Times New Roman" w:hAnsi="Times New Roman" w:cs="Times New Roman"/>
          <w:sz w:val="28"/>
          <w:szCs w:val="28"/>
        </w:rPr>
        <w:t xml:space="preserve"> ……25</w:t>
      </w:r>
    </w:p>
    <w:p w:rsidR="00E27BA0" w:rsidRPr="00CB4648" w:rsidRDefault="00E27BA0" w:rsidP="00CB4648">
      <w:pPr>
        <w:pStyle w:val="a3"/>
        <w:numPr>
          <w:ilvl w:val="0"/>
          <w:numId w:val="22"/>
        </w:numPr>
        <w:spacing w:line="360" w:lineRule="auto"/>
        <w:rPr>
          <w:rFonts w:ascii="Times New Roman" w:hAnsi="Times New Roman" w:cs="Times New Roman"/>
          <w:sz w:val="28"/>
          <w:szCs w:val="28"/>
        </w:rPr>
      </w:pPr>
      <w:r w:rsidRPr="00CB4648">
        <w:rPr>
          <w:rFonts w:ascii="Times New Roman" w:hAnsi="Times New Roman" w:cs="Times New Roman"/>
          <w:sz w:val="28"/>
          <w:szCs w:val="28"/>
        </w:rPr>
        <w:t xml:space="preserve">Приложения </w:t>
      </w:r>
      <w:r w:rsidR="00DB51B4">
        <w:rPr>
          <w:rFonts w:ascii="Times New Roman" w:hAnsi="Times New Roman" w:cs="Times New Roman"/>
          <w:sz w:val="28"/>
          <w:szCs w:val="28"/>
        </w:rPr>
        <w:t>………………………………………………26 - 48</w:t>
      </w: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Pr="00AF0B91" w:rsidRDefault="00CE6B35" w:rsidP="00CE6B35">
      <w:pPr>
        <w:spacing w:line="360" w:lineRule="auto"/>
        <w:ind w:firstLine="709"/>
        <w:rPr>
          <w:rFonts w:ascii="Times New Roman" w:hAnsi="Times New Roman" w:cs="Times New Roman"/>
          <w:sz w:val="28"/>
          <w:szCs w:val="28"/>
        </w:rPr>
      </w:pPr>
    </w:p>
    <w:p w:rsidR="00CE6B35" w:rsidRDefault="00CE6B35" w:rsidP="00E27BA0">
      <w:pPr>
        <w:tabs>
          <w:tab w:val="left" w:pos="1380"/>
        </w:tabs>
        <w:spacing w:line="360" w:lineRule="auto"/>
        <w:rPr>
          <w:rFonts w:ascii="Times New Roman" w:hAnsi="Times New Roman" w:cs="Times New Roman"/>
          <w:sz w:val="28"/>
          <w:szCs w:val="28"/>
        </w:rPr>
      </w:pPr>
    </w:p>
    <w:p w:rsidR="00B8271A" w:rsidRDefault="00B8271A" w:rsidP="00E27BA0">
      <w:pPr>
        <w:tabs>
          <w:tab w:val="left" w:pos="1380"/>
        </w:tabs>
        <w:spacing w:line="360" w:lineRule="auto"/>
        <w:rPr>
          <w:rFonts w:ascii="Times New Roman" w:hAnsi="Times New Roman" w:cs="Times New Roman"/>
          <w:sz w:val="28"/>
          <w:szCs w:val="28"/>
        </w:rPr>
      </w:pPr>
    </w:p>
    <w:p w:rsidR="00CB4648" w:rsidRDefault="00CB4648" w:rsidP="00E27BA0">
      <w:pPr>
        <w:tabs>
          <w:tab w:val="left" w:pos="1380"/>
        </w:tabs>
        <w:spacing w:line="360" w:lineRule="auto"/>
        <w:rPr>
          <w:rFonts w:ascii="Times New Roman" w:hAnsi="Times New Roman" w:cs="Times New Roman"/>
          <w:sz w:val="28"/>
          <w:szCs w:val="28"/>
        </w:rPr>
      </w:pPr>
    </w:p>
    <w:p w:rsidR="00CB4648" w:rsidRPr="00AF0B91" w:rsidRDefault="00CB4648" w:rsidP="00E27BA0">
      <w:pPr>
        <w:tabs>
          <w:tab w:val="left" w:pos="1380"/>
        </w:tabs>
        <w:spacing w:line="360" w:lineRule="auto"/>
        <w:rPr>
          <w:rFonts w:ascii="Times New Roman" w:hAnsi="Times New Roman" w:cs="Times New Roman"/>
          <w:sz w:val="28"/>
          <w:szCs w:val="28"/>
        </w:rPr>
      </w:pPr>
    </w:p>
    <w:p w:rsidR="00CB4648" w:rsidRDefault="00E27BA0" w:rsidP="00E27BA0">
      <w:pPr>
        <w:tabs>
          <w:tab w:val="left" w:pos="3900"/>
          <w:tab w:val="center" w:pos="5173"/>
        </w:tabs>
        <w:spacing w:line="360" w:lineRule="auto"/>
        <w:rPr>
          <w:rFonts w:ascii="Times New Roman" w:hAnsi="Times New Roman" w:cs="Times New Roman"/>
          <w:b/>
          <w:sz w:val="40"/>
          <w:szCs w:val="40"/>
        </w:rPr>
      </w:pPr>
      <w:r w:rsidRPr="003B435D">
        <w:rPr>
          <w:rFonts w:ascii="Times New Roman" w:hAnsi="Times New Roman" w:cs="Times New Roman"/>
          <w:b/>
          <w:sz w:val="40"/>
          <w:szCs w:val="40"/>
        </w:rPr>
        <w:lastRenderedPageBreak/>
        <w:tab/>
      </w:r>
    </w:p>
    <w:p w:rsidR="00CE6B35" w:rsidRPr="003B435D" w:rsidRDefault="00CE6B35" w:rsidP="00CB4648">
      <w:pPr>
        <w:tabs>
          <w:tab w:val="left" w:pos="3900"/>
          <w:tab w:val="center" w:pos="5173"/>
        </w:tabs>
        <w:spacing w:line="360" w:lineRule="auto"/>
        <w:jc w:val="center"/>
        <w:rPr>
          <w:rFonts w:ascii="Times New Roman" w:hAnsi="Times New Roman" w:cs="Times New Roman"/>
          <w:b/>
          <w:sz w:val="40"/>
          <w:szCs w:val="40"/>
        </w:rPr>
      </w:pPr>
      <w:r w:rsidRPr="003B435D">
        <w:rPr>
          <w:rFonts w:ascii="Times New Roman" w:hAnsi="Times New Roman" w:cs="Times New Roman"/>
          <w:b/>
          <w:sz w:val="40"/>
          <w:szCs w:val="40"/>
        </w:rPr>
        <w:t>Введение.</w:t>
      </w:r>
    </w:p>
    <w:p w:rsidR="00CE6B35" w:rsidRPr="00012F88" w:rsidRDefault="00CE6B35" w:rsidP="00CE6B35">
      <w:pPr>
        <w:spacing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w:t>
      </w:r>
      <w:r w:rsidRPr="00012F88">
        <w:rPr>
          <w:rFonts w:ascii="Times New Roman" w:hAnsi="Times New Roman" w:cs="Times New Roman"/>
          <w:b/>
          <w:sz w:val="28"/>
          <w:szCs w:val="28"/>
        </w:rPr>
        <w:t>Недостаточно владеть премудростью,</w:t>
      </w:r>
    </w:p>
    <w:p w:rsidR="00CE6B35" w:rsidRPr="00012F88" w:rsidRDefault="00CE6B35" w:rsidP="00CE6B35">
      <w:pPr>
        <w:spacing w:line="360" w:lineRule="auto"/>
        <w:ind w:firstLine="709"/>
        <w:jc w:val="right"/>
        <w:rPr>
          <w:rFonts w:ascii="Times New Roman" w:hAnsi="Times New Roman" w:cs="Times New Roman"/>
          <w:b/>
          <w:sz w:val="28"/>
          <w:szCs w:val="28"/>
        </w:rPr>
      </w:pPr>
      <w:r w:rsidRPr="00012F88">
        <w:rPr>
          <w:rFonts w:ascii="Times New Roman" w:hAnsi="Times New Roman" w:cs="Times New Roman"/>
          <w:b/>
          <w:sz w:val="28"/>
          <w:szCs w:val="28"/>
        </w:rPr>
        <w:t xml:space="preserve"> ну</w:t>
      </w:r>
      <w:r w:rsidR="00E27BA0">
        <w:rPr>
          <w:rFonts w:ascii="Times New Roman" w:hAnsi="Times New Roman" w:cs="Times New Roman"/>
          <w:b/>
          <w:sz w:val="28"/>
          <w:szCs w:val="28"/>
        </w:rPr>
        <w:t>жно также уметь пользоваться ею</w:t>
      </w:r>
      <w:r>
        <w:rPr>
          <w:rFonts w:ascii="Times New Roman" w:hAnsi="Times New Roman" w:cs="Times New Roman"/>
          <w:b/>
          <w:sz w:val="28"/>
          <w:szCs w:val="28"/>
        </w:rPr>
        <w:t>»</w:t>
      </w:r>
      <w:r w:rsidR="00E27BA0">
        <w:rPr>
          <w:rFonts w:ascii="Times New Roman" w:hAnsi="Times New Roman" w:cs="Times New Roman"/>
          <w:b/>
          <w:sz w:val="28"/>
          <w:szCs w:val="28"/>
        </w:rPr>
        <w:t>.</w:t>
      </w:r>
    </w:p>
    <w:p w:rsidR="00CE6B35" w:rsidRPr="005D7D79" w:rsidRDefault="00CE6B35" w:rsidP="00CE6B35">
      <w:pPr>
        <w:spacing w:line="360" w:lineRule="auto"/>
        <w:ind w:firstLine="709"/>
        <w:jc w:val="right"/>
        <w:rPr>
          <w:rFonts w:ascii="Times New Roman" w:hAnsi="Times New Roman" w:cs="Times New Roman"/>
          <w:b/>
          <w:sz w:val="28"/>
          <w:szCs w:val="28"/>
        </w:rPr>
      </w:pPr>
      <w:r w:rsidRPr="00012F88">
        <w:rPr>
          <w:rFonts w:ascii="Times New Roman" w:hAnsi="Times New Roman" w:cs="Times New Roman"/>
          <w:b/>
          <w:sz w:val="28"/>
          <w:szCs w:val="28"/>
        </w:rPr>
        <w:t>Цицерон.</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Система образования в настоящее время меняется. </w:t>
      </w:r>
      <w:proofErr w:type="gramStart"/>
      <w:r w:rsidRPr="008C762D">
        <w:rPr>
          <w:rFonts w:ascii="Times New Roman" w:eastAsia="Times New Roman" w:hAnsi="Times New Roman" w:cs="Times New Roman"/>
          <w:sz w:val="28"/>
          <w:szCs w:val="28"/>
          <w:lang w:eastAsia="ru-RU"/>
        </w:rPr>
        <w:t>Важнейшая компетентность личности школьника –</w:t>
      </w:r>
      <w:r w:rsidRPr="008C762D">
        <w:rPr>
          <w:rFonts w:ascii="Times New Roman" w:eastAsia="Times New Roman" w:hAnsi="Times New Roman" w:cs="Times New Roman"/>
          <w:b/>
          <w:bCs/>
          <w:sz w:val="28"/>
          <w:szCs w:val="28"/>
          <w:lang w:eastAsia="ru-RU"/>
        </w:rPr>
        <w:t> </w:t>
      </w:r>
      <w:r w:rsidRPr="008C762D">
        <w:rPr>
          <w:rFonts w:ascii="Times New Roman" w:eastAsia="Times New Roman" w:hAnsi="Times New Roman" w:cs="Times New Roman"/>
          <w:sz w:val="28"/>
          <w:szCs w:val="28"/>
          <w:lang w:eastAsia="ru-RU"/>
        </w:rPr>
        <w:t xml:space="preserve">умение учиться, поэтому современная школа должна  работать на формирование личности творческой, способной самостоятельно решать различные задачи, критически мыслить, уметь пользоваться любой информацией, пополнять знания, отстаивать свои убеждения, </w:t>
      </w:r>
      <w:proofErr w:type="spellStart"/>
      <w:r w:rsidRPr="008C762D">
        <w:rPr>
          <w:rFonts w:ascii="Times New Roman" w:eastAsia="Times New Roman" w:hAnsi="Times New Roman" w:cs="Times New Roman"/>
          <w:sz w:val="28"/>
          <w:szCs w:val="28"/>
          <w:lang w:eastAsia="ru-RU"/>
        </w:rPr>
        <w:t>саморазвиваться</w:t>
      </w:r>
      <w:proofErr w:type="spellEnd"/>
      <w:r w:rsidRPr="008C762D">
        <w:rPr>
          <w:rFonts w:ascii="Times New Roman" w:eastAsia="Times New Roman" w:hAnsi="Times New Roman" w:cs="Times New Roman"/>
          <w:sz w:val="28"/>
          <w:szCs w:val="28"/>
          <w:lang w:eastAsia="ru-RU"/>
        </w:rPr>
        <w:t>, применять знания на практике, то есть образование нацелено на развитие  функциональной  грамотности, когда теоретические знания должны использоваться в повседневной жизни.</w:t>
      </w:r>
      <w:proofErr w:type="gramEnd"/>
    </w:p>
    <w:p w:rsidR="00CE6B35" w:rsidRPr="008C762D" w:rsidRDefault="00CE6B35" w:rsidP="00CE6B35">
      <w:pPr>
        <w:pStyle w:val="a4"/>
        <w:shd w:val="clear" w:color="auto" w:fill="FFFFFF"/>
        <w:spacing w:before="0" w:beforeAutospacing="0" w:after="150" w:afterAutospacing="0" w:line="360" w:lineRule="auto"/>
        <w:ind w:firstLine="709"/>
        <w:jc w:val="both"/>
        <w:rPr>
          <w:sz w:val="28"/>
          <w:szCs w:val="28"/>
        </w:rPr>
      </w:pPr>
      <w:r w:rsidRPr="008C762D">
        <w:rPr>
          <w:b/>
          <w:bCs/>
          <w:sz w:val="28"/>
          <w:szCs w:val="28"/>
        </w:rPr>
        <w:t>Функциональная грамотность</w:t>
      </w:r>
      <w:r w:rsidRPr="008C762D">
        <w:rPr>
          <w:sz w:val="28"/>
          <w:szCs w:val="28"/>
        </w:rPr>
        <w:t>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rsidR="00CE6B35" w:rsidRDefault="00CE6B35"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w:t>
      </w:r>
      <w:r w:rsidRPr="008C762D">
        <w:rPr>
          <w:rFonts w:ascii="Times New Roman" w:eastAsia="Times New Roman" w:hAnsi="Times New Roman" w:cs="Times New Roman"/>
          <w:b/>
          <w:sz w:val="28"/>
          <w:szCs w:val="28"/>
          <w:lang w:eastAsia="ru-RU"/>
        </w:rPr>
        <w:t>Естественнонаучная грамотность</w:t>
      </w:r>
      <w:r>
        <w:rPr>
          <w:rFonts w:ascii="Times New Roman" w:eastAsia="Times New Roman" w:hAnsi="Times New Roman" w:cs="Times New Roman"/>
          <w:b/>
          <w:sz w:val="28"/>
          <w:szCs w:val="28"/>
          <w:lang w:eastAsia="ru-RU"/>
        </w:rPr>
        <w:t xml:space="preserve"> </w:t>
      </w:r>
      <w:r w:rsidRPr="008C762D">
        <w:rPr>
          <w:rFonts w:ascii="Times New Roman" w:eastAsia="Times New Roman" w:hAnsi="Times New Roman" w:cs="Times New Roman"/>
          <w:sz w:val="28"/>
          <w:szCs w:val="28"/>
          <w:lang w:eastAsia="ru-RU"/>
        </w:rPr>
        <w:t>– способность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выводов, основанных на научных доказательствах,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w:t>
      </w:r>
    </w:p>
    <w:p w:rsidR="00CB4648" w:rsidRDefault="00CB4648"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B4648" w:rsidRDefault="00CB4648"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B4648" w:rsidRPr="008C762D" w:rsidRDefault="00CB4648"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E6B35" w:rsidRPr="008C762D" w:rsidRDefault="00CE6B35" w:rsidP="00CE6B35">
      <w:pPr>
        <w:pStyle w:val="a4"/>
        <w:shd w:val="clear" w:color="auto" w:fill="FFFFFF"/>
        <w:spacing w:before="0" w:beforeAutospacing="0" w:after="150" w:afterAutospacing="0" w:line="360" w:lineRule="auto"/>
        <w:ind w:firstLine="709"/>
        <w:jc w:val="both"/>
        <w:rPr>
          <w:sz w:val="28"/>
          <w:szCs w:val="28"/>
        </w:rPr>
      </w:pPr>
      <w:r w:rsidRPr="008C762D">
        <w:rPr>
          <w:sz w:val="28"/>
          <w:szCs w:val="28"/>
        </w:rPr>
        <w:t>Естественнонаучная грамотность является частью функциональной грамотности наряду с математической, читательской и финансовой грамотностью.</w:t>
      </w:r>
    </w:p>
    <w:p w:rsidR="00CE6B35" w:rsidRPr="008C762D" w:rsidRDefault="00CE6B35" w:rsidP="00CE6B35">
      <w:pPr>
        <w:pStyle w:val="a4"/>
        <w:shd w:val="clear" w:color="auto" w:fill="FFFFFF"/>
        <w:spacing w:before="0" w:beforeAutospacing="0" w:after="150" w:afterAutospacing="0" w:line="360" w:lineRule="auto"/>
        <w:ind w:firstLine="709"/>
        <w:jc w:val="both"/>
        <w:rPr>
          <w:sz w:val="28"/>
          <w:szCs w:val="28"/>
        </w:rPr>
      </w:pPr>
      <w:r w:rsidRPr="008C762D">
        <w:rPr>
          <w:sz w:val="28"/>
          <w:szCs w:val="28"/>
        </w:rPr>
        <w:t>Естественнонаучная грамотность является основной целью школьного естественнонаучного образования в большинстве развитых стран мира и отражает способность применять естественнонаучные знания и умения в реальных жизненных ситуациях.  </w:t>
      </w:r>
    </w:p>
    <w:p w:rsidR="00CE6B35" w:rsidRPr="008C762D" w:rsidRDefault="00CE6B35" w:rsidP="00CE6B35">
      <w:pPr>
        <w:pStyle w:val="a4"/>
        <w:shd w:val="clear" w:color="auto" w:fill="FFFFFF"/>
        <w:spacing w:before="0" w:beforeAutospacing="0" w:after="150" w:afterAutospacing="0" w:line="360" w:lineRule="auto"/>
        <w:ind w:firstLine="709"/>
        <w:jc w:val="both"/>
        <w:rPr>
          <w:sz w:val="28"/>
          <w:szCs w:val="28"/>
        </w:rPr>
      </w:pPr>
      <w:r w:rsidRPr="008C762D">
        <w:rPr>
          <w:sz w:val="28"/>
          <w:szCs w:val="28"/>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CE6B35" w:rsidRPr="008C762D" w:rsidRDefault="00CE6B35" w:rsidP="00CE6B35">
      <w:pPr>
        <w:pStyle w:val="a4"/>
        <w:numPr>
          <w:ilvl w:val="0"/>
          <w:numId w:val="2"/>
        </w:numPr>
        <w:shd w:val="clear" w:color="auto" w:fill="FFFFFF"/>
        <w:tabs>
          <w:tab w:val="clear" w:pos="720"/>
          <w:tab w:val="num" w:pos="0"/>
        </w:tabs>
        <w:spacing w:before="0" w:beforeAutospacing="0" w:after="150" w:afterAutospacing="0" w:line="360" w:lineRule="auto"/>
        <w:ind w:left="0" w:firstLine="709"/>
        <w:jc w:val="both"/>
        <w:rPr>
          <w:sz w:val="28"/>
          <w:szCs w:val="28"/>
        </w:rPr>
      </w:pPr>
      <w:r w:rsidRPr="008C762D">
        <w:rPr>
          <w:sz w:val="28"/>
          <w:szCs w:val="28"/>
        </w:rPr>
        <w:t>научно объяснять явления;</w:t>
      </w:r>
    </w:p>
    <w:p w:rsidR="00CE6B35" w:rsidRPr="008C762D" w:rsidRDefault="00CE6B35" w:rsidP="00CE6B35">
      <w:pPr>
        <w:pStyle w:val="a4"/>
        <w:numPr>
          <w:ilvl w:val="0"/>
          <w:numId w:val="2"/>
        </w:numPr>
        <w:shd w:val="clear" w:color="auto" w:fill="FFFFFF"/>
        <w:tabs>
          <w:tab w:val="clear" w:pos="720"/>
          <w:tab w:val="num" w:pos="0"/>
        </w:tabs>
        <w:spacing w:before="0" w:beforeAutospacing="0" w:after="150" w:afterAutospacing="0" w:line="360" w:lineRule="auto"/>
        <w:ind w:left="0" w:firstLine="709"/>
        <w:jc w:val="both"/>
        <w:rPr>
          <w:sz w:val="28"/>
          <w:szCs w:val="28"/>
        </w:rPr>
      </w:pPr>
      <w:r w:rsidRPr="008C762D">
        <w:rPr>
          <w:sz w:val="28"/>
          <w:szCs w:val="28"/>
        </w:rPr>
        <w:t>понимать основные особенности естественнонаучного исследования;</w:t>
      </w:r>
    </w:p>
    <w:p w:rsidR="00CE6B35" w:rsidRDefault="00CE6B35" w:rsidP="00CE6B35">
      <w:pPr>
        <w:pStyle w:val="a4"/>
        <w:numPr>
          <w:ilvl w:val="0"/>
          <w:numId w:val="2"/>
        </w:numPr>
        <w:shd w:val="clear" w:color="auto" w:fill="FFFFFF"/>
        <w:tabs>
          <w:tab w:val="clear" w:pos="720"/>
          <w:tab w:val="num" w:pos="0"/>
        </w:tabs>
        <w:spacing w:before="0" w:beforeAutospacing="0" w:after="150" w:afterAutospacing="0" w:line="360" w:lineRule="auto"/>
        <w:ind w:left="0" w:firstLine="709"/>
        <w:jc w:val="both"/>
        <w:rPr>
          <w:sz w:val="28"/>
          <w:szCs w:val="28"/>
        </w:rPr>
      </w:pPr>
      <w:r w:rsidRPr="008C762D">
        <w:rPr>
          <w:sz w:val="28"/>
          <w:szCs w:val="28"/>
        </w:rPr>
        <w:t>интерпретировать данные и использовать научные доказательства для получения выводов.</w:t>
      </w: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3B435D" w:rsidRDefault="003B435D" w:rsidP="003B435D">
      <w:pPr>
        <w:pStyle w:val="a4"/>
        <w:shd w:val="clear" w:color="auto" w:fill="FFFFFF"/>
        <w:spacing w:before="0" w:beforeAutospacing="0" w:after="150" w:afterAutospacing="0" w:line="360" w:lineRule="auto"/>
        <w:jc w:val="both"/>
        <w:rPr>
          <w:sz w:val="28"/>
          <w:szCs w:val="28"/>
        </w:rPr>
      </w:pPr>
    </w:p>
    <w:p w:rsidR="00CB4648" w:rsidRDefault="00CB4648" w:rsidP="003B435D">
      <w:pPr>
        <w:pStyle w:val="a4"/>
        <w:shd w:val="clear" w:color="auto" w:fill="FFFFFF"/>
        <w:spacing w:before="0" w:beforeAutospacing="0" w:after="150" w:afterAutospacing="0" w:line="360" w:lineRule="auto"/>
        <w:jc w:val="both"/>
        <w:rPr>
          <w:sz w:val="28"/>
          <w:szCs w:val="28"/>
        </w:rPr>
      </w:pPr>
    </w:p>
    <w:p w:rsidR="00CB4648" w:rsidRDefault="00CB4648" w:rsidP="003B435D">
      <w:pPr>
        <w:pStyle w:val="a4"/>
        <w:shd w:val="clear" w:color="auto" w:fill="FFFFFF"/>
        <w:spacing w:before="0" w:beforeAutospacing="0" w:after="150" w:afterAutospacing="0" w:line="360" w:lineRule="auto"/>
        <w:jc w:val="both"/>
        <w:rPr>
          <w:sz w:val="28"/>
          <w:szCs w:val="28"/>
        </w:rPr>
      </w:pPr>
    </w:p>
    <w:p w:rsidR="003B435D" w:rsidRPr="005D7D79" w:rsidRDefault="003B435D" w:rsidP="003B435D">
      <w:pPr>
        <w:pStyle w:val="a4"/>
        <w:shd w:val="clear" w:color="auto" w:fill="FFFFFF"/>
        <w:spacing w:before="0" w:beforeAutospacing="0" w:after="150" w:afterAutospacing="0" w:line="360" w:lineRule="auto"/>
        <w:jc w:val="both"/>
        <w:rPr>
          <w:sz w:val="28"/>
          <w:szCs w:val="28"/>
        </w:rPr>
      </w:pPr>
    </w:p>
    <w:p w:rsidR="003B435D" w:rsidRPr="003B435D" w:rsidRDefault="003B435D" w:rsidP="003B435D">
      <w:pPr>
        <w:spacing w:before="100" w:beforeAutospacing="1" w:after="100" w:afterAutospacing="1" w:line="360" w:lineRule="auto"/>
        <w:ind w:firstLine="709"/>
        <w:jc w:val="center"/>
        <w:rPr>
          <w:rFonts w:ascii="Times New Roman" w:eastAsia="Times New Roman" w:hAnsi="Times New Roman" w:cs="Times New Roman"/>
          <w:b/>
          <w:sz w:val="40"/>
          <w:szCs w:val="40"/>
          <w:lang w:eastAsia="ru-RU"/>
        </w:rPr>
      </w:pPr>
      <w:r w:rsidRPr="003B435D">
        <w:rPr>
          <w:rFonts w:ascii="Times New Roman" w:eastAsia="Times New Roman" w:hAnsi="Times New Roman" w:cs="Times New Roman"/>
          <w:b/>
          <w:sz w:val="40"/>
          <w:szCs w:val="40"/>
          <w:lang w:eastAsia="ru-RU"/>
        </w:rPr>
        <w:t>Основная часть</w:t>
      </w:r>
    </w:p>
    <w:p w:rsidR="00CE6B35" w:rsidRPr="008C762D" w:rsidRDefault="00CE6B35" w:rsidP="00CE6B35">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Как осуществить  процесс формирования естественнонаучной грамотности? Сделать его не только и вместе с тем увлекательным для ребёнка, но и продуктивным. В связи с</w:t>
      </w:r>
      <w:r>
        <w:rPr>
          <w:rFonts w:ascii="Times New Roman" w:eastAsia="Times New Roman" w:hAnsi="Times New Roman" w:cs="Times New Roman"/>
          <w:sz w:val="28"/>
          <w:szCs w:val="28"/>
          <w:lang w:eastAsia="ru-RU"/>
        </w:rPr>
        <w:t xml:space="preserve"> этим выделяется потребность в </w:t>
      </w:r>
      <w:r w:rsidRPr="008C762D">
        <w:rPr>
          <w:rFonts w:ascii="Times New Roman" w:eastAsia="Times New Roman" w:hAnsi="Times New Roman" w:cs="Times New Roman"/>
          <w:sz w:val="28"/>
          <w:szCs w:val="28"/>
          <w:lang w:eastAsia="ru-RU"/>
        </w:rPr>
        <w:t xml:space="preserve"> практике преподавании всевозможных методов и приёмов обучения. Для реализации требований ФГОС выделяем наиболее эффективные и актуальные педагогические технологии:</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Информационно-коммуникационная технология;</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Технология критического мышления;</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Технология проектного обучения;</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Кейс-технология;</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proofErr w:type="spellStart"/>
      <w:r w:rsidRPr="008C762D">
        <w:rPr>
          <w:rFonts w:ascii="Times New Roman" w:eastAsia="Times New Roman" w:hAnsi="Times New Roman" w:cs="Times New Roman"/>
          <w:sz w:val="28"/>
          <w:szCs w:val="28"/>
          <w:lang w:eastAsia="ru-RU"/>
        </w:rPr>
        <w:t>Технология-разноуровнего</w:t>
      </w:r>
      <w:proofErr w:type="spellEnd"/>
      <w:r w:rsidRPr="008C762D">
        <w:rPr>
          <w:rFonts w:ascii="Times New Roman" w:eastAsia="Times New Roman" w:hAnsi="Times New Roman" w:cs="Times New Roman"/>
          <w:sz w:val="28"/>
          <w:szCs w:val="28"/>
          <w:lang w:eastAsia="ru-RU"/>
        </w:rPr>
        <w:t xml:space="preserve"> обучения;</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Технологии уровневой дифференциации;</w:t>
      </w:r>
    </w:p>
    <w:p w:rsidR="00CE6B35" w:rsidRPr="008C762D"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Технология диалогового обучения</w:t>
      </w:r>
    </w:p>
    <w:p w:rsidR="00CE6B35" w:rsidRDefault="00CE6B35" w:rsidP="00CE6B35">
      <w:pPr>
        <w:pStyle w:val="a3"/>
        <w:numPr>
          <w:ilvl w:val="0"/>
          <w:numId w:val="2"/>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Технология группового обучения</w:t>
      </w:r>
    </w:p>
    <w:p w:rsidR="00CE6B35" w:rsidRPr="008C762D" w:rsidRDefault="00CE6B35" w:rsidP="00CE6B35">
      <w:pPr>
        <w:pStyle w:val="a3"/>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E6B35" w:rsidRDefault="00CE6B35" w:rsidP="00CE6B35">
      <w:pPr>
        <w:pStyle w:val="a3"/>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35575" cy="3028950"/>
            <wp:effectExtent l="19050" t="0" r="3175" b="0"/>
            <wp:wrapSquare wrapText="bothSides"/>
            <wp:docPr id="36" name="Рисунок 6" descr="t1648996826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648996826aa.png"/>
                    <pic:cNvPicPr>
                      <a:picLocks noChangeAspect="1" noChangeArrowheads="1"/>
                    </pic:cNvPicPr>
                  </pic:nvPicPr>
                  <pic:blipFill>
                    <a:blip r:embed="rId7" cstate="print"/>
                    <a:srcRect/>
                    <a:stretch>
                      <a:fillRect/>
                    </a:stretch>
                  </pic:blipFill>
                  <pic:spPr bwMode="auto">
                    <a:xfrm>
                      <a:off x="0" y="0"/>
                      <a:ext cx="5235575" cy="3028950"/>
                    </a:xfrm>
                    <a:prstGeom prst="rect">
                      <a:avLst/>
                    </a:prstGeom>
                    <a:noFill/>
                    <a:ln w="9525">
                      <a:noFill/>
                      <a:miter lim="800000"/>
                      <a:headEnd/>
                      <a:tailEnd/>
                    </a:ln>
                  </pic:spPr>
                </pic:pic>
              </a:graphicData>
            </a:graphic>
          </wp:anchor>
        </w:drawing>
      </w:r>
      <w:r w:rsidRPr="008C762D">
        <w:rPr>
          <w:rFonts w:ascii="Times New Roman" w:eastAsia="Times New Roman" w:hAnsi="Times New Roman" w:cs="Times New Roman"/>
          <w:sz w:val="28"/>
          <w:szCs w:val="28"/>
          <w:lang w:eastAsia="ru-RU"/>
        </w:rPr>
        <w:br w:type="textWrapping" w:clear="all"/>
      </w:r>
    </w:p>
    <w:p w:rsidR="00CB4648" w:rsidRDefault="00CB4648" w:rsidP="00CE6B35">
      <w:pPr>
        <w:pStyle w:val="a3"/>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B4648" w:rsidRDefault="00CB4648" w:rsidP="00CE6B35">
      <w:pPr>
        <w:pStyle w:val="a3"/>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B4648" w:rsidRPr="005D7D79" w:rsidRDefault="00CB4648" w:rsidP="00CE6B35">
      <w:pPr>
        <w:pStyle w:val="a3"/>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E6B35" w:rsidRPr="008C762D" w:rsidRDefault="00CE6B35" w:rsidP="00CE6B35">
      <w:pPr>
        <w:spacing w:line="360" w:lineRule="auto"/>
        <w:ind w:firstLine="709"/>
        <w:jc w:val="both"/>
        <w:rPr>
          <w:rFonts w:ascii="Times New Roman" w:hAnsi="Times New Roman" w:cs="Times New Roman"/>
          <w:b/>
          <w:sz w:val="28"/>
          <w:szCs w:val="28"/>
        </w:rPr>
      </w:pPr>
      <w:r w:rsidRPr="008C762D">
        <w:rPr>
          <w:rFonts w:ascii="Times New Roman" w:hAnsi="Times New Roman" w:cs="Times New Roman"/>
          <w:b/>
          <w:sz w:val="28"/>
          <w:szCs w:val="28"/>
        </w:rPr>
        <w:t>Уровни естественнонаучной грамотности.</w:t>
      </w:r>
    </w:p>
    <w:p w:rsidR="00CE6B35" w:rsidRPr="008C762D" w:rsidRDefault="00CE6B35" w:rsidP="00CE6B35">
      <w:pPr>
        <w:spacing w:line="360" w:lineRule="auto"/>
        <w:ind w:firstLine="709"/>
        <w:jc w:val="center"/>
        <w:rPr>
          <w:rFonts w:ascii="Times New Roman" w:hAnsi="Times New Roman" w:cs="Times New Roman"/>
          <w:b/>
          <w:sz w:val="28"/>
          <w:szCs w:val="28"/>
        </w:rPr>
      </w:pPr>
      <w:r w:rsidRPr="008C762D">
        <w:rPr>
          <w:rFonts w:ascii="Times New Roman" w:hAnsi="Times New Roman" w:cs="Times New Roman"/>
          <w:b/>
          <w:sz w:val="28"/>
          <w:szCs w:val="28"/>
        </w:rPr>
        <w:t>Уровни грамотности.</w:t>
      </w:r>
    </w:p>
    <w:p w:rsidR="00CE6B35" w:rsidRPr="008C762D" w:rsidRDefault="00096A56" w:rsidP="00CE6B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459pt;height:99pt;mso-position-horizontal-relative:char;mso-position-vertical-relative:line" coordorigin="2281,10326" coordsize="7200,15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1;top:10326;width:7200;height:1533" o:preferrelative="f">
              <v:fill o:detectmouseclick="t"/>
              <v:path o:extrusionok="t" o:connecttype="none"/>
              <o:lock v:ext="edit" text="t"/>
            </v:shape>
            <v:line id="_x0000_s1028" style="position:absolute" from="6657,10326" to="7787,11441">
              <v:stroke endarrow="block"/>
            </v:line>
            <v:shapetype id="_x0000_t202" coordsize="21600,21600" o:spt="202" path="m,l,21600r21600,l21600,xe">
              <v:stroke joinstyle="miter"/>
              <v:path gradientshapeok="t" o:connecttype="rect"/>
            </v:shapetype>
            <v:shape id="_x0000_s1029" type="#_x0000_t202" style="position:absolute;left:7222;top:11441;width:1130;height:418">
              <v:textbox style="mso-next-textbox:#_x0000_s1029">
                <w:txbxContent>
                  <w:p w:rsidR="00CE6B35" w:rsidRPr="00B50445" w:rsidRDefault="00CE6B35" w:rsidP="00CE6B35">
                    <w:pPr>
                      <w:rPr>
                        <w:rFonts w:ascii="Times New Roman" w:hAnsi="Times New Roman" w:cs="Times New Roman"/>
                        <w:b/>
                        <w:sz w:val="28"/>
                        <w:szCs w:val="28"/>
                      </w:rPr>
                    </w:pPr>
                    <w:r w:rsidRPr="00B50445">
                      <w:rPr>
                        <w:rFonts w:ascii="Times New Roman" w:hAnsi="Times New Roman" w:cs="Times New Roman"/>
                        <w:b/>
                        <w:sz w:val="28"/>
                        <w:szCs w:val="28"/>
                      </w:rPr>
                      <w:t>Нижний</w:t>
                    </w:r>
                  </w:p>
                </w:txbxContent>
              </v:textbox>
            </v:shape>
            <v:line id="_x0000_s1030" style="position:absolute" from="5810,10326" to="5810,11441">
              <v:stroke endarrow="block"/>
            </v:line>
            <v:shape id="_x0000_s1031" type="#_x0000_t202" style="position:absolute;left:5246;top:11441;width:1129;height:418">
              <v:textbox style="mso-next-textbox:#_x0000_s1031">
                <w:txbxContent>
                  <w:p w:rsidR="00CE6B35" w:rsidRPr="00B50445" w:rsidRDefault="00CE6B35" w:rsidP="00CE6B35">
                    <w:pPr>
                      <w:rPr>
                        <w:rFonts w:ascii="Times New Roman" w:hAnsi="Times New Roman" w:cs="Times New Roman"/>
                        <w:b/>
                        <w:sz w:val="28"/>
                        <w:szCs w:val="28"/>
                      </w:rPr>
                    </w:pPr>
                    <w:r w:rsidRPr="00B50445">
                      <w:rPr>
                        <w:rFonts w:ascii="Times New Roman" w:hAnsi="Times New Roman" w:cs="Times New Roman"/>
                        <w:b/>
                        <w:sz w:val="28"/>
                        <w:szCs w:val="28"/>
                      </w:rPr>
                      <w:t>Средний</w:t>
                    </w:r>
                  </w:p>
                </w:txbxContent>
              </v:textbox>
            </v:shape>
            <v:shape id="_x0000_s1032" type="#_x0000_t202" style="position:absolute;left:3410;top:11441;width:1272;height:418">
              <v:textbox style="mso-next-textbox:#_x0000_s1032">
                <w:txbxContent>
                  <w:p w:rsidR="00CE6B35" w:rsidRPr="00B50445" w:rsidRDefault="00CE6B35" w:rsidP="00CE6B35">
                    <w:pPr>
                      <w:rPr>
                        <w:rFonts w:ascii="Times New Roman" w:hAnsi="Times New Roman" w:cs="Times New Roman"/>
                        <w:b/>
                        <w:sz w:val="28"/>
                        <w:szCs w:val="28"/>
                      </w:rPr>
                    </w:pPr>
                    <w:r w:rsidRPr="00B50445">
                      <w:rPr>
                        <w:rFonts w:ascii="Times New Roman" w:hAnsi="Times New Roman" w:cs="Times New Roman"/>
                        <w:b/>
                        <w:sz w:val="28"/>
                        <w:szCs w:val="28"/>
                      </w:rPr>
                      <w:t>Высокий</w:t>
                    </w:r>
                  </w:p>
                </w:txbxContent>
              </v:textbox>
            </v:shape>
            <v:line id="_x0000_s1033" style="position:absolute;flip:x" from="3960,10326" to="4807,11441">
              <v:stroke endarrow="block"/>
            </v:line>
            <w10:wrap type="none"/>
            <w10:anchorlock/>
          </v:group>
        </w:pict>
      </w:r>
    </w:p>
    <w:p w:rsidR="00CE6B35" w:rsidRPr="008C762D"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b/>
          <w:sz w:val="28"/>
          <w:szCs w:val="28"/>
        </w:rPr>
        <w:t>Высокий уровень грамотности.</w:t>
      </w:r>
    </w:p>
    <w:p w:rsidR="00B910AC" w:rsidRPr="00CB4648" w:rsidRDefault="00CE6B35" w:rsidP="00CB4648">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Высокий уровень естественнонаучной грамотности имеют учащиеся, которые, как правило, могут выполнить задания, в которых требуется объяснить явления на основе их моделей, проанализировать результаты ранее</w:t>
      </w:r>
    </w:p>
    <w:p w:rsidR="00CE6B35" w:rsidRPr="008C762D" w:rsidRDefault="00CE6B35" w:rsidP="00CE6B35">
      <w:pPr>
        <w:spacing w:line="360" w:lineRule="auto"/>
        <w:ind w:firstLine="709"/>
        <w:jc w:val="both"/>
        <w:rPr>
          <w:rFonts w:ascii="Times New Roman" w:hAnsi="Times New Roman" w:cs="Times New Roman"/>
          <w:b/>
          <w:sz w:val="28"/>
          <w:szCs w:val="28"/>
        </w:rPr>
      </w:pPr>
      <w:r w:rsidRPr="008C762D">
        <w:rPr>
          <w:rFonts w:ascii="Times New Roman" w:hAnsi="Times New Roman" w:cs="Times New Roman"/>
          <w:b/>
          <w:sz w:val="28"/>
          <w:szCs w:val="28"/>
        </w:rPr>
        <w:t>Средний уровень грамотности.</w:t>
      </w:r>
    </w:p>
    <w:p w:rsidR="00CE6B35" w:rsidRPr="008C762D"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 xml:space="preserve">Средний уровень </w:t>
      </w:r>
      <w:proofErr w:type="spellStart"/>
      <w:r w:rsidRPr="008C762D">
        <w:rPr>
          <w:rFonts w:ascii="Times New Roman" w:hAnsi="Times New Roman" w:cs="Times New Roman"/>
          <w:sz w:val="28"/>
          <w:szCs w:val="28"/>
        </w:rPr>
        <w:t>сформированности</w:t>
      </w:r>
      <w:proofErr w:type="spellEnd"/>
      <w:r w:rsidRPr="008C762D">
        <w:rPr>
          <w:rFonts w:ascii="Times New Roman" w:hAnsi="Times New Roman" w:cs="Times New Roman"/>
          <w:sz w:val="28"/>
          <w:szCs w:val="28"/>
        </w:rPr>
        <w:t xml:space="preserve"> естественнонаучной грамотности имеют ученики, которые могут использовать естественнонаучные знания для объяснения отдельных явлений; выявлять вопросы, на которые могла ответить наука; определить элементы научного исследования; представить информацию, подтверждающую сформулированные в задании выводы.</w:t>
      </w:r>
    </w:p>
    <w:p w:rsidR="00CE6B35" w:rsidRPr="008C762D" w:rsidRDefault="00CE6B35" w:rsidP="00CE6B35">
      <w:pPr>
        <w:spacing w:line="360" w:lineRule="auto"/>
        <w:ind w:firstLine="709"/>
        <w:jc w:val="both"/>
        <w:rPr>
          <w:rFonts w:ascii="Times New Roman" w:hAnsi="Times New Roman" w:cs="Times New Roman"/>
          <w:b/>
          <w:sz w:val="28"/>
          <w:szCs w:val="28"/>
        </w:rPr>
      </w:pPr>
      <w:r w:rsidRPr="008C762D">
        <w:rPr>
          <w:rFonts w:ascii="Times New Roman" w:hAnsi="Times New Roman" w:cs="Times New Roman"/>
          <w:b/>
          <w:sz w:val="28"/>
          <w:szCs w:val="28"/>
        </w:rPr>
        <w:t>Нижний уровень грамотности.</w:t>
      </w:r>
    </w:p>
    <w:p w:rsidR="00CE6B35" w:rsidRPr="008C762D"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Нижний уровень естественнонаучной грамотности сформирован у учащихся, которые могут воспроизводить простые знания (термины, факты, простые правила), приводить примеры явлений и использовать основные естественнонаучные понятия для формулирования выводов или подтверждения правильности уже сформулированных выводов.</w:t>
      </w:r>
      <w:r w:rsidR="00943D34">
        <w:rPr>
          <w:rFonts w:ascii="Times New Roman" w:hAnsi="Times New Roman" w:cs="Times New Roman"/>
          <w:sz w:val="28"/>
          <w:szCs w:val="28"/>
        </w:rPr>
        <w:t xml:space="preserve"> </w:t>
      </w:r>
      <w:r w:rsidRPr="008C762D">
        <w:rPr>
          <w:rFonts w:ascii="Times New Roman" w:hAnsi="Times New Roman" w:cs="Times New Roman"/>
          <w:sz w:val="28"/>
          <w:szCs w:val="28"/>
        </w:rPr>
        <w:t>Проведенных исследований, сравнить данные, привести научную аргументацию для подтверждения своей позиции или оценке различных точек зрения.</w:t>
      </w:r>
    </w:p>
    <w:p w:rsidR="00CB4648" w:rsidRDefault="00CB4648" w:rsidP="00CE6B35">
      <w:pPr>
        <w:spacing w:line="360" w:lineRule="auto"/>
        <w:ind w:firstLine="709"/>
        <w:jc w:val="both"/>
        <w:rPr>
          <w:rFonts w:ascii="Times New Roman" w:hAnsi="Times New Roman" w:cs="Times New Roman"/>
          <w:b/>
          <w:sz w:val="28"/>
          <w:szCs w:val="28"/>
        </w:rPr>
      </w:pPr>
    </w:p>
    <w:p w:rsidR="00CB4648" w:rsidRDefault="00CB4648" w:rsidP="00CE6B35">
      <w:pPr>
        <w:spacing w:line="360" w:lineRule="auto"/>
        <w:ind w:firstLine="709"/>
        <w:jc w:val="both"/>
        <w:rPr>
          <w:rFonts w:ascii="Times New Roman" w:hAnsi="Times New Roman" w:cs="Times New Roman"/>
          <w:b/>
          <w:sz w:val="28"/>
          <w:szCs w:val="28"/>
        </w:rPr>
      </w:pPr>
    </w:p>
    <w:p w:rsidR="00CE6B35" w:rsidRPr="008C762D" w:rsidRDefault="00CE6B35" w:rsidP="00CE6B35">
      <w:pPr>
        <w:spacing w:line="360" w:lineRule="auto"/>
        <w:ind w:firstLine="709"/>
        <w:jc w:val="both"/>
        <w:rPr>
          <w:rFonts w:ascii="Times New Roman" w:hAnsi="Times New Roman" w:cs="Times New Roman"/>
          <w:b/>
          <w:sz w:val="28"/>
          <w:szCs w:val="28"/>
        </w:rPr>
      </w:pPr>
      <w:r w:rsidRPr="008C762D">
        <w:rPr>
          <w:rFonts w:ascii="Times New Roman" w:hAnsi="Times New Roman" w:cs="Times New Roman"/>
          <w:b/>
          <w:sz w:val="28"/>
          <w:szCs w:val="28"/>
        </w:rPr>
        <w:t>Компетентность в решении проблем.</w:t>
      </w:r>
    </w:p>
    <w:p w:rsidR="00CE6B35" w:rsidRPr="008C762D"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 xml:space="preserve">Основу естественнонаучной грамотности составляет способность использовать естественнонаучные знания для выделения в реальных ситуациях проблем и решения их с помощью научных методов. Эта способность и есть компетентность. </w:t>
      </w:r>
    </w:p>
    <w:p w:rsidR="00CE6B35" w:rsidRPr="008C762D"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 xml:space="preserve">«Компетентность – способность учащегося использовать познавательные умения для решения </w:t>
      </w:r>
      <w:proofErr w:type="spellStart"/>
      <w:r w:rsidRPr="008C762D">
        <w:rPr>
          <w:rFonts w:ascii="Times New Roman" w:hAnsi="Times New Roman" w:cs="Times New Roman"/>
          <w:sz w:val="28"/>
          <w:szCs w:val="28"/>
        </w:rPr>
        <w:t>межпредметных</w:t>
      </w:r>
      <w:proofErr w:type="spellEnd"/>
      <w:r w:rsidRPr="008C762D">
        <w:rPr>
          <w:rFonts w:ascii="Times New Roman" w:hAnsi="Times New Roman" w:cs="Times New Roman"/>
          <w:sz w:val="28"/>
          <w:szCs w:val="28"/>
        </w:rPr>
        <w:t xml:space="preserve"> реальных проблем, в которых способ решения с первого взгляда явно не определяется. Умения, необходимые для решения проблемы, формируется в разных учебных областях, а не только в рам</w:t>
      </w:r>
      <w:r>
        <w:rPr>
          <w:rFonts w:ascii="Times New Roman" w:hAnsi="Times New Roman" w:cs="Times New Roman"/>
          <w:sz w:val="28"/>
          <w:szCs w:val="28"/>
        </w:rPr>
        <w:t xml:space="preserve">ках одной из них». </w:t>
      </w:r>
    </w:p>
    <w:p w:rsidR="00CE6B35" w:rsidRPr="008C762D"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Для оценки этой способности учащимся предлагаются проблемы, которые отличаются от традиционных школьных заданий и характерны для реальных жизненных ситуаций. Эти ситуации, как правило, новые для учащихся, связаны с их личной жизнью, работой, отдыхом, с жизнью общества. Проблемы, поставленные в рамках этих ситуаций, требует от учащегося, опираясь на уже имеющиеся умения и знания, полученные при изучении различных учебных предметов, применить свои способности в новом контексте, разработать подходы к решению проблем, проявить гибкость мышления.</w:t>
      </w:r>
    </w:p>
    <w:p w:rsidR="00CE6B35" w:rsidRPr="000B6C56" w:rsidRDefault="00CE6B35" w:rsidP="00CE6B35">
      <w:pPr>
        <w:spacing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 xml:space="preserve">Компетентность учащихся в области решения проблем является </w:t>
      </w:r>
      <w:proofErr w:type="spellStart"/>
      <w:r w:rsidRPr="008C762D">
        <w:rPr>
          <w:rFonts w:ascii="Times New Roman" w:hAnsi="Times New Roman" w:cs="Times New Roman"/>
          <w:sz w:val="28"/>
          <w:szCs w:val="28"/>
        </w:rPr>
        <w:t>межпредметной</w:t>
      </w:r>
      <w:proofErr w:type="spellEnd"/>
      <w:r w:rsidRPr="008C762D">
        <w:rPr>
          <w:rFonts w:ascii="Times New Roman" w:hAnsi="Times New Roman" w:cs="Times New Roman"/>
          <w:sz w:val="28"/>
          <w:szCs w:val="28"/>
        </w:rPr>
        <w:t>, в условиях реальной жизни служит основой для дальнейшего обучения, для эффективного участия в жизни общества, для организации своей личной деятельности, и может быть отнесена к «реальным жизненным» компетентностям.</w:t>
      </w:r>
    </w:p>
    <w:p w:rsidR="00CE6B35" w:rsidRPr="00B52AB9" w:rsidRDefault="00CE6B35" w:rsidP="00CE6B35">
      <w:pPr>
        <w:spacing w:before="100" w:beforeAutospacing="1" w:after="100" w:afterAutospacing="1" w:line="360" w:lineRule="auto"/>
        <w:ind w:firstLine="709"/>
        <w:jc w:val="both"/>
        <w:rPr>
          <w:rFonts w:ascii="Times New Roman" w:eastAsia="Times New Roman" w:hAnsi="Times New Roman" w:cs="Times New Roman"/>
          <w:lang w:eastAsia="ru-RU"/>
        </w:rPr>
      </w:pPr>
      <w:r w:rsidRPr="00B52AB9">
        <w:rPr>
          <w:rFonts w:ascii="Times New Roman" w:eastAsia="Times New Roman" w:hAnsi="Times New Roman" w:cs="Times New Roman"/>
          <w:b/>
          <w:bCs/>
          <w:lang w:eastAsia="ru-RU"/>
        </w:rPr>
        <w:t>ЗАДАНИЕ ПО ТЕМЕ ДЫХАНИЕ И КРОВОБРАЩЕНИЕ</w:t>
      </w:r>
    </w:p>
    <w:p w:rsidR="00CE6B35" w:rsidRPr="00B52AB9" w:rsidRDefault="00CE6B35" w:rsidP="00CE6B35">
      <w:pPr>
        <w:pStyle w:val="a5"/>
        <w:spacing w:line="360" w:lineRule="auto"/>
        <w:rPr>
          <w:rFonts w:ascii="Times New Roman" w:hAnsi="Times New Roman" w:cs="Times New Roman"/>
          <w:b/>
          <w:sz w:val="28"/>
          <w:szCs w:val="28"/>
          <w:lang w:eastAsia="ru-RU"/>
        </w:rPr>
      </w:pPr>
      <w:r w:rsidRPr="00B52AB9">
        <w:rPr>
          <w:rFonts w:ascii="Times New Roman" w:hAnsi="Times New Roman" w:cs="Times New Roman"/>
          <w:b/>
          <w:sz w:val="28"/>
          <w:szCs w:val="28"/>
          <w:lang w:eastAsia="ru-RU"/>
        </w:rPr>
        <w:t>КРИТЕРИЙ ЗНАНИЕ</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Примеры задания</w:t>
      </w:r>
    </w:p>
    <w:p w:rsidR="00CB4648" w:rsidRDefault="00CB4648" w:rsidP="00CE6B35">
      <w:pPr>
        <w:pStyle w:val="a5"/>
        <w:spacing w:line="360" w:lineRule="auto"/>
        <w:rPr>
          <w:rFonts w:ascii="Times New Roman" w:hAnsi="Times New Roman" w:cs="Times New Roman"/>
          <w:b/>
          <w:sz w:val="28"/>
          <w:szCs w:val="28"/>
          <w:lang w:eastAsia="ru-RU"/>
        </w:rPr>
      </w:pPr>
    </w:p>
    <w:p w:rsidR="00CB4648" w:rsidRDefault="00CB4648" w:rsidP="00CE6B35">
      <w:pPr>
        <w:pStyle w:val="a5"/>
        <w:spacing w:line="360" w:lineRule="auto"/>
        <w:rPr>
          <w:rFonts w:ascii="Times New Roman" w:hAnsi="Times New Roman" w:cs="Times New Roman"/>
          <w:b/>
          <w:sz w:val="28"/>
          <w:szCs w:val="28"/>
          <w:lang w:eastAsia="ru-RU"/>
        </w:rPr>
      </w:pPr>
    </w:p>
    <w:p w:rsidR="00CE6B35" w:rsidRPr="00B52AB9" w:rsidRDefault="00CE6B35" w:rsidP="00CE6B35">
      <w:pPr>
        <w:pStyle w:val="a5"/>
        <w:spacing w:line="360" w:lineRule="auto"/>
        <w:rPr>
          <w:rFonts w:ascii="Times New Roman" w:hAnsi="Times New Roman" w:cs="Times New Roman"/>
          <w:b/>
          <w:sz w:val="28"/>
          <w:szCs w:val="28"/>
          <w:lang w:eastAsia="ru-RU"/>
        </w:rPr>
      </w:pPr>
      <w:r w:rsidRPr="00B52AB9">
        <w:rPr>
          <w:rFonts w:ascii="Times New Roman" w:hAnsi="Times New Roman" w:cs="Times New Roman"/>
          <w:b/>
          <w:sz w:val="28"/>
          <w:szCs w:val="28"/>
          <w:lang w:eastAsia="ru-RU"/>
        </w:rPr>
        <w:t>Низкий уровень</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Перечислите органы дыхания</w:t>
      </w:r>
    </w:p>
    <w:p w:rsidR="00CE6B35" w:rsidRPr="00B52AB9" w:rsidRDefault="00CE6B35" w:rsidP="00CE6B35">
      <w:pPr>
        <w:pStyle w:val="a5"/>
        <w:spacing w:line="360" w:lineRule="auto"/>
        <w:rPr>
          <w:rFonts w:ascii="Times New Roman" w:hAnsi="Times New Roman" w:cs="Times New Roman"/>
          <w:b/>
          <w:sz w:val="28"/>
          <w:szCs w:val="28"/>
          <w:lang w:eastAsia="ru-RU"/>
        </w:rPr>
      </w:pPr>
      <w:r w:rsidRPr="00B52AB9">
        <w:rPr>
          <w:rFonts w:ascii="Times New Roman" w:hAnsi="Times New Roman" w:cs="Times New Roman"/>
          <w:b/>
          <w:sz w:val="28"/>
          <w:szCs w:val="28"/>
          <w:lang w:eastAsia="ru-RU"/>
        </w:rPr>
        <w:t>Средний уровень</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Выберите правильные суждения:</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А) в плевральной полости отрицательное давление, ниже атмосферного</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Б) при вдохе объем грудной клетки увеличивается, а диафрагма поднимается</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В) при выдохе объем альвеол увеличивается</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Г) в усиленном вдохе принимают участие брюшные мышцы</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Д) центры вдоха и выдоха располагаются в продолговатом мозге</w:t>
      </w:r>
    </w:p>
    <w:p w:rsidR="00CE6B35" w:rsidRPr="00B52AB9" w:rsidRDefault="00CE6B35" w:rsidP="00CE6B35">
      <w:pPr>
        <w:pStyle w:val="a5"/>
        <w:spacing w:line="360" w:lineRule="auto"/>
        <w:rPr>
          <w:rFonts w:ascii="Times New Roman" w:hAnsi="Times New Roman" w:cs="Times New Roman"/>
          <w:sz w:val="28"/>
          <w:szCs w:val="28"/>
          <w:lang w:eastAsia="ru-RU"/>
        </w:rPr>
      </w:pPr>
      <w:r w:rsidRPr="00B52AB9">
        <w:rPr>
          <w:rFonts w:ascii="Times New Roman" w:hAnsi="Times New Roman" w:cs="Times New Roman"/>
          <w:sz w:val="28"/>
          <w:szCs w:val="28"/>
          <w:lang w:eastAsia="ru-RU"/>
        </w:rPr>
        <w:t>Е) трахея – орган голосообразования</w:t>
      </w:r>
    </w:p>
    <w:p w:rsidR="00CE6B35" w:rsidRPr="00B52AB9" w:rsidRDefault="00CE6B35" w:rsidP="00CE6B35">
      <w:pPr>
        <w:pStyle w:val="a5"/>
        <w:spacing w:line="360" w:lineRule="auto"/>
        <w:rPr>
          <w:rFonts w:ascii="Times New Roman" w:hAnsi="Times New Roman" w:cs="Times New Roman"/>
          <w:b/>
          <w:sz w:val="28"/>
          <w:szCs w:val="28"/>
          <w:lang w:eastAsia="ru-RU"/>
        </w:rPr>
      </w:pPr>
      <w:r w:rsidRPr="00B52AB9">
        <w:rPr>
          <w:rFonts w:ascii="Times New Roman" w:hAnsi="Times New Roman" w:cs="Times New Roman"/>
          <w:b/>
          <w:sz w:val="28"/>
          <w:szCs w:val="28"/>
          <w:lang w:eastAsia="ru-RU"/>
        </w:rPr>
        <w:t>Высокий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Медицинский препарат проникает в клетки мерцательного эпителия и препятствует соединению липопротеидной оболочки вируса с мембраной клеток. Объясните, какому процессу в жизненном цикле вируса препятствует этот препарат. Для каких целей его рекомендуют использовать?</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КРИТЕРИЙ: ПОНИМАНИЕ</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Низкий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Составьте вопросы по тексту: «Строение воздухоносных путей»</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Средний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Перекодируйте данную схему в текст. Дайте определение терминам.</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noProof/>
          <w:sz w:val="28"/>
          <w:szCs w:val="28"/>
          <w:lang w:eastAsia="ru-RU"/>
        </w:rPr>
        <w:drawing>
          <wp:inline distT="0" distB="0" distL="0" distR="0">
            <wp:extent cx="4114800" cy="2511238"/>
            <wp:effectExtent l="19050" t="0" r="0" b="0"/>
            <wp:docPr id="37" name="Рисунок 7" descr="t164899682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648996826ab.jpg"/>
                    <pic:cNvPicPr>
                      <a:picLocks noChangeAspect="1" noChangeArrowheads="1"/>
                    </pic:cNvPicPr>
                  </pic:nvPicPr>
                  <pic:blipFill>
                    <a:blip r:embed="rId8" cstate="print"/>
                    <a:srcRect/>
                    <a:stretch>
                      <a:fillRect/>
                    </a:stretch>
                  </pic:blipFill>
                  <pic:spPr bwMode="auto">
                    <a:xfrm>
                      <a:off x="0" y="0"/>
                      <a:ext cx="4117121" cy="2512654"/>
                    </a:xfrm>
                    <a:prstGeom prst="rect">
                      <a:avLst/>
                    </a:prstGeom>
                    <a:noFill/>
                    <a:ln w="9525">
                      <a:noFill/>
                      <a:miter lim="800000"/>
                      <a:headEnd/>
                      <a:tailEnd/>
                    </a:ln>
                  </pic:spPr>
                </pic:pic>
              </a:graphicData>
            </a:graphic>
          </wp:inline>
        </w:drawing>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p>
    <w:p w:rsidR="00CB4648" w:rsidRDefault="00CB4648" w:rsidP="00CE6B35">
      <w:pPr>
        <w:pStyle w:val="a5"/>
        <w:spacing w:line="360" w:lineRule="auto"/>
        <w:rPr>
          <w:rFonts w:ascii="Times New Roman" w:eastAsia="Times New Roman" w:hAnsi="Times New Roman" w:cs="Times New Roman"/>
          <w:b/>
          <w:bCs/>
          <w:sz w:val="28"/>
          <w:szCs w:val="28"/>
          <w:lang w:eastAsia="ru-RU"/>
        </w:rPr>
      </w:pPr>
    </w:p>
    <w:p w:rsidR="00CB4648" w:rsidRDefault="00CB4648" w:rsidP="00CE6B35">
      <w:pPr>
        <w:pStyle w:val="a5"/>
        <w:spacing w:line="360" w:lineRule="auto"/>
        <w:rPr>
          <w:rFonts w:ascii="Times New Roman" w:eastAsia="Times New Roman" w:hAnsi="Times New Roman" w:cs="Times New Roman"/>
          <w:b/>
          <w:bCs/>
          <w:sz w:val="28"/>
          <w:szCs w:val="28"/>
          <w:lang w:eastAsia="ru-RU"/>
        </w:rPr>
      </w:pPr>
    </w:p>
    <w:p w:rsidR="00CB4648" w:rsidRDefault="00CB4648" w:rsidP="00CE6B35">
      <w:pPr>
        <w:pStyle w:val="a5"/>
        <w:spacing w:line="360" w:lineRule="auto"/>
        <w:rPr>
          <w:rFonts w:ascii="Times New Roman" w:eastAsia="Times New Roman" w:hAnsi="Times New Roman" w:cs="Times New Roman"/>
          <w:b/>
          <w:bCs/>
          <w:sz w:val="28"/>
          <w:szCs w:val="28"/>
          <w:lang w:eastAsia="ru-RU"/>
        </w:rPr>
      </w:pP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Высокий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Известно, что усиление обмена веще</w:t>
      </w:r>
      <w:proofErr w:type="gramStart"/>
      <w:r w:rsidRPr="00B52AB9">
        <w:rPr>
          <w:rFonts w:ascii="Times New Roman" w:eastAsia="Times New Roman" w:hAnsi="Times New Roman" w:cs="Times New Roman"/>
          <w:sz w:val="28"/>
          <w:szCs w:val="28"/>
          <w:lang w:eastAsia="ru-RU"/>
        </w:rPr>
        <w:t>ств</w:t>
      </w:r>
      <w:r w:rsidR="00983686">
        <w:rPr>
          <w:rFonts w:ascii="Times New Roman" w:eastAsia="Times New Roman" w:hAnsi="Times New Roman" w:cs="Times New Roman"/>
          <w:sz w:val="28"/>
          <w:szCs w:val="28"/>
          <w:lang w:eastAsia="ru-RU"/>
        </w:rPr>
        <w:t xml:space="preserve"> </w:t>
      </w:r>
      <w:r w:rsidRPr="00B52AB9">
        <w:rPr>
          <w:rFonts w:ascii="Times New Roman" w:eastAsia="Times New Roman" w:hAnsi="Times New Roman" w:cs="Times New Roman"/>
          <w:sz w:val="28"/>
          <w:szCs w:val="28"/>
          <w:lang w:eastAsia="ru-RU"/>
        </w:rPr>
        <w:t xml:space="preserve"> пр</w:t>
      </w:r>
      <w:proofErr w:type="gramEnd"/>
      <w:r w:rsidRPr="00B52AB9">
        <w:rPr>
          <w:rFonts w:ascii="Times New Roman" w:eastAsia="Times New Roman" w:hAnsi="Times New Roman" w:cs="Times New Roman"/>
          <w:sz w:val="28"/>
          <w:szCs w:val="28"/>
          <w:lang w:eastAsia="ru-RU"/>
        </w:rPr>
        <w:t>иводит к увеличению минутного объема дыхания. Каков механизм этой реакции?</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КРИТЕРИЙ: ПРИМЕНЕНИЕ</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Низкий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У человека по интенсивности дыхания кожа на спине, груди и животе значительно превосходит легкие, поглощая на 28% больше кислорода и выделяя на 54% больше углекислого газа, чем с такой же единицы площади легких. Однако основным органом газообмена являются легкие. На основании этой информации сформулируйте вопрос и попробуйте на него ответить </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Средний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Почему в стенке трахеи имеются хрящевые кольца и почему они неполные?</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Высокий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Дышали при помощи пустотелых стеблей камыша. Однако дышать таким способом, находясь под водой, можно лишь тогда, когда глубина погружения не превышает 1,5 м. С какими особенностями дыхания связано такое ограничение</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bCs/>
          <w:sz w:val="28"/>
          <w:szCs w:val="28"/>
          <w:lang w:eastAsia="ru-RU"/>
        </w:rPr>
        <w:t>КРИТЕРИЙ: АНАЛИЗ</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Низкий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 xml:space="preserve">Многие начинающие курильщики набирают в рот табачный дым, а затем </w:t>
      </w:r>
      <w:proofErr w:type="gramStart"/>
      <w:r w:rsidRPr="00B52AB9">
        <w:rPr>
          <w:rFonts w:ascii="Times New Roman" w:eastAsia="Times New Roman" w:hAnsi="Times New Roman" w:cs="Times New Roman"/>
          <w:sz w:val="28"/>
          <w:szCs w:val="28"/>
          <w:lang w:eastAsia="ru-RU"/>
        </w:rPr>
        <w:t>выпускают его, не затягиваясь</w:t>
      </w:r>
      <w:proofErr w:type="gramEnd"/>
      <w:r w:rsidRPr="00B52AB9">
        <w:rPr>
          <w:rFonts w:ascii="Times New Roman" w:eastAsia="Times New Roman" w:hAnsi="Times New Roman" w:cs="Times New Roman"/>
          <w:sz w:val="28"/>
          <w:szCs w:val="28"/>
          <w:lang w:eastAsia="ru-RU"/>
        </w:rPr>
        <w:t>. Почему это развлечение может перейти в привычку, от которой потом будет трудно отвыкнуть, и стать настоящей причиной курения</w:t>
      </w:r>
      <w:proofErr w:type="gramStart"/>
      <w:r w:rsidRPr="00B52AB9">
        <w:rPr>
          <w:rFonts w:ascii="Times New Roman" w:eastAsia="Times New Roman" w:hAnsi="Times New Roman" w:cs="Times New Roman"/>
          <w:sz w:val="28"/>
          <w:szCs w:val="28"/>
          <w:lang w:eastAsia="ru-RU"/>
        </w:rPr>
        <w:t>?.</w:t>
      </w:r>
      <w:proofErr w:type="gramEnd"/>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Средний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 xml:space="preserve">Почему, когда </w:t>
      </w:r>
      <w:proofErr w:type="gramStart"/>
      <w:r w:rsidRPr="00B52AB9">
        <w:rPr>
          <w:rFonts w:ascii="Times New Roman" w:eastAsia="Times New Roman" w:hAnsi="Times New Roman" w:cs="Times New Roman"/>
          <w:sz w:val="28"/>
          <w:szCs w:val="28"/>
          <w:lang w:eastAsia="ru-RU"/>
        </w:rPr>
        <w:t>включают отопление в осенне-зимний период часто увеличивается</w:t>
      </w:r>
      <w:proofErr w:type="gramEnd"/>
      <w:r w:rsidRPr="00B52AB9">
        <w:rPr>
          <w:rFonts w:ascii="Times New Roman" w:eastAsia="Times New Roman" w:hAnsi="Times New Roman" w:cs="Times New Roman"/>
          <w:sz w:val="28"/>
          <w:szCs w:val="28"/>
          <w:lang w:eastAsia="ru-RU"/>
        </w:rPr>
        <w:t xml:space="preserve"> число заболеваний дыхательной системы.</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Высокий уровень:</w:t>
      </w:r>
    </w:p>
    <w:p w:rsidR="00CB4648"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При выполнении физических упражнений Андрей и Миша обратили внимание на учащение дыхания. Они спорят о том</w:t>
      </w:r>
      <w:proofErr w:type="gramStart"/>
      <w:r w:rsidRPr="00B52AB9">
        <w:rPr>
          <w:rFonts w:ascii="Times New Roman" w:eastAsia="Times New Roman" w:hAnsi="Times New Roman" w:cs="Times New Roman"/>
          <w:sz w:val="28"/>
          <w:szCs w:val="28"/>
          <w:lang w:eastAsia="ru-RU"/>
        </w:rPr>
        <w:t xml:space="preserve"> ,</w:t>
      </w:r>
      <w:proofErr w:type="gramEnd"/>
      <w:r w:rsidRPr="00B52AB9">
        <w:rPr>
          <w:rFonts w:ascii="Times New Roman" w:eastAsia="Times New Roman" w:hAnsi="Times New Roman" w:cs="Times New Roman"/>
          <w:sz w:val="28"/>
          <w:szCs w:val="28"/>
          <w:lang w:eastAsia="ru-RU"/>
        </w:rPr>
        <w:t xml:space="preserve"> почему во время вдоха </w:t>
      </w:r>
    </w:p>
    <w:p w:rsidR="00CB4648" w:rsidRDefault="00CB4648" w:rsidP="00CE6B35">
      <w:pPr>
        <w:pStyle w:val="a5"/>
        <w:spacing w:line="360" w:lineRule="auto"/>
        <w:rPr>
          <w:rFonts w:ascii="Times New Roman" w:eastAsia="Times New Roman" w:hAnsi="Times New Roman" w:cs="Times New Roman"/>
          <w:sz w:val="28"/>
          <w:szCs w:val="28"/>
          <w:lang w:eastAsia="ru-RU"/>
        </w:rPr>
      </w:pPr>
    </w:p>
    <w:p w:rsidR="00CB4648" w:rsidRDefault="00CB4648" w:rsidP="00CE6B35">
      <w:pPr>
        <w:pStyle w:val="a5"/>
        <w:spacing w:line="360" w:lineRule="auto"/>
        <w:rPr>
          <w:rFonts w:ascii="Times New Roman" w:eastAsia="Times New Roman" w:hAnsi="Times New Roman" w:cs="Times New Roman"/>
          <w:sz w:val="28"/>
          <w:szCs w:val="28"/>
          <w:lang w:eastAsia="ru-RU"/>
        </w:rPr>
      </w:pP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воздух входит в легкие. Андрей утверждает, что атмосферный воздух «самотеком» входит в легкие и силой раздувает их и расширяет грудную клетку. Михаил считает, что воздух входит, потому что легкие в грудной полости расширяются и втягивают атмосферный воздух внутрь</w:t>
      </w:r>
      <w:proofErr w:type="gramStart"/>
      <w:r w:rsidRPr="00B52AB9">
        <w:rPr>
          <w:rFonts w:ascii="Times New Roman" w:eastAsia="Times New Roman" w:hAnsi="Times New Roman" w:cs="Times New Roman"/>
          <w:sz w:val="28"/>
          <w:szCs w:val="28"/>
          <w:lang w:eastAsia="ru-RU"/>
        </w:rPr>
        <w:t xml:space="preserve"> ,</w:t>
      </w:r>
      <w:proofErr w:type="gramEnd"/>
      <w:r w:rsidRPr="00B52AB9">
        <w:rPr>
          <w:rFonts w:ascii="Times New Roman" w:eastAsia="Times New Roman" w:hAnsi="Times New Roman" w:cs="Times New Roman"/>
          <w:sz w:val="28"/>
          <w:szCs w:val="28"/>
          <w:lang w:eastAsia="ru-RU"/>
        </w:rPr>
        <w:t xml:space="preserve"> а сжимаясь , легкие с силой выталкивают воздух . Вопрос: Кто из ребят прав и почему?</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КРИТЕРИЙ: СИНТЕЗ</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Низкий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Приведите структуру большого круга кровообращения.</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Средний уровень</w:t>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 Артериальная кровь бьет по сосудам ключом, а венозная сочится». Вопрос: Обоснуйте это утверждение с научной точки зрения.</w:t>
      </w:r>
    </w:p>
    <w:p w:rsidR="00CE6B35" w:rsidRPr="00B52AB9" w:rsidRDefault="00CE6B35" w:rsidP="00CE6B35">
      <w:pPr>
        <w:pStyle w:val="a5"/>
        <w:spacing w:line="360" w:lineRule="auto"/>
        <w:rPr>
          <w:rFonts w:ascii="Times New Roman" w:eastAsia="Times New Roman" w:hAnsi="Times New Roman" w:cs="Times New Roman"/>
          <w:b/>
          <w:sz w:val="28"/>
          <w:szCs w:val="28"/>
          <w:lang w:eastAsia="ru-RU"/>
        </w:rPr>
      </w:pPr>
      <w:r w:rsidRPr="00B52AB9">
        <w:rPr>
          <w:rFonts w:ascii="Times New Roman" w:eastAsia="Times New Roman" w:hAnsi="Times New Roman" w:cs="Times New Roman"/>
          <w:b/>
          <w:bCs/>
          <w:sz w:val="28"/>
          <w:szCs w:val="28"/>
          <w:lang w:eastAsia="ru-RU"/>
        </w:rPr>
        <w:t>Высокий уровень</w:t>
      </w:r>
    </w:p>
    <w:p w:rsidR="00CE6B35" w:rsidRDefault="00CE6B35" w:rsidP="00FD1BCA">
      <w:pPr>
        <w:pStyle w:val="a5"/>
        <w:tabs>
          <w:tab w:val="center" w:pos="4819"/>
        </w:tabs>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sz w:val="28"/>
          <w:szCs w:val="28"/>
          <w:lang w:eastAsia="ru-RU"/>
        </w:rPr>
        <w:t>Соедините 2 схемы в одно целое.</w:t>
      </w:r>
      <w:r w:rsidR="00FD1BCA">
        <w:rPr>
          <w:rFonts w:ascii="Times New Roman" w:eastAsia="Times New Roman" w:hAnsi="Times New Roman" w:cs="Times New Roman"/>
          <w:sz w:val="28"/>
          <w:szCs w:val="28"/>
          <w:lang w:eastAsia="ru-RU"/>
        </w:rPr>
        <w:tab/>
      </w:r>
    </w:p>
    <w:p w:rsidR="00FD1BCA" w:rsidRPr="00B52AB9" w:rsidRDefault="00FD1BCA" w:rsidP="00FD1BCA">
      <w:pPr>
        <w:pStyle w:val="a5"/>
        <w:tabs>
          <w:tab w:val="center" w:pos="4819"/>
        </w:tabs>
        <w:spacing w:line="360" w:lineRule="auto"/>
        <w:rPr>
          <w:rFonts w:ascii="Times New Roman" w:eastAsia="Times New Roman" w:hAnsi="Times New Roman" w:cs="Times New Roman"/>
          <w:sz w:val="28"/>
          <w:szCs w:val="28"/>
          <w:lang w:eastAsia="ru-RU"/>
        </w:rPr>
      </w:pP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noProof/>
          <w:sz w:val="28"/>
          <w:szCs w:val="28"/>
          <w:lang w:eastAsia="ru-RU"/>
        </w:rPr>
        <w:drawing>
          <wp:inline distT="0" distB="0" distL="0" distR="0">
            <wp:extent cx="4295775" cy="2917229"/>
            <wp:effectExtent l="19050" t="0" r="9525" b="0"/>
            <wp:docPr id="38" name="Рисунок 8" descr="t1648996826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648996826ac.png"/>
                    <pic:cNvPicPr>
                      <a:picLocks noChangeAspect="1" noChangeArrowheads="1"/>
                    </pic:cNvPicPr>
                  </pic:nvPicPr>
                  <pic:blipFill>
                    <a:blip r:embed="rId9" cstate="print"/>
                    <a:srcRect/>
                    <a:stretch>
                      <a:fillRect/>
                    </a:stretch>
                  </pic:blipFill>
                  <pic:spPr bwMode="auto">
                    <a:xfrm>
                      <a:off x="0" y="0"/>
                      <a:ext cx="4295775" cy="2917229"/>
                    </a:xfrm>
                    <a:prstGeom prst="rect">
                      <a:avLst/>
                    </a:prstGeom>
                    <a:noFill/>
                    <a:ln w="9525">
                      <a:noFill/>
                      <a:miter lim="800000"/>
                      <a:headEnd/>
                      <a:tailEnd/>
                    </a:ln>
                  </pic:spPr>
                </pic:pic>
              </a:graphicData>
            </a:graphic>
          </wp:inline>
        </w:drawing>
      </w:r>
    </w:p>
    <w:p w:rsidR="00CE6B35" w:rsidRPr="00B52AB9" w:rsidRDefault="00CE6B35" w:rsidP="00CE6B35">
      <w:pPr>
        <w:pStyle w:val="a5"/>
        <w:spacing w:line="360" w:lineRule="auto"/>
        <w:rPr>
          <w:rFonts w:ascii="Times New Roman" w:eastAsia="Times New Roman" w:hAnsi="Times New Roman" w:cs="Times New Roman"/>
          <w:sz w:val="28"/>
          <w:szCs w:val="28"/>
          <w:lang w:eastAsia="ru-RU"/>
        </w:rPr>
      </w:pPr>
      <w:r w:rsidRPr="00B52AB9">
        <w:rPr>
          <w:rFonts w:ascii="Times New Roman" w:eastAsia="Times New Roman" w:hAnsi="Times New Roman" w:cs="Times New Roman"/>
          <w:noProof/>
          <w:sz w:val="28"/>
          <w:szCs w:val="28"/>
          <w:lang w:eastAsia="ru-RU"/>
        </w:rPr>
        <w:drawing>
          <wp:inline distT="0" distB="0" distL="0" distR="0">
            <wp:extent cx="4391025" cy="1731345"/>
            <wp:effectExtent l="19050" t="0" r="9525" b="0"/>
            <wp:docPr id="39" name="Рисунок 9" descr="t164899682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648996826ad.png"/>
                    <pic:cNvPicPr>
                      <a:picLocks noChangeAspect="1" noChangeArrowheads="1"/>
                    </pic:cNvPicPr>
                  </pic:nvPicPr>
                  <pic:blipFill>
                    <a:blip r:embed="rId10" cstate="print"/>
                    <a:srcRect/>
                    <a:stretch>
                      <a:fillRect/>
                    </a:stretch>
                  </pic:blipFill>
                  <pic:spPr bwMode="auto">
                    <a:xfrm>
                      <a:off x="0" y="0"/>
                      <a:ext cx="4391025" cy="1731345"/>
                    </a:xfrm>
                    <a:prstGeom prst="rect">
                      <a:avLst/>
                    </a:prstGeom>
                    <a:noFill/>
                    <a:ln w="9525">
                      <a:noFill/>
                      <a:miter lim="800000"/>
                      <a:headEnd/>
                      <a:tailEnd/>
                    </a:ln>
                  </pic:spPr>
                </pic:pic>
              </a:graphicData>
            </a:graphic>
          </wp:inline>
        </w:drawing>
      </w:r>
    </w:p>
    <w:p w:rsidR="00CE6B35" w:rsidRPr="008C762D" w:rsidRDefault="00CE6B35" w:rsidP="00CE6B35">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w:t>
      </w:r>
    </w:p>
    <w:p w:rsidR="00CB4648" w:rsidRDefault="00CB4648" w:rsidP="00CE6B35">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E6B35" w:rsidRPr="008C762D" w:rsidRDefault="00CE6B35" w:rsidP="00CE6B35">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В основе разработки стандартов нового поколения является системно</w:t>
      </w:r>
      <w:r>
        <w:rPr>
          <w:rFonts w:ascii="Times New Roman" w:eastAsia="Times New Roman" w:hAnsi="Times New Roman" w:cs="Times New Roman"/>
          <w:sz w:val="28"/>
          <w:szCs w:val="28"/>
          <w:lang w:eastAsia="ru-RU"/>
        </w:rPr>
        <w:t xml:space="preserve"> </w:t>
      </w:r>
      <w:r w:rsidRPr="008C762D">
        <w:rPr>
          <w:rFonts w:ascii="Times New Roman" w:eastAsia="Times New Roman" w:hAnsi="Times New Roman" w:cs="Times New Roman"/>
          <w:sz w:val="28"/>
          <w:szCs w:val="28"/>
          <w:lang w:eastAsia="ru-RU"/>
        </w:rPr>
        <w:t xml:space="preserve">- </w:t>
      </w:r>
      <w:proofErr w:type="spellStart"/>
      <w:r w:rsidRPr="008C762D">
        <w:rPr>
          <w:rFonts w:ascii="Times New Roman" w:eastAsia="Times New Roman" w:hAnsi="Times New Roman" w:cs="Times New Roman"/>
          <w:sz w:val="28"/>
          <w:szCs w:val="28"/>
          <w:lang w:eastAsia="ru-RU"/>
        </w:rPr>
        <w:t>деятельностный</w:t>
      </w:r>
      <w:proofErr w:type="spellEnd"/>
      <w:r w:rsidRPr="008C762D">
        <w:rPr>
          <w:rFonts w:ascii="Times New Roman" w:eastAsia="Times New Roman" w:hAnsi="Times New Roman" w:cs="Times New Roman"/>
          <w:sz w:val="28"/>
          <w:szCs w:val="28"/>
          <w:lang w:eastAsia="ru-RU"/>
        </w:rPr>
        <w:t xml:space="preserve"> подход.  Он способствует выделению основных результатов обучения и воспитания и составляет навигацию проектирования универсальных учебных действий, которыми должны овладеть учащиеся. Формирование универсальных учебных действий складывается по формуле: от действий к мысли.</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Исследования выявили, что современные учащиеся недостаточно владеют навыками применения знаний на практике, умением использовать различную информацию. Современный учитель  должен на своих уроках формировать у обучающихся умения и навыки применения знаний на практике. </w:t>
      </w:r>
      <w:proofErr w:type="gramStart"/>
      <w:r w:rsidRPr="008C762D">
        <w:rPr>
          <w:rFonts w:ascii="Times New Roman" w:eastAsia="Times New Roman" w:hAnsi="Times New Roman" w:cs="Times New Roman"/>
          <w:sz w:val="28"/>
          <w:szCs w:val="28"/>
          <w:lang w:eastAsia="ru-RU"/>
        </w:rPr>
        <w:t>В процессе обучения не выдавать знания, а стимулировать к их к получению, возможность добиться успеха.</w:t>
      </w:r>
      <w:proofErr w:type="gramEnd"/>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Изменились формы организации деятельности учащихся на уроках, где они могут применить полученные знания, опираясь на жизненный опыт.</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Я стала работать по этой теме, так как столкнулась с моментами, когда ученики, обладая системой знаний, не могли пояснить особенности тех или иных процессов, сделать выводы по изученному материалу или выполненному исследованию, воспользоваться и применить информацию, работать самостоятельно или сообща в команде, отстаивать своё мнение.</w:t>
      </w:r>
    </w:p>
    <w:p w:rsidR="00CB4648"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Уроки биологии позволяют решать через предложенные задания проблемные ситуации, которые должен понимать и решать «научно-грамотный» человек сегодняшнего и завтрашнего дня. Проблема развития функциональной грамотности учащихся в процессе обучения биологии реализуется в аспекте формирования умения решать ситуационные задания и самостоятельно применять знания в новых ситуациях. И я стала использовать на своих уроках такие задания – ситуационные задачи.</w:t>
      </w:r>
      <w:r w:rsidRPr="008C762D">
        <w:rPr>
          <w:rFonts w:ascii="Times New Roman" w:eastAsia="Times New Roman" w:hAnsi="Times New Roman" w:cs="Times New Roman"/>
          <w:b/>
          <w:bCs/>
          <w:sz w:val="28"/>
          <w:szCs w:val="28"/>
          <w:lang w:eastAsia="ru-RU"/>
        </w:rPr>
        <w:t> </w:t>
      </w:r>
      <w:r w:rsidRPr="008C762D">
        <w:rPr>
          <w:rFonts w:ascii="Times New Roman" w:eastAsia="Times New Roman" w:hAnsi="Times New Roman" w:cs="Times New Roman"/>
          <w:sz w:val="28"/>
          <w:szCs w:val="28"/>
          <w:lang w:eastAsia="ru-RU"/>
        </w:rPr>
        <w:t xml:space="preserve">Они позволяют осваивать ученику интеллектуальные операции последовательно в процессе </w:t>
      </w:r>
    </w:p>
    <w:p w:rsidR="00CB4648"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E6B35" w:rsidRPr="008C762D" w:rsidRDefault="00CE6B35" w:rsidP="00CB4648">
      <w:pPr>
        <w:shd w:val="clear" w:color="auto" w:fill="FFFFFF"/>
        <w:spacing w:after="150" w:line="360" w:lineRule="auto"/>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работы с информацией: ознакомление-понимание–применение–анализ–синтез–оценка.</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Специфика ситуационной задачи заключается в том, что она носит практико-ориентированный характер и для её решения необходимо конкретное предметное знание; – зачастую требуются знания нескольких предметов ;</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–обязательный элемент такой задачи – проблемный вопрос, который должен вызвать у ученика желание найти на него ответ;</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Результат работы с такой задачей - успех. Формула успеха: овладение = усвоение + применение знаний на практике. Ситуационные задачи значимы для учащихся в настоящей и будущей жизни, позволяют организовывать работу по изучению учебного материала, дополнительной информации и необходимых знаний. Задачи составлены так, чтобы учащиеся прорабатывали текст учебника и другие предложенные источники информации, умели находить ответы на вопросы, проводить эксперименты, анализ и синтез информации, т.е. </w:t>
      </w:r>
      <w:proofErr w:type="gramStart"/>
      <w:r w:rsidRPr="008C762D">
        <w:rPr>
          <w:rFonts w:ascii="Times New Roman" w:eastAsia="Times New Roman" w:hAnsi="Times New Roman" w:cs="Times New Roman"/>
          <w:sz w:val="28"/>
          <w:szCs w:val="28"/>
          <w:lang w:eastAsia="ru-RU"/>
        </w:rPr>
        <w:t>учащиеся</w:t>
      </w:r>
      <w:proofErr w:type="gramEnd"/>
      <w:r w:rsidRPr="008C762D">
        <w:rPr>
          <w:rFonts w:ascii="Times New Roman" w:eastAsia="Times New Roman" w:hAnsi="Times New Roman" w:cs="Times New Roman"/>
          <w:sz w:val="28"/>
          <w:szCs w:val="28"/>
          <w:lang w:eastAsia="ru-RU"/>
        </w:rPr>
        <w:t xml:space="preserve"> учатся узнавать новое и применять его на практике, в повседневной жизни.</w:t>
      </w:r>
      <w:r w:rsidRPr="008C762D">
        <w:rPr>
          <w:rFonts w:ascii="Times New Roman" w:eastAsia="Times New Roman" w:hAnsi="Times New Roman" w:cs="Times New Roman"/>
          <w:b/>
          <w:bCs/>
          <w:sz w:val="28"/>
          <w:szCs w:val="28"/>
          <w:lang w:eastAsia="ru-RU"/>
        </w:rPr>
        <w:t> </w:t>
      </w:r>
      <w:r w:rsidRPr="008C762D">
        <w:rPr>
          <w:rFonts w:ascii="Times New Roman" w:eastAsia="Times New Roman" w:hAnsi="Times New Roman" w:cs="Times New Roman"/>
          <w:sz w:val="28"/>
          <w:szCs w:val="28"/>
          <w:lang w:eastAsia="ru-RU"/>
        </w:rPr>
        <w:t>Ситуационные задачи позволяют формировать биологические, интеллектуальные, коммуникативные компетенции, использовать разные формы работы учащихся на уроках: индивидуальную, парную, групповую, делают урок интересным и способствуют саморазвитию личности в процессе обучения биологии.</w:t>
      </w:r>
    </w:p>
    <w:p w:rsidR="00CE6B35" w:rsidRPr="008C762D" w:rsidRDefault="00CE6B35" w:rsidP="00CE6B35">
      <w:pPr>
        <w:pStyle w:val="a4"/>
        <w:shd w:val="clear" w:color="auto" w:fill="FFFFFF"/>
        <w:spacing w:before="0" w:beforeAutospacing="0" w:after="150" w:afterAutospacing="0" w:line="360" w:lineRule="auto"/>
        <w:ind w:firstLine="709"/>
        <w:jc w:val="center"/>
        <w:rPr>
          <w:b/>
          <w:bCs/>
          <w:sz w:val="28"/>
          <w:szCs w:val="28"/>
        </w:rPr>
      </w:pPr>
      <w:r w:rsidRPr="008C762D">
        <w:rPr>
          <w:b/>
          <w:bCs/>
          <w:sz w:val="28"/>
          <w:szCs w:val="28"/>
        </w:rPr>
        <w:t>Ситуационные  задачи</w:t>
      </w:r>
    </w:p>
    <w:p w:rsidR="00CE6B35" w:rsidRPr="008C762D" w:rsidRDefault="00CE6B35" w:rsidP="00CE6B35">
      <w:pPr>
        <w:spacing w:after="0" w:line="360" w:lineRule="auto"/>
        <w:ind w:firstLine="709"/>
        <w:jc w:val="both"/>
        <w:rPr>
          <w:rFonts w:ascii="Times New Roman" w:hAnsi="Times New Roman" w:cs="Times New Roman"/>
          <w:b/>
          <w:sz w:val="28"/>
          <w:szCs w:val="28"/>
          <w:u w:val="single"/>
        </w:rPr>
      </w:pPr>
      <w:r w:rsidRPr="008C762D">
        <w:rPr>
          <w:rFonts w:ascii="Times New Roman" w:hAnsi="Times New Roman" w:cs="Times New Roman"/>
          <w:b/>
          <w:sz w:val="28"/>
          <w:szCs w:val="28"/>
          <w:u w:val="single"/>
        </w:rPr>
        <w:t>7 класс</w:t>
      </w:r>
    </w:p>
    <w:p w:rsidR="00CE6B35" w:rsidRPr="008C762D" w:rsidRDefault="00CE6B35" w:rsidP="00CE6B35">
      <w:pPr>
        <w:spacing w:after="0"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Никита решил завести аквариумных рыбок. Но прежде чем пойти с родителями в зоомагазин, он стал изучать, что должно быть в аквариуме, чтобы рыбки чувствовали себя хорошо. Он обратился за советом к своему товарищу, у которого уже несколько лет дома был аквариум.</w:t>
      </w:r>
    </w:p>
    <w:p w:rsidR="00CB4648" w:rsidRDefault="00CB4648" w:rsidP="00CE6B35">
      <w:pPr>
        <w:spacing w:after="0" w:line="360" w:lineRule="auto"/>
        <w:ind w:firstLine="709"/>
        <w:jc w:val="both"/>
        <w:rPr>
          <w:rFonts w:ascii="Times New Roman" w:hAnsi="Times New Roman" w:cs="Times New Roman"/>
          <w:sz w:val="28"/>
          <w:szCs w:val="28"/>
        </w:rPr>
      </w:pPr>
    </w:p>
    <w:p w:rsidR="00CB4648" w:rsidRDefault="00CB4648" w:rsidP="00CE6B35">
      <w:pPr>
        <w:spacing w:after="0" w:line="360" w:lineRule="auto"/>
        <w:ind w:firstLine="709"/>
        <w:jc w:val="both"/>
        <w:rPr>
          <w:rFonts w:ascii="Times New Roman" w:hAnsi="Times New Roman" w:cs="Times New Roman"/>
          <w:sz w:val="28"/>
          <w:szCs w:val="28"/>
        </w:rPr>
      </w:pPr>
    </w:p>
    <w:p w:rsidR="00CB4648" w:rsidRDefault="00CB4648" w:rsidP="00CE6B35">
      <w:pPr>
        <w:spacing w:after="0" w:line="360" w:lineRule="auto"/>
        <w:ind w:firstLine="709"/>
        <w:jc w:val="both"/>
        <w:rPr>
          <w:rFonts w:ascii="Times New Roman" w:hAnsi="Times New Roman" w:cs="Times New Roman"/>
          <w:sz w:val="28"/>
          <w:szCs w:val="28"/>
        </w:rPr>
      </w:pPr>
    </w:p>
    <w:p w:rsidR="00CE6B35" w:rsidRPr="008C762D" w:rsidRDefault="00CE6B35" w:rsidP="00CE6B35">
      <w:pPr>
        <w:spacing w:after="0"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Товарищ Никиты рассказал, что в аквариуме для жизни рыбок должны быть: грунт, подводные предметы, растения, некоторые животные (например, креветки, моллюски). Также надо подумать, каких размеров будет аквариум. А ещё надо знать особенности жизнедеятельности аквариумных рыбок.</w:t>
      </w:r>
    </w:p>
    <w:p w:rsidR="00CE6B35" w:rsidRPr="008C762D" w:rsidRDefault="00CE6B35" w:rsidP="00CE6B35">
      <w:pPr>
        <w:spacing w:after="0"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В аквариуме обитают различные представители растительного и животного мира, а также мира бактерий.</w:t>
      </w:r>
    </w:p>
    <w:p w:rsidR="00CE6B35" w:rsidRPr="008C762D" w:rsidRDefault="00CE6B35" w:rsidP="00CE6B35">
      <w:pPr>
        <w:spacing w:after="0" w:line="360" w:lineRule="auto"/>
        <w:ind w:firstLine="709"/>
        <w:jc w:val="both"/>
        <w:rPr>
          <w:rFonts w:ascii="Times New Roman" w:hAnsi="Times New Roman" w:cs="Times New Roman"/>
          <w:sz w:val="28"/>
          <w:szCs w:val="28"/>
        </w:rPr>
      </w:pPr>
      <w:r w:rsidRPr="008C762D">
        <w:rPr>
          <w:rFonts w:ascii="Times New Roman" w:hAnsi="Times New Roman" w:cs="Times New Roman"/>
          <w:sz w:val="28"/>
          <w:szCs w:val="28"/>
        </w:rPr>
        <w:t>В качестве грунта в аквариуме используется крупный речной песок с размером песчинок 1,5–3 мм или галька с размером  камешков не больше  8 мм. Тщательно промытый проточной водой песок укладывают в аквариум. И даже после этого в песке останутся органические остатки, а в них бактерии и одноклеточные животные (простейшие). После того как в аквариуме грунт залили водой, она в первые дни помутнеет, а потом опять станет прозрачной.</w:t>
      </w:r>
    </w:p>
    <w:p w:rsidR="00CE6B35" w:rsidRPr="008C762D" w:rsidRDefault="00CE6B35" w:rsidP="00CE6B35">
      <w:pPr>
        <w:spacing w:after="0" w:line="360" w:lineRule="auto"/>
        <w:ind w:firstLine="709"/>
        <w:jc w:val="both"/>
        <w:rPr>
          <w:rFonts w:ascii="Times New Roman" w:hAnsi="Times New Roman" w:cs="Times New Roman"/>
          <w:sz w:val="28"/>
          <w:szCs w:val="28"/>
        </w:rPr>
      </w:pPr>
    </w:p>
    <w:p w:rsidR="00CE6B35" w:rsidRPr="008C762D" w:rsidRDefault="00CE6B35" w:rsidP="00CE6B35">
      <w:pPr>
        <w:spacing w:after="0" w:line="360" w:lineRule="auto"/>
        <w:ind w:firstLine="709"/>
        <w:jc w:val="both"/>
        <w:rPr>
          <w:rFonts w:ascii="Times New Roman" w:hAnsi="Times New Roman" w:cs="Times New Roman"/>
          <w:i/>
          <w:sz w:val="28"/>
          <w:szCs w:val="28"/>
          <w:u w:val="single"/>
        </w:rPr>
      </w:pPr>
      <w:r w:rsidRPr="008C762D">
        <w:rPr>
          <w:rFonts w:ascii="Times New Roman" w:hAnsi="Times New Roman" w:cs="Times New Roman"/>
          <w:i/>
          <w:sz w:val="28"/>
          <w:szCs w:val="28"/>
        </w:rPr>
        <w:t>Вопрос</w:t>
      </w:r>
      <w:r w:rsidRPr="008C762D">
        <w:rPr>
          <w:rFonts w:ascii="Times New Roman" w:hAnsi="Times New Roman" w:cs="Times New Roman"/>
          <w:sz w:val="28"/>
          <w:szCs w:val="28"/>
        </w:rPr>
        <w:t xml:space="preserve">: Как </w:t>
      </w:r>
      <w:r w:rsidR="003F57FC">
        <w:rPr>
          <w:rFonts w:ascii="Times New Roman" w:hAnsi="Times New Roman" w:cs="Times New Roman"/>
          <w:sz w:val="28"/>
          <w:szCs w:val="28"/>
        </w:rPr>
        <w:t xml:space="preserve"> в</w:t>
      </w:r>
      <w:r w:rsidRPr="008C762D">
        <w:rPr>
          <w:rFonts w:ascii="Times New Roman" w:hAnsi="Times New Roman" w:cs="Times New Roman"/>
          <w:sz w:val="28"/>
          <w:szCs w:val="28"/>
        </w:rPr>
        <w:t>ы считаете, почему вода сначала помутнеет, а потом опять станет прозрачной?</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b/>
          <w:kern w:val="3"/>
          <w:sz w:val="28"/>
          <w:szCs w:val="28"/>
          <w:lang w:eastAsia="ru-RU"/>
        </w:rPr>
        <w:t>Тема:</w:t>
      </w:r>
      <w:r w:rsidRPr="008C762D">
        <w:rPr>
          <w:rFonts w:ascii="Times New Roman" w:eastAsia="Calibri" w:hAnsi="Times New Roman" w:cs="Times New Roman"/>
          <w:kern w:val="3"/>
          <w:sz w:val="28"/>
          <w:szCs w:val="28"/>
          <w:lang w:eastAsia="ru-RU"/>
        </w:rPr>
        <w:t xml:space="preserve"> Витамины</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 Народная мудрость гласит: «Мы являемся тем, что мы едим». А так ли это?</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Джузеппе </w:t>
      </w:r>
      <w:proofErr w:type="spellStart"/>
      <w:r w:rsidRPr="008C762D">
        <w:rPr>
          <w:rFonts w:ascii="Times New Roman" w:eastAsia="Calibri" w:hAnsi="Times New Roman" w:cs="Times New Roman"/>
          <w:kern w:val="3"/>
          <w:sz w:val="28"/>
          <w:szCs w:val="28"/>
          <w:lang w:eastAsia="ru-RU"/>
        </w:rPr>
        <w:t>Арчимбольдо</w:t>
      </w:r>
      <w:proofErr w:type="spellEnd"/>
      <w:r w:rsidRPr="008C762D">
        <w:rPr>
          <w:rFonts w:ascii="Times New Roman" w:eastAsia="Calibri" w:hAnsi="Times New Roman" w:cs="Times New Roman"/>
          <w:kern w:val="3"/>
          <w:sz w:val="28"/>
          <w:szCs w:val="28"/>
          <w:lang w:eastAsia="ru-RU"/>
        </w:rPr>
        <w:t xml:space="preserve"> был выдающимся живописцем и декоратором из Милана. Он жил в Италии в 16 веке, служа придворным художником. Джузеппе </w:t>
      </w:r>
      <w:proofErr w:type="spellStart"/>
      <w:r w:rsidRPr="008C762D">
        <w:rPr>
          <w:rFonts w:ascii="Times New Roman" w:eastAsia="Calibri" w:hAnsi="Times New Roman" w:cs="Times New Roman"/>
          <w:kern w:val="3"/>
          <w:sz w:val="28"/>
          <w:szCs w:val="28"/>
          <w:lang w:eastAsia="ru-RU"/>
        </w:rPr>
        <w:t>Арчимбальдо</w:t>
      </w:r>
      <w:proofErr w:type="spellEnd"/>
      <w:r w:rsidRPr="008C762D">
        <w:rPr>
          <w:rFonts w:ascii="Times New Roman" w:eastAsia="Calibri" w:hAnsi="Times New Roman" w:cs="Times New Roman"/>
          <w:kern w:val="3"/>
          <w:sz w:val="28"/>
          <w:szCs w:val="28"/>
          <w:lang w:eastAsia="ru-RU"/>
        </w:rPr>
        <w:t xml:space="preserve"> много знал о пользе продуктов, писал много картин созданных из овощей и фруктов, из них он также создавал портреты людей. </w:t>
      </w:r>
    </w:p>
    <w:p w:rsidR="00CB4648"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Друг художника, ученый и литератор </w:t>
      </w:r>
      <w:proofErr w:type="spellStart"/>
      <w:r w:rsidRPr="008C762D">
        <w:rPr>
          <w:rFonts w:ascii="Times New Roman" w:eastAsia="Calibri" w:hAnsi="Times New Roman" w:cs="Times New Roman"/>
          <w:kern w:val="3"/>
          <w:sz w:val="28"/>
          <w:szCs w:val="28"/>
          <w:lang w:eastAsia="ru-RU"/>
        </w:rPr>
        <w:t>Грегорио</w:t>
      </w:r>
      <w:proofErr w:type="spellEnd"/>
      <w:r w:rsidRPr="008C762D">
        <w:rPr>
          <w:rFonts w:ascii="Times New Roman" w:eastAsia="Calibri" w:hAnsi="Times New Roman" w:cs="Times New Roman"/>
          <w:kern w:val="3"/>
          <w:sz w:val="28"/>
          <w:szCs w:val="28"/>
          <w:lang w:eastAsia="ru-RU"/>
        </w:rPr>
        <w:t xml:space="preserve"> </w:t>
      </w:r>
      <w:proofErr w:type="spellStart"/>
      <w:r w:rsidRPr="008C762D">
        <w:rPr>
          <w:rFonts w:ascii="Times New Roman" w:eastAsia="Calibri" w:hAnsi="Times New Roman" w:cs="Times New Roman"/>
          <w:kern w:val="3"/>
          <w:sz w:val="28"/>
          <w:szCs w:val="28"/>
          <w:lang w:eastAsia="ru-RU"/>
        </w:rPr>
        <w:t>Каманини</w:t>
      </w:r>
      <w:proofErr w:type="spellEnd"/>
      <w:r w:rsidRPr="008C762D">
        <w:rPr>
          <w:rFonts w:ascii="Times New Roman" w:eastAsia="Calibri" w:hAnsi="Times New Roman" w:cs="Times New Roman"/>
          <w:kern w:val="3"/>
          <w:sz w:val="28"/>
          <w:szCs w:val="28"/>
          <w:lang w:eastAsia="ru-RU"/>
        </w:rPr>
        <w:t xml:space="preserve"> (</w:t>
      </w:r>
      <w:proofErr w:type="spellStart"/>
      <w:r w:rsidRPr="008C762D">
        <w:rPr>
          <w:rFonts w:ascii="Times New Roman" w:eastAsia="Calibri" w:hAnsi="Times New Roman" w:cs="Times New Roman"/>
          <w:kern w:val="3"/>
          <w:sz w:val="28"/>
          <w:szCs w:val="28"/>
          <w:lang w:eastAsia="ru-RU"/>
        </w:rPr>
        <w:t>Gregorio</w:t>
      </w:r>
      <w:proofErr w:type="spellEnd"/>
      <w:r w:rsidRPr="008C762D">
        <w:rPr>
          <w:rFonts w:ascii="Times New Roman" w:eastAsia="Calibri" w:hAnsi="Times New Roman" w:cs="Times New Roman"/>
          <w:kern w:val="3"/>
          <w:sz w:val="28"/>
          <w:szCs w:val="28"/>
          <w:lang w:eastAsia="ru-RU"/>
        </w:rPr>
        <w:t xml:space="preserve"> </w:t>
      </w:r>
      <w:proofErr w:type="spellStart"/>
      <w:r w:rsidRPr="008C762D">
        <w:rPr>
          <w:rFonts w:ascii="Times New Roman" w:eastAsia="Calibri" w:hAnsi="Times New Roman" w:cs="Times New Roman"/>
          <w:kern w:val="3"/>
          <w:sz w:val="28"/>
          <w:szCs w:val="28"/>
          <w:lang w:eastAsia="ru-RU"/>
        </w:rPr>
        <w:t>Camanini</w:t>
      </w:r>
      <w:proofErr w:type="spellEnd"/>
      <w:r w:rsidRPr="008C762D">
        <w:rPr>
          <w:rFonts w:ascii="Times New Roman" w:eastAsia="Calibri" w:hAnsi="Times New Roman" w:cs="Times New Roman"/>
          <w:kern w:val="3"/>
          <w:sz w:val="28"/>
          <w:szCs w:val="28"/>
          <w:lang w:eastAsia="ru-RU"/>
        </w:rPr>
        <w:t xml:space="preserve">) так описал известную картину, на которой знаменитый художник изобразил  императора Рудольфа II в образе бога времен года и земных плодов </w:t>
      </w:r>
      <w:proofErr w:type="spellStart"/>
      <w:r w:rsidRPr="008C762D">
        <w:rPr>
          <w:rFonts w:ascii="Times New Roman" w:eastAsia="Calibri" w:hAnsi="Times New Roman" w:cs="Times New Roman"/>
          <w:kern w:val="3"/>
          <w:sz w:val="28"/>
          <w:szCs w:val="28"/>
          <w:lang w:eastAsia="ru-RU"/>
        </w:rPr>
        <w:t>Вертумна</w:t>
      </w:r>
      <w:proofErr w:type="spellEnd"/>
      <w:r w:rsidRPr="008C762D">
        <w:rPr>
          <w:rFonts w:ascii="Times New Roman" w:eastAsia="Calibri" w:hAnsi="Times New Roman" w:cs="Times New Roman"/>
          <w:kern w:val="3"/>
          <w:sz w:val="28"/>
          <w:szCs w:val="28"/>
          <w:lang w:eastAsia="ru-RU"/>
        </w:rPr>
        <w:t xml:space="preserve"> (</w:t>
      </w:r>
      <w:proofErr w:type="spellStart"/>
      <w:r w:rsidRPr="008C762D">
        <w:rPr>
          <w:rFonts w:ascii="Times New Roman" w:eastAsia="Calibri" w:hAnsi="Times New Roman" w:cs="Times New Roman"/>
          <w:kern w:val="3"/>
          <w:sz w:val="28"/>
          <w:szCs w:val="28"/>
          <w:lang w:eastAsia="ru-RU"/>
        </w:rPr>
        <w:t>Вертумн</w:t>
      </w:r>
      <w:proofErr w:type="spellEnd"/>
      <w:r w:rsidRPr="008C762D">
        <w:rPr>
          <w:rFonts w:ascii="Times New Roman" w:eastAsia="Calibri" w:hAnsi="Times New Roman" w:cs="Times New Roman"/>
          <w:kern w:val="3"/>
          <w:sz w:val="28"/>
          <w:szCs w:val="28"/>
          <w:lang w:eastAsia="ru-RU"/>
        </w:rPr>
        <w:t xml:space="preserve"> был богом превращений, метаморфозов природного изобилия) картину: «Глаза похожи на звезду Олимпа, грудь  – воздухом, живот  –  земля, ноги – бездна, а его одеяния кажутся сотканными из плодов и травы». В картине этого художника фрукты и овощи позволяют </w:t>
      </w:r>
    </w:p>
    <w:p w:rsidR="00CB4648" w:rsidRDefault="00CB4648" w:rsidP="00CB4648">
      <w:pPr>
        <w:widowControl w:val="0"/>
        <w:suppressAutoHyphens/>
        <w:autoSpaceDN w:val="0"/>
        <w:spacing w:after="0" w:line="360" w:lineRule="auto"/>
        <w:jc w:val="both"/>
        <w:rPr>
          <w:rFonts w:ascii="Times New Roman" w:eastAsia="Calibri" w:hAnsi="Times New Roman" w:cs="Times New Roman"/>
          <w:kern w:val="3"/>
          <w:sz w:val="28"/>
          <w:szCs w:val="28"/>
          <w:lang w:eastAsia="ru-RU"/>
        </w:rPr>
      </w:pPr>
    </w:p>
    <w:p w:rsidR="00CB4648" w:rsidRDefault="00CB4648" w:rsidP="00CB4648">
      <w:pPr>
        <w:widowControl w:val="0"/>
        <w:suppressAutoHyphens/>
        <w:autoSpaceDN w:val="0"/>
        <w:spacing w:after="0" w:line="360" w:lineRule="auto"/>
        <w:jc w:val="both"/>
        <w:rPr>
          <w:rFonts w:ascii="Times New Roman" w:eastAsia="Calibri" w:hAnsi="Times New Roman" w:cs="Times New Roman"/>
          <w:kern w:val="3"/>
          <w:sz w:val="28"/>
          <w:szCs w:val="28"/>
          <w:lang w:eastAsia="ru-RU"/>
        </w:rPr>
      </w:pPr>
    </w:p>
    <w:p w:rsidR="00CB4648" w:rsidRDefault="00CB4648" w:rsidP="00CB4648">
      <w:pPr>
        <w:widowControl w:val="0"/>
        <w:suppressAutoHyphens/>
        <w:autoSpaceDN w:val="0"/>
        <w:spacing w:after="0" w:line="360" w:lineRule="auto"/>
        <w:jc w:val="both"/>
        <w:rPr>
          <w:rFonts w:ascii="Times New Roman" w:eastAsia="Calibri" w:hAnsi="Times New Roman" w:cs="Times New Roman"/>
          <w:kern w:val="3"/>
          <w:sz w:val="28"/>
          <w:szCs w:val="28"/>
          <w:lang w:eastAsia="ru-RU"/>
        </w:rPr>
      </w:pPr>
    </w:p>
    <w:p w:rsidR="00CE6B35" w:rsidRPr="008C762D" w:rsidRDefault="00CE6B35" w:rsidP="00CB4648">
      <w:pPr>
        <w:widowControl w:val="0"/>
        <w:suppressAutoHyphens/>
        <w:autoSpaceDN w:val="0"/>
        <w:spacing w:after="0" w:line="360" w:lineRule="auto"/>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воплотить некую идею и задумку мастера.</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rPr>
      </w:pPr>
      <w:r w:rsidRPr="008C762D">
        <w:rPr>
          <w:rFonts w:ascii="Times New Roman" w:eastAsia="Calibri" w:hAnsi="Times New Roman" w:cs="Times New Roman"/>
          <w:kern w:val="3"/>
          <w:sz w:val="28"/>
          <w:szCs w:val="28"/>
          <w:lang w:eastAsia="ru-RU"/>
        </w:rPr>
        <w:t>Оказывается, древние предки человека, как выяснили учёные, питались преимущественно фруктами. Поэтому наш организм изначально приспособлен к употреблению фруктов. Однако</w:t>
      </w:r>
      <w:proofErr w:type="gramStart"/>
      <w:r w:rsidRPr="008C762D">
        <w:rPr>
          <w:rFonts w:ascii="Times New Roman" w:eastAsia="Calibri" w:hAnsi="Times New Roman" w:cs="Times New Roman"/>
          <w:kern w:val="3"/>
          <w:sz w:val="28"/>
          <w:szCs w:val="28"/>
          <w:lang w:eastAsia="ru-RU"/>
        </w:rPr>
        <w:t>,</w:t>
      </w:r>
      <w:proofErr w:type="gramEnd"/>
      <w:r w:rsidRPr="008C762D">
        <w:rPr>
          <w:rFonts w:ascii="Times New Roman" w:eastAsia="Calibri" w:hAnsi="Times New Roman" w:cs="Times New Roman"/>
          <w:kern w:val="3"/>
          <w:sz w:val="28"/>
          <w:szCs w:val="28"/>
          <w:lang w:eastAsia="ru-RU"/>
        </w:rPr>
        <w:t xml:space="preserve"> мало кто знает, как нужно их правильно употреблять, чтобы получить максимум пользы. </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Самыми известными картинами Джузеппе </w:t>
      </w:r>
      <w:proofErr w:type="spellStart"/>
      <w:r w:rsidRPr="008C762D">
        <w:rPr>
          <w:rFonts w:ascii="Times New Roman" w:eastAsia="Calibri" w:hAnsi="Times New Roman" w:cs="Times New Roman"/>
          <w:kern w:val="3"/>
          <w:sz w:val="28"/>
          <w:szCs w:val="28"/>
          <w:lang w:eastAsia="ru-RU"/>
        </w:rPr>
        <w:t>Арчимбальдо</w:t>
      </w:r>
      <w:proofErr w:type="spellEnd"/>
      <w:r w:rsidRPr="008C762D">
        <w:rPr>
          <w:rFonts w:ascii="Times New Roman" w:eastAsia="Calibri" w:hAnsi="Times New Roman" w:cs="Times New Roman"/>
          <w:kern w:val="3"/>
          <w:sz w:val="28"/>
          <w:szCs w:val="28"/>
          <w:lang w:eastAsia="ru-RU"/>
        </w:rPr>
        <w:t xml:space="preserve"> являются: </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 «Лето», пышный </w:t>
      </w:r>
      <w:proofErr w:type="gramStart"/>
      <w:r w:rsidRPr="008C762D">
        <w:rPr>
          <w:rFonts w:ascii="Times New Roman" w:eastAsia="Calibri" w:hAnsi="Times New Roman" w:cs="Times New Roman"/>
          <w:kern w:val="3"/>
          <w:sz w:val="28"/>
          <w:szCs w:val="28"/>
          <w:lang w:eastAsia="ru-RU"/>
        </w:rPr>
        <w:t>мужчина</w:t>
      </w:r>
      <w:proofErr w:type="gramEnd"/>
      <w:r w:rsidRPr="008C762D">
        <w:rPr>
          <w:rFonts w:ascii="Times New Roman" w:eastAsia="Calibri" w:hAnsi="Times New Roman" w:cs="Times New Roman"/>
          <w:kern w:val="3"/>
          <w:sz w:val="28"/>
          <w:szCs w:val="28"/>
          <w:lang w:eastAsia="ru-RU"/>
        </w:rPr>
        <w:t xml:space="preserve"> радующий глаз своими щеками-персиками и многочисленными экзотическими фруктами.  А если посмотреть в перевернутом виде? </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–Картина «Осень» (рисунок 2) – еще одна картина-перевертыш – мужчина, состоящий из многообразия овощей.</w:t>
      </w:r>
    </w:p>
    <w:p w:rsidR="00CE6B35" w:rsidRPr="008C762D" w:rsidRDefault="00CE6B35" w:rsidP="00CE6B35">
      <w:pPr>
        <w:widowControl w:val="0"/>
        <w:tabs>
          <w:tab w:val="left" w:pos="0"/>
        </w:tabs>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 Картина «Весна» -   множество тонко выписанных красочных цветов  на черном фоне.  Если посмотреть на них, немного издалека, то проявляется личико молодой улыбчивой девушки, только вот в качестве носа у красавицы бутон лилии, вместо уха – тюльпан, глазами служат цветы дикой вишни, а зубки у нее в виде колокольчиков ландыша (рисунок 3). </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noProof/>
          <w:kern w:val="3"/>
          <w:sz w:val="28"/>
          <w:szCs w:val="28"/>
          <w:lang w:eastAsia="ru-RU"/>
        </w:rPr>
        <w:drawing>
          <wp:inline distT="0" distB="0" distL="0" distR="0">
            <wp:extent cx="1836256" cy="2177077"/>
            <wp:effectExtent l="19050" t="0" r="0" b="0"/>
            <wp:docPr id="40" name="Рисунок 1" descr="post-40296-120853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ost-40296-12085383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194" cy="2180560"/>
                    </a:xfrm>
                    <a:prstGeom prst="rect">
                      <a:avLst/>
                    </a:prstGeom>
                    <a:noFill/>
                    <a:ln>
                      <a:noFill/>
                    </a:ln>
                  </pic:spPr>
                </pic:pic>
              </a:graphicData>
            </a:graphic>
          </wp:inline>
        </w:drawing>
      </w:r>
      <w:r w:rsidRPr="008C762D">
        <w:rPr>
          <w:rFonts w:ascii="Times New Roman" w:eastAsia="Calibri" w:hAnsi="Times New Roman" w:cs="Times New Roman"/>
          <w:noProof/>
          <w:kern w:val="3"/>
          <w:sz w:val="28"/>
          <w:szCs w:val="28"/>
          <w:lang w:eastAsia="ru-RU"/>
        </w:rPr>
        <w:drawing>
          <wp:inline distT="0" distB="0" distL="0" distR="0">
            <wp:extent cx="1749162" cy="2181225"/>
            <wp:effectExtent l="19050" t="0" r="3438" b="0"/>
            <wp:docPr id="41" name="Рисунок 3" descr="post-40296-120853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ost-40296-120853854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961" cy="2184715"/>
                    </a:xfrm>
                    <a:prstGeom prst="rect">
                      <a:avLst/>
                    </a:prstGeom>
                    <a:noFill/>
                    <a:ln>
                      <a:noFill/>
                    </a:ln>
                  </pic:spPr>
                </pic:pic>
              </a:graphicData>
            </a:graphic>
          </wp:inline>
        </w:drawing>
      </w:r>
    </w:p>
    <w:p w:rsidR="00CE6B35" w:rsidRDefault="00CE6B35"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Рис.1</w:t>
      </w: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Pr="008C762D"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noProof/>
          <w:kern w:val="3"/>
          <w:sz w:val="28"/>
          <w:szCs w:val="28"/>
          <w:lang w:eastAsia="ru-RU"/>
        </w:rPr>
        <w:drawing>
          <wp:inline distT="0" distB="0" distL="0" distR="0">
            <wp:extent cx="1647825" cy="2115957"/>
            <wp:effectExtent l="19050" t="0" r="9525" b="0"/>
            <wp:docPr id="42" name="Рисунок 4" descr="post-40296-120854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ost-40296-120854549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115957"/>
                    </a:xfrm>
                    <a:prstGeom prst="rect">
                      <a:avLst/>
                    </a:prstGeom>
                    <a:noFill/>
                    <a:ln>
                      <a:noFill/>
                    </a:ln>
                  </pic:spPr>
                </pic:pic>
              </a:graphicData>
            </a:graphic>
          </wp:inline>
        </w:drawing>
      </w:r>
      <w:r w:rsidRPr="008C762D">
        <w:rPr>
          <w:rFonts w:ascii="Times New Roman" w:eastAsia="Calibri" w:hAnsi="Times New Roman" w:cs="Times New Roman"/>
          <w:noProof/>
          <w:kern w:val="3"/>
          <w:sz w:val="28"/>
          <w:szCs w:val="28"/>
          <w:lang w:eastAsia="ru-RU"/>
        </w:rPr>
        <w:drawing>
          <wp:inline distT="0" distB="0" distL="0" distR="0">
            <wp:extent cx="1630545" cy="2125980"/>
            <wp:effectExtent l="19050" t="0" r="7755" b="0"/>
            <wp:docPr id="43" name="Рисунок 5" descr="post-40296-120854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40296-120854553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545" cy="2125980"/>
                    </a:xfrm>
                    <a:prstGeom prst="rect">
                      <a:avLst/>
                    </a:prstGeom>
                    <a:noFill/>
                    <a:ln>
                      <a:noFill/>
                    </a:ln>
                  </pic:spPr>
                </pic:pic>
              </a:graphicData>
            </a:graphic>
          </wp:inline>
        </w:drawing>
      </w:r>
    </w:p>
    <w:p w:rsidR="00CE6B35" w:rsidRPr="008C762D" w:rsidRDefault="00CE6B35"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Рис.2</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noProof/>
          <w:kern w:val="3"/>
          <w:sz w:val="28"/>
          <w:szCs w:val="28"/>
          <w:lang w:eastAsia="ru-RU"/>
        </w:rPr>
        <w:drawing>
          <wp:inline distT="0" distB="0" distL="0" distR="0">
            <wp:extent cx="2124075" cy="2466668"/>
            <wp:effectExtent l="19050" t="0" r="9525" b="0"/>
            <wp:docPr id="44" name="Рисунок 6" descr="post-40296-120854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ost-40296-12085449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466668"/>
                    </a:xfrm>
                    <a:prstGeom prst="rect">
                      <a:avLst/>
                    </a:prstGeom>
                    <a:noFill/>
                    <a:ln>
                      <a:noFill/>
                    </a:ln>
                  </pic:spPr>
                </pic:pic>
              </a:graphicData>
            </a:graphic>
          </wp:inline>
        </w:drawing>
      </w:r>
    </w:p>
    <w:p w:rsidR="00CE6B35" w:rsidRDefault="00CE6B35" w:rsidP="00CE6B35">
      <w:pPr>
        <w:widowControl w:val="0"/>
        <w:tabs>
          <w:tab w:val="left" w:pos="6825"/>
        </w:tabs>
        <w:suppressAutoHyphens/>
        <w:autoSpaceDN w:val="0"/>
        <w:spacing w:after="0" w:line="360" w:lineRule="auto"/>
        <w:ind w:firstLine="709"/>
        <w:jc w:val="center"/>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Рис.3</w:t>
      </w:r>
    </w:p>
    <w:p w:rsidR="00CE6B35" w:rsidRPr="008C762D" w:rsidRDefault="00CE6B35" w:rsidP="00CE6B35">
      <w:pPr>
        <w:widowControl w:val="0"/>
        <w:tabs>
          <w:tab w:val="left" w:pos="6825"/>
        </w:tabs>
        <w:suppressAutoHyphens/>
        <w:autoSpaceDN w:val="0"/>
        <w:spacing w:after="0" w:line="360" w:lineRule="auto"/>
        <w:ind w:firstLine="709"/>
        <w:jc w:val="both"/>
        <w:rPr>
          <w:rFonts w:ascii="Times New Roman" w:eastAsia="Calibri" w:hAnsi="Times New Roman" w:cs="Times New Roman"/>
          <w:kern w:val="3"/>
          <w:sz w:val="28"/>
          <w:szCs w:val="28"/>
          <w:lang w:eastAsia="ru-RU"/>
        </w:rPr>
      </w:pP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Картины  «Лето» (рисунок 4) – изобилие овощей и фруктов.</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noProof/>
          <w:kern w:val="3"/>
          <w:sz w:val="28"/>
          <w:szCs w:val="28"/>
          <w:lang w:eastAsia="ru-RU"/>
        </w:rPr>
        <w:drawing>
          <wp:inline distT="0" distB="0" distL="0" distR="0">
            <wp:extent cx="2038350" cy="2352398"/>
            <wp:effectExtent l="19050" t="0" r="0" b="0"/>
            <wp:docPr id="45" name="Рисунок 7" descr="post-40296-120854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t-40296-12085450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352398"/>
                    </a:xfrm>
                    <a:prstGeom prst="rect">
                      <a:avLst/>
                    </a:prstGeom>
                    <a:noFill/>
                    <a:ln>
                      <a:noFill/>
                    </a:ln>
                  </pic:spPr>
                </pic:pic>
              </a:graphicData>
            </a:graphic>
          </wp:inline>
        </w:drawing>
      </w:r>
      <w:r w:rsidRPr="008C762D">
        <w:rPr>
          <w:rFonts w:ascii="Times New Roman" w:eastAsia="Calibri" w:hAnsi="Times New Roman" w:cs="Times New Roman"/>
          <w:noProof/>
          <w:kern w:val="3"/>
          <w:sz w:val="28"/>
          <w:szCs w:val="28"/>
          <w:lang w:eastAsia="ru-RU"/>
        </w:rPr>
        <w:drawing>
          <wp:inline distT="0" distB="0" distL="0" distR="0">
            <wp:extent cx="1839400" cy="2310892"/>
            <wp:effectExtent l="19050" t="0" r="8450" b="0"/>
            <wp:docPr id="46" name="Рисунок 8" descr="post-40296-120854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ost-40296-120854496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309" cy="2310778"/>
                    </a:xfrm>
                    <a:prstGeom prst="rect">
                      <a:avLst/>
                    </a:prstGeom>
                    <a:noFill/>
                    <a:ln>
                      <a:noFill/>
                    </a:ln>
                  </pic:spPr>
                </pic:pic>
              </a:graphicData>
            </a:graphic>
          </wp:inline>
        </w:drawing>
      </w:r>
    </w:p>
    <w:p w:rsidR="00CE6B35" w:rsidRDefault="00CE6B35"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Рис. 4</w:t>
      </w: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B4648" w:rsidRPr="008C762D" w:rsidRDefault="00CB4648" w:rsidP="00CE6B35">
      <w:pPr>
        <w:widowControl w:val="0"/>
        <w:suppressAutoHyphens/>
        <w:autoSpaceDN w:val="0"/>
        <w:spacing w:after="0" w:line="360" w:lineRule="auto"/>
        <w:ind w:firstLine="709"/>
        <w:jc w:val="center"/>
        <w:rPr>
          <w:rFonts w:ascii="Times New Roman" w:eastAsia="Calibri" w:hAnsi="Times New Roman" w:cs="Times New Roman"/>
          <w:kern w:val="3"/>
          <w:sz w:val="28"/>
          <w:szCs w:val="28"/>
          <w:lang w:eastAsia="ru-RU"/>
        </w:rPr>
      </w:pP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 xml:space="preserve">– Картина «Зима» - представляет сухой корявый пень, рисунок сучков которого образует </w:t>
      </w:r>
      <w:proofErr w:type="gramStart"/>
      <w:r w:rsidRPr="008C762D">
        <w:rPr>
          <w:rFonts w:ascii="Times New Roman" w:eastAsia="Calibri" w:hAnsi="Times New Roman" w:cs="Times New Roman"/>
          <w:kern w:val="3"/>
          <w:sz w:val="28"/>
          <w:szCs w:val="28"/>
          <w:lang w:eastAsia="ru-RU"/>
        </w:rPr>
        <w:t>личину</w:t>
      </w:r>
      <w:proofErr w:type="gramEnd"/>
      <w:r w:rsidRPr="008C762D">
        <w:rPr>
          <w:rFonts w:ascii="Times New Roman" w:eastAsia="Calibri" w:hAnsi="Times New Roman" w:cs="Times New Roman"/>
          <w:kern w:val="3"/>
          <w:sz w:val="28"/>
          <w:szCs w:val="28"/>
          <w:lang w:eastAsia="ru-RU"/>
        </w:rPr>
        <w:t xml:space="preserve"> дряхлого старика (рисунок 5).</w:t>
      </w:r>
    </w:p>
    <w:p w:rsidR="00CE6B35" w:rsidRPr="008C762D" w:rsidRDefault="00CE6B35" w:rsidP="00CE6B35">
      <w:pPr>
        <w:widowControl w:val="0"/>
        <w:tabs>
          <w:tab w:val="left" w:pos="2655"/>
        </w:tabs>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ab/>
      </w:r>
      <w:r w:rsidRPr="008C762D">
        <w:rPr>
          <w:rFonts w:ascii="Times New Roman" w:eastAsia="Calibri" w:hAnsi="Times New Roman" w:cs="Times New Roman"/>
          <w:noProof/>
          <w:kern w:val="3"/>
          <w:sz w:val="28"/>
          <w:szCs w:val="28"/>
          <w:lang w:eastAsia="ru-RU"/>
        </w:rPr>
        <w:drawing>
          <wp:inline distT="0" distB="0" distL="0" distR="0">
            <wp:extent cx="1524749" cy="1833819"/>
            <wp:effectExtent l="19050" t="0" r="0" b="0"/>
            <wp:docPr id="47" name="Рисунок 9" descr="post-40296-12085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40296-120854505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679" cy="1832533"/>
                    </a:xfrm>
                    <a:prstGeom prst="rect">
                      <a:avLst/>
                    </a:prstGeom>
                    <a:noFill/>
                    <a:ln>
                      <a:noFill/>
                    </a:ln>
                  </pic:spPr>
                </pic:pic>
              </a:graphicData>
            </a:graphic>
          </wp:inline>
        </w:drawing>
      </w:r>
    </w:p>
    <w:p w:rsidR="00CE6B35" w:rsidRPr="008C762D" w:rsidRDefault="00CE6B35" w:rsidP="00CE6B35">
      <w:pPr>
        <w:widowControl w:val="0"/>
        <w:tabs>
          <w:tab w:val="left" w:pos="2655"/>
        </w:tabs>
        <w:suppressAutoHyphens/>
        <w:autoSpaceDN w:val="0"/>
        <w:spacing w:after="0" w:line="360" w:lineRule="auto"/>
        <w:ind w:firstLine="709"/>
        <w:jc w:val="center"/>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Рис.5</w:t>
      </w:r>
    </w:p>
    <w:p w:rsidR="00CE6B35" w:rsidRPr="008C762D" w:rsidRDefault="00CE6B35" w:rsidP="00CE6B35">
      <w:pPr>
        <w:widowControl w:val="0"/>
        <w:suppressAutoHyphens/>
        <w:autoSpaceDN w:val="0"/>
        <w:spacing w:after="0" w:line="360" w:lineRule="auto"/>
        <w:ind w:firstLine="709"/>
        <w:jc w:val="both"/>
        <w:rPr>
          <w:rFonts w:ascii="Times New Roman" w:eastAsia="Calibri" w:hAnsi="Times New Roman" w:cs="Times New Roman"/>
          <w:kern w:val="3"/>
          <w:sz w:val="28"/>
          <w:szCs w:val="28"/>
          <w:lang w:eastAsia="ru-RU"/>
        </w:rPr>
      </w:pPr>
      <w:r w:rsidRPr="008C762D">
        <w:rPr>
          <w:rFonts w:ascii="Times New Roman" w:eastAsia="Calibri" w:hAnsi="Times New Roman" w:cs="Times New Roman"/>
          <w:kern w:val="3"/>
          <w:sz w:val="28"/>
          <w:szCs w:val="28"/>
          <w:lang w:eastAsia="ru-RU"/>
        </w:rPr>
        <w:t>Вопросы:</w:t>
      </w:r>
    </w:p>
    <w:p w:rsidR="00CE6B35" w:rsidRPr="00B52AB9" w:rsidRDefault="00CE6B35" w:rsidP="00CE6B35">
      <w:pPr>
        <w:pStyle w:val="a5"/>
        <w:spacing w:line="360" w:lineRule="auto"/>
        <w:rPr>
          <w:rFonts w:ascii="Times New Roman" w:hAnsi="Times New Roman" w:cs="Times New Roman"/>
          <w:kern w:val="3"/>
          <w:sz w:val="28"/>
          <w:szCs w:val="28"/>
          <w:lang w:eastAsia="ru-RU"/>
        </w:rPr>
      </w:pPr>
      <w:r>
        <w:rPr>
          <w:rFonts w:ascii="Times New Roman" w:hAnsi="Times New Roman" w:cs="Times New Roman"/>
          <w:kern w:val="3"/>
          <w:sz w:val="28"/>
          <w:szCs w:val="28"/>
          <w:lang w:eastAsia="ru-RU"/>
        </w:rPr>
        <w:t xml:space="preserve">1. </w:t>
      </w:r>
      <w:r w:rsidRPr="00B52AB9">
        <w:rPr>
          <w:rFonts w:ascii="Times New Roman" w:hAnsi="Times New Roman" w:cs="Times New Roman"/>
          <w:kern w:val="3"/>
          <w:sz w:val="28"/>
          <w:szCs w:val="28"/>
          <w:lang w:eastAsia="ru-RU"/>
        </w:rPr>
        <w:t>Какая, на Ваш взгляд, задумка была</w:t>
      </w:r>
      <w:r>
        <w:rPr>
          <w:rFonts w:ascii="Times New Roman" w:hAnsi="Times New Roman" w:cs="Times New Roman"/>
          <w:kern w:val="3"/>
          <w:sz w:val="28"/>
          <w:szCs w:val="28"/>
          <w:lang w:eastAsia="ru-RU"/>
        </w:rPr>
        <w:t xml:space="preserve"> вложена в картины </w:t>
      </w:r>
      <w:proofErr w:type="gramStart"/>
      <w:r>
        <w:rPr>
          <w:rFonts w:ascii="Times New Roman" w:hAnsi="Times New Roman" w:cs="Times New Roman"/>
          <w:kern w:val="3"/>
          <w:sz w:val="28"/>
          <w:szCs w:val="28"/>
          <w:lang w:eastAsia="ru-RU"/>
        </w:rPr>
        <w:t>великим</w:t>
      </w:r>
      <w:proofErr w:type="gramEnd"/>
    </w:p>
    <w:p w:rsidR="00CE6B35" w:rsidRPr="00B52AB9" w:rsidRDefault="00CE6B35" w:rsidP="00CE6B35">
      <w:pPr>
        <w:pStyle w:val="a5"/>
        <w:spacing w:line="360" w:lineRule="auto"/>
        <w:rPr>
          <w:rFonts w:ascii="Times New Roman" w:hAnsi="Times New Roman" w:cs="Times New Roman"/>
          <w:kern w:val="3"/>
          <w:sz w:val="28"/>
          <w:szCs w:val="28"/>
          <w:lang w:eastAsia="ru-RU"/>
        </w:rPr>
      </w:pPr>
      <w:r w:rsidRPr="00B52AB9">
        <w:rPr>
          <w:rFonts w:ascii="Times New Roman" w:hAnsi="Times New Roman" w:cs="Times New Roman"/>
          <w:kern w:val="3"/>
          <w:sz w:val="28"/>
          <w:szCs w:val="28"/>
          <w:lang w:eastAsia="ru-RU"/>
        </w:rPr>
        <w:t>художником?</w:t>
      </w:r>
    </w:p>
    <w:p w:rsidR="00CE6B35" w:rsidRPr="00B52AB9" w:rsidRDefault="00CE6B35" w:rsidP="00CE6B35">
      <w:pPr>
        <w:pStyle w:val="a5"/>
        <w:spacing w:line="360" w:lineRule="auto"/>
        <w:rPr>
          <w:rFonts w:ascii="Times New Roman" w:hAnsi="Times New Roman" w:cs="Times New Roman"/>
          <w:kern w:val="3"/>
          <w:sz w:val="28"/>
          <w:szCs w:val="28"/>
          <w:lang w:eastAsia="ru-RU"/>
        </w:rPr>
      </w:pPr>
      <w:r>
        <w:rPr>
          <w:rFonts w:ascii="Times New Roman" w:hAnsi="Times New Roman" w:cs="Times New Roman"/>
          <w:kern w:val="3"/>
          <w:sz w:val="28"/>
          <w:szCs w:val="28"/>
          <w:lang w:eastAsia="ru-RU"/>
        </w:rPr>
        <w:t xml:space="preserve">2. </w:t>
      </w:r>
      <w:r w:rsidRPr="00B52AB9">
        <w:rPr>
          <w:rFonts w:ascii="Times New Roman" w:hAnsi="Times New Roman" w:cs="Times New Roman"/>
          <w:kern w:val="3"/>
          <w:sz w:val="28"/>
          <w:szCs w:val="28"/>
          <w:lang w:eastAsia="ru-RU"/>
        </w:rPr>
        <w:t xml:space="preserve">Определите по предложенным для анализа картинам потребность </w:t>
      </w:r>
    </w:p>
    <w:p w:rsidR="00CE6B35" w:rsidRPr="00B52AB9" w:rsidRDefault="00CE6B35" w:rsidP="00CE6B35">
      <w:pPr>
        <w:pStyle w:val="a5"/>
        <w:spacing w:line="360" w:lineRule="auto"/>
        <w:rPr>
          <w:rFonts w:ascii="Times New Roman" w:hAnsi="Times New Roman" w:cs="Times New Roman"/>
          <w:kern w:val="3"/>
          <w:sz w:val="28"/>
          <w:szCs w:val="28"/>
          <w:lang w:eastAsia="ru-RU"/>
        </w:rPr>
      </w:pPr>
      <w:r w:rsidRPr="00B52AB9">
        <w:rPr>
          <w:rFonts w:ascii="Times New Roman" w:hAnsi="Times New Roman" w:cs="Times New Roman"/>
          <w:kern w:val="3"/>
          <w:sz w:val="28"/>
          <w:szCs w:val="28"/>
          <w:lang w:eastAsia="ru-RU"/>
        </w:rPr>
        <w:t>нашего организма в витаминах, в соответствии с определенным временем года.</w:t>
      </w:r>
    </w:p>
    <w:p w:rsidR="00CE6B35" w:rsidRPr="00B52AB9" w:rsidRDefault="00CE6B35" w:rsidP="00CE6B35">
      <w:pPr>
        <w:pStyle w:val="a5"/>
        <w:spacing w:line="360" w:lineRule="auto"/>
        <w:rPr>
          <w:rFonts w:ascii="Times New Roman" w:hAnsi="Times New Roman" w:cs="Times New Roman"/>
          <w:kern w:val="3"/>
          <w:sz w:val="28"/>
          <w:szCs w:val="28"/>
          <w:lang w:eastAsia="ru-RU"/>
        </w:rPr>
      </w:pPr>
      <w:r>
        <w:rPr>
          <w:rFonts w:ascii="Times New Roman" w:hAnsi="Times New Roman" w:cs="Times New Roman"/>
          <w:kern w:val="3"/>
          <w:sz w:val="28"/>
          <w:szCs w:val="28"/>
          <w:lang w:eastAsia="ru-RU"/>
        </w:rPr>
        <w:t xml:space="preserve">3. </w:t>
      </w:r>
      <w:r w:rsidRPr="00B52AB9">
        <w:rPr>
          <w:rFonts w:ascii="Times New Roman" w:hAnsi="Times New Roman" w:cs="Times New Roman"/>
          <w:kern w:val="3"/>
          <w:sz w:val="28"/>
          <w:szCs w:val="28"/>
          <w:lang w:eastAsia="ru-RU"/>
        </w:rPr>
        <w:t>Представив себя художником, создайте свой автопортрет или кар</w:t>
      </w:r>
    </w:p>
    <w:p w:rsidR="00CE6B35" w:rsidRPr="00B52AB9" w:rsidRDefault="00CE6B35" w:rsidP="00CE6B35">
      <w:pPr>
        <w:pStyle w:val="a5"/>
        <w:spacing w:line="360" w:lineRule="auto"/>
        <w:rPr>
          <w:rFonts w:ascii="Times New Roman" w:hAnsi="Times New Roman" w:cs="Times New Roman"/>
          <w:kern w:val="3"/>
          <w:sz w:val="28"/>
          <w:szCs w:val="28"/>
          <w:lang w:eastAsia="ru-RU"/>
        </w:rPr>
      </w:pPr>
      <w:r w:rsidRPr="00B52AB9">
        <w:rPr>
          <w:rFonts w:ascii="Times New Roman" w:hAnsi="Times New Roman" w:cs="Times New Roman"/>
          <w:kern w:val="3"/>
          <w:sz w:val="28"/>
          <w:szCs w:val="28"/>
          <w:lang w:eastAsia="ru-RU"/>
        </w:rPr>
        <w:t xml:space="preserve">тину из тех продуктов питания, которые вы употребляете в пищу в зимний период времени. </w:t>
      </w:r>
    </w:p>
    <w:p w:rsidR="00CE6B35" w:rsidRPr="00193BC2" w:rsidRDefault="00CE6B35" w:rsidP="00CE6B35">
      <w:pPr>
        <w:pStyle w:val="a5"/>
        <w:spacing w:line="360" w:lineRule="auto"/>
        <w:rPr>
          <w:rFonts w:ascii="Times New Roman" w:hAnsi="Times New Roman" w:cs="Times New Roman"/>
          <w:kern w:val="3"/>
          <w:sz w:val="28"/>
          <w:szCs w:val="28"/>
          <w:lang w:eastAsia="ru-RU"/>
        </w:rPr>
      </w:pPr>
      <w:r>
        <w:rPr>
          <w:rFonts w:ascii="Times New Roman" w:hAnsi="Times New Roman" w:cs="Times New Roman"/>
          <w:kern w:val="3"/>
          <w:sz w:val="28"/>
          <w:szCs w:val="28"/>
          <w:lang w:eastAsia="ru-RU"/>
        </w:rPr>
        <w:t xml:space="preserve">4. </w:t>
      </w:r>
      <w:r w:rsidRPr="00B52AB9">
        <w:rPr>
          <w:rFonts w:ascii="Times New Roman" w:hAnsi="Times New Roman" w:cs="Times New Roman"/>
          <w:kern w:val="3"/>
          <w:sz w:val="28"/>
          <w:szCs w:val="28"/>
          <w:lang w:eastAsia="ru-RU"/>
        </w:rPr>
        <w:t>Проанализировав состав пищи, определите, насколько эти продукты покрывают вашу суточную потребность в витаминах.</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В практике использую следующие примеры заданий для учащихся 5-8  классов:</w:t>
      </w:r>
    </w:p>
    <w:p w:rsidR="00CE6B35"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1.</w:t>
      </w:r>
      <w:r w:rsidRPr="008C762D">
        <w:rPr>
          <w:rFonts w:ascii="Times New Roman" w:eastAsia="Times New Roman" w:hAnsi="Times New Roman" w:cs="Times New Roman"/>
          <w:b/>
          <w:bCs/>
          <w:sz w:val="28"/>
          <w:szCs w:val="28"/>
          <w:lang w:eastAsia="ru-RU"/>
        </w:rPr>
        <w:t> Тайна горшка. </w:t>
      </w:r>
      <w:r w:rsidRPr="008C762D">
        <w:rPr>
          <w:rFonts w:ascii="Times New Roman" w:eastAsia="Times New Roman" w:hAnsi="Times New Roman" w:cs="Times New Roman"/>
          <w:sz w:val="28"/>
          <w:szCs w:val="28"/>
          <w:lang w:eastAsia="ru-RU"/>
        </w:rPr>
        <w:t xml:space="preserve">Около 300 лет назад знаменитый учёный В. </w:t>
      </w:r>
      <w:proofErr w:type="spellStart"/>
      <w:r w:rsidRPr="008C762D">
        <w:rPr>
          <w:rFonts w:ascii="Times New Roman" w:eastAsia="Times New Roman" w:hAnsi="Times New Roman" w:cs="Times New Roman"/>
          <w:sz w:val="28"/>
          <w:szCs w:val="28"/>
          <w:lang w:eastAsia="ru-RU"/>
        </w:rPr>
        <w:t>Гельмонт</w:t>
      </w:r>
      <w:proofErr w:type="spellEnd"/>
      <w:r w:rsidRPr="008C762D">
        <w:rPr>
          <w:rFonts w:ascii="Times New Roman" w:eastAsia="Times New Roman" w:hAnsi="Times New Roman" w:cs="Times New Roman"/>
          <w:sz w:val="28"/>
          <w:szCs w:val="28"/>
          <w:lang w:eastAsia="ru-RU"/>
        </w:rPr>
        <w:t xml:space="preserve"> поставил опыт. Он поместил в горшок 80 кг земли и посадил в него ветку ивы. Землю в горшке прикрыл, чтобы на неё не попала пыль. Поливали ветку только дождевой водой, которая не содержала ни каких питательных веществ. Через 5 лет выросшую иву вынули из земли и взвесили. Её масса за 5 лет увеличилась на 65 кг. Масса же земли в горшке уменьшилась всего на 50 гр. Откуда же растение взяло 64 кг 950 гр. органического вещества?</w:t>
      </w:r>
    </w:p>
    <w:p w:rsidR="00CB4648" w:rsidRDefault="00CB4648"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Pr="008C762D" w:rsidRDefault="00CB4648"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Default="00CE6B35"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2.</w:t>
      </w:r>
      <w:r w:rsidRPr="008C762D">
        <w:rPr>
          <w:rFonts w:ascii="Times New Roman" w:eastAsia="Times New Roman" w:hAnsi="Times New Roman" w:cs="Times New Roman"/>
          <w:b/>
          <w:bCs/>
          <w:sz w:val="28"/>
          <w:szCs w:val="28"/>
          <w:lang w:eastAsia="ru-RU"/>
        </w:rPr>
        <w:t>Опасный трамвай. </w:t>
      </w:r>
      <w:r w:rsidRPr="008C762D">
        <w:rPr>
          <w:rFonts w:ascii="Times New Roman" w:eastAsia="Times New Roman" w:hAnsi="Times New Roman" w:cs="Times New Roman"/>
          <w:sz w:val="28"/>
          <w:szCs w:val="28"/>
          <w:lang w:eastAsia="ru-RU"/>
        </w:rPr>
        <w:t>Осенью около трамвайных путей, проходящих вблизи садов и парков, иногда вывешивают плакат «Осторожно, Листопад!» Каков смысл этого предупреждения?</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3.</w:t>
      </w:r>
      <w:r w:rsidRPr="008C762D">
        <w:rPr>
          <w:rFonts w:ascii="Times New Roman" w:eastAsia="Times New Roman" w:hAnsi="Times New Roman" w:cs="Times New Roman"/>
          <w:b/>
          <w:bCs/>
          <w:sz w:val="28"/>
          <w:szCs w:val="28"/>
          <w:lang w:eastAsia="ru-RU"/>
        </w:rPr>
        <w:t> Как охотятся грибы? </w:t>
      </w:r>
      <w:r w:rsidRPr="008C762D">
        <w:rPr>
          <w:rFonts w:ascii="Times New Roman" w:eastAsia="Times New Roman" w:hAnsi="Times New Roman" w:cs="Times New Roman"/>
          <w:sz w:val="28"/>
          <w:szCs w:val="28"/>
          <w:lang w:eastAsia="ru-RU"/>
        </w:rPr>
        <w:t>Любому живому существу нужны органические вещества для построения своего тела. Животные получают их через еду. Растения образуют органические вещества посредством фотосинтеза. А как быть грибам? Они не обладают фотосинтезом, не охотятся?</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4.</w:t>
      </w:r>
      <w:r w:rsidRPr="008C762D">
        <w:rPr>
          <w:rFonts w:ascii="Times New Roman" w:eastAsia="Times New Roman" w:hAnsi="Times New Roman" w:cs="Times New Roman"/>
          <w:b/>
          <w:bCs/>
          <w:sz w:val="28"/>
          <w:szCs w:val="28"/>
          <w:lang w:eastAsia="ru-RU"/>
        </w:rPr>
        <w:t> Кот – лекарь.</w:t>
      </w:r>
      <w:r w:rsidRPr="008C762D">
        <w:rPr>
          <w:rFonts w:ascii="Times New Roman" w:eastAsia="Times New Roman" w:hAnsi="Times New Roman" w:cs="Times New Roman"/>
          <w:sz w:val="28"/>
          <w:szCs w:val="28"/>
          <w:lang w:eastAsia="ru-RU"/>
        </w:rPr>
        <w:t xml:space="preserve"> Кот может безошибочно </w:t>
      </w:r>
      <w:proofErr w:type="gramStart"/>
      <w:r w:rsidRPr="008C762D">
        <w:rPr>
          <w:rFonts w:ascii="Times New Roman" w:eastAsia="Times New Roman" w:hAnsi="Times New Roman" w:cs="Times New Roman"/>
          <w:sz w:val="28"/>
          <w:szCs w:val="28"/>
          <w:lang w:eastAsia="ru-RU"/>
        </w:rPr>
        <w:t>определить</w:t>
      </w:r>
      <w:proofErr w:type="gramEnd"/>
      <w:r w:rsidRPr="008C762D">
        <w:rPr>
          <w:rFonts w:ascii="Times New Roman" w:eastAsia="Times New Roman" w:hAnsi="Times New Roman" w:cs="Times New Roman"/>
          <w:sz w:val="28"/>
          <w:szCs w:val="28"/>
          <w:lang w:eastAsia="ru-RU"/>
        </w:rPr>
        <w:t xml:space="preserve"> где у человека больное место. Он ложится прямо на больной сустав и начинает его «лечить». И ведь действительно помогает. Объясните, что за странное чутьё и лекарство есть у кота?</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5.</w:t>
      </w:r>
      <w:r w:rsidRPr="008C762D">
        <w:rPr>
          <w:rFonts w:ascii="Times New Roman" w:eastAsia="Times New Roman" w:hAnsi="Times New Roman" w:cs="Times New Roman"/>
          <w:b/>
          <w:bCs/>
          <w:sz w:val="28"/>
          <w:szCs w:val="28"/>
          <w:lang w:eastAsia="ru-RU"/>
        </w:rPr>
        <w:t>Волшебный кислород. </w:t>
      </w:r>
      <w:r w:rsidRPr="008C762D">
        <w:rPr>
          <w:rFonts w:ascii="Times New Roman" w:eastAsia="Times New Roman" w:hAnsi="Times New Roman" w:cs="Times New Roman"/>
          <w:sz w:val="28"/>
          <w:szCs w:val="28"/>
          <w:lang w:eastAsia="ru-RU"/>
        </w:rPr>
        <w:t>В сутки человек вдыхает примерно 25 кг воздуха. На каждые 100 км пути автомобиль расходует 1825 кг кислорода. Сколько суток сможет дышать человек воздухом, если одна из машин проедет на 100 км меньше? Используя приведённые факты и расчёты, составить листовку о защите природы.</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6.</w:t>
      </w:r>
      <w:r w:rsidRPr="008C762D">
        <w:rPr>
          <w:rFonts w:ascii="Times New Roman" w:eastAsia="Times New Roman" w:hAnsi="Times New Roman" w:cs="Times New Roman"/>
          <w:b/>
          <w:bCs/>
          <w:sz w:val="28"/>
          <w:szCs w:val="28"/>
          <w:lang w:eastAsia="ru-RU"/>
        </w:rPr>
        <w:t> Контейнер для наркотиков.</w:t>
      </w:r>
      <w:r w:rsidRPr="008C762D">
        <w:rPr>
          <w:rFonts w:ascii="Times New Roman" w:eastAsia="Times New Roman" w:hAnsi="Times New Roman" w:cs="Times New Roman"/>
          <w:sz w:val="28"/>
          <w:szCs w:val="28"/>
          <w:lang w:eastAsia="ru-RU"/>
        </w:rPr>
        <w:t> Прочитайте фрагмент газетной заметки «…Погиб парень двадцати лет. Желудок этого молодого человека был предназначен для перевозки полиэтиленовых мешочков с кокаином…». Какая функция желудка оказалась для него роковой? Ответьте на вопрос, используя знания за 8 класс по теме «Пищеварение».</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7.</w:t>
      </w:r>
      <w:r w:rsidRPr="008C762D">
        <w:rPr>
          <w:rFonts w:ascii="Times New Roman" w:eastAsia="Times New Roman" w:hAnsi="Times New Roman" w:cs="Times New Roman"/>
          <w:b/>
          <w:bCs/>
          <w:sz w:val="28"/>
          <w:szCs w:val="28"/>
          <w:lang w:eastAsia="ru-RU"/>
        </w:rPr>
        <w:t>Разрушители зубов.</w:t>
      </w:r>
      <w:r w:rsidRPr="008C762D">
        <w:rPr>
          <w:rFonts w:ascii="Times New Roman" w:eastAsia="Times New Roman" w:hAnsi="Times New Roman" w:cs="Times New Roman"/>
          <w:sz w:val="28"/>
          <w:szCs w:val="28"/>
          <w:lang w:eastAsia="ru-RU"/>
        </w:rPr>
        <w:t> «…Каждый раз во время еды, вы подвергаете свои зубы воздействию бактерий, вырабатывающих кислоту…», из текста, рекламирующего жевательную резинку. Как с точки зрения биологии прокомментировать это утверждение. Дать ответ.</w:t>
      </w:r>
    </w:p>
    <w:p w:rsidR="00CB4648"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При подготовке ситуационных задач по курсам биологии стараюсь </w:t>
      </w:r>
    </w:p>
    <w:p w:rsidR="00CB4648" w:rsidRDefault="00CB4648"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Default="00CB4648"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E6B35"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учитывать возрастные особенности, а также преемственность формирования функциональной грамотности с 5 по 8 класс, уровень её </w:t>
      </w:r>
      <w:proofErr w:type="spellStart"/>
      <w:r w:rsidRPr="008C762D">
        <w:rPr>
          <w:rFonts w:ascii="Times New Roman" w:eastAsia="Times New Roman" w:hAnsi="Times New Roman" w:cs="Times New Roman"/>
          <w:sz w:val="28"/>
          <w:szCs w:val="28"/>
          <w:lang w:eastAsia="ru-RU"/>
        </w:rPr>
        <w:t>сформированности</w:t>
      </w:r>
      <w:proofErr w:type="spellEnd"/>
      <w:r w:rsidRPr="008C762D">
        <w:rPr>
          <w:rFonts w:ascii="Times New Roman" w:eastAsia="Times New Roman" w:hAnsi="Times New Roman" w:cs="Times New Roman"/>
          <w:sz w:val="28"/>
          <w:szCs w:val="28"/>
          <w:lang w:eastAsia="ru-RU"/>
        </w:rPr>
        <w:t>.</w:t>
      </w:r>
    </w:p>
    <w:p w:rsidR="00CB4648" w:rsidRPr="00CB4648" w:rsidRDefault="00FD1BCA" w:rsidP="00CB4648">
      <w:pPr>
        <w:shd w:val="clear" w:color="auto" w:fill="FFFFFF"/>
        <w:spacing w:after="150" w:line="360" w:lineRule="auto"/>
        <w:ind w:firstLine="709"/>
        <w:jc w:val="both"/>
        <w:rPr>
          <w:rFonts w:ascii="Times New Roman" w:eastAsia="Times New Roman" w:hAnsi="Times New Roman" w:cs="Times New Roman"/>
          <w:b/>
          <w:sz w:val="28"/>
          <w:szCs w:val="28"/>
          <w:lang w:eastAsia="ru-RU"/>
        </w:rPr>
      </w:pPr>
      <w:r w:rsidRPr="00410583">
        <w:rPr>
          <w:rFonts w:ascii="Times New Roman" w:eastAsia="Times New Roman" w:hAnsi="Times New Roman" w:cs="Times New Roman"/>
          <w:b/>
          <w:sz w:val="28"/>
          <w:szCs w:val="28"/>
          <w:lang w:eastAsia="ru-RU"/>
        </w:rPr>
        <w:t>Приложение №1</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В условиях современной модернизации образования одной из главных проблем обучения становится формирование умений смыслового чтения при работе с текстом учебника и другими источниками, которые предлагаются для работы на уроках биологии. Формирование умений смыслового чтения– </w:t>
      </w:r>
      <w:proofErr w:type="gramStart"/>
      <w:r w:rsidRPr="008C762D">
        <w:rPr>
          <w:rFonts w:ascii="Times New Roman" w:eastAsia="Times New Roman" w:hAnsi="Times New Roman" w:cs="Times New Roman"/>
          <w:sz w:val="28"/>
          <w:szCs w:val="28"/>
          <w:lang w:eastAsia="ru-RU"/>
        </w:rPr>
        <w:t>не</w:t>
      </w:r>
      <w:proofErr w:type="gramEnd"/>
      <w:r w:rsidRPr="008C762D">
        <w:rPr>
          <w:rFonts w:ascii="Times New Roman" w:eastAsia="Times New Roman" w:hAnsi="Times New Roman" w:cs="Times New Roman"/>
          <w:sz w:val="28"/>
          <w:szCs w:val="28"/>
          <w:lang w:eastAsia="ru-RU"/>
        </w:rPr>
        <w:t xml:space="preserve">обходимое </w:t>
      </w:r>
      <w:r w:rsidR="00937632">
        <w:rPr>
          <w:rFonts w:ascii="Times New Roman" w:eastAsia="Times New Roman" w:hAnsi="Times New Roman" w:cs="Times New Roman"/>
          <w:sz w:val="28"/>
          <w:szCs w:val="28"/>
          <w:lang w:eastAsia="ru-RU"/>
        </w:rPr>
        <w:t xml:space="preserve"> </w:t>
      </w:r>
      <w:r w:rsidRPr="008C762D">
        <w:rPr>
          <w:rFonts w:ascii="Times New Roman" w:eastAsia="Times New Roman" w:hAnsi="Times New Roman" w:cs="Times New Roman"/>
          <w:sz w:val="28"/>
          <w:szCs w:val="28"/>
          <w:lang w:eastAsia="ru-RU"/>
        </w:rPr>
        <w:t>условие функциональной грамотности. УУД смыслового чтения - умения максимально точно и полно понимать содержание текста, практически осмысливать извлечённую информацию, соотносить её с имеющимися знаниями, интерпретировать, оценивать и применять при выполнении предложенных заданий с использованием учебных, учебно-познавательных текстов по биологии и другим дисциплинам. Работа с текстом на уроках биологии мотивирует учащихся к познавательной деятельности, успеху, создаёт атмосферу сотрудничества и сотворчества, что позволяет выполнить требование ФГОС – развивать умение учиться, самостоятельное управление через осмысленное чтение своим собственным развитием. Эта работа ведётся на каждом уроке биологии (работа в парах, группах, индивидуально), с применением знаний на практике, при контроле, выполнении проектов, лабораторных и практических работ.</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Стратегии смыслового чтения:</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 xml:space="preserve">- работа с текстом: поиск информации и понимание </w:t>
      </w:r>
      <w:proofErr w:type="gramStart"/>
      <w:r w:rsidRPr="00193BC2">
        <w:rPr>
          <w:rFonts w:ascii="Times New Roman" w:hAnsi="Times New Roman" w:cs="Times New Roman"/>
          <w:sz w:val="28"/>
          <w:szCs w:val="28"/>
          <w:lang w:eastAsia="ru-RU"/>
        </w:rPr>
        <w:t>прочитанного</w:t>
      </w:r>
      <w:proofErr w:type="gramEnd"/>
      <w:r w:rsidRPr="00193BC2">
        <w:rPr>
          <w:rFonts w:ascii="Times New Roman" w:hAnsi="Times New Roman" w:cs="Times New Roman"/>
          <w:sz w:val="28"/>
          <w:szCs w:val="28"/>
          <w:lang w:eastAsia="ru-RU"/>
        </w:rPr>
        <w:t>;</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-работа с текстом: преобразование информац</w:t>
      </w:r>
      <w:proofErr w:type="gramStart"/>
      <w:r w:rsidRPr="00193BC2">
        <w:rPr>
          <w:rFonts w:ascii="Times New Roman" w:hAnsi="Times New Roman" w:cs="Times New Roman"/>
          <w:sz w:val="28"/>
          <w:szCs w:val="28"/>
          <w:lang w:eastAsia="ru-RU"/>
        </w:rPr>
        <w:t>ии и её</w:t>
      </w:r>
      <w:proofErr w:type="gramEnd"/>
      <w:r w:rsidRPr="00193BC2">
        <w:rPr>
          <w:rFonts w:ascii="Times New Roman" w:hAnsi="Times New Roman" w:cs="Times New Roman"/>
          <w:sz w:val="28"/>
          <w:szCs w:val="28"/>
          <w:lang w:eastAsia="ru-RU"/>
        </w:rPr>
        <w:t xml:space="preserve"> интерпретация;</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-работа с текстом: оценка информации;</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-приобретение социального и жизненного опыта через обогащение новыми знаниями.</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Результаты смыслового чтения:</w:t>
      </w:r>
    </w:p>
    <w:p w:rsidR="00CB4648" w:rsidRDefault="00CB4648" w:rsidP="00CE6B35">
      <w:pPr>
        <w:pStyle w:val="a5"/>
        <w:spacing w:line="360" w:lineRule="auto"/>
        <w:rPr>
          <w:rFonts w:ascii="Times New Roman" w:hAnsi="Times New Roman" w:cs="Times New Roman"/>
          <w:sz w:val="28"/>
          <w:szCs w:val="28"/>
          <w:lang w:eastAsia="ru-RU"/>
        </w:rPr>
      </w:pPr>
    </w:p>
    <w:p w:rsidR="00CB4648" w:rsidRDefault="00CB4648" w:rsidP="00CE6B35">
      <w:pPr>
        <w:pStyle w:val="a5"/>
        <w:spacing w:line="360" w:lineRule="auto"/>
        <w:rPr>
          <w:rFonts w:ascii="Times New Roman" w:hAnsi="Times New Roman" w:cs="Times New Roman"/>
          <w:sz w:val="28"/>
          <w:szCs w:val="28"/>
          <w:lang w:eastAsia="ru-RU"/>
        </w:rPr>
      </w:pPr>
    </w:p>
    <w:p w:rsidR="00CB4648" w:rsidRDefault="00CB4648" w:rsidP="00CE6B35">
      <w:pPr>
        <w:pStyle w:val="a5"/>
        <w:spacing w:line="360" w:lineRule="auto"/>
        <w:rPr>
          <w:rFonts w:ascii="Times New Roman" w:hAnsi="Times New Roman" w:cs="Times New Roman"/>
          <w:sz w:val="28"/>
          <w:szCs w:val="28"/>
          <w:lang w:eastAsia="ru-RU"/>
        </w:rPr>
      </w:pP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Общая ориентация в тексте. Глубокое понимание текста. Применение</w:t>
      </w:r>
      <w:r w:rsidRPr="008C762D">
        <w:rPr>
          <w:lang w:eastAsia="ru-RU"/>
        </w:rPr>
        <w:t xml:space="preserve"> </w:t>
      </w:r>
      <w:r w:rsidRPr="00193BC2">
        <w:rPr>
          <w:rFonts w:ascii="Times New Roman" w:hAnsi="Times New Roman" w:cs="Times New Roman"/>
          <w:sz w:val="28"/>
          <w:szCs w:val="28"/>
          <w:lang w:eastAsia="ru-RU"/>
        </w:rPr>
        <w:t>полученной информации в практической деятельности.</w:t>
      </w:r>
    </w:p>
    <w:p w:rsidR="00CE6B35" w:rsidRPr="008C762D" w:rsidRDefault="00CE6B35"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Пример текста – задани</w:t>
      </w:r>
      <w:r w:rsidRPr="008C762D">
        <w:rPr>
          <w:rFonts w:ascii="Times New Roman" w:hAnsi="Times New Roman" w:cs="Times New Roman"/>
          <w:sz w:val="28"/>
          <w:szCs w:val="28"/>
        </w:rPr>
        <w:t xml:space="preserve">я для работы на уроке биологии  8 </w:t>
      </w:r>
      <w:r w:rsidRPr="008C762D">
        <w:rPr>
          <w:rFonts w:ascii="Times New Roman" w:eastAsia="Times New Roman" w:hAnsi="Times New Roman" w:cs="Times New Roman"/>
          <w:sz w:val="28"/>
          <w:szCs w:val="28"/>
          <w:lang w:eastAsia="ru-RU"/>
        </w:rPr>
        <w:t xml:space="preserve"> класс по теме «Кожа – наружный покровный орган».  Кожа — натуральный наружный покров тела. Она выполняет различные функции: защитную, чувствительную, терморегуляторную, выделительную, является депо крови и т. д.</w:t>
      </w:r>
    </w:p>
    <w:p w:rsidR="00CE6B35" w:rsidRPr="008C762D" w:rsidRDefault="00CE6B35"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Кожа состоит из трёх слоев: эпидермиса, дермы и подкожной жировой клетчатки. Эпидермис — наружный слой — образован многослойным эпителием. Его верхние слои образованы мёртвыми ороговевшими клетками, которые постоянно </w:t>
      </w:r>
      <w:proofErr w:type="spellStart"/>
      <w:r w:rsidRPr="008C762D">
        <w:rPr>
          <w:rFonts w:ascii="Times New Roman" w:eastAsia="Times New Roman" w:hAnsi="Times New Roman" w:cs="Times New Roman"/>
          <w:sz w:val="28"/>
          <w:szCs w:val="28"/>
          <w:lang w:eastAsia="ru-RU"/>
        </w:rPr>
        <w:t>слущиваются</w:t>
      </w:r>
      <w:proofErr w:type="spellEnd"/>
      <w:r w:rsidRPr="008C762D">
        <w:rPr>
          <w:rFonts w:ascii="Times New Roman" w:eastAsia="Times New Roman" w:hAnsi="Times New Roman" w:cs="Times New Roman"/>
          <w:sz w:val="28"/>
          <w:szCs w:val="28"/>
          <w:lang w:eastAsia="ru-RU"/>
        </w:rPr>
        <w:t xml:space="preserve"> </w:t>
      </w:r>
      <w:r w:rsidR="00937632">
        <w:rPr>
          <w:rFonts w:ascii="Times New Roman" w:eastAsia="Times New Roman" w:hAnsi="Times New Roman" w:cs="Times New Roman"/>
          <w:sz w:val="28"/>
          <w:szCs w:val="28"/>
          <w:lang w:eastAsia="ru-RU"/>
        </w:rPr>
        <w:t xml:space="preserve"> </w:t>
      </w:r>
      <w:r w:rsidRPr="008C762D">
        <w:rPr>
          <w:rFonts w:ascii="Times New Roman" w:eastAsia="Times New Roman" w:hAnsi="Times New Roman" w:cs="Times New Roman"/>
          <w:sz w:val="28"/>
          <w:szCs w:val="28"/>
          <w:lang w:eastAsia="ru-RU"/>
        </w:rPr>
        <w:t>и заменяются новыми за счёт глубокого слоя, способного к размножению. Особенность этих клеток состоит в том, что они могут откладывать пигмент меланин, от количества и состава которого зависит цвет кожи под влиянием солнечных лучей. Загорелая кожа защищает тело человека от проникновения внутрь чрезмерного количества ультрафиолетовых лучей, оказывающих неблагоприятное действие на организм. Этот слой наиболее развит там, где кожа подвергается механическому воздействию.</w:t>
      </w:r>
    </w:p>
    <w:p w:rsidR="00CE6B35" w:rsidRPr="008C762D" w:rsidRDefault="00CE6B35"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Дерма — собственно кожа — слой плотной волокнистой соединительной ткани, находящейся под эпидермисом. В этом слое находятся: потовые железы, волосяные луковицы, рецепторы кожной чувствительности, сальные железы, кровеносные сосуды, лимфатические сосуды. Клетки собственно кожи живые, способные к делению.</w:t>
      </w:r>
    </w:p>
    <w:p w:rsidR="00CE6B35" w:rsidRPr="008C762D" w:rsidRDefault="00CE6B35"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8C762D">
        <w:rPr>
          <w:rFonts w:ascii="Times New Roman" w:eastAsia="Times New Roman" w:hAnsi="Times New Roman" w:cs="Times New Roman"/>
          <w:sz w:val="28"/>
          <w:szCs w:val="28"/>
          <w:lang w:eastAsia="ru-RU"/>
        </w:rPr>
        <w:t xml:space="preserve">Подкожная жировая клетчатка образована жировой соединительной тканью, выполняющей роль </w:t>
      </w:r>
      <w:proofErr w:type="spellStart"/>
      <w:r w:rsidRPr="008C762D">
        <w:rPr>
          <w:rFonts w:ascii="Times New Roman" w:eastAsia="Times New Roman" w:hAnsi="Times New Roman" w:cs="Times New Roman"/>
          <w:sz w:val="28"/>
          <w:szCs w:val="28"/>
          <w:lang w:eastAsia="ru-RU"/>
        </w:rPr>
        <w:t>термоизолятора</w:t>
      </w:r>
      <w:proofErr w:type="spellEnd"/>
      <w:r w:rsidRPr="008C762D">
        <w:rPr>
          <w:rFonts w:ascii="Times New Roman" w:eastAsia="Times New Roman" w:hAnsi="Times New Roman" w:cs="Times New Roman"/>
          <w:sz w:val="28"/>
          <w:szCs w:val="28"/>
          <w:lang w:eastAsia="ru-RU"/>
        </w:rPr>
        <w:t>, предохраняющего организм от охлаждения, а также смягчающей удары.</w:t>
      </w:r>
      <w:proofErr w:type="gramEnd"/>
      <w:r w:rsidRPr="008C762D">
        <w:rPr>
          <w:rFonts w:ascii="Times New Roman" w:eastAsia="Times New Roman" w:hAnsi="Times New Roman" w:cs="Times New Roman"/>
          <w:sz w:val="28"/>
          <w:szCs w:val="28"/>
          <w:lang w:eastAsia="ru-RU"/>
        </w:rPr>
        <w:t xml:space="preserve"> Кроме того, жир служит резервом питательных веществ, которые могут расходоваться в период голодания. Сосуды кожи способы вмещать значительное количество крови (до 1 литра). Они служат хранителями крови, обеспечивают равномерную доставку коже и её мышцам питательных веществ и поддерживают постоянную температуру тела.</w:t>
      </w:r>
    </w:p>
    <w:p w:rsidR="00CB4648" w:rsidRDefault="00CB4648"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B4648" w:rsidRDefault="00CB4648" w:rsidP="00CE6B3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B4648" w:rsidRPr="008C762D" w:rsidRDefault="00CE6B35"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Используя содержание текста «Кожный покров», ответьте на следующие вопросы.</w:t>
      </w:r>
    </w:p>
    <w:p w:rsidR="00CE6B35" w:rsidRPr="008C762D" w:rsidRDefault="00CE6B35" w:rsidP="00CE6B35">
      <w:pPr>
        <w:numPr>
          <w:ilvl w:val="0"/>
          <w:numId w:val="3"/>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8C762D">
        <w:rPr>
          <w:rFonts w:ascii="Times New Roman" w:eastAsia="Times New Roman" w:hAnsi="Times New Roman" w:cs="Times New Roman"/>
          <w:sz w:val="28"/>
          <w:szCs w:val="28"/>
          <w:lang w:eastAsia="ru-RU"/>
        </w:rPr>
        <w:t>Почему на ладонях рук и подошвах ног наиболее развит эпителиальной слой кожи?</w:t>
      </w:r>
      <w:proofErr w:type="gramEnd"/>
    </w:p>
    <w:p w:rsidR="00CE6B35" w:rsidRPr="008C762D" w:rsidRDefault="00CE6B35" w:rsidP="00CE6B35">
      <w:pPr>
        <w:numPr>
          <w:ilvl w:val="0"/>
          <w:numId w:val="3"/>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От чего зависит степень загара кожи?</w:t>
      </w:r>
    </w:p>
    <w:p w:rsidR="00CE6B35" w:rsidRPr="00193BC2" w:rsidRDefault="00CE6B35" w:rsidP="00CE6B35">
      <w:pPr>
        <w:numPr>
          <w:ilvl w:val="0"/>
          <w:numId w:val="3"/>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В чём заключается защитная функция кожи?</w:t>
      </w:r>
    </w:p>
    <w:p w:rsidR="00CE6B35" w:rsidRPr="00193BC2"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Основные умения смыслового чтения:</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1)Вычленять информацию, заданную в тексте в явном виде.</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2)Определять из текста значение терминов.</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3)Сопоставлять информацию из разных частей текста.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4)Устанавливать в тексте последовательность действий.</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5)Выделять главную мысль отдельных частей текста.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6)Делать выводы на основе информации из текста.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 xml:space="preserve">7)Преобразовывать информацию из текста </w:t>
      </w:r>
      <w:proofErr w:type="gramStart"/>
      <w:r w:rsidRPr="00193BC2">
        <w:rPr>
          <w:rFonts w:ascii="Times New Roman" w:hAnsi="Times New Roman" w:cs="Times New Roman"/>
          <w:sz w:val="28"/>
          <w:szCs w:val="28"/>
          <w:lang w:eastAsia="ru-RU"/>
        </w:rPr>
        <w:t>в</w:t>
      </w:r>
      <w:proofErr w:type="gramEnd"/>
      <w:r w:rsidRPr="00193BC2">
        <w:rPr>
          <w:rFonts w:ascii="Times New Roman" w:hAnsi="Times New Roman" w:cs="Times New Roman"/>
          <w:sz w:val="28"/>
          <w:szCs w:val="28"/>
          <w:lang w:eastAsia="ru-RU"/>
        </w:rPr>
        <w:t xml:space="preserve"> графическую и наоборот.</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8)Группировать или классифицировать информацию из текста.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9) Выделять ненужную информацию.</w:t>
      </w:r>
    </w:p>
    <w:p w:rsidR="00983686" w:rsidRPr="008C762D" w:rsidRDefault="00CE6B35"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На уроках применяю различные приемы работы с текстом при изучении нового материала, обобщении, актуализации во время индивидуальной, парной, групповой форм работы.</w:t>
      </w:r>
      <w:r w:rsidR="00983686">
        <w:rPr>
          <w:rFonts w:ascii="Times New Roman" w:eastAsia="Times New Roman" w:hAnsi="Times New Roman" w:cs="Times New Roman"/>
          <w:sz w:val="28"/>
          <w:szCs w:val="28"/>
          <w:lang w:eastAsia="ru-RU"/>
        </w:rPr>
        <w:t xml:space="preserve"> </w:t>
      </w:r>
      <w:r w:rsidR="00983686" w:rsidRPr="00983686">
        <w:rPr>
          <w:rFonts w:ascii="Times New Roman" w:eastAsia="Times New Roman" w:hAnsi="Times New Roman" w:cs="Times New Roman"/>
          <w:b/>
          <w:sz w:val="28"/>
          <w:szCs w:val="28"/>
          <w:lang w:eastAsia="ru-RU"/>
        </w:rPr>
        <w:t>Приложение №2</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1.Приём </w:t>
      </w:r>
      <w:r w:rsidRPr="008C762D">
        <w:rPr>
          <w:rFonts w:ascii="Times New Roman" w:eastAsia="Times New Roman" w:hAnsi="Times New Roman" w:cs="Times New Roman"/>
          <w:b/>
          <w:bCs/>
          <w:sz w:val="28"/>
          <w:szCs w:val="28"/>
          <w:lang w:eastAsia="ru-RU"/>
        </w:rPr>
        <w:t>Ромашка Блума:</w:t>
      </w:r>
      <w:r w:rsidRPr="008C762D">
        <w:rPr>
          <w:rFonts w:ascii="Times New Roman" w:eastAsia="Times New Roman" w:hAnsi="Times New Roman" w:cs="Times New Roman"/>
          <w:sz w:val="28"/>
          <w:szCs w:val="28"/>
          <w:lang w:eastAsia="ru-RU"/>
        </w:rPr>
        <w:t>6 лепестков – 6 типов вопросов и заданий по тексту учебника к уроку:</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-простые вопросы: Как будет…</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-уточняющие вопросы: Если я правильно понял</w:t>
      </w:r>
      <w:proofErr w:type="gramStart"/>
      <w:r w:rsidRPr="008C762D">
        <w:rPr>
          <w:rFonts w:ascii="Times New Roman" w:eastAsia="Times New Roman" w:hAnsi="Times New Roman" w:cs="Times New Roman"/>
          <w:sz w:val="28"/>
          <w:szCs w:val="28"/>
          <w:lang w:eastAsia="ru-RU"/>
        </w:rPr>
        <w:t>…-</w:t>
      </w:r>
      <w:proofErr w:type="gramEnd"/>
      <w:r w:rsidRPr="008C762D">
        <w:rPr>
          <w:rFonts w:ascii="Times New Roman" w:eastAsia="Times New Roman" w:hAnsi="Times New Roman" w:cs="Times New Roman"/>
          <w:sz w:val="28"/>
          <w:szCs w:val="28"/>
          <w:lang w:eastAsia="ru-RU"/>
        </w:rPr>
        <w:t>интерпретационные вопросы: (объясняющие)…Почему - творческие вопросы, содержат частицу «бы» …А если бы…-оценочные вопросы: Почему что-то хорошо</w:t>
      </w:r>
      <w:proofErr w:type="gramStart"/>
      <w:r w:rsidRPr="008C762D">
        <w:rPr>
          <w:rFonts w:ascii="Times New Roman" w:eastAsia="Times New Roman" w:hAnsi="Times New Roman" w:cs="Times New Roman"/>
          <w:sz w:val="28"/>
          <w:szCs w:val="28"/>
          <w:lang w:eastAsia="ru-RU"/>
        </w:rPr>
        <w:t>…-</w:t>
      </w:r>
      <w:proofErr w:type="gramEnd"/>
      <w:r w:rsidRPr="008C762D">
        <w:rPr>
          <w:rFonts w:ascii="Times New Roman" w:eastAsia="Times New Roman" w:hAnsi="Times New Roman" w:cs="Times New Roman"/>
          <w:sz w:val="28"/>
          <w:szCs w:val="28"/>
          <w:lang w:eastAsia="ru-RU"/>
        </w:rPr>
        <w:t>практические вопросы: Где вы в обычной жизни можете наблюдать…</w:t>
      </w:r>
    </w:p>
    <w:p w:rsidR="00CB4648" w:rsidRDefault="00CE6B35"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Каждый вправе выбрать вопрос по желанию при индивидуальной работе, при работе в парах и группах.</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Default="00CE6B35"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2.Приём</w:t>
      </w:r>
      <w:proofErr w:type="gramStart"/>
      <w:r w:rsidRPr="008C762D">
        <w:rPr>
          <w:rFonts w:ascii="Times New Roman" w:eastAsia="Times New Roman" w:hAnsi="Times New Roman" w:cs="Times New Roman"/>
          <w:sz w:val="28"/>
          <w:szCs w:val="28"/>
          <w:lang w:eastAsia="ru-RU"/>
        </w:rPr>
        <w:t> </w:t>
      </w:r>
      <w:r w:rsidRPr="008C762D">
        <w:rPr>
          <w:rFonts w:ascii="Times New Roman" w:eastAsia="Times New Roman" w:hAnsi="Times New Roman" w:cs="Times New Roman"/>
          <w:b/>
          <w:bCs/>
          <w:sz w:val="28"/>
          <w:szCs w:val="28"/>
          <w:lang w:eastAsia="ru-RU"/>
        </w:rPr>
        <w:t>В</w:t>
      </w:r>
      <w:proofErr w:type="gramEnd"/>
      <w:r w:rsidRPr="008C762D">
        <w:rPr>
          <w:rFonts w:ascii="Times New Roman" w:eastAsia="Times New Roman" w:hAnsi="Times New Roman" w:cs="Times New Roman"/>
          <w:b/>
          <w:bCs/>
          <w:sz w:val="28"/>
          <w:szCs w:val="28"/>
          <w:lang w:eastAsia="ru-RU"/>
        </w:rPr>
        <w:t>осстанови текст. </w:t>
      </w:r>
      <w:r w:rsidRPr="008C762D">
        <w:rPr>
          <w:rFonts w:ascii="Times New Roman" w:eastAsia="Times New Roman" w:hAnsi="Times New Roman" w:cs="Times New Roman"/>
          <w:sz w:val="28"/>
          <w:szCs w:val="28"/>
          <w:lang w:eastAsia="ru-RU"/>
        </w:rPr>
        <w:t xml:space="preserve">Текст собирается всеми участниками </w:t>
      </w:r>
      <w:proofErr w:type="gramStart"/>
      <w:r w:rsidRPr="008C762D">
        <w:rPr>
          <w:rFonts w:ascii="Times New Roman" w:eastAsia="Times New Roman" w:hAnsi="Times New Roman" w:cs="Times New Roman"/>
          <w:sz w:val="28"/>
          <w:szCs w:val="28"/>
          <w:lang w:eastAsia="ru-RU"/>
        </w:rPr>
        <w:t>из</w:t>
      </w:r>
      <w:proofErr w:type="gramEnd"/>
      <w:r w:rsidRPr="008C762D">
        <w:rPr>
          <w:rFonts w:ascii="Times New Roman" w:eastAsia="Times New Roman" w:hAnsi="Times New Roman" w:cs="Times New Roman"/>
          <w:sz w:val="28"/>
          <w:szCs w:val="28"/>
          <w:lang w:eastAsia="ru-RU"/>
        </w:rPr>
        <w:t xml:space="preserve"> </w:t>
      </w:r>
    </w:p>
    <w:p w:rsidR="00CE6B35" w:rsidRPr="008C762D" w:rsidRDefault="00CE6B35" w:rsidP="00CB4648">
      <w:pPr>
        <w:shd w:val="clear" w:color="auto" w:fill="FFFFFF"/>
        <w:spacing w:after="150" w:line="360" w:lineRule="auto"/>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отдельных предложений в логической последовательности.</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3.Приём</w:t>
      </w:r>
      <w:proofErr w:type="gramStart"/>
      <w:r w:rsidRPr="008C762D">
        <w:rPr>
          <w:rFonts w:ascii="Times New Roman" w:eastAsia="Times New Roman" w:hAnsi="Times New Roman" w:cs="Times New Roman"/>
          <w:sz w:val="28"/>
          <w:szCs w:val="28"/>
          <w:lang w:eastAsia="ru-RU"/>
        </w:rPr>
        <w:t> </w:t>
      </w:r>
      <w:r w:rsidRPr="008C762D">
        <w:rPr>
          <w:rFonts w:ascii="Times New Roman" w:eastAsia="Times New Roman" w:hAnsi="Times New Roman" w:cs="Times New Roman"/>
          <w:b/>
          <w:bCs/>
          <w:sz w:val="28"/>
          <w:szCs w:val="28"/>
          <w:lang w:eastAsia="ru-RU"/>
        </w:rPr>
        <w:t>Л</w:t>
      </w:r>
      <w:proofErr w:type="gramEnd"/>
      <w:r w:rsidRPr="008C762D">
        <w:rPr>
          <w:rFonts w:ascii="Times New Roman" w:eastAsia="Times New Roman" w:hAnsi="Times New Roman" w:cs="Times New Roman"/>
          <w:b/>
          <w:bCs/>
          <w:sz w:val="28"/>
          <w:szCs w:val="28"/>
          <w:lang w:eastAsia="ru-RU"/>
        </w:rPr>
        <w:t>ови ошибку. </w:t>
      </w:r>
      <w:r w:rsidRPr="008C762D">
        <w:rPr>
          <w:rFonts w:ascii="Times New Roman" w:eastAsia="Times New Roman" w:hAnsi="Times New Roman" w:cs="Times New Roman"/>
          <w:sz w:val="28"/>
          <w:szCs w:val="28"/>
          <w:lang w:eastAsia="ru-RU"/>
        </w:rPr>
        <w:t>Участникам группы выдаётся текст с ошибками, которые надо найти и исправить, используя учебник.</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4.Приём </w:t>
      </w:r>
      <w:r w:rsidRPr="008C762D">
        <w:rPr>
          <w:rFonts w:ascii="Times New Roman" w:eastAsia="Times New Roman" w:hAnsi="Times New Roman" w:cs="Times New Roman"/>
          <w:b/>
          <w:bCs/>
          <w:sz w:val="28"/>
          <w:szCs w:val="28"/>
          <w:lang w:eastAsia="ru-RU"/>
        </w:rPr>
        <w:t>Верные и неверные утверждения. </w:t>
      </w:r>
      <w:r w:rsidRPr="008C762D">
        <w:rPr>
          <w:rFonts w:ascii="Times New Roman" w:eastAsia="Times New Roman" w:hAnsi="Times New Roman" w:cs="Times New Roman"/>
          <w:sz w:val="28"/>
          <w:szCs w:val="28"/>
          <w:lang w:eastAsia="ru-RU"/>
        </w:rPr>
        <w:t>Выдается тест, в котором необходимо решить, что верно, а что неверно, своё решение пояснить. 5.Приём </w:t>
      </w:r>
      <w:r w:rsidRPr="008C762D">
        <w:rPr>
          <w:rFonts w:ascii="Times New Roman" w:eastAsia="Times New Roman" w:hAnsi="Times New Roman" w:cs="Times New Roman"/>
          <w:b/>
          <w:bCs/>
          <w:sz w:val="28"/>
          <w:szCs w:val="28"/>
          <w:lang w:eastAsia="ru-RU"/>
        </w:rPr>
        <w:t>Памятка на полях</w:t>
      </w:r>
      <w:r w:rsidRPr="008C762D">
        <w:rPr>
          <w:rFonts w:ascii="Times New Roman" w:eastAsia="Times New Roman" w:hAnsi="Times New Roman" w:cs="Times New Roman"/>
          <w:sz w:val="28"/>
          <w:szCs w:val="28"/>
          <w:lang w:eastAsia="ru-RU"/>
        </w:rPr>
        <w:t> (</w:t>
      </w:r>
      <w:proofErr w:type="spellStart"/>
      <w:r w:rsidRPr="008C762D">
        <w:rPr>
          <w:rFonts w:ascii="Times New Roman" w:eastAsia="Times New Roman" w:hAnsi="Times New Roman" w:cs="Times New Roman"/>
          <w:b/>
          <w:bCs/>
          <w:sz w:val="28"/>
          <w:szCs w:val="28"/>
          <w:lang w:eastAsia="ru-RU"/>
        </w:rPr>
        <w:t>Инсерт</w:t>
      </w:r>
      <w:proofErr w:type="spellEnd"/>
      <w:r w:rsidRPr="008C762D">
        <w:rPr>
          <w:rFonts w:ascii="Times New Roman" w:eastAsia="Times New Roman" w:hAnsi="Times New Roman" w:cs="Times New Roman"/>
          <w:b/>
          <w:bCs/>
          <w:sz w:val="28"/>
          <w:szCs w:val="28"/>
          <w:lang w:eastAsia="ru-RU"/>
        </w:rPr>
        <w:t>). </w:t>
      </w:r>
      <w:r w:rsidRPr="008C762D">
        <w:rPr>
          <w:rFonts w:ascii="Times New Roman" w:eastAsia="Times New Roman" w:hAnsi="Times New Roman" w:cs="Times New Roman"/>
          <w:sz w:val="28"/>
          <w:szCs w:val="28"/>
          <w:lang w:eastAsia="ru-RU"/>
        </w:rPr>
        <w:t>При чтении текста, учащийся оставляет метк</w:t>
      </w:r>
      <w:proofErr w:type="gramStart"/>
      <w:r w:rsidRPr="008C762D">
        <w:rPr>
          <w:rFonts w:ascii="Times New Roman" w:eastAsia="Times New Roman" w:hAnsi="Times New Roman" w:cs="Times New Roman"/>
          <w:sz w:val="28"/>
          <w:szCs w:val="28"/>
          <w:lang w:eastAsia="ru-RU"/>
        </w:rPr>
        <w:t>и-</w:t>
      </w:r>
      <w:proofErr w:type="gramEnd"/>
      <w:r w:rsidRPr="008C762D">
        <w:rPr>
          <w:rFonts w:ascii="Times New Roman" w:eastAsia="Times New Roman" w:hAnsi="Times New Roman" w:cs="Times New Roman"/>
          <w:sz w:val="28"/>
          <w:szCs w:val="28"/>
          <w:lang w:eastAsia="ru-RU"/>
        </w:rPr>
        <w:t xml:space="preserve"> + - знаю, - не </w:t>
      </w:r>
      <w:proofErr w:type="spellStart"/>
      <w:r w:rsidRPr="008C762D">
        <w:rPr>
          <w:rFonts w:ascii="Times New Roman" w:eastAsia="Times New Roman" w:hAnsi="Times New Roman" w:cs="Times New Roman"/>
          <w:sz w:val="28"/>
          <w:szCs w:val="28"/>
          <w:lang w:eastAsia="ru-RU"/>
        </w:rPr>
        <w:t>знал?-возник</w:t>
      </w:r>
      <w:proofErr w:type="spellEnd"/>
      <w:r w:rsidRPr="008C762D">
        <w:rPr>
          <w:rFonts w:ascii="Times New Roman" w:eastAsia="Times New Roman" w:hAnsi="Times New Roman" w:cs="Times New Roman"/>
          <w:sz w:val="28"/>
          <w:szCs w:val="28"/>
          <w:lang w:eastAsia="ru-RU"/>
        </w:rPr>
        <w:t xml:space="preserve"> вопрос, !- я удивлён.</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6.Приём</w:t>
      </w:r>
      <w:proofErr w:type="gramStart"/>
      <w:r w:rsidRPr="008C762D">
        <w:rPr>
          <w:rFonts w:ascii="Times New Roman" w:eastAsia="Times New Roman" w:hAnsi="Times New Roman" w:cs="Times New Roman"/>
          <w:sz w:val="28"/>
          <w:szCs w:val="28"/>
          <w:lang w:eastAsia="ru-RU"/>
        </w:rPr>
        <w:t> </w:t>
      </w:r>
      <w:r w:rsidRPr="008C762D">
        <w:rPr>
          <w:rFonts w:ascii="Times New Roman" w:eastAsia="Times New Roman" w:hAnsi="Times New Roman" w:cs="Times New Roman"/>
          <w:b/>
          <w:bCs/>
          <w:sz w:val="28"/>
          <w:szCs w:val="28"/>
          <w:lang w:eastAsia="ru-RU"/>
        </w:rPr>
        <w:t>З</w:t>
      </w:r>
      <w:proofErr w:type="gramEnd"/>
      <w:r w:rsidRPr="008C762D">
        <w:rPr>
          <w:rFonts w:ascii="Times New Roman" w:eastAsia="Times New Roman" w:hAnsi="Times New Roman" w:cs="Times New Roman"/>
          <w:b/>
          <w:bCs/>
          <w:sz w:val="28"/>
          <w:szCs w:val="28"/>
          <w:lang w:eastAsia="ru-RU"/>
        </w:rPr>
        <w:t>адай вопрос. </w:t>
      </w:r>
      <w:r w:rsidRPr="008C762D">
        <w:rPr>
          <w:rFonts w:ascii="Times New Roman" w:eastAsia="Times New Roman" w:hAnsi="Times New Roman" w:cs="Times New Roman"/>
          <w:sz w:val="28"/>
          <w:szCs w:val="28"/>
          <w:lang w:eastAsia="ru-RU"/>
        </w:rPr>
        <w:t>Ученики читают текст и составляют вопросы, которые потом задают друг другу.</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7.Приём</w:t>
      </w:r>
      <w:proofErr w:type="gramStart"/>
      <w:r w:rsidRPr="008C762D">
        <w:rPr>
          <w:rFonts w:ascii="Times New Roman" w:eastAsia="Times New Roman" w:hAnsi="Times New Roman" w:cs="Times New Roman"/>
          <w:sz w:val="28"/>
          <w:szCs w:val="28"/>
          <w:lang w:eastAsia="ru-RU"/>
        </w:rPr>
        <w:t> </w:t>
      </w:r>
      <w:r w:rsidRPr="008C762D">
        <w:rPr>
          <w:rFonts w:ascii="Times New Roman" w:eastAsia="Times New Roman" w:hAnsi="Times New Roman" w:cs="Times New Roman"/>
          <w:b/>
          <w:bCs/>
          <w:sz w:val="28"/>
          <w:szCs w:val="28"/>
          <w:lang w:eastAsia="ru-RU"/>
        </w:rPr>
        <w:t>С</w:t>
      </w:r>
      <w:proofErr w:type="gramEnd"/>
      <w:r w:rsidRPr="008C762D">
        <w:rPr>
          <w:rFonts w:ascii="Times New Roman" w:eastAsia="Times New Roman" w:hAnsi="Times New Roman" w:cs="Times New Roman"/>
          <w:b/>
          <w:bCs/>
          <w:sz w:val="28"/>
          <w:szCs w:val="28"/>
          <w:lang w:eastAsia="ru-RU"/>
        </w:rPr>
        <w:t>оставь задание. </w:t>
      </w:r>
      <w:r w:rsidRPr="008C762D">
        <w:rPr>
          <w:rFonts w:ascii="Times New Roman" w:eastAsia="Times New Roman" w:hAnsi="Times New Roman" w:cs="Times New Roman"/>
          <w:sz w:val="28"/>
          <w:szCs w:val="28"/>
          <w:lang w:eastAsia="ru-RU"/>
        </w:rPr>
        <w:t>На основе анализа текста составляют задание в парах или группах.</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8.Прием</w:t>
      </w:r>
      <w:proofErr w:type="gramStart"/>
      <w:r w:rsidRPr="008C762D">
        <w:rPr>
          <w:rFonts w:ascii="Times New Roman" w:eastAsia="Times New Roman" w:hAnsi="Times New Roman" w:cs="Times New Roman"/>
          <w:sz w:val="28"/>
          <w:szCs w:val="28"/>
          <w:lang w:eastAsia="ru-RU"/>
        </w:rPr>
        <w:t> </w:t>
      </w:r>
      <w:r w:rsidRPr="008C762D">
        <w:rPr>
          <w:rFonts w:ascii="Times New Roman" w:eastAsia="Times New Roman" w:hAnsi="Times New Roman" w:cs="Times New Roman"/>
          <w:b/>
          <w:bCs/>
          <w:sz w:val="28"/>
          <w:szCs w:val="28"/>
          <w:lang w:eastAsia="ru-RU"/>
        </w:rPr>
        <w:t>Д</w:t>
      </w:r>
      <w:proofErr w:type="gramEnd"/>
      <w:r w:rsidRPr="008C762D">
        <w:rPr>
          <w:rFonts w:ascii="Times New Roman" w:eastAsia="Times New Roman" w:hAnsi="Times New Roman" w:cs="Times New Roman"/>
          <w:b/>
          <w:bCs/>
          <w:sz w:val="28"/>
          <w:szCs w:val="28"/>
          <w:lang w:eastAsia="ru-RU"/>
        </w:rPr>
        <w:t>ополни или сконструируй определение. </w:t>
      </w:r>
      <w:r w:rsidRPr="008C762D">
        <w:rPr>
          <w:rFonts w:ascii="Times New Roman" w:eastAsia="Times New Roman" w:hAnsi="Times New Roman" w:cs="Times New Roman"/>
          <w:sz w:val="28"/>
          <w:szCs w:val="28"/>
          <w:lang w:eastAsia="ru-RU"/>
        </w:rPr>
        <w:t>При работе с текстом, выделяют главную мысль и выполняют задание.</w:t>
      </w:r>
    </w:p>
    <w:p w:rsidR="00CE6B35" w:rsidRPr="008C762D" w:rsidRDefault="00CE6B35" w:rsidP="00CE6B35">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8C762D">
        <w:rPr>
          <w:rFonts w:ascii="Times New Roman" w:eastAsia="Times New Roman" w:hAnsi="Times New Roman" w:cs="Times New Roman"/>
          <w:sz w:val="28"/>
          <w:szCs w:val="28"/>
          <w:lang w:eastAsia="ru-RU"/>
        </w:rPr>
        <w:t xml:space="preserve">Во время уроков использую и возможности рабочей тетради при работе с текстом. </w:t>
      </w:r>
      <w:proofErr w:type="gramStart"/>
      <w:r w:rsidRPr="008C762D">
        <w:rPr>
          <w:rFonts w:ascii="Times New Roman" w:eastAsia="Times New Roman" w:hAnsi="Times New Roman" w:cs="Times New Roman"/>
          <w:sz w:val="28"/>
          <w:szCs w:val="28"/>
          <w:lang w:eastAsia="ru-RU"/>
        </w:rPr>
        <w:t>Задания, предложенные в рабочих тетрадях ориентированы</w:t>
      </w:r>
      <w:proofErr w:type="gramEnd"/>
      <w:r w:rsidRPr="008C762D">
        <w:rPr>
          <w:rFonts w:ascii="Times New Roman" w:eastAsia="Times New Roman" w:hAnsi="Times New Roman" w:cs="Times New Roman"/>
          <w:sz w:val="28"/>
          <w:szCs w:val="28"/>
          <w:lang w:eastAsia="ru-RU"/>
        </w:rPr>
        <w:t xml:space="preserve"> на работу с текстом учебника, на осмысление содержания, на самостоятельную работу, при опросах, контроле, изучении нового материла, выполнении лабораторных и практических работ, индивидуальной работе с учащимися, работе с новыми понятиями.</w:t>
      </w:r>
      <w:r w:rsidR="00983686">
        <w:rPr>
          <w:rFonts w:ascii="Times New Roman" w:eastAsia="Times New Roman" w:hAnsi="Times New Roman" w:cs="Times New Roman"/>
          <w:sz w:val="28"/>
          <w:szCs w:val="28"/>
          <w:lang w:eastAsia="ru-RU"/>
        </w:rPr>
        <w:t xml:space="preserve"> </w:t>
      </w:r>
      <w:r w:rsidR="00983686" w:rsidRPr="00983686">
        <w:rPr>
          <w:rFonts w:ascii="Times New Roman" w:eastAsia="Times New Roman" w:hAnsi="Times New Roman" w:cs="Times New Roman"/>
          <w:b/>
          <w:sz w:val="28"/>
          <w:szCs w:val="28"/>
          <w:lang w:eastAsia="ru-RU"/>
        </w:rPr>
        <w:t>Приложение №3</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1.Поиск в тексте информации для формулировки новых терминов по изучаемой теме.</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2.«Вставьте пропущенные буквы» в новых понятиях, предварительно изучив их правильное написание в тексте.</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3.Составьте предложения с новыми терминами по изученной теме.</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4.Работа с немыми рисунками. «Подпиши части растения или животного» (анализ текста и рисунков учебника).</w:t>
      </w:r>
    </w:p>
    <w:p w:rsidR="00CB4648" w:rsidRDefault="00CB4648" w:rsidP="00CE6B35">
      <w:pPr>
        <w:pStyle w:val="a5"/>
        <w:spacing w:line="360" w:lineRule="auto"/>
        <w:rPr>
          <w:rFonts w:ascii="Times New Roman" w:hAnsi="Times New Roman" w:cs="Times New Roman"/>
          <w:sz w:val="28"/>
          <w:szCs w:val="28"/>
          <w:lang w:eastAsia="ru-RU"/>
        </w:rPr>
      </w:pPr>
    </w:p>
    <w:p w:rsidR="00CB4648" w:rsidRDefault="00CB4648" w:rsidP="00CE6B35">
      <w:pPr>
        <w:pStyle w:val="a5"/>
        <w:spacing w:line="360" w:lineRule="auto"/>
        <w:rPr>
          <w:rFonts w:ascii="Times New Roman" w:hAnsi="Times New Roman" w:cs="Times New Roman"/>
          <w:sz w:val="28"/>
          <w:szCs w:val="28"/>
          <w:lang w:eastAsia="ru-RU"/>
        </w:rPr>
      </w:pPr>
    </w:p>
    <w:p w:rsidR="00CB4648"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5.Заполните таблицу, изучив текст учебника.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6.Составьте план параграфа.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7.Распределите изображённые организмы по группам, назовите их признаки.</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8.Заполните пропуски в тексте.</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 xml:space="preserve">9.Используя дополнительную </w:t>
      </w:r>
      <w:proofErr w:type="gramStart"/>
      <w:r w:rsidRPr="00193BC2">
        <w:rPr>
          <w:rFonts w:ascii="Times New Roman" w:hAnsi="Times New Roman" w:cs="Times New Roman"/>
          <w:sz w:val="28"/>
          <w:szCs w:val="28"/>
          <w:lang w:eastAsia="ru-RU"/>
        </w:rPr>
        <w:t>информацию</w:t>
      </w:r>
      <w:proofErr w:type="gramEnd"/>
      <w:r w:rsidRPr="00193BC2">
        <w:rPr>
          <w:rFonts w:ascii="Times New Roman" w:hAnsi="Times New Roman" w:cs="Times New Roman"/>
          <w:sz w:val="28"/>
          <w:szCs w:val="28"/>
          <w:lang w:eastAsia="ru-RU"/>
        </w:rPr>
        <w:t xml:space="preserve"> подготовьте сообщение по теме или презентацию.</w:t>
      </w:r>
    </w:p>
    <w:p w:rsidR="00CE6B35" w:rsidRPr="00983686" w:rsidRDefault="00CE6B35" w:rsidP="00E34B36">
      <w:pPr>
        <w:spacing w:line="360" w:lineRule="auto"/>
        <w:ind w:right="-5"/>
        <w:jc w:val="both"/>
        <w:rPr>
          <w:rFonts w:ascii="Times New Roman" w:hAnsi="Times New Roman" w:cs="Times New Roman"/>
          <w:b/>
          <w:sz w:val="28"/>
          <w:szCs w:val="28"/>
        </w:rPr>
      </w:pPr>
      <w:r w:rsidRPr="00193BC2">
        <w:rPr>
          <w:rFonts w:ascii="Times New Roman" w:hAnsi="Times New Roman" w:cs="Times New Roman"/>
          <w:sz w:val="28"/>
          <w:szCs w:val="28"/>
          <w:lang w:eastAsia="ru-RU"/>
        </w:rPr>
        <w:t>10. «Исправь ошибку». Найдите 8 ошибок в тексте или на рисунках.</w:t>
      </w:r>
      <w:r w:rsidR="00983686">
        <w:rPr>
          <w:rFonts w:ascii="Times New Roman" w:hAnsi="Times New Roman" w:cs="Times New Roman"/>
          <w:sz w:val="28"/>
          <w:szCs w:val="28"/>
          <w:lang w:eastAsia="ru-RU"/>
        </w:rPr>
        <w:t xml:space="preserve"> </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11.Решите кроссворд, используя текст учебника.</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12.Смоделируйте объект по описанию в тексте.</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13.Изучив задания лабораторной работы и текст учебника, выполнить работу на оценку.</w:t>
      </w:r>
    </w:p>
    <w:p w:rsidR="00CE6B35" w:rsidRPr="00193BC2" w:rsidRDefault="00CE6B35" w:rsidP="00CE6B35">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14.Выполнение практических работ с использованием текста учебника и рабочей тетради.</w:t>
      </w:r>
    </w:p>
    <w:p w:rsidR="00CE6B35" w:rsidRPr="00B910AC" w:rsidRDefault="00CE6B35" w:rsidP="00B910AC">
      <w:pPr>
        <w:pStyle w:val="a5"/>
        <w:spacing w:line="360" w:lineRule="auto"/>
        <w:rPr>
          <w:rFonts w:ascii="Times New Roman" w:hAnsi="Times New Roman" w:cs="Times New Roman"/>
          <w:sz w:val="28"/>
          <w:szCs w:val="28"/>
          <w:lang w:eastAsia="ru-RU"/>
        </w:rPr>
      </w:pPr>
      <w:r w:rsidRPr="00193BC2">
        <w:rPr>
          <w:rFonts w:ascii="Times New Roman" w:hAnsi="Times New Roman" w:cs="Times New Roman"/>
          <w:sz w:val="28"/>
          <w:szCs w:val="28"/>
          <w:lang w:eastAsia="ru-RU"/>
        </w:rPr>
        <w:t>15.Проведение исследований с помощью микроскопа.</w:t>
      </w:r>
      <w:r w:rsidR="00B910AC">
        <w:rPr>
          <w:rFonts w:ascii="Times New Roman" w:hAnsi="Times New Roman" w:cs="Times New Roman"/>
          <w:sz w:val="28"/>
          <w:szCs w:val="28"/>
          <w:lang w:eastAsia="ru-RU"/>
        </w:rPr>
        <w:t xml:space="preserve">   </w:t>
      </w:r>
      <w:proofErr w:type="spellStart"/>
      <w:r w:rsidR="00E34B36">
        <w:rPr>
          <w:rFonts w:ascii="Times New Roman" w:hAnsi="Times New Roman" w:cs="Times New Roman"/>
          <w:b/>
          <w:sz w:val="28"/>
          <w:szCs w:val="28"/>
        </w:rPr>
        <w:t>Прложение</w:t>
      </w:r>
      <w:proofErr w:type="spellEnd"/>
      <w:r w:rsidR="00E34B36">
        <w:rPr>
          <w:rFonts w:ascii="Times New Roman" w:hAnsi="Times New Roman" w:cs="Times New Roman"/>
          <w:b/>
          <w:sz w:val="28"/>
          <w:szCs w:val="28"/>
        </w:rPr>
        <w:t xml:space="preserve"> №4</w:t>
      </w: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B4648" w:rsidRDefault="00CB4648" w:rsidP="00CE6B35">
      <w:pPr>
        <w:spacing w:line="360" w:lineRule="auto"/>
        <w:ind w:right="-5" w:firstLine="709"/>
        <w:jc w:val="center"/>
        <w:rPr>
          <w:rFonts w:ascii="Times New Roman" w:hAnsi="Times New Roman" w:cs="Times New Roman"/>
          <w:b/>
          <w:sz w:val="28"/>
          <w:szCs w:val="28"/>
        </w:rPr>
      </w:pPr>
    </w:p>
    <w:p w:rsidR="00CE6B35" w:rsidRPr="008C762D" w:rsidRDefault="00CE6B35" w:rsidP="00CE6B35">
      <w:pPr>
        <w:spacing w:line="360" w:lineRule="auto"/>
        <w:ind w:right="-5" w:firstLine="709"/>
        <w:jc w:val="center"/>
        <w:rPr>
          <w:rFonts w:ascii="Times New Roman" w:hAnsi="Times New Roman" w:cs="Times New Roman"/>
          <w:b/>
          <w:sz w:val="28"/>
          <w:szCs w:val="28"/>
        </w:rPr>
      </w:pPr>
      <w:r w:rsidRPr="008C762D">
        <w:rPr>
          <w:rFonts w:ascii="Times New Roman" w:hAnsi="Times New Roman" w:cs="Times New Roman"/>
          <w:b/>
          <w:sz w:val="28"/>
          <w:szCs w:val="28"/>
        </w:rPr>
        <w:t>Заключение.</w:t>
      </w:r>
    </w:p>
    <w:p w:rsidR="00CE6B35" w:rsidRPr="008C762D" w:rsidRDefault="00CE6B35" w:rsidP="00CE6B35">
      <w:pPr>
        <w:pStyle w:val="a4"/>
        <w:shd w:val="clear" w:color="auto" w:fill="FFFFFF"/>
        <w:spacing w:before="0" w:beforeAutospacing="0" w:after="150" w:afterAutospacing="0" w:line="360" w:lineRule="auto"/>
        <w:ind w:firstLine="709"/>
        <w:jc w:val="both"/>
        <w:rPr>
          <w:sz w:val="28"/>
          <w:szCs w:val="28"/>
        </w:rPr>
      </w:pPr>
      <w:r w:rsidRPr="008C762D">
        <w:rPr>
          <w:sz w:val="28"/>
          <w:szCs w:val="28"/>
        </w:rPr>
        <w:t xml:space="preserve">Все перечисленные мною приемы и методы позволяют формировать у учащихся естественнонаучную грамотность, быть не только слушателями, но и активными участниками научной жизни. Использовать </w:t>
      </w:r>
      <w:proofErr w:type="gramStart"/>
      <w:r w:rsidRPr="008C762D">
        <w:rPr>
          <w:sz w:val="28"/>
          <w:szCs w:val="28"/>
        </w:rPr>
        <w:t>изученное</w:t>
      </w:r>
      <w:proofErr w:type="gramEnd"/>
      <w:r w:rsidRPr="008C762D">
        <w:rPr>
          <w:sz w:val="28"/>
          <w:szCs w:val="28"/>
        </w:rPr>
        <w:t xml:space="preserve"> для решения жизненных ситуаций.</w:t>
      </w:r>
    </w:p>
    <w:p w:rsidR="00CE6B35" w:rsidRPr="008C762D" w:rsidRDefault="00CE6B35" w:rsidP="00CE6B35">
      <w:pPr>
        <w:spacing w:line="360" w:lineRule="auto"/>
        <w:ind w:right="-5" w:firstLine="709"/>
        <w:jc w:val="both"/>
        <w:rPr>
          <w:rFonts w:ascii="Times New Roman" w:hAnsi="Times New Roman" w:cs="Times New Roman"/>
          <w:sz w:val="28"/>
          <w:szCs w:val="28"/>
        </w:rPr>
      </w:pPr>
      <w:r w:rsidRPr="008C762D">
        <w:rPr>
          <w:rFonts w:ascii="Times New Roman" w:hAnsi="Times New Roman" w:cs="Times New Roman"/>
          <w:sz w:val="28"/>
          <w:szCs w:val="28"/>
        </w:rPr>
        <w:t>В заключении мне хочется подвести некоторые итоги своей работы.</w:t>
      </w:r>
    </w:p>
    <w:p w:rsidR="00CB4648" w:rsidRDefault="00CE6B35" w:rsidP="00CB4648">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В настоящее время меняется взгляд на то, какой должна быть подготовка выпускника основной школы. Наряду с формированием предметных  знаний, умений и навыков, учитель должен  научить ученика  использовать свои знания в повседневной жизни, выделять в реальной жизни проблемы, которые можно решить с помощью научных методов. Научить школьников делать выводы, необходимые для понимания окружающего мира и для принятия соответствующих решений. Только обладая всеми перечисленными умениями, выпускник может стать успешным во взрослой жизни, сможет достичь поставленных целей.</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Каждый учитель, работающий в современной школе, обязан научить этому своих учеников. Стремлюсь к этому и я.</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 xml:space="preserve"> Целью своей работы я считаю – развитие таких умений, которые способствуют успешности моих учеников в повседневной жизни.</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Мною была выдвинута гипотеза, согласно которой разработанный перечень заданий будет способствовать  повышению качества образования, целенаправленному обучению школьников умениям применять знания для решения реальных проблемных ситуаций, связанных с разнообразными аспектами окружающей жизни.</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Для решения поставленной цели я проанализировала уровень естественнонаучной грамотности учащихся. Разработала ряд заданий по курсу биологии.   Задания, разработанные мною, направлены:</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На формирование знания учебного материала;</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На формирование понимания изучаемого материала;</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На формирование умений и навыков;</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lastRenderedPageBreak/>
        <w:t>На развитие мировоззрения.</w:t>
      </w:r>
    </w:p>
    <w:p w:rsidR="00CE6B35" w:rsidRPr="00193BC2" w:rsidRDefault="00CE6B35" w:rsidP="00CE6B35">
      <w:pPr>
        <w:pStyle w:val="a5"/>
        <w:spacing w:line="360" w:lineRule="auto"/>
        <w:ind w:firstLine="709"/>
        <w:rPr>
          <w:rFonts w:ascii="Times New Roman" w:hAnsi="Times New Roman" w:cs="Times New Roman"/>
          <w:sz w:val="28"/>
          <w:szCs w:val="28"/>
        </w:rPr>
      </w:pPr>
      <w:r w:rsidRPr="00193BC2">
        <w:rPr>
          <w:rFonts w:ascii="Times New Roman" w:hAnsi="Times New Roman" w:cs="Times New Roman"/>
          <w:sz w:val="28"/>
          <w:szCs w:val="28"/>
        </w:rPr>
        <w:t xml:space="preserve">Как показывает проведенный мониторинг, мне удалось повысить уровень </w:t>
      </w:r>
      <w:proofErr w:type="spellStart"/>
      <w:r w:rsidRPr="00193BC2">
        <w:rPr>
          <w:rFonts w:ascii="Times New Roman" w:hAnsi="Times New Roman" w:cs="Times New Roman"/>
          <w:sz w:val="28"/>
          <w:szCs w:val="28"/>
        </w:rPr>
        <w:t>общеучебных</w:t>
      </w:r>
      <w:proofErr w:type="spellEnd"/>
      <w:r w:rsidRPr="00193BC2">
        <w:rPr>
          <w:rFonts w:ascii="Times New Roman" w:hAnsi="Times New Roman" w:cs="Times New Roman"/>
          <w:sz w:val="28"/>
          <w:szCs w:val="28"/>
        </w:rPr>
        <w:t xml:space="preserve"> умений, навыков учащихся, а значит и естественнонаучную грамотность моих учеников (</w:t>
      </w:r>
      <w:proofErr w:type="gramStart"/>
      <w:r w:rsidRPr="00193BC2">
        <w:rPr>
          <w:rFonts w:ascii="Times New Roman" w:hAnsi="Times New Roman" w:cs="Times New Roman"/>
          <w:sz w:val="28"/>
          <w:szCs w:val="28"/>
        </w:rPr>
        <w:t>см</w:t>
      </w:r>
      <w:proofErr w:type="gramEnd"/>
      <w:r w:rsidRPr="00193BC2">
        <w:rPr>
          <w:rFonts w:ascii="Times New Roman" w:hAnsi="Times New Roman" w:cs="Times New Roman"/>
          <w:sz w:val="28"/>
          <w:szCs w:val="28"/>
        </w:rPr>
        <w:t>. приложение №6). Кроме этого возросло и качество знаний учащихся.</w:t>
      </w: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B4648" w:rsidRDefault="00CB4648" w:rsidP="00CE6B35">
      <w:pPr>
        <w:pStyle w:val="a5"/>
        <w:spacing w:line="360" w:lineRule="auto"/>
        <w:ind w:firstLine="709"/>
        <w:rPr>
          <w:rFonts w:ascii="Times New Roman" w:hAnsi="Times New Roman" w:cs="Times New Roman"/>
          <w:sz w:val="28"/>
          <w:szCs w:val="28"/>
        </w:rPr>
      </w:pPr>
    </w:p>
    <w:p w:rsidR="00CE6B35" w:rsidRDefault="00CE6B35" w:rsidP="00CE6B35">
      <w:pPr>
        <w:pStyle w:val="a5"/>
        <w:spacing w:line="360" w:lineRule="auto"/>
        <w:rPr>
          <w:rFonts w:ascii="Times New Roman" w:hAnsi="Times New Roman" w:cs="Times New Roman"/>
          <w:sz w:val="28"/>
          <w:szCs w:val="28"/>
        </w:rPr>
      </w:pPr>
    </w:p>
    <w:p w:rsidR="00CE6B35" w:rsidRPr="00471344" w:rsidRDefault="00CE6B35" w:rsidP="00CE6B35">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Список использованных источников и литературы</w:t>
      </w:r>
    </w:p>
    <w:p w:rsidR="00CE6B35" w:rsidRPr="00193BC2" w:rsidRDefault="00CE6B35" w:rsidP="00CE6B3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193BC2">
        <w:rPr>
          <w:rFonts w:ascii="Times New Roman" w:hAnsi="Times New Roman" w:cs="Times New Roman"/>
          <w:sz w:val="28"/>
          <w:szCs w:val="28"/>
        </w:rPr>
        <w:t>Естественно-научная</w:t>
      </w:r>
      <w:proofErr w:type="spellEnd"/>
      <w:r w:rsidRPr="00193BC2">
        <w:rPr>
          <w:rFonts w:ascii="Times New Roman" w:hAnsi="Times New Roman" w:cs="Times New Roman"/>
          <w:sz w:val="28"/>
          <w:szCs w:val="28"/>
        </w:rPr>
        <w:t xml:space="preserve"> грамотность</w:t>
      </w:r>
      <w:proofErr w:type="gramStart"/>
      <w:r w:rsidRPr="00193BC2">
        <w:rPr>
          <w:rFonts w:ascii="Times New Roman" w:hAnsi="Times New Roman" w:cs="Times New Roman"/>
          <w:sz w:val="28"/>
          <w:szCs w:val="28"/>
        </w:rPr>
        <w:t xml:space="preserve"> :</w:t>
      </w:r>
      <w:proofErr w:type="gramEnd"/>
      <w:r w:rsidRPr="00193BC2">
        <w:rPr>
          <w:rFonts w:ascii="Times New Roman" w:hAnsi="Times New Roman" w:cs="Times New Roman"/>
          <w:sz w:val="28"/>
          <w:szCs w:val="28"/>
        </w:rPr>
        <w:t xml:space="preserve"> сборник эталонных заданий : выпуск 2 : учебное пособие для общеобразовательных организаций / Г. С. Ковалёва, А. Ю. </w:t>
      </w:r>
      <w:proofErr w:type="spellStart"/>
      <w:r w:rsidRPr="00193BC2">
        <w:rPr>
          <w:rFonts w:ascii="Times New Roman" w:hAnsi="Times New Roman" w:cs="Times New Roman"/>
          <w:sz w:val="28"/>
          <w:szCs w:val="28"/>
        </w:rPr>
        <w:t>Пентин</w:t>
      </w:r>
      <w:proofErr w:type="spellEnd"/>
      <w:r w:rsidRPr="00193BC2">
        <w:rPr>
          <w:rFonts w:ascii="Times New Roman" w:hAnsi="Times New Roman" w:cs="Times New Roman"/>
          <w:sz w:val="28"/>
          <w:szCs w:val="28"/>
        </w:rPr>
        <w:t xml:space="preserve">, Н. А. Заграничная [и др.] ; под ред. Г. С. Ковалёвой, А. Ю. </w:t>
      </w:r>
      <w:proofErr w:type="spellStart"/>
      <w:r w:rsidRPr="00193BC2">
        <w:rPr>
          <w:rFonts w:ascii="Times New Roman" w:hAnsi="Times New Roman" w:cs="Times New Roman"/>
          <w:sz w:val="28"/>
          <w:szCs w:val="28"/>
        </w:rPr>
        <w:t>Пенти</w:t>
      </w:r>
      <w:proofErr w:type="spellEnd"/>
      <w:r w:rsidRPr="00193BC2">
        <w:rPr>
          <w:rFonts w:ascii="Times New Roman" w:hAnsi="Times New Roman" w:cs="Times New Roman"/>
          <w:sz w:val="28"/>
          <w:szCs w:val="28"/>
        </w:rPr>
        <w:t xml:space="preserve"> на. — Москва</w:t>
      </w:r>
      <w:proofErr w:type="gramStart"/>
      <w:r w:rsidRPr="00193BC2">
        <w:rPr>
          <w:rFonts w:ascii="Times New Roman" w:hAnsi="Times New Roman" w:cs="Times New Roman"/>
          <w:sz w:val="28"/>
          <w:szCs w:val="28"/>
        </w:rPr>
        <w:t xml:space="preserve"> ;</w:t>
      </w:r>
      <w:proofErr w:type="gramEnd"/>
      <w:r w:rsidRPr="00193BC2">
        <w:rPr>
          <w:rFonts w:ascii="Times New Roman" w:hAnsi="Times New Roman" w:cs="Times New Roman"/>
          <w:sz w:val="28"/>
          <w:szCs w:val="28"/>
        </w:rPr>
        <w:t xml:space="preserve"> Санкт-Петербург : Просвещение, 2021. — 143 с.</w:t>
      </w:r>
      <w:proofErr w:type="gramStart"/>
      <w:r w:rsidRPr="00193BC2">
        <w:rPr>
          <w:rFonts w:ascii="Times New Roman" w:hAnsi="Times New Roman" w:cs="Times New Roman"/>
          <w:sz w:val="28"/>
          <w:szCs w:val="28"/>
        </w:rPr>
        <w:t xml:space="preserve"> :</w:t>
      </w:r>
      <w:proofErr w:type="gramEnd"/>
      <w:r w:rsidRPr="00193BC2">
        <w:rPr>
          <w:rFonts w:ascii="Times New Roman" w:hAnsi="Times New Roman" w:cs="Times New Roman"/>
          <w:sz w:val="28"/>
          <w:szCs w:val="28"/>
        </w:rPr>
        <w:t xml:space="preserve"> ил. — </w:t>
      </w:r>
      <w:proofErr w:type="gramStart"/>
      <w:r w:rsidRPr="00193BC2">
        <w:rPr>
          <w:rFonts w:ascii="Times New Roman" w:hAnsi="Times New Roman" w:cs="Times New Roman"/>
          <w:sz w:val="28"/>
          <w:szCs w:val="28"/>
        </w:rPr>
        <w:t>(</w:t>
      </w:r>
      <w:proofErr w:type="spellStart"/>
      <w:r w:rsidRPr="00193BC2">
        <w:rPr>
          <w:rFonts w:ascii="Times New Roman" w:hAnsi="Times New Roman" w:cs="Times New Roman"/>
          <w:sz w:val="28"/>
          <w:szCs w:val="28"/>
        </w:rPr>
        <w:t>Функ</w:t>
      </w:r>
      <w:proofErr w:type="spellEnd"/>
      <w:r w:rsidRPr="00193BC2">
        <w:rPr>
          <w:rFonts w:ascii="Times New Roman" w:hAnsi="Times New Roman" w:cs="Times New Roman"/>
          <w:sz w:val="28"/>
          <w:szCs w:val="28"/>
        </w:rPr>
        <w:t xml:space="preserve"> </w:t>
      </w:r>
      <w:proofErr w:type="spellStart"/>
      <w:r w:rsidRPr="00193BC2">
        <w:rPr>
          <w:rFonts w:ascii="Times New Roman" w:hAnsi="Times New Roman" w:cs="Times New Roman"/>
          <w:sz w:val="28"/>
          <w:szCs w:val="28"/>
        </w:rPr>
        <w:t>цио</w:t>
      </w:r>
      <w:proofErr w:type="spellEnd"/>
      <w:r w:rsidRPr="00193BC2">
        <w:rPr>
          <w:rFonts w:ascii="Times New Roman" w:hAnsi="Times New Roman" w:cs="Times New Roman"/>
          <w:sz w:val="28"/>
          <w:szCs w:val="28"/>
        </w:rPr>
        <w:t xml:space="preserve"> </w:t>
      </w:r>
      <w:proofErr w:type="spellStart"/>
      <w:r w:rsidRPr="00193BC2">
        <w:rPr>
          <w:rFonts w:ascii="Times New Roman" w:hAnsi="Times New Roman" w:cs="Times New Roman"/>
          <w:sz w:val="28"/>
          <w:szCs w:val="28"/>
        </w:rPr>
        <w:t>наль</w:t>
      </w:r>
      <w:proofErr w:type="spellEnd"/>
      <w:r w:rsidRPr="00193BC2">
        <w:rPr>
          <w:rFonts w:ascii="Times New Roman" w:hAnsi="Times New Roman" w:cs="Times New Roman"/>
          <w:sz w:val="28"/>
          <w:szCs w:val="28"/>
        </w:rPr>
        <w:t xml:space="preserve"> </w:t>
      </w:r>
      <w:proofErr w:type="spellStart"/>
      <w:r w:rsidRPr="00193BC2">
        <w:rPr>
          <w:rFonts w:ascii="Times New Roman" w:hAnsi="Times New Roman" w:cs="Times New Roman"/>
          <w:sz w:val="28"/>
          <w:szCs w:val="28"/>
        </w:rPr>
        <w:t>ная</w:t>
      </w:r>
      <w:proofErr w:type="spellEnd"/>
      <w:r w:rsidRPr="00193BC2">
        <w:rPr>
          <w:rFonts w:ascii="Times New Roman" w:hAnsi="Times New Roman" w:cs="Times New Roman"/>
          <w:sz w:val="28"/>
          <w:szCs w:val="28"/>
        </w:rPr>
        <w:t xml:space="preserve"> грамотность.</w:t>
      </w:r>
      <w:proofErr w:type="gramEnd"/>
      <w:r w:rsidRPr="00193BC2">
        <w:rPr>
          <w:rFonts w:ascii="Times New Roman" w:hAnsi="Times New Roman" w:cs="Times New Roman"/>
          <w:sz w:val="28"/>
          <w:szCs w:val="28"/>
        </w:rPr>
        <w:t xml:space="preserve"> </w:t>
      </w:r>
      <w:proofErr w:type="gramStart"/>
      <w:r w:rsidRPr="00193BC2">
        <w:rPr>
          <w:rFonts w:ascii="Times New Roman" w:hAnsi="Times New Roman" w:cs="Times New Roman"/>
          <w:sz w:val="28"/>
          <w:szCs w:val="28"/>
        </w:rPr>
        <w:t>Учимся для жизни).</w:t>
      </w:r>
      <w:proofErr w:type="gramEnd"/>
      <w:r w:rsidRPr="00193BC2">
        <w:rPr>
          <w:rFonts w:ascii="Times New Roman" w:hAnsi="Times New Roman" w:cs="Times New Roman"/>
          <w:sz w:val="28"/>
          <w:szCs w:val="28"/>
        </w:rPr>
        <w:t xml:space="preserve"> ISBN 978-5-09-084196-2. Пособие входит в серию «Функциональная грамотность. Учимся для жизни» и направлено на формирование умения применять в жизни знания, полученные в школе, для решения </w:t>
      </w:r>
      <w:proofErr w:type="spellStart"/>
      <w:proofErr w:type="gramStart"/>
      <w:r w:rsidRPr="00193BC2">
        <w:rPr>
          <w:rFonts w:ascii="Times New Roman" w:hAnsi="Times New Roman" w:cs="Times New Roman"/>
          <w:sz w:val="28"/>
          <w:szCs w:val="28"/>
        </w:rPr>
        <w:t>естественно-научных</w:t>
      </w:r>
      <w:proofErr w:type="spellEnd"/>
      <w:proofErr w:type="gramEnd"/>
      <w:r w:rsidRPr="00193BC2">
        <w:rPr>
          <w:rFonts w:ascii="Times New Roman" w:hAnsi="Times New Roman" w:cs="Times New Roman"/>
          <w:sz w:val="28"/>
          <w:szCs w:val="28"/>
        </w:rPr>
        <w:t xml:space="preserve"> проблем. Пособие рассчитано </w:t>
      </w:r>
      <w:proofErr w:type="gramStart"/>
      <w:r w:rsidRPr="00193BC2">
        <w:rPr>
          <w:rFonts w:ascii="Times New Roman" w:hAnsi="Times New Roman" w:cs="Times New Roman"/>
          <w:sz w:val="28"/>
          <w:szCs w:val="28"/>
        </w:rPr>
        <w:t>на</w:t>
      </w:r>
      <w:proofErr w:type="gramEnd"/>
      <w:r w:rsidRPr="00193BC2">
        <w:rPr>
          <w:rFonts w:ascii="Times New Roman" w:hAnsi="Times New Roman" w:cs="Times New Roman"/>
          <w:sz w:val="28"/>
          <w:szCs w:val="28"/>
        </w:rPr>
        <w:t xml:space="preserve"> </w:t>
      </w:r>
      <w:proofErr w:type="gramStart"/>
      <w:r w:rsidRPr="00193BC2">
        <w:rPr>
          <w:rFonts w:ascii="Times New Roman" w:hAnsi="Times New Roman" w:cs="Times New Roman"/>
          <w:sz w:val="28"/>
          <w:szCs w:val="28"/>
        </w:rPr>
        <w:t>обучающихся</w:t>
      </w:r>
      <w:proofErr w:type="gramEnd"/>
      <w:r w:rsidRPr="00193BC2">
        <w:rPr>
          <w:rFonts w:ascii="Times New Roman" w:hAnsi="Times New Roman" w:cs="Times New Roman"/>
          <w:sz w:val="28"/>
          <w:szCs w:val="28"/>
        </w:rPr>
        <w:t xml:space="preserve"> 13—15 лет и содержит комплекс задач для самостоятельного или коллективного выполнения. К заданиям приводятся комментарии, предполагаемые ответы и критерии оценивания </w:t>
      </w:r>
    </w:p>
    <w:p w:rsidR="00CE6B35" w:rsidRPr="00193BC2" w:rsidRDefault="00CE6B35" w:rsidP="00CE6B3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193BC2">
        <w:rPr>
          <w:rFonts w:ascii="Times New Roman" w:eastAsia="Times New Roman" w:hAnsi="Times New Roman" w:cs="Times New Roman"/>
          <w:sz w:val="28"/>
          <w:szCs w:val="28"/>
          <w:lang w:eastAsia="ru-RU"/>
        </w:rPr>
        <w:t>«Электронный банк заданий для оценки функциональной грамотности». </w:t>
      </w:r>
      <w:hyperlink r:id="rId19" w:history="1">
        <w:r w:rsidRPr="00193BC2">
          <w:rPr>
            <w:rFonts w:ascii="Times New Roman" w:eastAsia="Times New Roman" w:hAnsi="Times New Roman" w:cs="Times New Roman"/>
            <w:sz w:val="28"/>
            <w:szCs w:val="28"/>
            <w:u w:val="single"/>
            <w:lang w:eastAsia="ru-RU"/>
          </w:rPr>
          <w:t>https://fg.resh.edu.ru/</w:t>
        </w:r>
      </w:hyperlink>
      <w:r w:rsidRPr="00193BC2">
        <w:rPr>
          <w:rFonts w:ascii="Times New Roman" w:eastAsia="Times New Roman" w:hAnsi="Times New Roman" w:cs="Times New Roman"/>
          <w:sz w:val="28"/>
          <w:szCs w:val="28"/>
          <w:lang w:eastAsia="ru-RU"/>
        </w:rPr>
        <w:t>  (Инновационный проект Министерства просвещения РФ «Мониторинг формирования и оценки функциональной грамотности»).</w:t>
      </w:r>
    </w:p>
    <w:p w:rsidR="00CE6B35" w:rsidRPr="00193BC2" w:rsidRDefault="00CE6B35" w:rsidP="00CE6B35">
      <w:pPr>
        <w:shd w:val="clear" w:color="auto" w:fill="FFFFFF"/>
        <w:spacing w:after="0" w:line="360" w:lineRule="auto"/>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3.  </w:t>
      </w:r>
      <w:r>
        <w:rPr>
          <w:rFonts w:ascii="Times New Roman" w:eastAsia="Times New Roman" w:hAnsi="Times New Roman" w:cs="Times New Roman"/>
          <w:sz w:val="28"/>
          <w:szCs w:val="28"/>
          <w:lang w:eastAsia="ru-RU"/>
        </w:rPr>
        <w:t xml:space="preserve">Сайт </w:t>
      </w:r>
      <w:r w:rsidRPr="00193BC2">
        <w:rPr>
          <w:rFonts w:ascii="Times New Roman" w:eastAsia="Times New Roman" w:hAnsi="Times New Roman" w:cs="Times New Roman"/>
          <w:sz w:val="28"/>
          <w:szCs w:val="28"/>
          <w:lang w:eastAsia="ru-RU"/>
        </w:rPr>
        <w:t xml:space="preserve"> </w:t>
      </w:r>
      <w:proofErr w:type="gramStart"/>
      <w:r w:rsidRPr="00193BC2">
        <w:rPr>
          <w:rFonts w:ascii="Times New Roman" w:eastAsia="Times New Roman" w:hAnsi="Times New Roman" w:cs="Times New Roman"/>
          <w:sz w:val="28"/>
          <w:szCs w:val="28"/>
          <w:lang w:eastAsia="ru-RU"/>
        </w:rPr>
        <w:t>Института стратегии развития образования Российской академии</w:t>
      </w:r>
      <w:proofErr w:type="gramEnd"/>
      <w:r w:rsidRPr="00193BC2">
        <w:rPr>
          <w:rFonts w:ascii="Times New Roman" w:eastAsia="Times New Roman" w:hAnsi="Times New Roman" w:cs="Times New Roman"/>
          <w:sz w:val="28"/>
          <w:szCs w:val="28"/>
          <w:lang w:eastAsia="ru-RU"/>
        </w:rPr>
        <w:t xml:space="preserve"> образования - «Мониторинг формирования функциональной грамотности». </w:t>
      </w:r>
      <w:hyperlink r:id="rId20" w:history="1">
        <w:r w:rsidRPr="00193BC2">
          <w:rPr>
            <w:rFonts w:ascii="Times New Roman" w:eastAsia="Times New Roman" w:hAnsi="Times New Roman" w:cs="Times New Roman"/>
            <w:sz w:val="28"/>
            <w:szCs w:val="28"/>
            <w:u w:val="single"/>
            <w:lang w:eastAsia="ru-RU"/>
          </w:rPr>
          <w:t>http://skiv.instrao.ru/</w:t>
        </w:r>
      </w:hyperlink>
      <w:r w:rsidRPr="00193BC2">
        <w:rPr>
          <w:rFonts w:ascii="Times New Roman" w:eastAsia="Times New Roman" w:hAnsi="Times New Roman" w:cs="Times New Roman"/>
          <w:sz w:val="28"/>
          <w:szCs w:val="28"/>
          <w:lang w:eastAsia="ru-RU"/>
        </w:rPr>
        <w:t>  (Инновационный проект Министерства просвещения РФ «Мониторинг формирования и оценки функциональной грамотности»).</w:t>
      </w:r>
    </w:p>
    <w:p w:rsidR="00CE6B35" w:rsidRPr="00193BC2" w:rsidRDefault="00CE6B35" w:rsidP="00CE6B35">
      <w:pPr>
        <w:spacing w:line="360" w:lineRule="auto"/>
        <w:rPr>
          <w:rFonts w:ascii="Times New Roman" w:hAnsi="Times New Roman" w:cs="Times New Roman"/>
          <w:sz w:val="28"/>
          <w:szCs w:val="28"/>
        </w:rPr>
      </w:pPr>
      <w:r>
        <w:rPr>
          <w:rFonts w:ascii="Times New Roman" w:hAnsi="Times New Roman" w:cs="Times New Roman"/>
          <w:sz w:val="28"/>
          <w:szCs w:val="28"/>
        </w:rPr>
        <w:t xml:space="preserve">4. </w:t>
      </w:r>
      <w:r w:rsidRPr="00193BC2">
        <w:rPr>
          <w:rFonts w:ascii="Times New Roman" w:hAnsi="Times New Roman" w:cs="Times New Roman"/>
          <w:sz w:val="28"/>
          <w:szCs w:val="28"/>
        </w:rPr>
        <w:t xml:space="preserve">Банк заданий по ФГ  </w:t>
      </w:r>
      <w:hyperlink r:id="rId21" w:history="1">
        <w:r w:rsidRPr="00193BC2">
          <w:rPr>
            <w:rStyle w:val="a6"/>
            <w:rFonts w:ascii="Times New Roman" w:hAnsi="Times New Roman" w:cs="Times New Roman"/>
            <w:color w:val="auto"/>
            <w:sz w:val="28"/>
            <w:szCs w:val="28"/>
          </w:rPr>
          <w:t>http://skiv.instrao.ru/bank-zadaniy/</w:t>
        </w:r>
      </w:hyperlink>
    </w:p>
    <w:p w:rsidR="00CE6B35" w:rsidRPr="00193BC2" w:rsidRDefault="00CE6B35" w:rsidP="00CE6B35">
      <w:pPr>
        <w:spacing w:line="360" w:lineRule="auto"/>
        <w:rPr>
          <w:rFonts w:ascii="Times New Roman" w:hAnsi="Times New Roman" w:cs="Times New Roman"/>
          <w:sz w:val="28"/>
          <w:szCs w:val="28"/>
        </w:rPr>
      </w:pPr>
      <w:r>
        <w:rPr>
          <w:rFonts w:ascii="Times New Roman" w:hAnsi="Times New Roman" w:cs="Times New Roman"/>
          <w:sz w:val="28"/>
          <w:szCs w:val="28"/>
        </w:rPr>
        <w:t xml:space="preserve">5. </w:t>
      </w:r>
      <w:r w:rsidRPr="00193BC2">
        <w:rPr>
          <w:rFonts w:ascii="Times New Roman" w:hAnsi="Times New Roman" w:cs="Times New Roman"/>
          <w:sz w:val="28"/>
          <w:szCs w:val="28"/>
        </w:rPr>
        <w:t xml:space="preserve">Электронный банк тренировочных заданий по оценке  функциональной грамотности </w:t>
      </w:r>
      <w:hyperlink r:id="rId22" w:history="1">
        <w:r w:rsidRPr="00193BC2">
          <w:rPr>
            <w:rStyle w:val="a6"/>
            <w:rFonts w:ascii="Times New Roman" w:hAnsi="Times New Roman" w:cs="Times New Roman"/>
            <w:color w:val="auto"/>
            <w:sz w:val="28"/>
            <w:szCs w:val="28"/>
          </w:rPr>
          <w:t>https://resh.edu.ru/</w:t>
        </w:r>
      </w:hyperlink>
      <w:r w:rsidRPr="00193BC2">
        <w:rPr>
          <w:rFonts w:ascii="Times New Roman" w:hAnsi="Times New Roman" w:cs="Times New Roman"/>
          <w:sz w:val="28"/>
          <w:szCs w:val="28"/>
        </w:rPr>
        <w:t xml:space="preserve"> </w:t>
      </w:r>
    </w:p>
    <w:p w:rsidR="00CE6B35" w:rsidRPr="00193BC2" w:rsidRDefault="00CE6B35" w:rsidP="00CE6B35">
      <w:pPr>
        <w:spacing w:line="360" w:lineRule="auto"/>
        <w:rPr>
          <w:rFonts w:ascii="Times New Roman" w:hAnsi="Times New Roman" w:cs="Times New Roman"/>
          <w:sz w:val="28"/>
          <w:szCs w:val="28"/>
        </w:rPr>
      </w:pPr>
      <w:r>
        <w:rPr>
          <w:rFonts w:ascii="Times New Roman" w:hAnsi="Times New Roman" w:cs="Times New Roman"/>
          <w:sz w:val="28"/>
          <w:szCs w:val="28"/>
        </w:rPr>
        <w:t xml:space="preserve">6. </w:t>
      </w:r>
      <w:r w:rsidRPr="00193BC2">
        <w:rPr>
          <w:rFonts w:ascii="Times New Roman" w:hAnsi="Times New Roman" w:cs="Times New Roman"/>
          <w:sz w:val="28"/>
          <w:szCs w:val="28"/>
        </w:rPr>
        <w:t xml:space="preserve">ФИПИ (Открытый банк заданий для оценки </w:t>
      </w:r>
      <w:proofErr w:type="spellStart"/>
      <w:proofErr w:type="gramStart"/>
      <w:r w:rsidRPr="00193BC2">
        <w:rPr>
          <w:rFonts w:ascii="Times New Roman" w:hAnsi="Times New Roman" w:cs="Times New Roman"/>
          <w:sz w:val="28"/>
          <w:szCs w:val="28"/>
        </w:rPr>
        <w:t>естественно-научной</w:t>
      </w:r>
      <w:proofErr w:type="spellEnd"/>
      <w:proofErr w:type="gramEnd"/>
      <w:r w:rsidRPr="00193BC2">
        <w:rPr>
          <w:rFonts w:ascii="Times New Roman" w:hAnsi="Times New Roman" w:cs="Times New Roman"/>
          <w:sz w:val="28"/>
          <w:szCs w:val="28"/>
        </w:rPr>
        <w:t xml:space="preserve"> грамотности, читательской грамотности) </w:t>
      </w:r>
      <w:hyperlink r:id="rId23" w:history="1">
        <w:r w:rsidRPr="00193BC2">
          <w:rPr>
            <w:rStyle w:val="a6"/>
            <w:rFonts w:ascii="Times New Roman" w:hAnsi="Times New Roman" w:cs="Times New Roman"/>
            <w:color w:val="auto"/>
            <w:sz w:val="28"/>
            <w:szCs w:val="28"/>
          </w:rPr>
          <w:t>https://fipi.ru/</w:t>
        </w:r>
      </w:hyperlink>
    </w:p>
    <w:p w:rsidR="001D6C31" w:rsidRDefault="001E45DD"/>
    <w:p w:rsidR="00B910AC" w:rsidRDefault="00B910AC"/>
    <w:p w:rsidR="00B910AC" w:rsidRDefault="00B910AC"/>
    <w:p w:rsidR="00CB4648" w:rsidRPr="00193BC2" w:rsidRDefault="00CB4648" w:rsidP="00CB4648">
      <w:pPr>
        <w:pStyle w:val="a5"/>
        <w:spacing w:line="360" w:lineRule="auto"/>
        <w:rPr>
          <w:rFonts w:ascii="Times New Roman" w:hAnsi="Times New Roman" w:cs="Times New Roman"/>
          <w:sz w:val="28"/>
          <w:szCs w:val="28"/>
        </w:rPr>
      </w:pPr>
    </w:p>
    <w:p w:rsidR="00CB4648" w:rsidRDefault="00CB4648" w:rsidP="00CB4648">
      <w:pPr>
        <w:jc w:val="center"/>
        <w:rPr>
          <w:rFonts w:ascii="Times New Roman" w:hAnsi="Times New Roman" w:cs="Times New Roman"/>
          <w:b/>
          <w:sz w:val="28"/>
          <w:szCs w:val="28"/>
        </w:rPr>
      </w:pPr>
    </w:p>
    <w:p w:rsidR="00CB4648" w:rsidRDefault="00CB4648" w:rsidP="00CB4648">
      <w:pPr>
        <w:jc w:val="center"/>
        <w:rPr>
          <w:rFonts w:ascii="Times New Roman" w:hAnsi="Times New Roman" w:cs="Times New Roman"/>
          <w:b/>
          <w:sz w:val="28"/>
          <w:szCs w:val="28"/>
        </w:rPr>
      </w:pPr>
      <w:r w:rsidRPr="00193BC2">
        <w:rPr>
          <w:rFonts w:ascii="Times New Roman" w:hAnsi="Times New Roman" w:cs="Times New Roman"/>
          <w:b/>
          <w:sz w:val="28"/>
          <w:szCs w:val="28"/>
        </w:rPr>
        <w:t>Приложение</w:t>
      </w:r>
    </w:p>
    <w:p w:rsidR="00CB4648" w:rsidRPr="00193BC2" w:rsidRDefault="00CB4648" w:rsidP="00CB4648">
      <w:pPr>
        <w:pStyle w:val="a4"/>
        <w:shd w:val="clear" w:color="auto" w:fill="FFFFFF"/>
        <w:spacing w:before="0" w:beforeAutospacing="0" w:after="150" w:afterAutospacing="0"/>
        <w:jc w:val="right"/>
        <w:rPr>
          <w:b/>
          <w:bCs/>
          <w:sz w:val="28"/>
          <w:szCs w:val="28"/>
        </w:rPr>
      </w:pPr>
      <w:r w:rsidRPr="008C762D">
        <w:rPr>
          <w:b/>
          <w:sz w:val="28"/>
          <w:szCs w:val="28"/>
        </w:rPr>
        <w:t>Приложение №1.</w:t>
      </w:r>
      <w:r w:rsidRPr="008C762D">
        <w:rPr>
          <w:b/>
          <w:bCs/>
          <w:sz w:val="28"/>
          <w:szCs w:val="28"/>
        </w:rPr>
        <w:t xml:space="preserve"> </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«Проблемный вопрос».</w:t>
      </w:r>
      <w:r w:rsidRPr="00193BC2">
        <w:rPr>
          <w:sz w:val="28"/>
          <w:szCs w:val="28"/>
        </w:rPr>
        <w:t> В теме «Растительный организм. Клеточное строение растений», 6 класс</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В одном из сказочных государств, злой волшебник уничтожил все л</w:t>
      </w:r>
      <w:r w:rsidRPr="00193BC2">
        <w:rPr>
          <w:sz w:val="28"/>
          <w:szCs w:val="28"/>
        </w:rPr>
        <w:t>и</w:t>
      </w:r>
      <w:r w:rsidRPr="00193BC2">
        <w:rPr>
          <w:sz w:val="28"/>
          <w:szCs w:val="28"/>
        </w:rPr>
        <w:t>стья у растений. К чему это может привести? Если в нашем мире волшебник уничтожит все листья, что произойдет?</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Ответ:</w:t>
      </w:r>
      <w:r w:rsidRPr="00193BC2">
        <w:rPr>
          <w:sz w:val="28"/>
          <w:szCs w:val="28"/>
        </w:rPr>
        <w:t> Растения погибнут, потому что растение получает органические вещества, необходимые для выживания, в процессе фотосинтеза. А фотоси</w:t>
      </w:r>
      <w:r w:rsidRPr="00193BC2">
        <w:rPr>
          <w:sz w:val="28"/>
          <w:szCs w:val="28"/>
        </w:rPr>
        <w:t>н</w:t>
      </w:r>
      <w:r w:rsidRPr="00193BC2">
        <w:rPr>
          <w:sz w:val="28"/>
          <w:szCs w:val="28"/>
        </w:rPr>
        <w:t>тез происходит в зеленых частях растения в хлоропластах клеток. Соответс</w:t>
      </w:r>
      <w:r w:rsidRPr="00193BC2">
        <w:rPr>
          <w:sz w:val="28"/>
          <w:szCs w:val="28"/>
        </w:rPr>
        <w:t>т</w:t>
      </w:r>
      <w:r w:rsidRPr="00193BC2">
        <w:rPr>
          <w:sz w:val="28"/>
          <w:szCs w:val="28"/>
        </w:rPr>
        <w:t>венно, растение лишается возможности получать органические вещества и погибает без питания. Прекращается обогащение атмосферы кислородом. Живые организмы и планета погибают.</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3. Прием «Научная дискуссия».</w:t>
      </w:r>
      <w:r w:rsidRPr="00193BC2">
        <w:rPr>
          <w:sz w:val="28"/>
          <w:szCs w:val="28"/>
        </w:rPr>
        <w:t> В теме «Растительный организм. Клеточное строение растений», 6 класс</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-Предположим, что ученые не открыли бы микроскоп. Как  это отраз</w:t>
      </w:r>
      <w:r w:rsidRPr="00193BC2">
        <w:rPr>
          <w:sz w:val="28"/>
          <w:szCs w:val="28"/>
        </w:rPr>
        <w:t>и</w:t>
      </w:r>
      <w:r w:rsidRPr="00193BC2">
        <w:rPr>
          <w:sz w:val="28"/>
          <w:szCs w:val="28"/>
        </w:rPr>
        <w:t>лось бы  на развитии биологической науки? Почему вы так думаете?</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-Как бы это повлияло на другие отрасли науки? На нашу повседневную жизнь?</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Ответ:</w:t>
      </w:r>
      <w:r w:rsidRPr="00193BC2">
        <w:rPr>
          <w:sz w:val="28"/>
          <w:szCs w:val="28"/>
        </w:rPr>
        <w:t> Были бы изучены только внешние особенности животных. Ч</w:t>
      </w:r>
      <w:r w:rsidRPr="00193BC2">
        <w:rPr>
          <w:sz w:val="28"/>
          <w:szCs w:val="28"/>
        </w:rPr>
        <w:t>е</w:t>
      </w:r>
      <w:r w:rsidRPr="00193BC2">
        <w:rPr>
          <w:sz w:val="28"/>
          <w:szCs w:val="28"/>
        </w:rPr>
        <w:t>ловечество определяло всё, что видит невооружённым глазом. И не было бы изучено подробно внутреннее строение живых организмов. Без микроскопов мы не сможем увидеть микробов и бактерий. Также будет невозможным из</w:t>
      </w:r>
      <w:r w:rsidRPr="00193BC2">
        <w:rPr>
          <w:sz w:val="28"/>
          <w:szCs w:val="28"/>
        </w:rPr>
        <w:t>у</w:t>
      </w:r>
      <w:r w:rsidRPr="00193BC2">
        <w:rPr>
          <w:sz w:val="28"/>
          <w:szCs w:val="28"/>
        </w:rPr>
        <w:t>чение строения и состава клетки. А классификация живых существ на эук</w:t>
      </w:r>
      <w:r w:rsidRPr="00193BC2">
        <w:rPr>
          <w:sz w:val="28"/>
          <w:szCs w:val="28"/>
        </w:rPr>
        <w:t>а</w:t>
      </w:r>
      <w:r w:rsidRPr="00193BC2">
        <w:rPr>
          <w:sz w:val="28"/>
          <w:szCs w:val="28"/>
        </w:rPr>
        <w:t>риотов и прокариотов так и останется - до сих пор не открытой...</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Прием «Биологическая статистика». </w:t>
      </w:r>
      <w:r w:rsidRPr="00193BC2">
        <w:rPr>
          <w:sz w:val="28"/>
          <w:szCs w:val="28"/>
        </w:rPr>
        <w:t>В теме</w:t>
      </w:r>
      <w:r w:rsidRPr="00193BC2">
        <w:rPr>
          <w:b/>
          <w:bCs/>
          <w:sz w:val="28"/>
          <w:szCs w:val="28"/>
        </w:rPr>
        <w:t> </w:t>
      </w:r>
      <w:r w:rsidRPr="00193BC2">
        <w:rPr>
          <w:sz w:val="28"/>
          <w:szCs w:val="28"/>
        </w:rPr>
        <w:t>«Строение и жизнеде</w:t>
      </w:r>
      <w:r w:rsidRPr="00193BC2">
        <w:rPr>
          <w:sz w:val="28"/>
          <w:szCs w:val="28"/>
        </w:rPr>
        <w:t>я</w:t>
      </w:r>
      <w:r w:rsidRPr="00193BC2">
        <w:rPr>
          <w:sz w:val="28"/>
          <w:szCs w:val="28"/>
        </w:rPr>
        <w:t>тельность растительного организма. Питание растений».</w:t>
      </w:r>
    </w:p>
    <w:p w:rsidR="00CB4648" w:rsidRDefault="00CB4648" w:rsidP="00CB4648">
      <w:pPr>
        <w:pStyle w:val="a4"/>
        <w:shd w:val="clear" w:color="auto" w:fill="FFFFFF"/>
        <w:spacing w:before="0" w:beforeAutospacing="0" w:after="150" w:afterAutospacing="0" w:line="360" w:lineRule="auto"/>
        <w:jc w:val="both"/>
        <w:rPr>
          <w:b/>
          <w:bCs/>
          <w:sz w:val="28"/>
          <w:szCs w:val="28"/>
        </w:rPr>
      </w:pP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Задание:</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Изучить текст параграфа, провести подсчеты основных понятий. Сколько раз в тексте встретились понятия – почва, удобрения, растения. С</w:t>
      </w:r>
      <w:r w:rsidRPr="00193BC2">
        <w:rPr>
          <w:sz w:val="28"/>
          <w:szCs w:val="28"/>
        </w:rPr>
        <w:t>о</w:t>
      </w:r>
      <w:r w:rsidRPr="00193BC2">
        <w:rPr>
          <w:sz w:val="28"/>
          <w:szCs w:val="28"/>
        </w:rPr>
        <w:t>ставить вывод о значении этих понятий в теме.</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b/>
          <w:bCs/>
          <w:sz w:val="28"/>
          <w:szCs w:val="28"/>
        </w:rPr>
        <w:t>Ответ</w:t>
      </w:r>
      <w:r w:rsidRPr="00193BC2">
        <w:rPr>
          <w:sz w:val="28"/>
          <w:szCs w:val="28"/>
        </w:rPr>
        <w:t>: Почва – 7</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Удобрения – 12</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Растения –19</w:t>
      </w:r>
    </w:p>
    <w:p w:rsidR="00CB4648" w:rsidRPr="00193BC2" w:rsidRDefault="00CB4648" w:rsidP="00CB4648">
      <w:pPr>
        <w:pStyle w:val="a4"/>
        <w:shd w:val="clear" w:color="auto" w:fill="FFFFFF"/>
        <w:spacing w:before="0" w:beforeAutospacing="0" w:after="150" w:afterAutospacing="0" w:line="360" w:lineRule="auto"/>
        <w:ind w:firstLine="709"/>
        <w:jc w:val="both"/>
        <w:rPr>
          <w:sz w:val="28"/>
          <w:szCs w:val="28"/>
        </w:rPr>
      </w:pPr>
      <w:r w:rsidRPr="00193BC2">
        <w:rPr>
          <w:sz w:val="28"/>
          <w:szCs w:val="28"/>
        </w:rPr>
        <w:t>На основе проведенных подсчетов, можно сделать вывод, что ключ</w:t>
      </w:r>
      <w:r w:rsidRPr="00193BC2">
        <w:rPr>
          <w:sz w:val="28"/>
          <w:szCs w:val="28"/>
        </w:rPr>
        <w:t>е</w:t>
      </w:r>
      <w:r w:rsidRPr="00193BC2">
        <w:rPr>
          <w:sz w:val="28"/>
          <w:szCs w:val="28"/>
        </w:rPr>
        <w:t>выми понятиями в теме являются - «растения» и «удобрения». Текст учебн</w:t>
      </w:r>
      <w:r w:rsidRPr="00193BC2">
        <w:rPr>
          <w:sz w:val="28"/>
          <w:szCs w:val="28"/>
        </w:rPr>
        <w:t>и</w:t>
      </w:r>
      <w:r w:rsidRPr="00193BC2">
        <w:rPr>
          <w:sz w:val="28"/>
          <w:szCs w:val="28"/>
        </w:rPr>
        <w:t>ка позволяет узнать о роли удобрений в жизни растений.</w:t>
      </w:r>
    </w:p>
    <w:p w:rsidR="00CB4648" w:rsidRPr="00193BC2" w:rsidRDefault="00CB4648" w:rsidP="00CB4648">
      <w:pPr>
        <w:pStyle w:val="a4"/>
        <w:shd w:val="clear" w:color="auto" w:fill="FFFFFF"/>
        <w:spacing w:before="0" w:beforeAutospacing="0" w:after="150" w:afterAutospacing="0" w:line="360" w:lineRule="auto"/>
        <w:ind w:left="567" w:firstLine="709"/>
        <w:jc w:val="both"/>
        <w:rPr>
          <w:sz w:val="28"/>
          <w:szCs w:val="28"/>
        </w:rPr>
      </w:pPr>
    </w:p>
    <w:p w:rsidR="00CB4648" w:rsidRPr="00193BC2" w:rsidRDefault="00CB4648" w:rsidP="00CB4648">
      <w:pPr>
        <w:pStyle w:val="a4"/>
        <w:shd w:val="clear" w:color="auto" w:fill="FFFFFF"/>
        <w:spacing w:before="0" w:beforeAutospacing="0" w:after="150" w:afterAutospacing="0" w:line="360" w:lineRule="auto"/>
        <w:ind w:left="567" w:firstLine="709"/>
        <w:rPr>
          <w:sz w:val="28"/>
          <w:szCs w:val="28"/>
        </w:rPr>
      </w:pPr>
    </w:p>
    <w:p w:rsidR="00CB4648" w:rsidRPr="00193BC2"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rPr>
          <w:sz w:val="28"/>
          <w:szCs w:val="28"/>
        </w:rPr>
      </w:pPr>
    </w:p>
    <w:p w:rsidR="00CB4648" w:rsidRDefault="00CB4648" w:rsidP="00CB4648">
      <w:pPr>
        <w:pStyle w:val="a4"/>
        <w:shd w:val="clear" w:color="auto" w:fill="FFFFFF"/>
        <w:spacing w:before="0" w:beforeAutospacing="0" w:after="150" w:afterAutospacing="0" w:line="360" w:lineRule="auto"/>
        <w:ind w:left="567" w:firstLine="709"/>
        <w:rPr>
          <w:sz w:val="28"/>
          <w:szCs w:val="28"/>
        </w:rPr>
      </w:pPr>
    </w:p>
    <w:p w:rsidR="00CB4648" w:rsidRDefault="00CB4648" w:rsidP="00CB4648">
      <w:pPr>
        <w:pStyle w:val="a4"/>
        <w:shd w:val="clear" w:color="auto" w:fill="FFFFFF"/>
        <w:spacing w:before="0" w:beforeAutospacing="0" w:after="150" w:afterAutospacing="0" w:line="360" w:lineRule="auto"/>
        <w:ind w:left="567" w:firstLine="709"/>
        <w:rPr>
          <w:sz w:val="28"/>
          <w:szCs w:val="28"/>
        </w:rPr>
      </w:pPr>
    </w:p>
    <w:p w:rsidR="00CB4648" w:rsidRDefault="00CB4648" w:rsidP="00CB4648">
      <w:pPr>
        <w:pStyle w:val="a4"/>
        <w:shd w:val="clear" w:color="auto" w:fill="FFFFFF"/>
        <w:spacing w:before="0" w:beforeAutospacing="0" w:after="150" w:afterAutospacing="0" w:line="360" w:lineRule="auto"/>
        <w:ind w:left="567" w:firstLine="709"/>
        <w:rPr>
          <w:sz w:val="28"/>
          <w:szCs w:val="28"/>
        </w:rPr>
      </w:pPr>
    </w:p>
    <w:p w:rsidR="00CB4648" w:rsidRDefault="00CB4648" w:rsidP="00CB4648">
      <w:pPr>
        <w:pStyle w:val="a4"/>
        <w:shd w:val="clear" w:color="auto" w:fill="FFFFFF"/>
        <w:spacing w:before="0" w:beforeAutospacing="0" w:after="150" w:afterAutospacing="0" w:line="360" w:lineRule="auto"/>
        <w:ind w:left="567" w:firstLine="709"/>
        <w:rPr>
          <w:sz w:val="28"/>
          <w:szCs w:val="28"/>
        </w:rPr>
      </w:pPr>
    </w:p>
    <w:p w:rsidR="00CB4648" w:rsidRDefault="00CB4648" w:rsidP="00CB4648">
      <w:pPr>
        <w:pStyle w:val="a4"/>
        <w:shd w:val="clear" w:color="auto" w:fill="FFFFFF"/>
        <w:spacing w:before="0" w:beforeAutospacing="0" w:after="150" w:afterAutospacing="0" w:line="360" w:lineRule="auto"/>
        <w:ind w:left="567" w:firstLine="709"/>
        <w:rPr>
          <w:sz w:val="28"/>
          <w:szCs w:val="28"/>
        </w:rPr>
      </w:pPr>
    </w:p>
    <w:p w:rsidR="00CB4648" w:rsidRDefault="00CB4648" w:rsidP="00CB4648">
      <w:pPr>
        <w:pStyle w:val="a4"/>
        <w:spacing w:before="0" w:beforeAutospacing="0" w:after="150" w:afterAutospacing="0" w:line="360" w:lineRule="auto"/>
        <w:ind w:left="567" w:firstLine="709"/>
        <w:jc w:val="right"/>
        <w:rPr>
          <w:rStyle w:val="ad"/>
          <w:sz w:val="28"/>
          <w:szCs w:val="28"/>
        </w:rPr>
      </w:pPr>
    </w:p>
    <w:p w:rsidR="00CB4648" w:rsidRPr="00193BC2" w:rsidRDefault="00CB4648" w:rsidP="00CB4648">
      <w:pPr>
        <w:pStyle w:val="a4"/>
        <w:spacing w:before="0" w:beforeAutospacing="0" w:after="150" w:afterAutospacing="0" w:line="360" w:lineRule="auto"/>
        <w:ind w:left="567" w:firstLine="709"/>
        <w:jc w:val="right"/>
        <w:rPr>
          <w:rStyle w:val="ad"/>
          <w:sz w:val="28"/>
          <w:szCs w:val="28"/>
        </w:rPr>
      </w:pPr>
      <w:r w:rsidRPr="00193BC2">
        <w:rPr>
          <w:rStyle w:val="ad"/>
          <w:sz w:val="28"/>
          <w:szCs w:val="28"/>
        </w:rPr>
        <w:t>Приложение 2.</w:t>
      </w:r>
    </w:p>
    <w:p w:rsidR="00CB4648" w:rsidRPr="00193BC2" w:rsidRDefault="00CB4648" w:rsidP="00CB4648">
      <w:pPr>
        <w:pStyle w:val="a4"/>
        <w:spacing w:before="0" w:beforeAutospacing="0" w:after="150" w:afterAutospacing="0" w:line="360" w:lineRule="auto"/>
        <w:ind w:firstLine="709"/>
        <w:jc w:val="center"/>
        <w:rPr>
          <w:rStyle w:val="ad"/>
          <w:sz w:val="28"/>
          <w:szCs w:val="28"/>
        </w:rPr>
      </w:pPr>
      <w:r w:rsidRPr="00193BC2">
        <w:rPr>
          <w:rStyle w:val="ad"/>
          <w:sz w:val="28"/>
          <w:szCs w:val="28"/>
        </w:rPr>
        <w:t>«Разработка учебных заданий для формирования предме</w:t>
      </w:r>
      <w:r w:rsidRPr="00193BC2">
        <w:rPr>
          <w:rStyle w:val="ad"/>
          <w:sz w:val="28"/>
          <w:szCs w:val="28"/>
        </w:rPr>
        <w:t>т</w:t>
      </w:r>
      <w:r w:rsidRPr="00193BC2">
        <w:rPr>
          <w:rStyle w:val="ad"/>
          <w:sz w:val="28"/>
          <w:szCs w:val="28"/>
        </w:rPr>
        <w:t>ных, </w:t>
      </w:r>
      <w:proofErr w:type="spellStart"/>
      <w:r w:rsidRPr="00193BC2">
        <w:rPr>
          <w:rStyle w:val="ad"/>
          <w:sz w:val="28"/>
          <w:szCs w:val="28"/>
        </w:rPr>
        <w:t>метапредметных</w:t>
      </w:r>
      <w:proofErr w:type="spellEnd"/>
      <w:r w:rsidRPr="00193BC2">
        <w:rPr>
          <w:rStyle w:val="ad"/>
          <w:sz w:val="28"/>
          <w:szCs w:val="28"/>
        </w:rPr>
        <w:t xml:space="preserve"> и личностных результатов освоения образов</w:t>
      </w:r>
      <w:r w:rsidRPr="00193BC2">
        <w:rPr>
          <w:rStyle w:val="ad"/>
          <w:sz w:val="28"/>
          <w:szCs w:val="28"/>
        </w:rPr>
        <w:t>а</w:t>
      </w:r>
      <w:r w:rsidRPr="00193BC2">
        <w:rPr>
          <w:rStyle w:val="ad"/>
          <w:sz w:val="28"/>
          <w:szCs w:val="28"/>
        </w:rPr>
        <w:t>тельной программы»​</w:t>
      </w:r>
    </w:p>
    <w:p w:rsidR="00CB4648" w:rsidRPr="00193BC2" w:rsidRDefault="00CB4648" w:rsidP="00CB4648">
      <w:pPr>
        <w:shd w:val="clear" w:color="auto" w:fill="FFFFFF"/>
        <w:spacing w:after="150" w:line="360" w:lineRule="auto"/>
        <w:ind w:firstLine="709"/>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 xml:space="preserve">Задание 1. Предметная диагностика </w:t>
      </w:r>
      <w:proofErr w:type="spellStart"/>
      <w:r w:rsidRPr="00193BC2">
        <w:rPr>
          <w:rFonts w:ascii="Times New Roman" w:eastAsia="Times New Roman" w:hAnsi="Times New Roman" w:cs="Times New Roman"/>
          <w:b/>
          <w:bCs/>
          <w:sz w:val="28"/>
          <w:szCs w:val="28"/>
          <w:lang w:eastAsia="ru-RU"/>
        </w:rPr>
        <w:t>метапредметных</w:t>
      </w:r>
      <w:proofErr w:type="spellEnd"/>
      <w:r w:rsidRPr="00193BC2">
        <w:rPr>
          <w:rFonts w:ascii="Times New Roman" w:eastAsia="Times New Roman" w:hAnsi="Times New Roman" w:cs="Times New Roman"/>
          <w:b/>
          <w:bCs/>
          <w:sz w:val="28"/>
          <w:szCs w:val="28"/>
          <w:lang w:eastAsia="ru-RU"/>
        </w:rPr>
        <w:t xml:space="preserve"> результатов</w:t>
      </w:r>
    </w:p>
    <w:p w:rsidR="00CB4648" w:rsidRPr="00193BC2" w:rsidRDefault="00CB4648" w:rsidP="00CB4648">
      <w:pPr>
        <w:shd w:val="clear" w:color="auto" w:fill="FFFFFF"/>
        <w:spacing w:after="150" w:line="360" w:lineRule="auto"/>
        <w:ind w:firstLine="709"/>
        <w:jc w:val="center"/>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по теме: «Папоротники. Хвощи. Плауны»</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w:t>
      </w:r>
      <w:r w:rsidRPr="00193BC2">
        <w:rPr>
          <w:rFonts w:ascii="Times New Roman" w:eastAsia="Times New Roman" w:hAnsi="Times New Roman" w:cs="Times New Roman"/>
          <w:b/>
          <w:bCs/>
          <w:sz w:val="28"/>
          <w:szCs w:val="28"/>
          <w:lang w:eastAsia="ru-RU"/>
        </w:rPr>
        <w:t>Назначение:</w:t>
      </w:r>
      <w:r w:rsidRPr="00193BC2">
        <w:rPr>
          <w:rFonts w:ascii="Times New Roman" w:eastAsia="Times New Roman" w:hAnsi="Times New Roman" w:cs="Times New Roman"/>
          <w:sz w:val="28"/>
          <w:szCs w:val="28"/>
          <w:lang w:eastAsia="ru-RU"/>
        </w:rPr>
        <w:t>  для проверки умения осуществлять анализ объектов с выделением существенных и несущественных признаков).</w:t>
      </w:r>
    </w:p>
    <w:p w:rsidR="00CB4648" w:rsidRPr="00193BC2" w:rsidRDefault="00CB4648" w:rsidP="00CB4648">
      <w:pPr>
        <w:shd w:val="clear" w:color="auto" w:fill="FFFFFF"/>
        <w:spacing w:after="150" w:line="360" w:lineRule="auto"/>
        <w:ind w:firstLine="993"/>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Известно, что щитовник мужской  — многолетнее тенелюбивое тр</w:t>
      </w:r>
      <w:r w:rsidRPr="00193BC2">
        <w:rPr>
          <w:rFonts w:ascii="Times New Roman" w:eastAsia="Times New Roman" w:hAnsi="Times New Roman" w:cs="Times New Roman"/>
          <w:sz w:val="28"/>
          <w:szCs w:val="28"/>
          <w:lang w:eastAsia="ru-RU"/>
        </w:rPr>
        <w:t>а</w:t>
      </w:r>
      <w:r w:rsidRPr="00193BC2">
        <w:rPr>
          <w:rFonts w:ascii="Times New Roman" w:eastAsia="Times New Roman" w:hAnsi="Times New Roman" w:cs="Times New Roman"/>
          <w:sz w:val="28"/>
          <w:szCs w:val="28"/>
          <w:lang w:eastAsia="ru-RU"/>
        </w:rPr>
        <w:t>вянистое растение. </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Выберите из приведённого ниже списка три утверждения, которые описывают </w:t>
      </w:r>
      <w:r w:rsidRPr="00193BC2">
        <w:rPr>
          <w:rFonts w:ascii="Times New Roman" w:eastAsia="Times New Roman" w:hAnsi="Times New Roman" w:cs="Times New Roman"/>
          <w:b/>
          <w:bCs/>
          <w:sz w:val="28"/>
          <w:szCs w:val="28"/>
          <w:lang w:eastAsia="ru-RU"/>
        </w:rPr>
        <w:t>данные</w:t>
      </w:r>
      <w:r w:rsidRPr="00193BC2">
        <w:rPr>
          <w:rFonts w:ascii="Times New Roman" w:eastAsia="Times New Roman" w:hAnsi="Times New Roman" w:cs="Times New Roman"/>
          <w:sz w:val="28"/>
          <w:szCs w:val="28"/>
          <w:lang w:eastAsia="ru-RU"/>
        </w:rPr>
        <w:t> признаки этого растения и обведите соответствующие номера.</w:t>
      </w:r>
    </w:p>
    <w:p w:rsidR="00CB4648" w:rsidRPr="00193BC2"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Листья щитовника мужского могут достигать длины одного или даже полутора метров, </w:t>
      </w:r>
    </w:p>
    <w:p w:rsidR="00CB4648" w:rsidRPr="00193BC2"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Щитовник мужской освоил самые обширные территории прои</w:t>
      </w:r>
      <w:r w:rsidRPr="00193BC2">
        <w:rPr>
          <w:rFonts w:ascii="Times New Roman" w:eastAsia="Times New Roman" w:hAnsi="Times New Roman" w:cs="Times New Roman"/>
          <w:sz w:val="28"/>
          <w:szCs w:val="28"/>
          <w:lang w:eastAsia="ru-RU"/>
        </w:rPr>
        <w:t>з</w:t>
      </w:r>
      <w:r w:rsidRPr="00193BC2">
        <w:rPr>
          <w:rFonts w:ascii="Times New Roman" w:eastAsia="Times New Roman" w:hAnsi="Times New Roman" w:cs="Times New Roman"/>
          <w:sz w:val="28"/>
          <w:szCs w:val="28"/>
          <w:lang w:eastAsia="ru-RU"/>
        </w:rPr>
        <w:t>растания,  встречается практически на всех континентах (за исключением Австралии и Средней Африки).</w:t>
      </w:r>
    </w:p>
    <w:p w:rsidR="00CB4648" w:rsidRPr="00193BC2"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Споры щитовника созревают во вторую половину лета, каждое зрелое растение образует до 10 млн. спор.</w:t>
      </w:r>
    </w:p>
    <w:p w:rsidR="00CB4648" w:rsidRPr="00193BC2"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Растение около 100-120 см высотой с зимующими перисто расс</w:t>
      </w:r>
      <w:r w:rsidRPr="00193BC2">
        <w:rPr>
          <w:rFonts w:ascii="Times New Roman" w:eastAsia="Times New Roman" w:hAnsi="Times New Roman" w:cs="Times New Roman"/>
          <w:sz w:val="28"/>
          <w:szCs w:val="28"/>
          <w:lang w:eastAsia="ru-RU"/>
        </w:rPr>
        <w:t>е</w:t>
      </w:r>
      <w:r w:rsidRPr="00193BC2">
        <w:rPr>
          <w:rFonts w:ascii="Times New Roman" w:eastAsia="Times New Roman" w:hAnsi="Times New Roman" w:cs="Times New Roman"/>
          <w:sz w:val="28"/>
          <w:szCs w:val="28"/>
          <w:lang w:eastAsia="ru-RU"/>
        </w:rPr>
        <w:t>ченными листьями, собранными в плотные розетки.</w:t>
      </w:r>
    </w:p>
    <w:p w:rsidR="00CB4648" w:rsidRPr="00193BC2"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Молодые листья улиткообразно свернуты. Черешки листьев к</w:t>
      </w:r>
      <w:r w:rsidRPr="00193BC2">
        <w:rPr>
          <w:rFonts w:ascii="Times New Roman" w:eastAsia="Times New Roman" w:hAnsi="Times New Roman" w:cs="Times New Roman"/>
          <w:sz w:val="28"/>
          <w:szCs w:val="28"/>
          <w:lang w:eastAsia="ru-RU"/>
        </w:rPr>
        <w:t>о</w:t>
      </w:r>
      <w:r w:rsidRPr="00193BC2">
        <w:rPr>
          <w:rFonts w:ascii="Times New Roman" w:eastAsia="Times New Roman" w:hAnsi="Times New Roman" w:cs="Times New Roman"/>
          <w:sz w:val="28"/>
          <w:szCs w:val="28"/>
          <w:lang w:eastAsia="ru-RU"/>
        </w:rPr>
        <w:t>роче листовой пластинки. </w:t>
      </w:r>
    </w:p>
    <w:p w:rsidR="00CB4648"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Растёт в лиственных и смешанных лесах, среди кустарников, в тенистых влажных местах. </w:t>
      </w:r>
    </w:p>
    <w:p w:rsidR="00CB4648"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Pr="00193BC2"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Pr="00193BC2"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В медицине используется экстракт растения мужского папоро</w:t>
      </w:r>
      <w:r w:rsidRPr="00193BC2">
        <w:rPr>
          <w:rFonts w:ascii="Times New Roman" w:eastAsia="Times New Roman" w:hAnsi="Times New Roman" w:cs="Times New Roman"/>
          <w:sz w:val="28"/>
          <w:szCs w:val="28"/>
          <w:lang w:eastAsia="ru-RU"/>
        </w:rPr>
        <w:t>т</w:t>
      </w:r>
      <w:r w:rsidRPr="00193BC2">
        <w:rPr>
          <w:rFonts w:ascii="Times New Roman" w:eastAsia="Times New Roman" w:hAnsi="Times New Roman" w:cs="Times New Roman"/>
          <w:sz w:val="28"/>
          <w:szCs w:val="28"/>
          <w:lang w:eastAsia="ru-RU"/>
        </w:rPr>
        <w:t>ника против ленточных глистов и остриц. </w:t>
      </w:r>
    </w:p>
    <w:p w:rsidR="00CB4648" w:rsidRPr="008674B8" w:rsidRDefault="00CB4648" w:rsidP="00CB4648">
      <w:pPr>
        <w:numPr>
          <w:ilvl w:val="0"/>
          <w:numId w:val="6"/>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Растение не имеет надземного стебля. У щитовника короткое толстое горизонтальное или косое зимующее корневище бурого цвета, густо покрытое остатками прошлогодних черешков. Листья (вайи) собраны около корневища в воронкообразный пучок. </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Правильные ответы: </w:t>
      </w:r>
      <w:r w:rsidRPr="00193BC2">
        <w:rPr>
          <w:rFonts w:ascii="Times New Roman" w:eastAsia="Times New Roman" w:hAnsi="Times New Roman" w:cs="Times New Roman"/>
          <w:sz w:val="28"/>
          <w:szCs w:val="28"/>
          <w:u w:val="single"/>
          <w:lang w:eastAsia="ru-RU"/>
        </w:rPr>
        <w:t>4, 6, 8.</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b/>
          <w:bCs/>
          <w:sz w:val="28"/>
          <w:szCs w:val="28"/>
          <w:lang w:eastAsia="ru-RU"/>
        </w:rPr>
      </w:pP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 xml:space="preserve">Задание 2. Предметная диагностика </w:t>
      </w:r>
      <w:proofErr w:type="spellStart"/>
      <w:r w:rsidRPr="00193BC2">
        <w:rPr>
          <w:rFonts w:ascii="Times New Roman" w:eastAsia="Times New Roman" w:hAnsi="Times New Roman" w:cs="Times New Roman"/>
          <w:b/>
          <w:bCs/>
          <w:sz w:val="28"/>
          <w:szCs w:val="28"/>
          <w:lang w:eastAsia="ru-RU"/>
        </w:rPr>
        <w:t>метапредметных</w:t>
      </w:r>
      <w:proofErr w:type="spellEnd"/>
      <w:r w:rsidRPr="00193BC2">
        <w:rPr>
          <w:rFonts w:ascii="Times New Roman" w:eastAsia="Times New Roman" w:hAnsi="Times New Roman" w:cs="Times New Roman"/>
          <w:b/>
          <w:bCs/>
          <w:sz w:val="28"/>
          <w:szCs w:val="28"/>
          <w:lang w:eastAsia="ru-RU"/>
        </w:rPr>
        <w:t xml:space="preserve"> результатов</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по теме: «Плесневые грибы и дрожжи»</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w:t>
      </w:r>
      <w:r w:rsidRPr="00193BC2">
        <w:rPr>
          <w:rFonts w:ascii="Times New Roman" w:eastAsia="Times New Roman" w:hAnsi="Times New Roman" w:cs="Times New Roman"/>
          <w:b/>
          <w:bCs/>
          <w:sz w:val="28"/>
          <w:szCs w:val="28"/>
          <w:lang w:eastAsia="ru-RU"/>
        </w:rPr>
        <w:t>Назначение:</w:t>
      </w:r>
      <w:r w:rsidRPr="00193BC2">
        <w:rPr>
          <w:rFonts w:ascii="Times New Roman" w:eastAsia="Times New Roman" w:hAnsi="Times New Roman" w:cs="Times New Roman"/>
          <w:sz w:val="28"/>
          <w:szCs w:val="28"/>
          <w:lang w:eastAsia="ru-RU"/>
        </w:rPr>
        <w:t> проверка умения формулировать результаты опыта)</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Рассмотрите рисунок результата опыта с дрожжами. В каждом стака</w:t>
      </w:r>
      <w:r w:rsidRPr="00193BC2">
        <w:rPr>
          <w:rFonts w:ascii="Times New Roman" w:eastAsia="Times New Roman" w:hAnsi="Times New Roman" w:cs="Times New Roman"/>
          <w:sz w:val="28"/>
          <w:szCs w:val="28"/>
          <w:lang w:eastAsia="ru-RU"/>
        </w:rPr>
        <w:t>н</w:t>
      </w:r>
      <w:r w:rsidRPr="00193BC2">
        <w:rPr>
          <w:rFonts w:ascii="Times New Roman" w:eastAsia="Times New Roman" w:hAnsi="Times New Roman" w:cs="Times New Roman"/>
          <w:sz w:val="28"/>
          <w:szCs w:val="28"/>
          <w:lang w:eastAsia="ru-RU"/>
        </w:rPr>
        <w:t>чике находится раствор сахара и дрожжи. Как можно описать полученный в результате опыта результат? Выберите правильные утверждения?</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noProof/>
          <w:sz w:val="28"/>
          <w:szCs w:val="28"/>
          <w:lang w:eastAsia="ru-RU"/>
        </w:rPr>
        <w:drawing>
          <wp:inline distT="0" distB="0" distL="0" distR="0">
            <wp:extent cx="4644918" cy="1600792"/>
            <wp:effectExtent l="19050" t="0" r="3282" b="0"/>
            <wp:docPr id="1" name="Рисунок 2" descr="https://fhd.multiurok.ru/f/b/3/fb3a40709ab8957d81971e1ba8934a0bfa64ac9a/zadaniia-dlia-priedmietnoi-diaghnostiki-mietapriedmietnykh-riezul-tatov-po-biologhii-v-5-klassie-po-fgos-umk-pasiechnik-v-v-viertikal-biologhiia-5-klas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f/b/3/fb3a40709ab8957d81971e1ba8934a0bfa64ac9a/zadaniia-dlia-priedmietnoi-diaghnostiki-mietapriedmietnykh-riezul-tatov-po-biologhii-v-5-klassie-po-fgos-umk-pasiechnik-v-v-viertikal-biologhiia-5-klass_1.png"/>
                    <pic:cNvPicPr>
                      <a:picLocks noChangeAspect="1" noChangeArrowheads="1"/>
                    </pic:cNvPicPr>
                  </pic:nvPicPr>
                  <pic:blipFill>
                    <a:blip r:embed="rId24" cstate="print"/>
                    <a:srcRect/>
                    <a:stretch>
                      <a:fillRect/>
                    </a:stretch>
                  </pic:blipFill>
                  <pic:spPr bwMode="auto">
                    <a:xfrm>
                      <a:off x="0" y="0"/>
                      <a:ext cx="4645958" cy="1601151"/>
                    </a:xfrm>
                    <a:prstGeom prst="rect">
                      <a:avLst/>
                    </a:prstGeom>
                    <a:noFill/>
                    <a:ln w="9525">
                      <a:noFill/>
                      <a:miter lim="800000"/>
                      <a:headEnd/>
                      <a:tailEnd/>
                    </a:ln>
                  </pic:spPr>
                </pic:pic>
              </a:graphicData>
            </a:graphic>
          </wp:inline>
        </w:drawing>
      </w:r>
    </w:p>
    <w:p w:rsidR="00CB4648" w:rsidRPr="00193BC2" w:rsidRDefault="00CB4648" w:rsidP="00CB4648">
      <w:pPr>
        <w:numPr>
          <w:ilvl w:val="0"/>
          <w:numId w:val="4"/>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Дрожжи выделяют углекислый газ.</w:t>
      </w:r>
    </w:p>
    <w:p w:rsidR="00CB4648" w:rsidRPr="00193BC2" w:rsidRDefault="00CB4648" w:rsidP="00CB4648">
      <w:pPr>
        <w:numPr>
          <w:ilvl w:val="0"/>
          <w:numId w:val="4"/>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Выделение углекислого газа не зависит от количества воды.</w:t>
      </w:r>
    </w:p>
    <w:p w:rsidR="00CB4648" w:rsidRPr="00193BC2" w:rsidRDefault="00CB4648" w:rsidP="00CB4648">
      <w:pPr>
        <w:numPr>
          <w:ilvl w:val="0"/>
          <w:numId w:val="4"/>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Дрожжи выделяют углекислый газ в сладкой воде, в результате сбраживания сахара.</w:t>
      </w:r>
    </w:p>
    <w:p w:rsidR="00CB4648" w:rsidRDefault="00CB4648" w:rsidP="00CB4648">
      <w:pPr>
        <w:numPr>
          <w:ilvl w:val="0"/>
          <w:numId w:val="4"/>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Количество пузырьков зависит от температуры раствора сахара.</w:t>
      </w:r>
    </w:p>
    <w:p w:rsidR="00CB4648"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Pr="00193BC2"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Pr="00193BC2" w:rsidRDefault="00CB4648" w:rsidP="00CB4648">
      <w:pPr>
        <w:numPr>
          <w:ilvl w:val="0"/>
          <w:numId w:val="4"/>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Чем выше температура раствора, тем больше пузырьков газа в</w:t>
      </w:r>
      <w:r w:rsidRPr="00193BC2">
        <w:rPr>
          <w:rFonts w:ascii="Times New Roman" w:eastAsia="Times New Roman" w:hAnsi="Times New Roman" w:cs="Times New Roman"/>
          <w:sz w:val="28"/>
          <w:szCs w:val="28"/>
          <w:lang w:eastAsia="ru-RU"/>
        </w:rPr>
        <w:t>ы</w:t>
      </w:r>
      <w:r w:rsidRPr="00193BC2">
        <w:rPr>
          <w:rFonts w:ascii="Times New Roman" w:eastAsia="Times New Roman" w:hAnsi="Times New Roman" w:cs="Times New Roman"/>
          <w:sz w:val="28"/>
          <w:szCs w:val="28"/>
          <w:lang w:eastAsia="ru-RU"/>
        </w:rPr>
        <w:t>деляется.</w:t>
      </w:r>
    </w:p>
    <w:p w:rsidR="00CB4648" w:rsidRPr="008674B8" w:rsidRDefault="00CB4648" w:rsidP="00CB4648">
      <w:pPr>
        <w:numPr>
          <w:ilvl w:val="0"/>
          <w:numId w:val="4"/>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Дрожжи активнее выделяют углекислый газ при 36</w:t>
      </w:r>
      <w:r w:rsidRPr="00193BC2">
        <w:rPr>
          <w:rFonts w:ascii="Times New Roman" w:eastAsia="Times New Roman" w:hAnsi="Times New Roman" w:cs="Times New Roman"/>
          <w:sz w:val="28"/>
          <w:szCs w:val="28"/>
          <w:vertAlign w:val="superscript"/>
          <w:lang w:eastAsia="ru-RU"/>
        </w:rPr>
        <w:t> </w:t>
      </w:r>
      <w:proofErr w:type="spellStart"/>
      <w:r w:rsidRPr="00193BC2">
        <w:rPr>
          <w:rFonts w:ascii="Times New Roman" w:eastAsia="Times New Roman" w:hAnsi="Times New Roman" w:cs="Times New Roman"/>
          <w:sz w:val="28"/>
          <w:szCs w:val="28"/>
          <w:vertAlign w:val="superscript"/>
          <w:lang w:eastAsia="ru-RU"/>
        </w:rPr>
        <w:t>o</w:t>
      </w:r>
      <w:proofErr w:type="spellEnd"/>
      <w:r w:rsidRPr="00193BC2">
        <w:rPr>
          <w:rFonts w:ascii="Times New Roman" w:eastAsia="Times New Roman" w:hAnsi="Times New Roman" w:cs="Times New Roman"/>
          <w:sz w:val="28"/>
          <w:szCs w:val="28"/>
          <w:lang w:eastAsia="ru-RU"/>
        </w:rPr>
        <w:t>.</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Правильные ответы: </w:t>
      </w:r>
      <w:r w:rsidRPr="00193BC2">
        <w:rPr>
          <w:rFonts w:ascii="Times New Roman" w:eastAsia="Times New Roman" w:hAnsi="Times New Roman" w:cs="Times New Roman"/>
          <w:sz w:val="28"/>
          <w:szCs w:val="28"/>
          <w:u w:val="single"/>
          <w:lang w:eastAsia="ru-RU"/>
        </w:rPr>
        <w:t>3; 4; 6.</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 xml:space="preserve">Задание 3. Предметная диагностика </w:t>
      </w:r>
      <w:proofErr w:type="spellStart"/>
      <w:r w:rsidRPr="00193BC2">
        <w:rPr>
          <w:rFonts w:ascii="Times New Roman" w:eastAsia="Times New Roman" w:hAnsi="Times New Roman" w:cs="Times New Roman"/>
          <w:b/>
          <w:bCs/>
          <w:sz w:val="28"/>
          <w:szCs w:val="28"/>
          <w:lang w:eastAsia="ru-RU"/>
        </w:rPr>
        <w:t>метапредметных</w:t>
      </w:r>
      <w:proofErr w:type="spellEnd"/>
      <w:r w:rsidRPr="00193BC2">
        <w:rPr>
          <w:rFonts w:ascii="Times New Roman" w:eastAsia="Times New Roman" w:hAnsi="Times New Roman" w:cs="Times New Roman"/>
          <w:b/>
          <w:bCs/>
          <w:sz w:val="28"/>
          <w:szCs w:val="28"/>
          <w:lang w:eastAsia="ru-RU"/>
        </w:rPr>
        <w:t xml:space="preserve"> результатов</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по теме: «Строение и жизнедеятельность бактерий»</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w:t>
      </w:r>
      <w:r w:rsidRPr="00193BC2">
        <w:rPr>
          <w:rFonts w:ascii="Times New Roman" w:eastAsia="Times New Roman" w:hAnsi="Times New Roman" w:cs="Times New Roman"/>
          <w:b/>
          <w:bCs/>
          <w:sz w:val="28"/>
          <w:szCs w:val="28"/>
          <w:lang w:eastAsia="ru-RU"/>
        </w:rPr>
        <w:t>Назначение:</w:t>
      </w:r>
      <w:r w:rsidRPr="00193BC2">
        <w:rPr>
          <w:rFonts w:ascii="Times New Roman" w:eastAsia="Times New Roman" w:hAnsi="Times New Roman" w:cs="Times New Roman"/>
          <w:sz w:val="28"/>
          <w:szCs w:val="28"/>
          <w:lang w:eastAsia="ru-RU"/>
        </w:rPr>
        <w:t> проверка умения формулировать вывод из опыта)</w:t>
      </w:r>
      <w:r w:rsidRPr="00193BC2">
        <w:rPr>
          <w:rFonts w:ascii="Times New Roman" w:eastAsia="Times New Roman" w:hAnsi="Times New Roman" w:cs="Times New Roman"/>
          <w:sz w:val="28"/>
          <w:szCs w:val="28"/>
          <w:lang w:eastAsia="ru-RU"/>
        </w:rPr>
        <w:br/>
        <w:t>Учитель попросил учеников вырастить к следующему уроку культуру сенной палочки дома.</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Для этого Маша одну часть сена залила десятью частями воды, добав</w:t>
      </w:r>
      <w:r w:rsidRPr="00193BC2">
        <w:rPr>
          <w:rFonts w:ascii="Times New Roman" w:eastAsia="Times New Roman" w:hAnsi="Times New Roman" w:cs="Times New Roman"/>
          <w:sz w:val="28"/>
          <w:szCs w:val="28"/>
          <w:lang w:eastAsia="ru-RU"/>
        </w:rPr>
        <w:t>и</w:t>
      </w:r>
      <w:r w:rsidRPr="00193BC2">
        <w:rPr>
          <w:rFonts w:ascii="Times New Roman" w:eastAsia="Times New Roman" w:hAnsi="Times New Roman" w:cs="Times New Roman"/>
          <w:sz w:val="28"/>
          <w:szCs w:val="28"/>
          <w:lang w:eastAsia="ru-RU"/>
        </w:rPr>
        <w:t>ла растертый мел из расчета 1 ч. ложка на 1 л воды. Этот раствор кипятила в течение 10 минут, затем перелила его в чистую банку. Раствор Маша пост</w:t>
      </w:r>
      <w:r w:rsidRPr="00193BC2">
        <w:rPr>
          <w:rFonts w:ascii="Times New Roman" w:eastAsia="Times New Roman" w:hAnsi="Times New Roman" w:cs="Times New Roman"/>
          <w:sz w:val="28"/>
          <w:szCs w:val="28"/>
          <w:lang w:eastAsia="ru-RU"/>
        </w:rPr>
        <w:t>а</w:t>
      </w:r>
      <w:r w:rsidRPr="00193BC2">
        <w:rPr>
          <w:rFonts w:ascii="Times New Roman" w:eastAsia="Times New Roman" w:hAnsi="Times New Roman" w:cs="Times New Roman"/>
          <w:sz w:val="28"/>
          <w:szCs w:val="28"/>
          <w:lang w:eastAsia="ru-RU"/>
        </w:rPr>
        <w:t xml:space="preserve">вила в теплое место, где температура </w:t>
      </w:r>
      <w:proofErr w:type="gramStart"/>
      <w:r w:rsidRPr="00193BC2">
        <w:rPr>
          <w:rFonts w:ascii="Times New Roman" w:eastAsia="Times New Roman" w:hAnsi="Times New Roman" w:cs="Times New Roman"/>
          <w:sz w:val="28"/>
          <w:szCs w:val="28"/>
          <w:lang w:eastAsia="ru-RU"/>
        </w:rPr>
        <w:t>была 25-29°С. Через двое суток жи</w:t>
      </w:r>
      <w:r w:rsidRPr="00193BC2">
        <w:rPr>
          <w:rFonts w:ascii="Times New Roman" w:eastAsia="Times New Roman" w:hAnsi="Times New Roman" w:cs="Times New Roman"/>
          <w:sz w:val="28"/>
          <w:szCs w:val="28"/>
          <w:lang w:eastAsia="ru-RU"/>
        </w:rPr>
        <w:t>д</w:t>
      </w:r>
      <w:r w:rsidRPr="00193BC2">
        <w:rPr>
          <w:rFonts w:ascii="Times New Roman" w:eastAsia="Times New Roman" w:hAnsi="Times New Roman" w:cs="Times New Roman"/>
          <w:sz w:val="28"/>
          <w:szCs w:val="28"/>
          <w:lang w:eastAsia="ru-RU"/>
        </w:rPr>
        <w:t>кость сначала помутнела</w:t>
      </w:r>
      <w:proofErr w:type="gramEnd"/>
      <w:r w:rsidRPr="00193BC2">
        <w:rPr>
          <w:rFonts w:ascii="Times New Roman" w:eastAsia="Times New Roman" w:hAnsi="Times New Roman" w:cs="Times New Roman"/>
          <w:sz w:val="28"/>
          <w:szCs w:val="28"/>
          <w:lang w:eastAsia="ru-RU"/>
        </w:rPr>
        <w:t>, а затем покрылась беловатой пленкой.</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1720215</wp:posOffset>
            </wp:positionH>
            <wp:positionV relativeFrom="paragraph">
              <wp:posOffset>1407795</wp:posOffset>
            </wp:positionV>
            <wp:extent cx="1781175" cy="1314450"/>
            <wp:effectExtent l="19050" t="0" r="9525" b="0"/>
            <wp:wrapSquare wrapText="bothSides"/>
            <wp:docPr id="2" name="Рисунок 3" descr="https://fhd.multiurok.ru/f/b/3/fb3a40709ab8957d81971e1ba8934a0bfa64ac9a/zadaniia-dlia-priedmietnoi-diaghnostiki-mietapriedmietnykh-riezul-tatov-po-biologhii-v-5-klassie-po-fgos-umk-pasiechnik-v-v-viertikal-biologhiia-5-klass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f/b/3/fb3a40709ab8957d81971e1ba8934a0bfa64ac9a/zadaniia-dlia-priedmietnoi-diaghnostiki-mietapriedmietnykh-riezul-tatov-po-biologhii-v-5-klassie-po-fgos-umk-pasiechnik-v-v-viertikal-biologhiia-5-klass_2.jpeg"/>
                    <pic:cNvPicPr>
                      <a:picLocks noChangeAspect="1" noChangeArrowheads="1"/>
                    </pic:cNvPicPr>
                  </pic:nvPicPr>
                  <pic:blipFill>
                    <a:blip r:embed="rId25" cstate="print"/>
                    <a:srcRect/>
                    <a:stretch>
                      <a:fillRect/>
                    </a:stretch>
                  </pic:blipFill>
                  <pic:spPr bwMode="auto">
                    <a:xfrm>
                      <a:off x="0" y="0"/>
                      <a:ext cx="1781175" cy="1314450"/>
                    </a:xfrm>
                    <a:prstGeom prst="rect">
                      <a:avLst/>
                    </a:prstGeom>
                    <a:noFill/>
                    <a:ln w="9525">
                      <a:noFill/>
                      <a:miter lim="800000"/>
                      <a:headEnd/>
                      <a:tailEnd/>
                    </a:ln>
                  </pic:spPr>
                </pic:pic>
              </a:graphicData>
            </a:graphic>
          </wp:anchor>
        </w:drawing>
      </w:r>
      <w:r w:rsidRPr="00193BC2">
        <w:rPr>
          <w:rFonts w:ascii="Times New Roman" w:eastAsia="Times New Roman" w:hAnsi="Times New Roman" w:cs="Times New Roman"/>
          <w:sz w:val="28"/>
          <w:szCs w:val="28"/>
          <w:lang w:eastAsia="ru-RU"/>
        </w:rPr>
        <w:t>На следующем уроке биологии Маша стеклянной палочкой перенесла кусочек пленки с жидкостью на предметное стекло, для лучшей видимости добавила каплю красителя метиленового синего и накрыла покровным сте</w:t>
      </w:r>
      <w:r w:rsidRPr="00193BC2">
        <w:rPr>
          <w:rFonts w:ascii="Times New Roman" w:eastAsia="Times New Roman" w:hAnsi="Times New Roman" w:cs="Times New Roman"/>
          <w:sz w:val="28"/>
          <w:szCs w:val="28"/>
          <w:lang w:eastAsia="ru-RU"/>
        </w:rPr>
        <w:t>к</w:t>
      </w:r>
      <w:r w:rsidRPr="00193BC2">
        <w:rPr>
          <w:rFonts w:ascii="Times New Roman" w:eastAsia="Times New Roman" w:hAnsi="Times New Roman" w:cs="Times New Roman"/>
          <w:sz w:val="28"/>
          <w:szCs w:val="28"/>
          <w:lang w:eastAsia="ru-RU"/>
        </w:rPr>
        <w:t>лом. При большом увеличении микроскопа она увидела следующую карти</w:t>
      </w:r>
      <w:r w:rsidRPr="00193BC2">
        <w:rPr>
          <w:rFonts w:ascii="Times New Roman" w:eastAsia="Times New Roman" w:hAnsi="Times New Roman" w:cs="Times New Roman"/>
          <w:sz w:val="28"/>
          <w:szCs w:val="28"/>
          <w:lang w:eastAsia="ru-RU"/>
        </w:rPr>
        <w:t>н</w:t>
      </w:r>
      <w:r w:rsidRPr="00193BC2">
        <w:rPr>
          <w:rFonts w:ascii="Times New Roman" w:eastAsia="Times New Roman" w:hAnsi="Times New Roman" w:cs="Times New Roman"/>
          <w:sz w:val="28"/>
          <w:szCs w:val="28"/>
          <w:lang w:eastAsia="ru-RU"/>
        </w:rPr>
        <w:t>ку.</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Pr="00193BC2"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 xml:space="preserve">Какие выводы сформулировала Маша в своем опыте? Выберите все подходящие формулировки вывода из этого опыты. Обведите номера ответов </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Pr="00193BC2" w:rsidRDefault="00CB4648" w:rsidP="00CB4648">
      <w:pPr>
        <w:shd w:val="clear" w:color="auto" w:fill="FFFFFF"/>
        <w:spacing w:after="150" w:line="360" w:lineRule="auto"/>
        <w:ind w:firstLine="709"/>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кружками.</w:t>
      </w:r>
    </w:p>
    <w:p w:rsidR="00CB4648" w:rsidRPr="00193BC2" w:rsidRDefault="00CB4648" w:rsidP="00CB4648">
      <w:pPr>
        <w:numPr>
          <w:ilvl w:val="0"/>
          <w:numId w:val="5"/>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Сенная палочка широко распространена в природе; она не выз</w:t>
      </w:r>
      <w:r w:rsidRPr="00193BC2">
        <w:rPr>
          <w:rFonts w:ascii="Times New Roman" w:eastAsia="Times New Roman" w:hAnsi="Times New Roman" w:cs="Times New Roman"/>
          <w:sz w:val="28"/>
          <w:szCs w:val="28"/>
          <w:lang w:eastAsia="ru-RU"/>
        </w:rPr>
        <w:t>ы</w:t>
      </w:r>
      <w:r w:rsidRPr="00193BC2">
        <w:rPr>
          <w:rFonts w:ascii="Times New Roman" w:eastAsia="Times New Roman" w:hAnsi="Times New Roman" w:cs="Times New Roman"/>
          <w:sz w:val="28"/>
          <w:szCs w:val="28"/>
          <w:lang w:eastAsia="ru-RU"/>
        </w:rPr>
        <w:t>вает заболеваний человека и животных, но является причиной порчи пищ</w:t>
      </w:r>
      <w:r w:rsidRPr="00193BC2">
        <w:rPr>
          <w:rFonts w:ascii="Times New Roman" w:eastAsia="Times New Roman" w:hAnsi="Times New Roman" w:cs="Times New Roman"/>
          <w:sz w:val="28"/>
          <w:szCs w:val="28"/>
          <w:lang w:eastAsia="ru-RU"/>
        </w:rPr>
        <w:t>е</w:t>
      </w:r>
      <w:r w:rsidRPr="00193BC2">
        <w:rPr>
          <w:rFonts w:ascii="Times New Roman" w:eastAsia="Times New Roman" w:hAnsi="Times New Roman" w:cs="Times New Roman"/>
          <w:sz w:val="28"/>
          <w:szCs w:val="28"/>
          <w:lang w:eastAsia="ru-RU"/>
        </w:rPr>
        <w:t>вых продуктов.</w:t>
      </w:r>
    </w:p>
    <w:p w:rsidR="00CB4648" w:rsidRPr="00193BC2" w:rsidRDefault="00CB4648" w:rsidP="00CB4648">
      <w:pPr>
        <w:numPr>
          <w:ilvl w:val="0"/>
          <w:numId w:val="5"/>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Сенная палочка - одноклеточный организм палочковидной фо</w:t>
      </w:r>
      <w:r w:rsidRPr="00193BC2">
        <w:rPr>
          <w:rFonts w:ascii="Times New Roman" w:eastAsia="Times New Roman" w:hAnsi="Times New Roman" w:cs="Times New Roman"/>
          <w:sz w:val="28"/>
          <w:szCs w:val="28"/>
          <w:lang w:eastAsia="ru-RU"/>
        </w:rPr>
        <w:t>р</w:t>
      </w:r>
      <w:r w:rsidRPr="00193BC2">
        <w:rPr>
          <w:rFonts w:ascii="Times New Roman" w:eastAsia="Times New Roman" w:hAnsi="Times New Roman" w:cs="Times New Roman"/>
          <w:sz w:val="28"/>
          <w:szCs w:val="28"/>
          <w:lang w:eastAsia="ru-RU"/>
        </w:rPr>
        <w:t>мы.</w:t>
      </w:r>
    </w:p>
    <w:p w:rsidR="00CB4648" w:rsidRPr="00193BC2" w:rsidRDefault="00CB4648" w:rsidP="00CB4648">
      <w:pPr>
        <w:numPr>
          <w:ilvl w:val="0"/>
          <w:numId w:val="5"/>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Сенная палочка размножается поперечным делением.</w:t>
      </w:r>
    </w:p>
    <w:p w:rsidR="00CB4648" w:rsidRPr="00193BC2" w:rsidRDefault="00CB4648" w:rsidP="00CB4648">
      <w:pPr>
        <w:numPr>
          <w:ilvl w:val="0"/>
          <w:numId w:val="5"/>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Споры сенной палочки в настое сена выдерживают кипячение и не погибают, в то время как клетки и споры других микроорганизмов пог</w:t>
      </w:r>
      <w:r w:rsidRPr="00193BC2">
        <w:rPr>
          <w:rFonts w:ascii="Times New Roman" w:eastAsia="Times New Roman" w:hAnsi="Times New Roman" w:cs="Times New Roman"/>
          <w:sz w:val="28"/>
          <w:szCs w:val="28"/>
          <w:lang w:eastAsia="ru-RU"/>
        </w:rPr>
        <w:t>и</w:t>
      </w:r>
      <w:r w:rsidRPr="00193BC2">
        <w:rPr>
          <w:rFonts w:ascii="Times New Roman" w:eastAsia="Times New Roman" w:hAnsi="Times New Roman" w:cs="Times New Roman"/>
          <w:sz w:val="28"/>
          <w:szCs w:val="28"/>
          <w:lang w:eastAsia="ru-RU"/>
        </w:rPr>
        <w:t>бают.</w:t>
      </w:r>
    </w:p>
    <w:p w:rsidR="00CB4648" w:rsidRPr="00193BC2" w:rsidRDefault="00CB4648" w:rsidP="00CB4648">
      <w:pPr>
        <w:numPr>
          <w:ilvl w:val="0"/>
          <w:numId w:val="5"/>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Споры сенной палочки прорастают при температуре 25-29°С.</w:t>
      </w:r>
    </w:p>
    <w:p w:rsidR="00CB4648" w:rsidRPr="008674B8" w:rsidRDefault="00CB4648" w:rsidP="00CB4648">
      <w:pPr>
        <w:numPr>
          <w:ilvl w:val="0"/>
          <w:numId w:val="5"/>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В молодом возрасте сенная палочка имеет много жгутиков и оживленно передвигается в питательном растворе.</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u w:val="single"/>
          <w:lang w:eastAsia="ru-RU"/>
        </w:rPr>
        <w:t>Ответ: 2, 4, 5</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 xml:space="preserve">Задание 4. Предметная диагностика </w:t>
      </w:r>
      <w:proofErr w:type="spellStart"/>
      <w:r w:rsidRPr="00193BC2">
        <w:rPr>
          <w:rFonts w:ascii="Times New Roman" w:eastAsia="Times New Roman" w:hAnsi="Times New Roman" w:cs="Times New Roman"/>
          <w:b/>
          <w:bCs/>
          <w:sz w:val="28"/>
          <w:szCs w:val="28"/>
          <w:lang w:eastAsia="ru-RU"/>
        </w:rPr>
        <w:t>метапредметных</w:t>
      </w:r>
      <w:proofErr w:type="spellEnd"/>
      <w:r w:rsidRPr="00193BC2">
        <w:rPr>
          <w:rFonts w:ascii="Times New Roman" w:eastAsia="Times New Roman" w:hAnsi="Times New Roman" w:cs="Times New Roman"/>
          <w:b/>
          <w:bCs/>
          <w:sz w:val="28"/>
          <w:szCs w:val="28"/>
          <w:lang w:eastAsia="ru-RU"/>
        </w:rPr>
        <w:t xml:space="preserve"> результатов</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по теме: «Мхи»</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w:t>
      </w:r>
      <w:r w:rsidRPr="00193BC2">
        <w:rPr>
          <w:rFonts w:ascii="Times New Roman" w:eastAsia="Times New Roman" w:hAnsi="Times New Roman" w:cs="Times New Roman"/>
          <w:b/>
          <w:bCs/>
          <w:sz w:val="28"/>
          <w:szCs w:val="28"/>
          <w:lang w:eastAsia="ru-RU"/>
        </w:rPr>
        <w:t>Назначение:</w:t>
      </w:r>
      <w:r w:rsidRPr="00193BC2">
        <w:rPr>
          <w:rFonts w:ascii="Times New Roman" w:eastAsia="Times New Roman" w:hAnsi="Times New Roman" w:cs="Times New Roman"/>
          <w:sz w:val="28"/>
          <w:szCs w:val="28"/>
          <w:lang w:eastAsia="ru-RU"/>
        </w:rPr>
        <w:t> проверка умения формулировать вывод из опыта)</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 xml:space="preserve">Выполняя исследовательскую работу, Ваня высушивал на балконе в течение одного месяца привезенный с лесного болота мох сфагнум. Когда мох стал совершенно сухим, он отделил от дернины небольшое количества мха, поместил его в пластиковую коробочку и взвесил. Вес сфагнума в сухом состоянии вместе с коробочкой составил 60 г. Масса коробочки составила 40 г. Затем в коробочку была налита вода – 200 г. Через 12 часов мох снова взвешен, его чистый вес составил - 180 г. В коробочке осталась вода 80 г, </w:t>
      </w:r>
      <w:proofErr w:type="gramStart"/>
      <w:r w:rsidRPr="00193BC2">
        <w:rPr>
          <w:rFonts w:ascii="Times New Roman" w:eastAsia="Times New Roman" w:hAnsi="Times New Roman" w:cs="Times New Roman"/>
          <w:sz w:val="28"/>
          <w:szCs w:val="28"/>
          <w:lang w:eastAsia="ru-RU"/>
        </w:rPr>
        <w:t>ко</w:t>
      </w:r>
      <w:proofErr w:type="gramEnd"/>
      <w:r>
        <w:rPr>
          <w:rFonts w:ascii="Times New Roman" w:eastAsia="Times New Roman" w:hAnsi="Times New Roman" w:cs="Times New Roman"/>
          <w:sz w:val="28"/>
          <w:szCs w:val="28"/>
          <w:lang w:eastAsia="ru-RU"/>
        </w:rPr>
        <w:t>-</w:t>
      </w:r>
    </w:p>
    <w:p w:rsidR="00CB4648" w:rsidRPr="00193BC2"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roofErr w:type="spellStart"/>
      <w:r w:rsidRPr="00193BC2">
        <w:rPr>
          <w:rFonts w:ascii="Times New Roman" w:eastAsia="Times New Roman" w:hAnsi="Times New Roman" w:cs="Times New Roman"/>
          <w:sz w:val="28"/>
          <w:szCs w:val="28"/>
          <w:lang w:eastAsia="ru-RU"/>
        </w:rPr>
        <w:t>торую</w:t>
      </w:r>
      <w:proofErr w:type="spellEnd"/>
      <w:r w:rsidRPr="00193BC2">
        <w:rPr>
          <w:rFonts w:ascii="Times New Roman" w:eastAsia="Times New Roman" w:hAnsi="Times New Roman" w:cs="Times New Roman"/>
          <w:sz w:val="28"/>
          <w:szCs w:val="28"/>
          <w:lang w:eastAsia="ru-RU"/>
        </w:rPr>
        <w:t xml:space="preserve"> он вылил.</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Ваня сформулировал вывод: «Мох сфагнум впитывает воду в 8 раз больше своего сухого веса».</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Обведите номер этого предложения кружком.</w:t>
      </w:r>
    </w:p>
    <w:p w:rsidR="00CB4648" w:rsidRPr="00193BC2" w:rsidRDefault="00CB4648" w:rsidP="00CB4648">
      <w:pPr>
        <w:numPr>
          <w:ilvl w:val="0"/>
          <w:numId w:val="7"/>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Лист сфагнума неоднородный, состоит из двух типов клеток: з</w:t>
      </w:r>
      <w:r w:rsidRPr="00193BC2">
        <w:rPr>
          <w:rFonts w:ascii="Times New Roman" w:eastAsia="Times New Roman" w:hAnsi="Times New Roman" w:cs="Times New Roman"/>
          <w:sz w:val="28"/>
          <w:szCs w:val="28"/>
          <w:lang w:eastAsia="ru-RU"/>
        </w:rPr>
        <w:t>е</w:t>
      </w:r>
      <w:r w:rsidRPr="00193BC2">
        <w:rPr>
          <w:rFonts w:ascii="Times New Roman" w:eastAsia="Times New Roman" w:hAnsi="Times New Roman" w:cs="Times New Roman"/>
          <w:sz w:val="28"/>
          <w:szCs w:val="28"/>
          <w:lang w:eastAsia="ru-RU"/>
        </w:rPr>
        <w:t>леных и бесцветных.</w:t>
      </w:r>
    </w:p>
    <w:p w:rsidR="00CB4648" w:rsidRPr="00193BC2" w:rsidRDefault="00CB4648" w:rsidP="00CB4648">
      <w:pPr>
        <w:numPr>
          <w:ilvl w:val="0"/>
          <w:numId w:val="7"/>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Если мох сфагнум вымачивать 12 часов, то он удерживает влагу в течение 3 недель.</w:t>
      </w:r>
    </w:p>
    <w:p w:rsidR="00CB4648" w:rsidRPr="00193BC2" w:rsidRDefault="00CB4648" w:rsidP="00CB4648">
      <w:pPr>
        <w:numPr>
          <w:ilvl w:val="0"/>
          <w:numId w:val="7"/>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Мох сфагнум впитывает воду в 8 раз больше своего сухого веса.</w:t>
      </w:r>
    </w:p>
    <w:p w:rsidR="00CB4648" w:rsidRPr="00193BC2" w:rsidRDefault="00CB4648" w:rsidP="00CB4648">
      <w:pPr>
        <w:numPr>
          <w:ilvl w:val="0"/>
          <w:numId w:val="7"/>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Интенсивно развиваясь, мхи могут ухудшать продуктивность сельскохозяйственных земель, способствуя их заболачиванию.</w:t>
      </w:r>
    </w:p>
    <w:p w:rsidR="00CB4648" w:rsidRPr="00CB4648" w:rsidRDefault="00CB4648" w:rsidP="00CB4648">
      <w:pPr>
        <w:numPr>
          <w:ilvl w:val="0"/>
          <w:numId w:val="7"/>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Торф используется как удобрение, при этом не только повышае</w:t>
      </w:r>
      <w:r w:rsidRPr="00193BC2">
        <w:rPr>
          <w:rFonts w:ascii="Times New Roman" w:eastAsia="Times New Roman" w:hAnsi="Times New Roman" w:cs="Times New Roman"/>
          <w:sz w:val="28"/>
          <w:szCs w:val="28"/>
          <w:lang w:eastAsia="ru-RU"/>
        </w:rPr>
        <w:t>т</w:t>
      </w:r>
      <w:r w:rsidRPr="00193BC2">
        <w:rPr>
          <w:rFonts w:ascii="Times New Roman" w:eastAsia="Times New Roman" w:hAnsi="Times New Roman" w:cs="Times New Roman"/>
          <w:sz w:val="28"/>
          <w:szCs w:val="28"/>
          <w:lang w:eastAsia="ru-RU"/>
        </w:rPr>
        <w:t>ся урожай сельскохозяйственных культур, но и улучшается структура почвы.</w:t>
      </w:r>
      <w:r>
        <w:rPr>
          <w:rFonts w:ascii="Times New Roman" w:eastAsia="Times New Roman" w:hAnsi="Times New Roman" w:cs="Times New Roman"/>
          <w:sz w:val="28"/>
          <w:szCs w:val="28"/>
          <w:lang w:eastAsia="ru-RU"/>
        </w:rPr>
        <w:t xml:space="preserve">                                                                                              </w:t>
      </w:r>
      <w:r w:rsidRPr="008674B8">
        <w:rPr>
          <w:rFonts w:ascii="Times New Roman" w:eastAsia="Times New Roman" w:hAnsi="Times New Roman" w:cs="Times New Roman"/>
          <w:sz w:val="28"/>
          <w:szCs w:val="28"/>
          <w:u w:val="single"/>
          <w:lang w:eastAsia="ru-RU"/>
        </w:rPr>
        <w:t>Ответ: 3</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 xml:space="preserve">Задание 5. Предметная диагностика </w:t>
      </w:r>
      <w:proofErr w:type="spellStart"/>
      <w:r w:rsidRPr="00193BC2">
        <w:rPr>
          <w:rFonts w:ascii="Times New Roman" w:eastAsia="Times New Roman" w:hAnsi="Times New Roman" w:cs="Times New Roman"/>
          <w:b/>
          <w:bCs/>
          <w:sz w:val="28"/>
          <w:szCs w:val="28"/>
          <w:lang w:eastAsia="ru-RU"/>
        </w:rPr>
        <w:t>метапредметных</w:t>
      </w:r>
      <w:proofErr w:type="spellEnd"/>
      <w:r w:rsidRPr="00193BC2">
        <w:rPr>
          <w:rFonts w:ascii="Times New Roman" w:eastAsia="Times New Roman" w:hAnsi="Times New Roman" w:cs="Times New Roman"/>
          <w:b/>
          <w:bCs/>
          <w:sz w:val="28"/>
          <w:szCs w:val="28"/>
          <w:lang w:eastAsia="ru-RU"/>
        </w:rPr>
        <w:t xml:space="preserve"> результатов</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по теме: «Мхи»</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w:t>
      </w:r>
      <w:r w:rsidRPr="00193BC2">
        <w:rPr>
          <w:rFonts w:ascii="Times New Roman" w:eastAsia="Times New Roman" w:hAnsi="Times New Roman" w:cs="Times New Roman"/>
          <w:b/>
          <w:bCs/>
          <w:sz w:val="28"/>
          <w:szCs w:val="28"/>
          <w:lang w:eastAsia="ru-RU"/>
        </w:rPr>
        <w:t>Назначение:</w:t>
      </w:r>
      <w:r w:rsidRPr="00193BC2">
        <w:rPr>
          <w:rFonts w:ascii="Times New Roman" w:eastAsia="Times New Roman" w:hAnsi="Times New Roman" w:cs="Times New Roman"/>
          <w:sz w:val="28"/>
          <w:szCs w:val="28"/>
          <w:lang w:eastAsia="ru-RU"/>
        </w:rPr>
        <w:t> проверка умения формулировать по описанию опыта проверяемое предположение (гипотезу опыта))</w:t>
      </w:r>
    </w:p>
    <w:p w:rsidR="00CB4648"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 xml:space="preserve">Выполняя исследовательскую работу, Ваня высушивал на балконе в течение одного месяца привезенный с лесного болота мох сфагнум. Когда мох стал совершенно сухим, он отделил от дернины небольшое количества мха, поместил его в пластиковую коробочку и взвесил. Вес сфагнума в сухом состоянии вместе с коробочкой составил 60 г. Масса коробочки составила 40 г. Затем в коробочку была налита вода – 200 г. Через 12 часов мох снова взвешен, его чистый вес составил - 180 г. В коробочке осталась вода 80 г, </w:t>
      </w:r>
      <w:proofErr w:type="gramStart"/>
      <w:r w:rsidRPr="00193BC2">
        <w:rPr>
          <w:rFonts w:ascii="Times New Roman" w:eastAsia="Times New Roman" w:hAnsi="Times New Roman" w:cs="Times New Roman"/>
          <w:sz w:val="28"/>
          <w:szCs w:val="28"/>
          <w:lang w:eastAsia="ru-RU"/>
        </w:rPr>
        <w:t>ко</w:t>
      </w:r>
      <w:proofErr w:type="gramEnd"/>
    </w:p>
    <w:p w:rsidR="00CB4648" w:rsidRPr="00193BC2" w:rsidRDefault="00CB4648" w:rsidP="00CB4648">
      <w:pPr>
        <w:shd w:val="clear" w:color="auto" w:fill="FFFFFF"/>
        <w:spacing w:after="150" w:line="360" w:lineRule="auto"/>
        <w:jc w:val="both"/>
        <w:rPr>
          <w:rFonts w:ascii="Times New Roman" w:eastAsia="Times New Roman" w:hAnsi="Times New Roman" w:cs="Times New Roman"/>
          <w:sz w:val="28"/>
          <w:szCs w:val="28"/>
          <w:lang w:eastAsia="ru-RU"/>
        </w:rPr>
      </w:pPr>
      <w:proofErr w:type="spellStart"/>
      <w:r w:rsidRPr="00193BC2">
        <w:rPr>
          <w:rFonts w:ascii="Times New Roman" w:eastAsia="Times New Roman" w:hAnsi="Times New Roman" w:cs="Times New Roman"/>
          <w:sz w:val="28"/>
          <w:szCs w:val="28"/>
          <w:lang w:eastAsia="ru-RU"/>
        </w:rPr>
        <w:t>торую</w:t>
      </w:r>
      <w:proofErr w:type="spellEnd"/>
      <w:r w:rsidRPr="00193BC2">
        <w:rPr>
          <w:rFonts w:ascii="Times New Roman" w:eastAsia="Times New Roman" w:hAnsi="Times New Roman" w:cs="Times New Roman"/>
          <w:sz w:val="28"/>
          <w:szCs w:val="28"/>
          <w:lang w:eastAsia="ru-RU"/>
        </w:rPr>
        <w:t xml:space="preserve"> он вылил.</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lastRenderedPageBreak/>
        <w:t>Какой предположение проверял Ваня своим экспериментом? Обведите номер этого предложения кружком.</w:t>
      </w:r>
    </w:p>
    <w:p w:rsidR="00CB4648" w:rsidRPr="00193BC2" w:rsidRDefault="00CB4648" w:rsidP="00CB4648">
      <w:pPr>
        <w:numPr>
          <w:ilvl w:val="0"/>
          <w:numId w:val="8"/>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Для роста сфагнума нужна вода.</w:t>
      </w:r>
    </w:p>
    <w:p w:rsidR="00CB4648" w:rsidRPr="00193BC2" w:rsidRDefault="00CB4648" w:rsidP="00CB4648">
      <w:pPr>
        <w:numPr>
          <w:ilvl w:val="0"/>
          <w:numId w:val="8"/>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Мох сфагнум может впитывать и удерживать большое количес</w:t>
      </w:r>
      <w:r w:rsidRPr="00193BC2">
        <w:rPr>
          <w:rFonts w:ascii="Times New Roman" w:eastAsia="Times New Roman" w:hAnsi="Times New Roman" w:cs="Times New Roman"/>
          <w:sz w:val="28"/>
          <w:szCs w:val="28"/>
          <w:lang w:eastAsia="ru-RU"/>
        </w:rPr>
        <w:t>т</w:t>
      </w:r>
      <w:r w:rsidRPr="00193BC2">
        <w:rPr>
          <w:rFonts w:ascii="Times New Roman" w:eastAsia="Times New Roman" w:hAnsi="Times New Roman" w:cs="Times New Roman"/>
          <w:sz w:val="28"/>
          <w:szCs w:val="28"/>
          <w:lang w:eastAsia="ru-RU"/>
        </w:rPr>
        <w:t>во воды (в несколько раз больше своего веса).</w:t>
      </w:r>
    </w:p>
    <w:p w:rsidR="00CB4648" w:rsidRPr="00193BC2" w:rsidRDefault="00CB4648" w:rsidP="00CB4648">
      <w:pPr>
        <w:numPr>
          <w:ilvl w:val="0"/>
          <w:numId w:val="8"/>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Обилие мертвых клеток-резервуаров позволяет сфагнуму долго сохранять запас воды и питать ей живые клетки.</w:t>
      </w:r>
    </w:p>
    <w:p w:rsidR="00CB4648" w:rsidRPr="00193BC2" w:rsidRDefault="00CB4648" w:rsidP="00CB4648">
      <w:pPr>
        <w:numPr>
          <w:ilvl w:val="0"/>
          <w:numId w:val="8"/>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Мхи растут на болотах, так как там много воды.</w:t>
      </w:r>
    </w:p>
    <w:p w:rsidR="00CB4648" w:rsidRPr="00193BC2" w:rsidRDefault="00CB4648" w:rsidP="00CB4648">
      <w:pPr>
        <w:numPr>
          <w:ilvl w:val="0"/>
          <w:numId w:val="8"/>
        </w:numPr>
        <w:shd w:val="clear" w:color="auto" w:fill="FFFFFF"/>
        <w:spacing w:after="150" w:line="360" w:lineRule="auto"/>
        <w:ind w:left="0"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lang w:eastAsia="ru-RU"/>
        </w:rPr>
        <w:t>Мох сфагнум впитывает воду всей своей поверхностью.</w:t>
      </w:r>
    </w:p>
    <w:p w:rsidR="00CB4648" w:rsidRPr="00193BC2" w:rsidRDefault="00CB4648" w:rsidP="00CB4648">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u w:val="single"/>
          <w:lang w:eastAsia="ru-RU"/>
        </w:rPr>
        <w:t>Ответ: 2</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 xml:space="preserve">Задача по формированию </w:t>
      </w:r>
      <w:proofErr w:type="gramStart"/>
      <w:r w:rsidRPr="00193BC2">
        <w:rPr>
          <w:rFonts w:ascii="Times New Roman" w:eastAsia="Times New Roman" w:hAnsi="Times New Roman" w:cs="Times New Roman"/>
          <w:b/>
          <w:bCs/>
          <w:sz w:val="28"/>
          <w:szCs w:val="28"/>
          <w:lang w:eastAsia="ru-RU"/>
        </w:rPr>
        <w:t>личностных</w:t>
      </w:r>
      <w:proofErr w:type="gramEnd"/>
      <w:r w:rsidRPr="00193BC2">
        <w:rPr>
          <w:rFonts w:ascii="Times New Roman" w:eastAsia="Times New Roman" w:hAnsi="Times New Roman" w:cs="Times New Roman"/>
          <w:b/>
          <w:bCs/>
          <w:sz w:val="28"/>
          <w:szCs w:val="28"/>
          <w:lang w:eastAsia="ru-RU"/>
        </w:rPr>
        <w:t xml:space="preserve"> УУД</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Задание 1.</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b/>
          <w:bCs/>
          <w:sz w:val="28"/>
          <w:szCs w:val="28"/>
          <w:lang w:eastAsia="ru-RU"/>
        </w:rPr>
        <w:t>Учебная дисциплина: </w:t>
      </w:r>
      <w:r w:rsidRPr="00193BC2">
        <w:rPr>
          <w:rFonts w:ascii="Times New Roman" w:eastAsia="Times New Roman" w:hAnsi="Times New Roman" w:cs="Times New Roman"/>
          <w:sz w:val="28"/>
          <w:szCs w:val="28"/>
          <w:shd w:val="clear" w:color="auto" w:fill="FFFFFF"/>
          <w:lang w:eastAsia="ru-RU"/>
        </w:rPr>
        <w:t>биология.</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5 класс. </w:t>
      </w:r>
      <w:r w:rsidRPr="00193BC2">
        <w:rPr>
          <w:rFonts w:ascii="Times New Roman" w:eastAsia="Times New Roman" w:hAnsi="Times New Roman" w:cs="Times New Roman"/>
          <w:b/>
          <w:bCs/>
          <w:sz w:val="28"/>
          <w:szCs w:val="28"/>
          <w:lang w:eastAsia="ru-RU"/>
        </w:rPr>
        <w:t>Тема урока</w:t>
      </w:r>
      <w:r w:rsidRPr="00193BC2">
        <w:rPr>
          <w:rFonts w:ascii="Times New Roman" w:eastAsia="Times New Roman" w:hAnsi="Times New Roman" w:cs="Times New Roman"/>
          <w:sz w:val="28"/>
          <w:szCs w:val="28"/>
          <w:shd w:val="clear" w:color="auto" w:fill="FFFFFF"/>
          <w:lang w:eastAsia="ru-RU"/>
        </w:rPr>
        <w:t>: «Бактерии».</w:t>
      </w:r>
    </w:p>
    <w:p w:rsidR="00CB4648" w:rsidRPr="00193BC2" w:rsidRDefault="00CB4648" w:rsidP="00CB4648">
      <w:pPr>
        <w:shd w:val="clear" w:color="auto" w:fill="FFFFFF"/>
        <w:spacing w:after="0" w:line="360" w:lineRule="auto"/>
        <w:ind w:firstLine="709"/>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Деятельность учителя.</w:t>
      </w:r>
      <w:r w:rsidRPr="00193BC2">
        <w:rPr>
          <w:rFonts w:ascii="Times New Roman" w:eastAsia="Times New Roman" w:hAnsi="Times New Roman" w:cs="Times New Roman"/>
          <w:sz w:val="28"/>
          <w:szCs w:val="28"/>
          <w:shd w:val="clear" w:color="auto" w:fill="FFFFFF"/>
          <w:lang w:eastAsia="ru-RU"/>
        </w:rPr>
        <w:br/>
        <w:t>Демонстрирую рисунки</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noProof/>
          <w:sz w:val="28"/>
          <w:szCs w:val="28"/>
          <w:shd w:val="clear" w:color="auto" w:fill="FFFFFF"/>
          <w:lang w:eastAsia="ru-RU"/>
        </w:rPr>
        <w:drawing>
          <wp:inline distT="0" distB="0" distL="0" distR="0">
            <wp:extent cx="3552825" cy="1238250"/>
            <wp:effectExtent l="19050" t="0" r="9525" b="0"/>
            <wp:docPr id="3" name="Рисунок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26" cstate="print"/>
                    <a:srcRect/>
                    <a:stretch>
                      <a:fillRect/>
                    </a:stretch>
                  </pic:blipFill>
                  <pic:spPr bwMode="auto">
                    <a:xfrm>
                      <a:off x="0" y="0"/>
                      <a:ext cx="3552825" cy="1238250"/>
                    </a:xfrm>
                    <a:prstGeom prst="rect">
                      <a:avLst/>
                    </a:prstGeom>
                    <a:noFill/>
                    <a:ln w="9525">
                      <a:noFill/>
                      <a:miter lim="800000"/>
                      <a:headEnd/>
                      <a:tailEnd/>
                    </a:ln>
                  </pic:spPr>
                </pic:pic>
              </a:graphicData>
            </a:graphic>
          </wp:inline>
        </w:drawing>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i/>
          <w:iCs/>
          <w:sz w:val="28"/>
          <w:szCs w:val="28"/>
          <w:lang w:eastAsia="ru-RU"/>
        </w:rPr>
        <w:t>                                            Рис. 4.</w:t>
      </w:r>
      <w:r w:rsidRPr="00193BC2">
        <w:rPr>
          <w:rFonts w:ascii="Times New Roman" w:eastAsia="Times New Roman" w:hAnsi="Times New Roman" w:cs="Times New Roman"/>
          <w:i/>
          <w:iCs/>
          <w:sz w:val="28"/>
          <w:szCs w:val="28"/>
          <w:shd w:val="clear" w:color="auto" w:fill="FFFFFF"/>
          <w:lang w:eastAsia="ru-RU"/>
        </w:rPr>
        <w:br/>
      </w:r>
      <w:r w:rsidRPr="00193BC2">
        <w:rPr>
          <w:rFonts w:ascii="Times New Roman" w:eastAsia="Times New Roman" w:hAnsi="Times New Roman" w:cs="Times New Roman"/>
          <w:sz w:val="28"/>
          <w:szCs w:val="28"/>
          <w:shd w:val="clear" w:color="auto" w:fill="FFFFFF"/>
          <w:lang w:eastAsia="ru-RU"/>
        </w:rPr>
        <w:t>Задаю вопросы:</w:t>
      </w:r>
    </w:p>
    <w:p w:rsidR="00CB4648" w:rsidRPr="007D2E7E" w:rsidRDefault="00CB4648" w:rsidP="00CB4648">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93BC2">
        <w:rPr>
          <w:rFonts w:ascii="Times New Roman" w:eastAsia="Times New Roman" w:hAnsi="Times New Roman" w:cs="Times New Roman"/>
          <w:sz w:val="28"/>
          <w:szCs w:val="28"/>
          <w:shd w:val="clear" w:color="auto" w:fill="FFFFFF"/>
          <w:lang w:eastAsia="ru-RU"/>
        </w:rPr>
        <w:t>- Какие полезные вещества, необходимые для человека находятся в я</w:t>
      </w:r>
      <w:r w:rsidRPr="00193BC2">
        <w:rPr>
          <w:rFonts w:ascii="Times New Roman" w:eastAsia="Times New Roman" w:hAnsi="Times New Roman" w:cs="Times New Roman"/>
          <w:sz w:val="28"/>
          <w:szCs w:val="28"/>
          <w:shd w:val="clear" w:color="auto" w:fill="FFFFFF"/>
          <w:lang w:eastAsia="ru-RU"/>
        </w:rPr>
        <w:t>б</w:t>
      </w:r>
      <w:r w:rsidRPr="00193BC2">
        <w:rPr>
          <w:rFonts w:ascii="Times New Roman" w:eastAsia="Times New Roman" w:hAnsi="Times New Roman" w:cs="Times New Roman"/>
          <w:sz w:val="28"/>
          <w:szCs w:val="28"/>
          <w:shd w:val="clear" w:color="auto" w:fill="FFFFFF"/>
          <w:lang w:eastAsia="ru-RU"/>
        </w:rPr>
        <w:t>локах?</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Какие изменения произошли с яблоком на правом рисунке?</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Можно ли считать эти изменения результатом деятельности бакт</w:t>
      </w:r>
      <w:r w:rsidRPr="00193BC2">
        <w:rPr>
          <w:rFonts w:ascii="Times New Roman" w:eastAsia="Times New Roman" w:hAnsi="Times New Roman" w:cs="Times New Roman"/>
          <w:sz w:val="28"/>
          <w:szCs w:val="28"/>
          <w:shd w:val="clear" w:color="auto" w:fill="FFFFFF"/>
          <w:lang w:eastAsia="ru-RU"/>
        </w:rPr>
        <w:t>е</w:t>
      </w:r>
      <w:r w:rsidRPr="00193BC2">
        <w:rPr>
          <w:rFonts w:ascii="Times New Roman" w:eastAsia="Times New Roman" w:hAnsi="Times New Roman" w:cs="Times New Roman"/>
          <w:sz w:val="28"/>
          <w:szCs w:val="28"/>
          <w:shd w:val="clear" w:color="auto" w:fill="FFFFFF"/>
          <w:lang w:eastAsia="ru-RU"/>
        </w:rPr>
        <w:t>рий?</w:t>
      </w:r>
    </w:p>
    <w:p w:rsidR="00CB4648" w:rsidRDefault="00CB4648" w:rsidP="00CB4648">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CB4648" w:rsidRDefault="00CB4648" w:rsidP="00CB4648">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CB4648" w:rsidRDefault="00CB4648" w:rsidP="00CB4648">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Какую пользу приносят бактерии гниения? Предположите облик Зе</w:t>
      </w:r>
      <w:r w:rsidRPr="00193BC2">
        <w:rPr>
          <w:rFonts w:ascii="Times New Roman" w:eastAsia="Times New Roman" w:hAnsi="Times New Roman" w:cs="Times New Roman"/>
          <w:sz w:val="28"/>
          <w:szCs w:val="28"/>
          <w:shd w:val="clear" w:color="auto" w:fill="FFFFFF"/>
          <w:lang w:eastAsia="ru-RU"/>
        </w:rPr>
        <w:t>м</w:t>
      </w:r>
      <w:r w:rsidRPr="00193BC2">
        <w:rPr>
          <w:rFonts w:ascii="Times New Roman" w:eastAsia="Times New Roman" w:hAnsi="Times New Roman" w:cs="Times New Roman"/>
          <w:sz w:val="28"/>
          <w:szCs w:val="28"/>
          <w:shd w:val="clear" w:color="auto" w:fill="FFFFFF"/>
          <w:lang w:eastAsia="ru-RU"/>
        </w:rPr>
        <w:t>ли, если бы на ней отсутствовали бактерии гниения.</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3. Я демонстрирую свежее яблоко и счищаю с него кожуру.</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Я утверждаю, что полностью избавилась от бактерий на данном ябл</w:t>
      </w:r>
      <w:r w:rsidRPr="00193BC2">
        <w:rPr>
          <w:rFonts w:ascii="Times New Roman" w:eastAsia="Times New Roman" w:hAnsi="Times New Roman" w:cs="Times New Roman"/>
          <w:sz w:val="28"/>
          <w:szCs w:val="28"/>
          <w:shd w:val="clear" w:color="auto" w:fill="FFFFFF"/>
          <w:lang w:eastAsia="ru-RU"/>
        </w:rPr>
        <w:t>о</w:t>
      </w:r>
      <w:r w:rsidRPr="00193BC2">
        <w:rPr>
          <w:rFonts w:ascii="Times New Roman" w:eastAsia="Times New Roman" w:hAnsi="Times New Roman" w:cs="Times New Roman"/>
          <w:sz w:val="28"/>
          <w:szCs w:val="28"/>
          <w:shd w:val="clear" w:color="auto" w:fill="FFFFFF"/>
          <w:lang w:eastAsia="ru-RU"/>
        </w:rPr>
        <w:t>ке. Так ли это?</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Что необходимо знать о бактериях, чтобы доказать или опровергнуть данное утверждение?</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Где найти эти знания?</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 Какие меры помогут подольше оставаться яблоку свежим? Почему вы так думаете?</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Деятельность учащихся</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Рассматривают рисунки, вспоминают витамины, химические элементы, необходимые для здоровья человека; отмечают, что яблоко на правом рису</w:t>
      </w:r>
      <w:r w:rsidRPr="00193BC2">
        <w:rPr>
          <w:rFonts w:ascii="Times New Roman" w:eastAsia="Times New Roman" w:hAnsi="Times New Roman" w:cs="Times New Roman"/>
          <w:sz w:val="28"/>
          <w:szCs w:val="28"/>
          <w:shd w:val="clear" w:color="auto" w:fill="FFFFFF"/>
          <w:lang w:eastAsia="ru-RU"/>
        </w:rPr>
        <w:t>н</w:t>
      </w:r>
      <w:r w:rsidRPr="00193BC2">
        <w:rPr>
          <w:rFonts w:ascii="Times New Roman" w:eastAsia="Times New Roman" w:hAnsi="Times New Roman" w:cs="Times New Roman"/>
          <w:sz w:val="28"/>
          <w:szCs w:val="28"/>
          <w:shd w:val="clear" w:color="auto" w:fill="FFFFFF"/>
          <w:lang w:eastAsia="ru-RU"/>
        </w:rPr>
        <w:t>ке подвержено гниению; предполагают, что это результат деятельности ба</w:t>
      </w:r>
      <w:r w:rsidRPr="00193BC2">
        <w:rPr>
          <w:rFonts w:ascii="Times New Roman" w:eastAsia="Times New Roman" w:hAnsi="Times New Roman" w:cs="Times New Roman"/>
          <w:sz w:val="28"/>
          <w:szCs w:val="28"/>
          <w:shd w:val="clear" w:color="auto" w:fill="FFFFFF"/>
          <w:lang w:eastAsia="ru-RU"/>
        </w:rPr>
        <w:t>к</w:t>
      </w:r>
      <w:r w:rsidRPr="00193BC2">
        <w:rPr>
          <w:rFonts w:ascii="Times New Roman" w:eastAsia="Times New Roman" w:hAnsi="Times New Roman" w:cs="Times New Roman"/>
          <w:sz w:val="28"/>
          <w:szCs w:val="28"/>
          <w:shd w:val="clear" w:color="auto" w:fill="FFFFFF"/>
          <w:lang w:eastAsia="ru-RU"/>
        </w:rPr>
        <w:t>терий, высказывают мнение о роли бактерий – разрушителей, облике Земли без бактерий-разрушителей.</w:t>
      </w:r>
    </w:p>
    <w:p w:rsidR="00CB4648" w:rsidRPr="00193BC2" w:rsidRDefault="00CB4648" w:rsidP="00CB464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93BC2">
        <w:rPr>
          <w:rFonts w:ascii="Times New Roman" w:eastAsia="Times New Roman" w:hAnsi="Times New Roman" w:cs="Times New Roman"/>
          <w:sz w:val="28"/>
          <w:szCs w:val="28"/>
          <w:shd w:val="clear" w:color="auto" w:fill="FFFFFF"/>
          <w:lang w:eastAsia="ru-RU"/>
        </w:rPr>
        <w:t>Высказывают своё мнение, предполагают, что, прежде всего, необх</w:t>
      </w:r>
      <w:r w:rsidRPr="00193BC2">
        <w:rPr>
          <w:rFonts w:ascii="Times New Roman" w:eastAsia="Times New Roman" w:hAnsi="Times New Roman" w:cs="Times New Roman"/>
          <w:sz w:val="28"/>
          <w:szCs w:val="28"/>
          <w:shd w:val="clear" w:color="auto" w:fill="FFFFFF"/>
          <w:lang w:eastAsia="ru-RU"/>
        </w:rPr>
        <w:t>о</w:t>
      </w:r>
      <w:r w:rsidRPr="00193BC2">
        <w:rPr>
          <w:rFonts w:ascii="Times New Roman" w:eastAsia="Times New Roman" w:hAnsi="Times New Roman" w:cs="Times New Roman"/>
          <w:sz w:val="28"/>
          <w:szCs w:val="28"/>
          <w:shd w:val="clear" w:color="auto" w:fill="FFFFFF"/>
          <w:lang w:eastAsia="ru-RU"/>
        </w:rPr>
        <w:t>димо знать процессы жизнедеятельности бактерий, предлагают различные источники знаний, выдвигают предположения.</w:t>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before="100" w:beforeAutospacing="1" w:after="100" w:afterAutospacing="1" w:line="360" w:lineRule="auto"/>
        <w:ind w:firstLine="709"/>
        <w:jc w:val="both"/>
        <w:rPr>
          <w:rFonts w:ascii="Times New Roman" w:hAnsi="Times New Roman" w:cs="Times New Roman"/>
          <w:sz w:val="28"/>
          <w:szCs w:val="28"/>
        </w:rPr>
      </w:pPr>
    </w:p>
    <w:p w:rsidR="00CB4648" w:rsidRPr="00193BC2" w:rsidRDefault="00CB4648" w:rsidP="00CB4648">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B4648" w:rsidRPr="00193BC2" w:rsidRDefault="00CB4648" w:rsidP="00CB4648">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p>
    <w:p w:rsidR="00CB4648" w:rsidRDefault="00CB4648" w:rsidP="00CB4648">
      <w:pPr>
        <w:spacing w:before="100" w:beforeAutospacing="1" w:after="100" w:afterAutospacing="1" w:line="360" w:lineRule="auto"/>
        <w:ind w:left="567" w:firstLine="709"/>
        <w:rPr>
          <w:rFonts w:ascii="Times New Roman" w:eastAsia="Times New Roman" w:hAnsi="Times New Roman" w:cs="Times New Roman"/>
          <w:sz w:val="28"/>
          <w:szCs w:val="28"/>
          <w:lang w:eastAsia="ru-RU"/>
        </w:rPr>
      </w:pPr>
    </w:p>
    <w:p w:rsidR="00CB4648" w:rsidRPr="00193BC2" w:rsidRDefault="00CB4648" w:rsidP="00CB4648">
      <w:pPr>
        <w:spacing w:before="100" w:beforeAutospacing="1" w:after="100" w:afterAutospacing="1" w:line="360" w:lineRule="auto"/>
        <w:ind w:left="567" w:firstLine="709"/>
        <w:rPr>
          <w:rFonts w:ascii="Times New Roman" w:eastAsia="Times New Roman" w:hAnsi="Times New Roman" w:cs="Times New Roman"/>
          <w:sz w:val="28"/>
          <w:szCs w:val="28"/>
          <w:lang w:eastAsia="ru-RU"/>
        </w:rPr>
      </w:pPr>
    </w:p>
    <w:p w:rsidR="00CB4648" w:rsidRDefault="00CB4648" w:rsidP="00CB4648">
      <w:pPr>
        <w:spacing w:line="360" w:lineRule="auto"/>
        <w:ind w:left="567" w:firstLine="709"/>
        <w:jc w:val="right"/>
        <w:rPr>
          <w:rFonts w:ascii="Times New Roman" w:hAnsi="Times New Roman" w:cs="Times New Roman"/>
          <w:b/>
          <w:sz w:val="28"/>
          <w:szCs w:val="28"/>
        </w:rPr>
      </w:pPr>
    </w:p>
    <w:p w:rsidR="00CB4648" w:rsidRDefault="00CB4648" w:rsidP="00CB4648">
      <w:pPr>
        <w:spacing w:line="360" w:lineRule="auto"/>
        <w:ind w:left="567" w:firstLine="709"/>
        <w:jc w:val="right"/>
        <w:rPr>
          <w:rFonts w:ascii="Times New Roman" w:hAnsi="Times New Roman" w:cs="Times New Roman"/>
          <w:b/>
          <w:sz w:val="28"/>
          <w:szCs w:val="28"/>
        </w:rPr>
      </w:pPr>
      <w:r w:rsidRPr="00193BC2">
        <w:rPr>
          <w:rFonts w:ascii="Times New Roman" w:hAnsi="Times New Roman" w:cs="Times New Roman"/>
          <w:b/>
          <w:sz w:val="28"/>
          <w:szCs w:val="28"/>
        </w:rPr>
        <w:t xml:space="preserve">Приложение № 3. </w:t>
      </w:r>
    </w:p>
    <w:p w:rsidR="00CB4648" w:rsidRPr="008674B8" w:rsidRDefault="00CB4648" w:rsidP="00CB4648">
      <w:pPr>
        <w:spacing w:line="360" w:lineRule="auto"/>
        <w:ind w:firstLine="709"/>
        <w:jc w:val="both"/>
        <w:rPr>
          <w:rFonts w:ascii="Times New Roman" w:hAnsi="Times New Roman" w:cs="Times New Roman"/>
          <w:b/>
          <w:sz w:val="28"/>
          <w:szCs w:val="28"/>
        </w:rPr>
      </w:pPr>
      <w:r w:rsidRPr="00193BC2">
        <w:rPr>
          <w:rFonts w:ascii="Times New Roman" w:hAnsi="Times New Roman" w:cs="Times New Roman"/>
          <w:b/>
          <w:sz w:val="28"/>
          <w:szCs w:val="28"/>
        </w:rPr>
        <w:t>Задания по формированию естественнонаучной грамотности</w:t>
      </w:r>
    </w:p>
    <w:p w:rsidR="00CB4648" w:rsidRPr="00193BC2" w:rsidRDefault="00CB4648" w:rsidP="00CB4648">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pict>
          <v:line id="Shape 119" o:spid="_x0000_s1059" style="position:absolute;left:0;text-align:left;z-index:251658240;visibility:visible;mso-wrap-distance-left:0;mso-wrap-distance-right:0;mso-position-horizontal-relative:page;mso-position-vertical-relative:page" from=".5pt,2.15pt" to=".5pt,593.05pt" o:allowincell="f" strokeweight=".00989mm">
            <w10:wrap anchorx="page" anchory="page"/>
          </v:line>
        </w:pict>
      </w:r>
      <w:r w:rsidRPr="00193BC2">
        <w:rPr>
          <w:rFonts w:ascii="Times New Roman" w:hAnsi="Times New Roman" w:cs="Times New Roman"/>
          <w:b/>
          <w:sz w:val="28"/>
          <w:szCs w:val="28"/>
        </w:rPr>
        <w:t>Культивирование грибов</w:t>
      </w:r>
    </w:p>
    <w:p w:rsidR="00CB4648" w:rsidRPr="00193BC2" w:rsidRDefault="00CB4648" w:rsidP="00CB4648">
      <w:pPr>
        <w:spacing w:line="360" w:lineRule="auto"/>
        <w:ind w:right="717"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Сегодня даже новичок сможет освоить технологию выращивания шампиньонов. При покупке мицелия на упаковке описан простой сп</w:t>
      </w:r>
      <w:r w:rsidRPr="00193BC2">
        <w:rPr>
          <w:rFonts w:ascii="Times New Roman" w:eastAsia="Times New Roman" w:hAnsi="Times New Roman" w:cs="Times New Roman"/>
          <w:sz w:val="28"/>
          <w:szCs w:val="28"/>
        </w:rPr>
        <w:t>о</w:t>
      </w:r>
      <w:r w:rsidRPr="00193BC2">
        <w:rPr>
          <w:rFonts w:ascii="Times New Roman" w:eastAsia="Times New Roman" w:hAnsi="Times New Roman" w:cs="Times New Roman"/>
          <w:sz w:val="28"/>
          <w:szCs w:val="28"/>
        </w:rPr>
        <w:t>соб разведения для начинающих. Специальный грунт для развития м</w:t>
      </w:r>
      <w:r w:rsidRPr="00193BC2">
        <w:rPr>
          <w:rFonts w:ascii="Times New Roman" w:eastAsia="Times New Roman" w:hAnsi="Times New Roman" w:cs="Times New Roman"/>
          <w:sz w:val="28"/>
          <w:szCs w:val="28"/>
        </w:rPr>
        <w:t>и</w:t>
      </w:r>
      <w:r w:rsidRPr="00193BC2">
        <w:rPr>
          <w:rFonts w:ascii="Times New Roman" w:eastAsia="Times New Roman" w:hAnsi="Times New Roman" w:cs="Times New Roman"/>
          <w:sz w:val="28"/>
          <w:szCs w:val="28"/>
        </w:rPr>
        <w:t>целия лучше помещать на стеллажах, которые размещают друг над другом.</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hAnsi="Times New Roman" w:cs="Times New Roman"/>
          <w:noProof/>
          <w:sz w:val="28"/>
          <w:szCs w:val="28"/>
          <w:lang w:eastAsia="ru-RU"/>
        </w:rPr>
        <w:drawing>
          <wp:anchor distT="0" distB="0" distL="114300" distR="114300" simplePos="0" relativeHeight="251661312" behindDoc="1" locked="0" layoutInCell="0" allowOverlap="1">
            <wp:simplePos x="0" y="0"/>
            <wp:positionH relativeFrom="column">
              <wp:posOffset>776605</wp:posOffset>
            </wp:positionH>
            <wp:positionV relativeFrom="paragraph">
              <wp:posOffset>124460</wp:posOffset>
            </wp:positionV>
            <wp:extent cx="3201670" cy="2103120"/>
            <wp:effectExtent l="0" t="0" r="0" b="0"/>
            <wp:wrapNone/>
            <wp:docPr id="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extLst>
                        <a:ext uri="{28A0092B-C50C-407E-A947-70E740481C1C}"/>
                      </a:extLst>
                    </a:blip>
                    <a:srcRect/>
                    <a:stretch>
                      <a:fillRect/>
                    </a:stretch>
                  </pic:blipFill>
                  <pic:spPr bwMode="auto">
                    <a:xfrm>
                      <a:off x="0" y="0"/>
                      <a:ext cx="3201670" cy="2103120"/>
                    </a:xfrm>
                    <a:prstGeom prst="rect">
                      <a:avLst/>
                    </a:prstGeom>
                    <a:noFill/>
                  </pic:spPr>
                </pic:pic>
              </a:graphicData>
            </a:graphic>
          </wp:anchor>
        </w:drawing>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right="717"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При выращивании шампиньонов используют приглушённый ра</w:t>
      </w:r>
      <w:r w:rsidRPr="00193BC2">
        <w:rPr>
          <w:rFonts w:ascii="Times New Roman" w:eastAsia="Times New Roman" w:hAnsi="Times New Roman" w:cs="Times New Roman"/>
          <w:sz w:val="28"/>
          <w:szCs w:val="28"/>
        </w:rPr>
        <w:t>с</w:t>
      </w:r>
      <w:r w:rsidRPr="00193BC2">
        <w:rPr>
          <w:rFonts w:ascii="Times New Roman" w:eastAsia="Times New Roman" w:hAnsi="Times New Roman" w:cs="Times New Roman"/>
          <w:sz w:val="28"/>
          <w:szCs w:val="28"/>
        </w:rPr>
        <w:t>сеянный свет или вообще выращивают их в полной темноте.</w:t>
      </w:r>
    </w:p>
    <w:p w:rsidR="00CB4648" w:rsidRPr="00193BC2" w:rsidRDefault="00CB4648" w:rsidP="00CB4648">
      <w:pPr>
        <w:pStyle w:val="a3"/>
        <w:numPr>
          <w:ilvl w:val="0"/>
          <w:numId w:val="9"/>
        </w:numPr>
        <w:spacing w:line="360" w:lineRule="auto"/>
        <w:ind w:left="0" w:firstLine="709"/>
        <w:jc w:val="both"/>
        <w:rPr>
          <w:rFonts w:ascii="Times New Roman" w:hAnsi="Times New Roman" w:cs="Times New Roman"/>
          <w:sz w:val="28"/>
          <w:szCs w:val="28"/>
        </w:rPr>
      </w:pPr>
      <w:r w:rsidRPr="00193BC2">
        <w:rPr>
          <w:rFonts w:ascii="Times New Roman" w:hAnsi="Times New Roman" w:cs="Times New Roman"/>
          <w:sz w:val="28"/>
          <w:szCs w:val="28"/>
        </w:rPr>
        <w:t>Почему шампиньоны , в отличи</w:t>
      </w:r>
      <w:proofErr w:type="gramStart"/>
      <w:r w:rsidRPr="00193BC2">
        <w:rPr>
          <w:rFonts w:ascii="Times New Roman" w:hAnsi="Times New Roman" w:cs="Times New Roman"/>
          <w:sz w:val="28"/>
          <w:szCs w:val="28"/>
        </w:rPr>
        <w:t>и</w:t>
      </w:r>
      <w:proofErr w:type="gramEnd"/>
      <w:r w:rsidRPr="00193BC2">
        <w:rPr>
          <w:rFonts w:ascii="Times New Roman" w:hAnsi="Times New Roman" w:cs="Times New Roman"/>
          <w:sz w:val="28"/>
          <w:szCs w:val="28"/>
        </w:rPr>
        <w:t xml:space="preserve"> от растений выращивают при тусклом свете или в темноте?</w:t>
      </w:r>
    </w:p>
    <w:p w:rsidR="00CB4648" w:rsidRPr="00193BC2" w:rsidRDefault="00CB4648" w:rsidP="00CB4648">
      <w:pPr>
        <w:pStyle w:val="a3"/>
        <w:spacing w:line="360" w:lineRule="auto"/>
        <w:ind w:left="0" w:firstLine="709"/>
        <w:jc w:val="both"/>
        <w:rPr>
          <w:rFonts w:ascii="Times New Roman" w:hAnsi="Times New Roman" w:cs="Times New Roman"/>
          <w:i/>
          <w:sz w:val="28"/>
          <w:szCs w:val="28"/>
        </w:rPr>
      </w:pPr>
      <w:r w:rsidRPr="00193BC2">
        <w:rPr>
          <w:rFonts w:ascii="Times New Roman" w:hAnsi="Times New Roman" w:cs="Times New Roman"/>
          <w:i/>
          <w:sz w:val="28"/>
          <w:szCs w:val="28"/>
        </w:rPr>
        <w:t>Ответ:</w:t>
      </w:r>
      <w:r w:rsidRPr="00193BC2">
        <w:rPr>
          <w:rFonts w:ascii="Times New Roman" w:eastAsia="Times New Roman" w:hAnsi="Times New Roman" w:cs="Times New Roman"/>
          <w:i/>
          <w:sz w:val="28"/>
          <w:szCs w:val="28"/>
        </w:rPr>
        <w:t xml:space="preserve"> Шампиньоны не </w:t>
      </w:r>
      <w:proofErr w:type="spellStart"/>
      <w:r w:rsidRPr="00193BC2">
        <w:rPr>
          <w:rFonts w:ascii="Times New Roman" w:eastAsia="Times New Roman" w:hAnsi="Times New Roman" w:cs="Times New Roman"/>
          <w:i/>
          <w:sz w:val="28"/>
          <w:szCs w:val="28"/>
        </w:rPr>
        <w:t>фотосинтезируют</w:t>
      </w:r>
      <w:proofErr w:type="spellEnd"/>
      <w:r w:rsidRPr="00193BC2">
        <w:rPr>
          <w:rFonts w:ascii="Times New Roman" w:eastAsia="Times New Roman" w:hAnsi="Times New Roman" w:cs="Times New Roman"/>
          <w:i/>
          <w:sz w:val="28"/>
          <w:szCs w:val="28"/>
        </w:rPr>
        <w:t xml:space="preserve"> (они гетеротрофы)</w:t>
      </w:r>
    </w:p>
    <w:p w:rsidR="00CB4648" w:rsidRPr="00193BC2" w:rsidRDefault="00CB4648" w:rsidP="00CB4648">
      <w:pPr>
        <w:spacing w:line="360" w:lineRule="auto"/>
        <w:ind w:right="-502" w:firstLine="709"/>
        <w:jc w:val="both"/>
        <w:rPr>
          <w:rFonts w:ascii="Times New Roman" w:hAnsi="Times New Roman" w:cs="Times New Roman"/>
          <w:sz w:val="28"/>
          <w:szCs w:val="28"/>
        </w:rPr>
      </w:pPr>
      <w:proofErr w:type="spellStart"/>
      <w:r w:rsidRPr="00193BC2">
        <w:rPr>
          <w:rFonts w:ascii="Times New Roman" w:eastAsia="Times New Roman" w:hAnsi="Times New Roman" w:cs="Times New Roman"/>
          <w:b/>
          <w:bCs/>
          <w:i/>
          <w:iCs/>
          <w:sz w:val="28"/>
          <w:szCs w:val="28"/>
        </w:rPr>
        <w:t>Грибы-ксилотрофы</w:t>
      </w:r>
      <w:proofErr w:type="spellEnd"/>
    </w:p>
    <w:p w:rsidR="00CB4648" w:rsidRDefault="00CB4648" w:rsidP="00CB4648">
      <w:pPr>
        <w:spacing w:line="360" w:lineRule="auto"/>
        <w:ind w:firstLine="709"/>
        <w:jc w:val="both"/>
        <w:rPr>
          <w:rFonts w:ascii="Times New Roman" w:eastAsia="Times New Roman" w:hAnsi="Times New Roman" w:cs="Times New Roman"/>
          <w:sz w:val="28"/>
          <w:szCs w:val="28"/>
        </w:rPr>
      </w:pPr>
      <w:proofErr w:type="spellStart"/>
      <w:r w:rsidRPr="00193BC2">
        <w:rPr>
          <w:rFonts w:ascii="Times New Roman" w:eastAsia="Times New Roman" w:hAnsi="Times New Roman" w:cs="Times New Roman"/>
          <w:sz w:val="28"/>
          <w:szCs w:val="28"/>
        </w:rPr>
        <w:t>Грибы-ксилотрофы</w:t>
      </w:r>
      <w:proofErr w:type="spellEnd"/>
      <w:r w:rsidRPr="00193BC2">
        <w:rPr>
          <w:rFonts w:ascii="Times New Roman" w:eastAsia="Times New Roman" w:hAnsi="Times New Roman" w:cs="Times New Roman"/>
          <w:sz w:val="28"/>
          <w:szCs w:val="28"/>
        </w:rPr>
        <w:t xml:space="preserve"> растут на древесине (от греческого «</w:t>
      </w:r>
      <w:proofErr w:type="spellStart"/>
      <w:r w:rsidRPr="00193BC2">
        <w:rPr>
          <w:rFonts w:ascii="Times New Roman" w:eastAsia="Times New Roman" w:hAnsi="Times New Roman" w:cs="Times New Roman"/>
          <w:sz w:val="28"/>
          <w:szCs w:val="28"/>
        </w:rPr>
        <w:t>ксилон</w:t>
      </w:r>
      <w:proofErr w:type="spellEnd"/>
      <w:r w:rsidRPr="00193BC2">
        <w:rPr>
          <w:rFonts w:ascii="Times New Roman" w:eastAsia="Times New Roman" w:hAnsi="Times New Roman" w:cs="Times New Roman"/>
          <w:sz w:val="28"/>
          <w:szCs w:val="28"/>
        </w:rPr>
        <w:t>» – «древесина»). Среди них есть как факультативные паразиты, например зи</w:t>
      </w:r>
      <w:r w:rsidRPr="00193BC2">
        <w:rPr>
          <w:rFonts w:ascii="Times New Roman" w:eastAsia="Times New Roman" w:hAnsi="Times New Roman" w:cs="Times New Roman"/>
          <w:sz w:val="28"/>
          <w:szCs w:val="28"/>
        </w:rPr>
        <w:t>м</w:t>
      </w:r>
      <w:r w:rsidRPr="00193BC2">
        <w:rPr>
          <w:rFonts w:ascii="Times New Roman" w:eastAsia="Times New Roman" w:hAnsi="Times New Roman" w:cs="Times New Roman"/>
          <w:sz w:val="28"/>
          <w:szCs w:val="28"/>
        </w:rPr>
        <w:t xml:space="preserve">ний опёнок, так и чистые </w:t>
      </w:r>
      <w:proofErr w:type="spellStart"/>
      <w:r w:rsidRPr="00193BC2">
        <w:rPr>
          <w:rFonts w:ascii="Times New Roman" w:eastAsia="Times New Roman" w:hAnsi="Times New Roman" w:cs="Times New Roman"/>
          <w:sz w:val="28"/>
          <w:szCs w:val="28"/>
        </w:rPr>
        <w:t>сапротрофы</w:t>
      </w:r>
      <w:proofErr w:type="spellEnd"/>
      <w:r w:rsidRPr="00193BC2">
        <w:rPr>
          <w:rFonts w:ascii="Times New Roman" w:eastAsia="Times New Roman" w:hAnsi="Times New Roman" w:cs="Times New Roman"/>
          <w:sz w:val="28"/>
          <w:szCs w:val="28"/>
        </w:rPr>
        <w:t xml:space="preserve"> – летний опёнок, </w:t>
      </w:r>
      <w:proofErr w:type="spellStart"/>
      <w:r w:rsidRPr="00193BC2">
        <w:rPr>
          <w:rFonts w:ascii="Times New Roman" w:eastAsia="Times New Roman" w:hAnsi="Times New Roman" w:cs="Times New Roman"/>
          <w:sz w:val="28"/>
          <w:szCs w:val="28"/>
        </w:rPr>
        <w:t>вешенка</w:t>
      </w:r>
      <w:proofErr w:type="spellEnd"/>
      <w:r w:rsidRPr="00193BC2">
        <w:rPr>
          <w:rFonts w:ascii="Times New Roman" w:eastAsia="Times New Roman" w:hAnsi="Times New Roman" w:cs="Times New Roman"/>
          <w:sz w:val="28"/>
          <w:szCs w:val="28"/>
        </w:rPr>
        <w:t xml:space="preserve"> и многие другие, которые растут исключительно на мёртвой древесине.</w:t>
      </w:r>
    </w:p>
    <w:p w:rsidR="00CB4648" w:rsidRDefault="00CB4648" w:rsidP="00CB4648">
      <w:pPr>
        <w:spacing w:line="360" w:lineRule="auto"/>
        <w:ind w:firstLine="709"/>
        <w:jc w:val="both"/>
        <w:rPr>
          <w:rFonts w:ascii="Times New Roman" w:eastAsia="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pStyle w:val="a3"/>
        <w:numPr>
          <w:ilvl w:val="0"/>
          <w:numId w:val="9"/>
        </w:numPr>
        <w:spacing w:line="360" w:lineRule="auto"/>
        <w:ind w:left="0" w:firstLine="709"/>
        <w:jc w:val="both"/>
        <w:rPr>
          <w:rFonts w:ascii="Times New Roman" w:hAnsi="Times New Roman" w:cs="Times New Roman"/>
          <w:sz w:val="28"/>
          <w:szCs w:val="28"/>
        </w:rPr>
      </w:pPr>
      <w:r w:rsidRPr="00193BC2">
        <w:rPr>
          <w:rFonts w:ascii="Times New Roman" w:hAnsi="Times New Roman" w:cs="Times New Roman"/>
          <w:sz w:val="28"/>
          <w:szCs w:val="28"/>
        </w:rPr>
        <w:t>Можно ли выращивать зимний опёнок во фруктовом саду, в о</w:t>
      </w:r>
      <w:r w:rsidRPr="00193BC2">
        <w:rPr>
          <w:rFonts w:ascii="Times New Roman" w:hAnsi="Times New Roman" w:cs="Times New Roman"/>
          <w:sz w:val="28"/>
          <w:szCs w:val="28"/>
        </w:rPr>
        <w:t>т</w:t>
      </w:r>
      <w:r w:rsidRPr="00193BC2">
        <w:rPr>
          <w:rFonts w:ascii="Times New Roman" w:hAnsi="Times New Roman" w:cs="Times New Roman"/>
          <w:sz w:val="28"/>
          <w:szCs w:val="28"/>
        </w:rPr>
        <w:t xml:space="preserve">крытом грунте? </w:t>
      </w:r>
    </w:p>
    <w:p w:rsidR="00CB4648" w:rsidRPr="00193BC2" w:rsidRDefault="00CB4648" w:rsidP="00CB4648">
      <w:pPr>
        <w:pStyle w:val="a3"/>
        <w:spacing w:line="360" w:lineRule="auto"/>
        <w:ind w:left="0" w:firstLine="709"/>
        <w:jc w:val="both"/>
        <w:rPr>
          <w:rFonts w:ascii="Times New Roman" w:hAnsi="Times New Roman" w:cs="Times New Roman"/>
          <w:i/>
          <w:sz w:val="28"/>
          <w:szCs w:val="28"/>
        </w:rPr>
      </w:pPr>
      <w:r w:rsidRPr="00193BC2">
        <w:rPr>
          <w:rFonts w:ascii="Times New Roman" w:hAnsi="Times New Roman" w:cs="Times New Roman"/>
          <w:i/>
          <w:sz w:val="28"/>
          <w:szCs w:val="28"/>
        </w:rPr>
        <w:t>Ответ:</w:t>
      </w:r>
    </w:p>
    <w:p w:rsidR="00CB4648" w:rsidRPr="00193BC2" w:rsidRDefault="00CB4648" w:rsidP="00CB4648">
      <w:pPr>
        <w:pStyle w:val="a3"/>
        <w:spacing w:line="360" w:lineRule="auto"/>
        <w:ind w:left="0" w:firstLine="709"/>
        <w:jc w:val="both"/>
        <w:rPr>
          <w:rFonts w:ascii="Times New Roman" w:hAnsi="Times New Roman" w:cs="Times New Roman"/>
          <w:i/>
          <w:sz w:val="28"/>
          <w:szCs w:val="28"/>
        </w:rPr>
      </w:pPr>
      <w:r w:rsidRPr="00193BC2">
        <w:rPr>
          <w:rFonts w:ascii="Times New Roman" w:eastAsia="Times New Roman" w:hAnsi="Times New Roman" w:cs="Times New Roman"/>
          <w:i/>
          <w:sz w:val="28"/>
          <w:szCs w:val="28"/>
        </w:rPr>
        <w:t>Нет, нельзя зимний опёнок может заразить  живые деревья в откр</w:t>
      </w:r>
      <w:r w:rsidRPr="00193BC2">
        <w:rPr>
          <w:rFonts w:ascii="Times New Roman" w:eastAsia="Times New Roman" w:hAnsi="Times New Roman" w:cs="Times New Roman"/>
          <w:i/>
          <w:sz w:val="28"/>
          <w:szCs w:val="28"/>
        </w:rPr>
        <w:t>ы</w:t>
      </w:r>
      <w:r w:rsidRPr="00193BC2">
        <w:rPr>
          <w:rFonts w:ascii="Times New Roman" w:eastAsia="Times New Roman" w:hAnsi="Times New Roman" w:cs="Times New Roman"/>
          <w:i/>
          <w:sz w:val="28"/>
          <w:szCs w:val="28"/>
        </w:rPr>
        <w:t>том грунте сада</w:t>
      </w:r>
    </w:p>
    <w:p w:rsidR="00CB4648" w:rsidRPr="00193BC2" w:rsidRDefault="00CB4648" w:rsidP="00CB4648">
      <w:pPr>
        <w:pStyle w:val="a3"/>
        <w:numPr>
          <w:ilvl w:val="0"/>
          <w:numId w:val="9"/>
        </w:numPr>
        <w:spacing w:line="360" w:lineRule="auto"/>
        <w:ind w:left="0" w:firstLine="709"/>
        <w:jc w:val="both"/>
        <w:rPr>
          <w:rFonts w:ascii="Times New Roman" w:hAnsi="Times New Roman" w:cs="Times New Roman"/>
          <w:sz w:val="28"/>
          <w:szCs w:val="28"/>
        </w:rPr>
      </w:pPr>
      <w:r w:rsidRPr="00193BC2">
        <w:rPr>
          <w:rFonts w:ascii="Times New Roman" w:hAnsi="Times New Roman" w:cs="Times New Roman"/>
          <w:sz w:val="28"/>
          <w:szCs w:val="28"/>
        </w:rPr>
        <w:t>В каких условиях можно культивировать зимний опёнок? Выб</w:t>
      </w:r>
      <w:r w:rsidRPr="00193BC2">
        <w:rPr>
          <w:rFonts w:ascii="Times New Roman" w:hAnsi="Times New Roman" w:cs="Times New Roman"/>
          <w:sz w:val="28"/>
          <w:szCs w:val="28"/>
        </w:rPr>
        <w:t>е</w:t>
      </w:r>
      <w:r w:rsidRPr="00193BC2">
        <w:rPr>
          <w:rFonts w:ascii="Times New Roman" w:hAnsi="Times New Roman" w:cs="Times New Roman"/>
          <w:sz w:val="28"/>
          <w:szCs w:val="28"/>
        </w:rPr>
        <w:t xml:space="preserve">рите </w:t>
      </w:r>
      <w:r w:rsidRPr="00193BC2">
        <w:rPr>
          <w:rFonts w:ascii="Times New Roman" w:hAnsi="Times New Roman" w:cs="Times New Roman"/>
          <w:b/>
          <w:sz w:val="28"/>
          <w:szCs w:val="28"/>
        </w:rPr>
        <w:t>все</w:t>
      </w:r>
      <w:r w:rsidRPr="00193BC2">
        <w:rPr>
          <w:rFonts w:ascii="Times New Roman" w:hAnsi="Times New Roman" w:cs="Times New Roman"/>
          <w:sz w:val="28"/>
          <w:szCs w:val="28"/>
        </w:rPr>
        <w:t xml:space="preserve"> верные ответы.</w:t>
      </w:r>
    </w:p>
    <w:p w:rsidR="00CB4648" w:rsidRPr="008674B8" w:rsidRDefault="00CB4648" w:rsidP="00CB4648">
      <w:pPr>
        <w:pStyle w:val="a3"/>
        <w:numPr>
          <w:ilvl w:val="0"/>
          <w:numId w:val="10"/>
        </w:numPr>
        <w:tabs>
          <w:tab w:val="left" w:pos="803"/>
        </w:tabs>
        <w:spacing w:after="0" w:line="360" w:lineRule="auto"/>
        <w:ind w:left="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 xml:space="preserve"> на отрезках осины в закрытом помещении</w:t>
      </w:r>
    </w:p>
    <w:p w:rsidR="00CB4648" w:rsidRPr="008674B8" w:rsidRDefault="00CB4648" w:rsidP="00CB4648">
      <w:pPr>
        <w:pStyle w:val="a3"/>
        <w:numPr>
          <w:ilvl w:val="0"/>
          <w:numId w:val="10"/>
        </w:numPr>
        <w:tabs>
          <w:tab w:val="left" w:pos="803"/>
        </w:tabs>
        <w:spacing w:after="0" w:line="360" w:lineRule="auto"/>
        <w:ind w:left="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на опилках лиственных пород в квартире</w:t>
      </w:r>
    </w:p>
    <w:p w:rsidR="00CB4648" w:rsidRPr="008674B8" w:rsidRDefault="00CB4648" w:rsidP="00CB4648">
      <w:pPr>
        <w:pStyle w:val="a3"/>
        <w:numPr>
          <w:ilvl w:val="0"/>
          <w:numId w:val="10"/>
        </w:numPr>
        <w:tabs>
          <w:tab w:val="left" w:pos="803"/>
        </w:tabs>
        <w:spacing w:after="0" w:line="360" w:lineRule="auto"/>
        <w:ind w:left="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на смеси конского навоза и соломы в теплице</w:t>
      </w:r>
    </w:p>
    <w:p w:rsidR="00CB4648" w:rsidRPr="008674B8" w:rsidRDefault="00CB4648" w:rsidP="00CB4648">
      <w:pPr>
        <w:pStyle w:val="a3"/>
        <w:numPr>
          <w:ilvl w:val="0"/>
          <w:numId w:val="10"/>
        </w:numPr>
        <w:tabs>
          <w:tab w:val="left" w:pos="803"/>
        </w:tabs>
        <w:spacing w:after="0" w:line="360" w:lineRule="auto"/>
        <w:ind w:left="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на питательных растворах</w:t>
      </w:r>
    </w:p>
    <w:p w:rsidR="00CB4648" w:rsidRPr="008674B8" w:rsidRDefault="00CB4648" w:rsidP="00CB4648">
      <w:pPr>
        <w:pStyle w:val="a3"/>
        <w:numPr>
          <w:ilvl w:val="0"/>
          <w:numId w:val="10"/>
        </w:numPr>
        <w:spacing w:line="360" w:lineRule="auto"/>
        <w:ind w:left="0"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на открытом грунте с использованием азотных и фосфорных удобрений</w:t>
      </w:r>
    </w:p>
    <w:p w:rsidR="00CB4648" w:rsidRPr="00812F88" w:rsidRDefault="00CB4648" w:rsidP="00CB4648">
      <w:pPr>
        <w:pStyle w:val="a3"/>
        <w:spacing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Ответ:</w:t>
      </w:r>
    </w:p>
    <w:p w:rsidR="00CB4648" w:rsidRPr="00193BC2" w:rsidRDefault="00CB4648" w:rsidP="00CB4648">
      <w:pPr>
        <w:spacing w:line="360" w:lineRule="auto"/>
        <w:ind w:right="221" w:firstLine="709"/>
        <w:jc w:val="both"/>
        <w:rPr>
          <w:rFonts w:ascii="Times New Roman" w:hAnsi="Times New Roman" w:cs="Times New Roman"/>
          <w:sz w:val="28"/>
          <w:szCs w:val="28"/>
        </w:rPr>
      </w:pPr>
      <w:r w:rsidRPr="00193BC2">
        <w:rPr>
          <w:rFonts w:ascii="Times New Roman" w:eastAsia="Times New Roman" w:hAnsi="Times New Roman" w:cs="Times New Roman"/>
          <w:b/>
          <w:bCs/>
          <w:i/>
          <w:iCs/>
          <w:sz w:val="28"/>
          <w:szCs w:val="28"/>
        </w:rPr>
        <w:t>Кул</w:t>
      </w:r>
      <w:r w:rsidRPr="00193BC2">
        <w:rPr>
          <w:rFonts w:ascii="Times New Roman" w:eastAsia="Times New Roman" w:hAnsi="Times New Roman" w:cs="Times New Roman"/>
          <w:b/>
          <w:bCs/>
          <w:i/>
          <w:iCs/>
          <w:sz w:val="28"/>
          <w:szCs w:val="28"/>
        </w:rPr>
        <w:t>ь</w:t>
      </w:r>
      <w:r w:rsidRPr="00193BC2">
        <w:rPr>
          <w:rFonts w:ascii="Times New Roman" w:eastAsia="Times New Roman" w:hAnsi="Times New Roman" w:cs="Times New Roman"/>
          <w:b/>
          <w:bCs/>
          <w:i/>
          <w:iCs/>
          <w:sz w:val="28"/>
          <w:szCs w:val="28"/>
        </w:rPr>
        <w:t>тивирование летнего опёнка</w:t>
      </w:r>
    </w:p>
    <w:p w:rsidR="00CB4648" w:rsidRPr="00193BC2" w:rsidRDefault="00CB4648" w:rsidP="00CB4648">
      <w:pPr>
        <w:spacing w:line="360" w:lineRule="auto"/>
        <w:ind w:right="730" w:firstLine="709"/>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0" allowOverlap="1">
            <wp:simplePos x="0" y="0"/>
            <wp:positionH relativeFrom="column">
              <wp:posOffset>1253490</wp:posOffset>
            </wp:positionH>
            <wp:positionV relativeFrom="paragraph">
              <wp:posOffset>1495425</wp:posOffset>
            </wp:positionV>
            <wp:extent cx="3228975" cy="1724025"/>
            <wp:effectExtent l="19050" t="0" r="9525" b="0"/>
            <wp:wrapSquare wrapText="bothSides"/>
            <wp:docPr id="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cstate="print">
                      <a:extLst>
                        <a:ext uri="{28A0092B-C50C-407E-A947-70E740481C1C}"/>
                      </a:extLst>
                    </a:blip>
                    <a:srcRect/>
                    <a:stretch>
                      <a:fillRect/>
                    </a:stretch>
                  </pic:blipFill>
                  <pic:spPr bwMode="auto">
                    <a:xfrm>
                      <a:off x="0" y="0"/>
                      <a:ext cx="3228975" cy="1724025"/>
                    </a:xfrm>
                    <a:prstGeom prst="rect">
                      <a:avLst/>
                    </a:prstGeom>
                    <a:noFill/>
                  </pic:spPr>
                </pic:pic>
              </a:graphicData>
            </a:graphic>
          </wp:anchor>
        </w:drawing>
      </w:r>
      <w:r w:rsidRPr="00193BC2">
        <w:rPr>
          <w:rFonts w:ascii="Times New Roman" w:eastAsia="Times New Roman" w:hAnsi="Times New Roman" w:cs="Times New Roman"/>
          <w:sz w:val="28"/>
          <w:szCs w:val="28"/>
        </w:rPr>
        <w:t>При культивировании летнего опёнка в качестве посадочного материала иногда используют настой зр</w:t>
      </w:r>
      <w:r w:rsidRPr="00193BC2">
        <w:rPr>
          <w:rFonts w:ascii="Times New Roman" w:eastAsia="Times New Roman" w:hAnsi="Times New Roman" w:cs="Times New Roman"/>
          <w:sz w:val="28"/>
          <w:szCs w:val="28"/>
        </w:rPr>
        <w:t>е</w:t>
      </w:r>
      <w:r w:rsidRPr="00193BC2">
        <w:rPr>
          <w:rFonts w:ascii="Times New Roman" w:eastAsia="Times New Roman" w:hAnsi="Times New Roman" w:cs="Times New Roman"/>
          <w:sz w:val="28"/>
          <w:szCs w:val="28"/>
        </w:rPr>
        <w:t>лых шляпок грибов. Для этого шляпки измельчают, помещают в ёмкость с водой на сутки, затем процеживают настой через марлю и обильно поливают им отрезки древ</w:t>
      </w:r>
      <w:r w:rsidRPr="00193BC2">
        <w:rPr>
          <w:rFonts w:ascii="Times New Roman" w:eastAsia="Times New Roman" w:hAnsi="Times New Roman" w:cs="Times New Roman"/>
          <w:sz w:val="28"/>
          <w:szCs w:val="28"/>
        </w:rPr>
        <w:t>е</w:t>
      </w:r>
      <w:r w:rsidRPr="00193BC2">
        <w:rPr>
          <w:rFonts w:ascii="Times New Roman" w:eastAsia="Times New Roman" w:hAnsi="Times New Roman" w:cs="Times New Roman"/>
          <w:sz w:val="28"/>
          <w:szCs w:val="28"/>
        </w:rPr>
        <w:t>сины.</w:t>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jc w:val="both"/>
        <w:rPr>
          <w:rFonts w:ascii="Times New Roman" w:hAnsi="Times New Roman" w:cs="Times New Roman"/>
          <w:sz w:val="28"/>
          <w:szCs w:val="28"/>
        </w:rPr>
      </w:pPr>
    </w:p>
    <w:p w:rsidR="00CB4648" w:rsidRDefault="00CB4648" w:rsidP="00CB4648">
      <w:pPr>
        <w:spacing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С какой целью готовят настой из шляпок летнего опёнка?</w:t>
      </w:r>
    </w:p>
    <w:p w:rsidR="00CB4648" w:rsidRDefault="00CB4648" w:rsidP="00CB4648">
      <w:pPr>
        <w:spacing w:line="360" w:lineRule="auto"/>
        <w:ind w:firstLine="709"/>
        <w:jc w:val="both"/>
        <w:rPr>
          <w:rFonts w:ascii="Times New Roman" w:eastAsia="Times New Roman" w:hAnsi="Times New Roman" w:cs="Times New Roman"/>
          <w:sz w:val="28"/>
          <w:szCs w:val="28"/>
        </w:rPr>
      </w:pPr>
    </w:p>
    <w:p w:rsidR="00CB4648" w:rsidRDefault="00CB4648" w:rsidP="00CB4648">
      <w:pPr>
        <w:spacing w:line="360" w:lineRule="auto"/>
        <w:ind w:firstLine="709"/>
        <w:jc w:val="both"/>
        <w:rPr>
          <w:rFonts w:ascii="Times New Roman" w:eastAsia="Times New Roman" w:hAnsi="Times New Roman" w:cs="Times New Roman"/>
          <w:sz w:val="28"/>
          <w:szCs w:val="28"/>
        </w:rPr>
      </w:pPr>
    </w:p>
    <w:p w:rsidR="00CB4648" w:rsidRPr="008674B8" w:rsidRDefault="00CB4648" w:rsidP="00CB4648">
      <w:pPr>
        <w:spacing w:line="360" w:lineRule="auto"/>
        <w:ind w:firstLine="709"/>
        <w:jc w:val="both"/>
        <w:rPr>
          <w:rFonts w:ascii="Times New Roman" w:hAnsi="Times New Roman" w:cs="Times New Roman"/>
          <w:sz w:val="28"/>
          <w:szCs w:val="28"/>
        </w:rPr>
      </w:pPr>
    </w:p>
    <w:p w:rsidR="00CB4648" w:rsidRPr="00812F88" w:rsidRDefault="00CB4648" w:rsidP="00CB4648">
      <w:pPr>
        <w:numPr>
          <w:ilvl w:val="1"/>
          <w:numId w:val="11"/>
        </w:numPr>
        <w:tabs>
          <w:tab w:val="left" w:pos="809"/>
        </w:tabs>
        <w:spacing w:after="0" w:line="360" w:lineRule="auto"/>
        <w:ind w:right="73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В результате вымачивания грибница увлажняется и затем легче проникает в субстрат.</w:t>
      </w:r>
    </w:p>
    <w:p w:rsidR="00CB4648" w:rsidRPr="008674B8" w:rsidRDefault="00CB4648" w:rsidP="00CB4648">
      <w:pPr>
        <w:numPr>
          <w:ilvl w:val="1"/>
          <w:numId w:val="11"/>
        </w:numPr>
        <w:tabs>
          <w:tab w:val="left" w:pos="809"/>
        </w:tabs>
        <w:spacing w:after="0"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Из шляпок вымываются споры грибов, способные к заселению субстрата.</w:t>
      </w:r>
    </w:p>
    <w:p w:rsidR="00CB4648" w:rsidRPr="008674B8" w:rsidRDefault="00CB4648" w:rsidP="00CB4648">
      <w:pPr>
        <w:numPr>
          <w:ilvl w:val="1"/>
          <w:numId w:val="11"/>
        </w:numPr>
        <w:tabs>
          <w:tab w:val="left" w:pos="809"/>
        </w:tabs>
        <w:spacing w:after="0" w:line="360" w:lineRule="auto"/>
        <w:ind w:right="73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Вымачивание в воде в течени</w:t>
      </w:r>
      <w:proofErr w:type="gramStart"/>
      <w:r w:rsidRPr="00193BC2">
        <w:rPr>
          <w:rFonts w:ascii="Times New Roman" w:eastAsia="Times New Roman" w:hAnsi="Times New Roman" w:cs="Times New Roman"/>
          <w:sz w:val="28"/>
          <w:szCs w:val="28"/>
        </w:rPr>
        <w:t>и</w:t>
      </w:r>
      <w:proofErr w:type="gramEnd"/>
      <w:r w:rsidRPr="00193BC2">
        <w:rPr>
          <w:rFonts w:ascii="Times New Roman" w:eastAsia="Times New Roman" w:hAnsi="Times New Roman" w:cs="Times New Roman"/>
          <w:sz w:val="28"/>
          <w:szCs w:val="28"/>
        </w:rPr>
        <w:t xml:space="preserve"> суток приводит к гибели бактерий, вредных для гриба.</w:t>
      </w:r>
    </w:p>
    <w:p w:rsidR="00CB4648" w:rsidRPr="008674B8" w:rsidRDefault="00CB4648" w:rsidP="00CB4648">
      <w:pPr>
        <w:numPr>
          <w:ilvl w:val="1"/>
          <w:numId w:val="11"/>
        </w:numPr>
        <w:tabs>
          <w:tab w:val="left" w:pos="809"/>
        </w:tabs>
        <w:spacing w:after="0"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Из шляпок формируются новые нити грибницы.</w:t>
      </w:r>
    </w:p>
    <w:p w:rsidR="00CB4648" w:rsidRPr="008674B8" w:rsidRDefault="00CB4648" w:rsidP="00CB4648">
      <w:pPr>
        <w:tabs>
          <w:tab w:val="left" w:pos="809"/>
        </w:tabs>
        <w:spacing w:after="0" w:line="360" w:lineRule="auto"/>
        <w:ind w:firstLine="709"/>
        <w:jc w:val="both"/>
        <w:rPr>
          <w:rFonts w:ascii="Times New Roman" w:eastAsia="Times New Roman" w:hAnsi="Times New Roman" w:cs="Times New Roman"/>
          <w:i/>
          <w:sz w:val="28"/>
          <w:szCs w:val="28"/>
        </w:rPr>
      </w:pPr>
      <w:r w:rsidRPr="00193BC2">
        <w:rPr>
          <w:rFonts w:ascii="Times New Roman" w:eastAsia="Times New Roman" w:hAnsi="Times New Roman" w:cs="Times New Roman"/>
          <w:i/>
          <w:sz w:val="28"/>
          <w:szCs w:val="28"/>
        </w:rPr>
        <w:t>Ответ: 2</w:t>
      </w:r>
    </w:p>
    <w:p w:rsidR="00CB4648" w:rsidRPr="00193BC2" w:rsidRDefault="00CB4648" w:rsidP="00CB4648">
      <w:pPr>
        <w:spacing w:line="360" w:lineRule="auto"/>
        <w:ind w:right="-450" w:firstLine="709"/>
        <w:jc w:val="both"/>
        <w:rPr>
          <w:rFonts w:ascii="Times New Roman" w:hAnsi="Times New Roman" w:cs="Times New Roman"/>
          <w:sz w:val="28"/>
          <w:szCs w:val="28"/>
        </w:rPr>
      </w:pPr>
      <w:r w:rsidRPr="00193BC2">
        <w:rPr>
          <w:rFonts w:ascii="Times New Roman" w:eastAsia="Times New Roman" w:hAnsi="Times New Roman" w:cs="Times New Roman"/>
          <w:b/>
          <w:bCs/>
          <w:sz w:val="28"/>
          <w:szCs w:val="28"/>
        </w:rPr>
        <w:t>ТИПЫ ПОЧВ</w:t>
      </w:r>
    </w:p>
    <w:p w:rsidR="00CB4648" w:rsidRPr="00193BC2" w:rsidRDefault="00CB4648" w:rsidP="00CB4648">
      <w:pPr>
        <w:pStyle w:val="a5"/>
        <w:spacing w:line="360" w:lineRule="auto"/>
        <w:ind w:firstLine="709"/>
        <w:jc w:val="both"/>
        <w:rPr>
          <w:rFonts w:ascii="Times New Roman" w:hAnsi="Times New Roman" w:cs="Times New Roman"/>
          <w:sz w:val="28"/>
          <w:szCs w:val="28"/>
        </w:rPr>
      </w:pPr>
      <w:r w:rsidRPr="00193BC2">
        <w:rPr>
          <w:rFonts w:ascii="Times New Roman" w:hAnsi="Times New Roman" w:cs="Times New Roman"/>
          <w:sz w:val="28"/>
          <w:szCs w:val="28"/>
        </w:rPr>
        <w:t>Ещё на заре цивилизации земледельцы подметили, что разные участки земли дают неодинаковый урожай. Чем более тёмная и богатая гумусом (п</w:t>
      </w:r>
      <w:r w:rsidRPr="00193BC2">
        <w:rPr>
          <w:rFonts w:ascii="Times New Roman" w:hAnsi="Times New Roman" w:cs="Times New Roman"/>
          <w:sz w:val="28"/>
          <w:szCs w:val="28"/>
        </w:rPr>
        <w:t>е</w:t>
      </w:r>
      <w:r w:rsidRPr="00193BC2">
        <w:rPr>
          <w:rFonts w:ascii="Times New Roman" w:hAnsi="Times New Roman" w:cs="Times New Roman"/>
          <w:sz w:val="28"/>
          <w:szCs w:val="28"/>
        </w:rPr>
        <w:t>регноем) земля, тем больший урожай собирал древний земледелец.</w:t>
      </w:r>
    </w:p>
    <w:p w:rsidR="00CB4648" w:rsidRPr="00193BC2" w:rsidRDefault="00CB4648" w:rsidP="00CB4648">
      <w:pPr>
        <w:pStyle w:val="a5"/>
        <w:spacing w:line="360" w:lineRule="auto"/>
        <w:ind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Древние греки считали, что растения питаются так же, как животные. Только растения перевёрнуты вниз «головой». У животных рот находится сверху и впереди, а у растений «рот» (корень) – снизу. </w:t>
      </w:r>
      <w:proofErr w:type="gramStart"/>
      <w:r w:rsidRPr="00193BC2">
        <w:rPr>
          <w:rFonts w:ascii="Times New Roman" w:hAnsi="Times New Roman" w:cs="Times New Roman"/>
          <w:sz w:val="28"/>
          <w:szCs w:val="28"/>
        </w:rPr>
        <w:t>Растения «откусыв</w:t>
      </w:r>
      <w:r w:rsidRPr="00193BC2">
        <w:rPr>
          <w:rFonts w:ascii="Times New Roman" w:hAnsi="Times New Roman" w:cs="Times New Roman"/>
          <w:sz w:val="28"/>
          <w:szCs w:val="28"/>
        </w:rPr>
        <w:t>а</w:t>
      </w:r>
      <w:r w:rsidRPr="00193BC2">
        <w:rPr>
          <w:rFonts w:ascii="Times New Roman" w:hAnsi="Times New Roman" w:cs="Times New Roman"/>
          <w:sz w:val="28"/>
          <w:szCs w:val="28"/>
        </w:rPr>
        <w:t>ют» и «проглатывают» «жирные» частицы почвы (гумус), пока почва не ст</w:t>
      </w:r>
      <w:r w:rsidRPr="00193BC2">
        <w:rPr>
          <w:rFonts w:ascii="Times New Roman" w:hAnsi="Times New Roman" w:cs="Times New Roman"/>
          <w:sz w:val="28"/>
          <w:szCs w:val="28"/>
        </w:rPr>
        <w:t>а</w:t>
      </w:r>
      <w:r w:rsidRPr="00193BC2">
        <w:rPr>
          <w:rFonts w:ascii="Times New Roman" w:hAnsi="Times New Roman" w:cs="Times New Roman"/>
          <w:sz w:val="28"/>
          <w:szCs w:val="28"/>
        </w:rPr>
        <w:t>нет совсем бесплодной.</w:t>
      </w:r>
      <w:proofErr w:type="gramEnd"/>
    </w:p>
    <w:p w:rsidR="00CB4648" w:rsidRPr="008674B8" w:rsidRDefault="00CB4648" w:rsidP="00CB4648">
      <w:pPr>
        <w:pStyle w:val="a5"/>
        <w:spacing w:line="360" w:lineRule="auto"/>
        <w:ind w:firstLine="709"/>
        <w:jc w:val="both"/>
        <w:rPr>
          <w:rFonts w:ascii="Times New Roman" w:hAnsi="Times New Roman" w:cs="Times New Roman"/>
          <w:sz w:val="28"/>
          <w:szCs w:val="28"/>
        </w:rPr>
      </w:pPr>
      <w:r w:rsidRPr="00193BC2">
        <w:rPr>
          <w:rFonts w:ascii="Times New Roman" w:hAnsi="Times New Roman" w:cs="Times New Roman"/>
          <w:sz w:val="28"/>
          <w:szCs w:val="28"/>
        </w:rPr>
        <w:t>1.</w:t>
      </w:r>
      <w:r w:rsidRPr="00193BC2">
        <w:rPr>
          <w:rFonts w:ascii="Times New Roman" w:eastAsia="Times New Roman" w:hAnsi="Times New Roman" w:cs="Times New Roman"/>
          <w:sz w:val="28"/>
          <w:szCs w:val="28"/>
        </w:rPr>
        <w:t xml:space="preserve"> Научная теория – это объяснение одного из явлений мира природы, которое можно многократно проверять и подтверждать в соответствии с н</w:t>
      </w:r>
      <w:r w:rsidRPr="00193BC2">
        <w:rPr>
          <w:rFonts w:ascii="Times New Roman" w:eastAsia="Times New Roman" w:hAnsi="Times New Roman" w:cs="Times New Roman"/>
          <w:sz w:val="28"/>
          <w:szCs w:val="28"/>
        </w:rPr>
        <w:t>а</w:t>
      </w:r>
      <w:r w:rsidRPr="00193BC2">
        <w:rPr>
          <w:rFonts w:ascii="Times New Roman" w:eastAsia="Times New Roman" w:hAnsi="Times New Roman" w:cs="Times New Roman"/>
          <w:sz w:val="28"/>
          <w:szCs w:val="28"/>
        </w:rPr>
        <w:t>учным методом, используя принятые протоколы наблюдения, измерения и оценки результатов.</w:t>
      </w:r>
    </w:p>
    <w:p w:rsidR="00CB4648" w:rsidRPr="008674B8" w:rsidRDefault="00CB4648" w:rsidP="00CB4648">
      <w:pPr>
        <w:spacing w:line="360" w:lineRule="auto"/>
        <w:ind w:firstLine="709"/>
        <w:jc w:val="both"/>
        <w:rPr>
          <w:rFonts w:ascii="Times New Roman" w:eastAsia="Times New Roman" w:hAnsi="Times New Roman" w:cs="Times New Roman"/>
          <w:b/>
          <w:bCs/>
          <w:sz w:val="28"/>
          <w:szCs w:val="28"/>
          <w:vertAlign w:val="subscript"/>
        </w:rPr>
      </w:pPr>
      <w:r w:rsidRPr="00193BC2">
        <w:rPr>
          <w:rFonts w:ascii="Times New Roman" w:eastAsia="Times New Roman" w:hAnsi="Times New Roman" w:cs="Times New Roman"/>
          <w:sz w:val="28"/>
          <w:szCs w:val="28"/>
        </w:rPr>
        <w:t>В сельскохозяйственной науке XIX в. широкое распространение пол</w:t>
      </w:r>
      <w:r w:rsidRPr="00193BC2">
        <w:rPr>
          <w:rFonts w:ascii="Times New Roman" w:eastAsia="Times New Roman" w:hAnsi="Times New Roman" w:cs="Times New Roman"/>
          <w:sz w:val="28"/>
          <w:szCs w:val="28"/>
        </w:rPr>
        <w:t>у</w:t>
      </w:r>
      <w:r w:rsidRPr="00193BC2">
        <w:rPr>
          <w:rFonts w:ascii="Times New Roman" w:eastAsia="Times New Roman" w:hAnsi="Times New Roman" w:cs="Times New Roman"/>
          <w:sz w:val="28"/>
          <w:szCs w:val="28"/>
        </w:rPr>
        <w:t xml:space="preserve">чила </w:t>
      </w:r>
      <w:proofErr w:type="spellStart"/>
      <w:r w:rsidRPr="00193BC2">
        <w:rPr>
          <w:rFonts w:ascii="Times New Roman" w:eastAsia="Times New Roman" w:hAnsi="Times New Roman" w:cs="Times New Roman"/>
          <w:sz w:val="28"/>
          <w:szCs w:val="28"/>
        </w:rPr>
        <w:t>гумусная</w:t>
      </w:r>
      <w:proofErr w:type="spellEnd"/>
      <w:r w:rsidRPr="00193BC2">
        <w:rPr>
          <w:rFonts w:ascii="Times New Roman" w:eastAsia="Times New Roman" w:hAnsi="Times New Roman" w:cs="Times New Roman"/>
          <w:sz w:val="28"/>
          <w:szCs w:val="28"/>
        </w:rPr>
        <w:t xml:space="preserve"> теория питания. Сформулируйте одно положение этой теории</w:t>
      </w:r>
      <w:r>
        <w:rPr>
          <w:rFonts w:ascii="Times New Roman" w:eastAsia="Times New Roman" w:hAnsi="Times New Roman" w:cs="Times New Roman"/>
          <w:sz w:val="28"/>
          <w:szCs w:val="28"/>
        </w:rPr>
        <w:t>.</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Ответ:</w:t>
      </w:r>
      <w:r>
        <w:rPr>
          <w:rFonts w:ascii="Times New Roman" w:eastAsia="Times New Roman" w:hAnsi="Times New Roman" w:cs="Times New Roman"/>
          <w:sz w:val="28"/>
          <w:szCs w:val="28"/>
        </w:rPr>
        <w:t xml:space="preserve"> ____________</w:t>
      </w:r>
    </w:p>
    <w:p w:rsidR="00CB4648" w:rsidRPr="00193BC2" w:rsidRDefault="00CB4648" w:rsidP="00CB4648">
      <w:pPr>
        <w:spacing w:line="360" w:lineRule="auto"/>
        <w:ind w:right="-450" w:firstLine="709"/>
        <w:jc w:val="both"/>
        <w:rPr>
          <w:rFonts w:ascii="Times New Roman" w:hAnsi="Times New Roman" w:cs="Times New Roman"/>
          <w:sz w:val="28"/>
          <w:szCs w:val="28"/>
        </w:rPr>
      </w:pPr>
      <w:r w:rsidRPr="00193BC2">
        <w:rPr>
          <w:rFonts w:ascii="Times New Roman" w:eastAsia="Times New Roman" w:hAnsi="Times New Roman" w:cs="Times New Roman"/>
          <w:b/>
          <w:bCs/>
          <w:i/>
          <w:iCs/>
          <w:sz w:val="28"/>
          <w:szCs w:val="28"/>
        </w:rPr>
        <w:t>Гидропоника</w:t>
      </w:r>
    </w:p>
    <w:p w:rsidR="00CB4648" w:rsidRDefault="00CB4648" w:rsidP="00CB4648">
      <w:pPr>
        <w:spacing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В настоящее время в сельском хозяйстве широко применяется гидр</w:t>
      </w:r>
      <w:r w:rsidRPr="00193BC2">
        <w:rPr>
          <w:rFonts w:ascii="Times New Roman" w:eastAsia="Times New Roman" w:hAnsi="Times New Roman" w:cs="Times New Roman"/>
          <w:sz w:val="28"/>
          <w:szCs w:val="28"/>
        </w:rPr>
        <w:t>о</w:t>
      </w:r>
      <w:r w:rsidRPr="00193BC2">
        <w:rPr>
          <w:rFonts w:ascii="Times New Roman" w:eastAsia="Times New Roman" w:hAnsi="Times New Roman" w:cs="Times New Roman"/>
          <w:sz w:val="28"/>
          <w:szCs w:val="28"/>
        </w:rPr>
        <w:t xml:space="preserve">поника – способ выращивания растений на искусственных средах без почвы. </w:t>
      </w:r>
    </w:p>
    <w:p w:rsidR="00CB4648" w:rsidRDefault="00CB4648" w:rsidP="00CB4648">
      <w:pPr>
        <w:spacing w:line="360" w:lineRule="auto"/>
        <w:jc w:val="both"/>
        <w:rPr>
          <w:rFonts w:ascii="Times New Roman" w:eastAsia="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0" allowOverlap="1">
            <wp:simplePos x="0" y="0"/>
            <wp:positionH relativeFrom="column">
              <wp:posOffset>1634490</wp:posOffset>
            </wp:positionH>
            <wp:positionV relativeFrom="paragraph">
              <wp:posOffset>443865</wp:posOffset>
            </wp:positionV>
            <wp:extent cx="2486025" cy="1228725"/>
            <wp:effectExtent l="19050" t="0" r="9525" b="0"/>
            <wp:wrapSquare wrapText="bothSides"/>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2486025" cy="1228725"/>
                    </a:xfrm>
                    <a:prstGeom prst="rect">
                      <a:avLst/>
                    </a:prstGeom>
                    <a:noFill/>
                  </pic:spPr>
                </pic:pic>
              </a:graphicData>
            </a:graphic>
          </wp:anchor>
        </w:drawing>
      </w:r>
      <w:r w:rsidRPr="00193BC2">
        <w:rPr>
          <w:rFonts w:ascii="Times New Roman" w:eastAsia="Times New Roman" w:hAnsi="Times New Roman" w:cs="Times New Roman"/>
          <w:sz w:val="28"/>
          <w:szCs w:val="28"/>
        </w:rPr>
        <w:t>Питание растения получают из питательного раствора, в котором нах</w:t>
      </w:r>
      <w:r w:rsidRPr="00193BC2">
        <w:rPr>
          <w:rFonts w:ascii="Times New Roman" w:eastAsia="Times New Roman" w:hAnsi="Times New Roman" w:cs="Times New Roman"/>
          <w:sz w:val="28"/>
          <w:szCs w:val="28"/>
        </w:rPr>
        <w:t>о</w:t>
      </w:r>
      <w:r w:rsidRPr="00193BC2">
        <w:rPr>
          <w:rFonts w:ascii="Times New Roman" w:eastAsia="Times New Roman" w:hAnsi="Times New Roman" w:cs="Times New Roman"/>
          <w:sz w:val="28"/>
          <w:szCs w:val="28"/>
        </w:rPr>
        <w:t>дятся корни.</w:t>
      </w:r>
    </w:p>
    <w:p w:rsidR="00CB4648"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hAnsi="Times New Roman" w:cs="Times New Roman"/>
          <w:noProof/>
          <w:sz w:val="28"/>
          <w:szCs w:val="28"/>
          <w:lang w:eastAsia="ru-RU"/>
        </w:rPr>
        <w:drawing>
          <wp:anchor distT="0" distB="0" distL="114300" distR="114300" simplePos="0" relativeHeight="251663360" behindDoc="1" locked="0" layoutInCell="0" allowOverlap="1">
            <wp:simplePos x="0" y="0"/>
            <wp:positionH relativeFrom="column">
              <wp:posOffset>783590</wp:posOffset>
            </wp:positionH>
            <wp:positionV relativeFrom="paragraph">
              <wp:posOffset>18415</wp:posOffset>
            </wp:positionV>
            <wp:extent cx="3126105" cy="1540510"/>
            <wp:effectExtent l="0" t="0" r="0" b="0"/>
            <wp:wrapNone/>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26105" cy="1540510"/>
                    </a:xfrm>
                    <a:prstGeom prst="rect">
                      <a:avLst/>
                    </a:prstGeom>
                    <a:noFill/>
                  </pic:spPr>
                </pic:pic>
              </a:graphicData>
            </a:graphic>
          </wp:anchor>
        </w:drawing>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8674B8" w:rsidRDefault="00CB4648" w:rsidP="00CB4648">
      <w:pPr>
        <w:tabs>
          <w:tab w:val="left" w:pos="472"/>
        </w:tabs>
        <w:spacing w:after="0" w:line="360" w:lineRule="auto"/>
        <w:ind w:firstLine="709"/>
        <w:jc w:val="both"/>
        <w:rPr>
          <w:rFonts w:ascii="Times New Roman" w:eastAsia="Times New Roman" w:hAnsi="Times New Roman" w:cs="Times New Roman"/>
          <w:b/>
          <w:bCs/>
          <w:sz w:val="28"/>
          <w:szCs w:val="28"/>
          <w:vertAlign w:val="subscript"/>
        </w:rPr>
      </w:pPr>
      <w:r w:rsidRPr="00193BC2">
        <w:rPr>
          <w:rFonts w:ascii="Times New Roman" w:eastAsia="Times New Roman" w:hAnsi="Times New Roman" w:cs="Times New Roman"/>
          <w:sz w:val="28"/>
          <w:szCs w:val="28"/>
        </w:rPr>
        <w:t>2. Может ли современный специалист, занимающийся выращиванием растений с использованием гидропоники</w:t>
      </w:r>
      <w:proofErr w:type="gramStart"/>
      <w:r w:rsidRPr="00193BC2">
        <w:rPr>
          <w:rFonts w:ascii="Times New Roman" w:eastAsia="Times New Roman" w:hAnsi="Times New Roman" w:cs="Times New Roman"/>
          <w:sz w:val="28"/>
          <w:szCs w:val="28"/>
        </w:rPr>
        <w:t xml:space="preserve"> ,</w:t>
      </w:r>
      <w:proofErr w:type="gramEnd"/>
      <w:r w:rsidRPr="00193BC2">
        <w:rPr>
          <w:rFonts w:ascii="Times New Roman" w:eastAsia="Times New Roman" w:hAnsi="Times New Roman" w:cs="Times New Roman"/>
          <w:sz w:val="28"/>
          <w:szCs w:val="28"/>
        </w:rPr>
        <w:t xml:space="preserve"> объяснить причину роста раст</w:t>
      </w:r>
      <w:r w:rsidRPr="00193BC2">
        <w:rPr>
          <w:rFonts w:ascii="Times New Roman" w:eastAsia="Times New Roman" w:hAnsi="Times New Roman" w:cs="Times New Roman"/>
          <w:sz w:val="28"/>
          <w:szCs w:val="28"/>
        </w:rPr>
        <w:t>е</w:t>
      </w:r>
      <w:r w:rsidRPr="00193BC2">
        <w:rPr>
          <w:rFonts w:ascii="Times New Roman" w:eastAsia="Times New Roman" w:hAnsi="Times New Roman" w:cs="Times New Roman"/>
          <w:sz w:val="28"/>
          <w:szCs w:val="28"/>
        </w:rPr>
        <w:t xml:space="preserve">ния, воспользовавшись </w:t>
      </w:r>
      <w:proofErr w:type="spellStart"/>
      <w:r w:rsidRPr="00193BC2">
        <w:rPr>
          <w:rFonts w:ascii="Times New Roman" w:eastAsia="Times New Roman" w:hAnsi="Times New Roman" w:cs="Times New Roman"/>
          <w:sz w:val="28"/>
          <w:szCs w:val="28"/>
        </w:rPr>
        <w:t>гумусной</w:t>
      </w:r>
      <w:proofErr w:type="spellEnd"/>
      <w:r w:rsidRPr="00193BC2">
        <w:rPr>
          <w:rFonts w:ascii="Times New Roman" w:eastAsia="Times New Roman" w:hAnsi="Times New Roman" w:cs="Times New Roman"/>
          <w:sz w:val="28"/>
          <w:szCs w:val="28"/>
        </w:rPr>
        <w:t xml:space="preserve"> теорией питания. Свой ответ поясните.</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Ответ:</w:t>
      </w:r>
      <w:r>
        <w:rPr>
          <w:rFonts w:ascii="Times New Roman" w:eastAsia="Times New Roman" w:hAnsi="Times New Roman" w:cs="Times New Roman"/>
          <w:sz w:val="28"/>
          <w:szCs w:val="28"/>
        </w:rPr>
        <w:t xml:space="preserve">  _________________________</w:t>
      </w:r>
    </w:p>
    <w:p w:rsidR="00CB4648" w:rsidRPr="00193BC2" w:rsidRDefault="00CB4648" w:rsidP="00CB4648">
      <w:pPr>
        <w:spacing w:line="360" w:lineRule="auto"/>
        <w:ind w:right="830" w:firstLine="709"/>
        <w:jc w:val="both"/>
        <w:rPr>
          <w:rFonts w:ascii="Times New Roman" w:hAnsi="Times New Roman" w:cs="Times New Roman"/>
          <w:sz w:val="28"/>
          <w:szCs w:val="28"/>
        </w:rPr>
      </w:pPr>
      <w:r w:rsidRPr="00193BC2">
        <w:rPr>
          <w:rFonts w:ascii="Times New Roman" w:eastAsia="Times New Roman" w:hAnsi="Times New Roman" w:cs="Times New Roman"/>
          <w:b/>
          <w:bCs/>
          <w:i/>
          <w:iCs/>
          <w:sz w:val="28"/>
          <w:szCs w:val="28"/>
        </w:rPr>
        <w:t>Системы земледелия</w:t>
      </w:r>
    </w:p>
    <w:p w:rsidR="00CB4648" w:rsidRPr="00193BC2" w:rsidRDefault="00CB4648" w:rsidP="00CB4648">
      <w:pPr>
        <w:spacing w:line="360" w:lineRule="auto"/>
        <w:ind w:right="1240"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Считалось, что для получения хорошего урожая почве нужно давать отдых от растений. Если целый год на поле ничего не сеять и не давать расти сорнякам (поле под паром), то урожай в следу</w:t>
      </w:r>
      <w:r w:rsidRPr="00193BC2">
        <w:rPr>
          <w:rFonts w:ascii="Times New Roman" w:eastAsia="Times New Roman" w:hAnsi="Times New Roman" w:cs="Times New Roman"/>
          <w:sz w:val="28"/>
          <w:szCs w:val="28"/>
        </w:rPr>
        <w:t>ю</w:t>
      </w:r>
      <w:r w:rsidRPr="00193BC2">
        <w:rPr>
          <w:rFonts w:ascii="Times New Roman" w:eastAsia="Times New Roman" w:hAnsi="Times New Roman" w:cs="Times New Roman"/>
          <w:sz w:val="28"/>
          <w:szCs w:val="28"/>
        </w:rPr>
        <w:t>щем году увеличится.</w:t>
      </w:r>
    </w:p>
    <w:p w:rsidR="00CB4648" w:rsidRPr="008674B8" w:rsidRDefault="00CB4648" w:rsidP="00CB4648">
      <w:pPr>
        <w:spacing w:line="360" w:lineRule="auto"/>
        <w:ind w:right="1240"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 xml:space="preserve">На территории нашей страны, начиная с Х в. до середины XIX в., существовали как </w:t>
      </w:r>
      <w:proofErr w:type="gramStart"/>
      <w:r w:rsidRPr="00193BC2">
        <w:rPr>
          <w:rFonts w:ascii="Times New Roman" w:eastAsia="Times New Roman" w:hAnsi="Times New Roman" w:cs="Times New Roman"/>
          <w:sz w:val="28"/>
          <w:szCs w:val="28"/>
        </w:rPr>
        <w:t>двупольная</w:t>
      </w:r>
      <w:proofErr w:type="gramEnd"/>
      <w:r w:rsidRPr="00193BC2">
        <w:rPr>
          <w:rFonts w:ascii="Times New Roman" w:eastAsia="Times New Roman" w:hAnsi="Times New Roman" w:cs="Times New Roman"/>
          <w:sz w:val="28"/>
          <w:szCs w:val="28"/>
        </w:rPr>
        <w:t>, так и трёхпольная системы земледелия. Озимые культуры сеют осенью: до наступления зимы они прорастают, весной продолжают свой жизненный цикл и с</w:t>
      </w:r>
      <w:r w:rsidRPr="00193BC2">
        <w:rPr>
          <w:rFonts w:ascii="Times New Roman" w:eastAsia="Times New Roman" w:hAnsi="Times New Roman" w:cs="Times New Roman"/>
          <w:sz w:val="28"/>
          <w:szCs w:val="28"/>
        </w:rPr>
        <w:t>о</w:t>
      </w:r>
      <w:r w:rsidRPr="00193BC2">
        <w:rPr>
          <w:rFonts w:ascii="Times New Roman" w:eastAsia="Times New Roman" w:hAnsi="Times New Roman" w:cs="Times New Roman"/>
          <w:sz w:val="28"/>
          <w:szCs w:val="28"/>
        </w:rPr>
        <w:t>зревают несколько раньше, чем яровые – однолетние культуры, высеваемые весной, а урожай собирают в конце лета или осенью.</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hAnsi="Times New Roman" w:cs="Times New Roman"/>
          <w:noProof/>
          <w:sz w:val="28"/>
          <w:szCs w:val="28"/>
          <w:lang w:eastAsia="ru-RU"/>
        </w:rPr>
        <w:drawing>
          <wp:anchor distT="0" distB="0" distL="114300" distR="114300" simplePos="0" relativeHeight="251665408" behindDoc="1" locked="0" layoutInCell="0" allowOverlap="1">
            <wp:simplePos x="0" y="0"/>
            <wp:positionH relativeFrom="column">
              <wp:posOffset>647065</wp:posOffset>
            </wp:positionH>
            <wp:positionV relativeFrom="paragraph">
              <wp:posOffset>127635</wp:posOffset>
            </wp:positionV>
            <wp:extent cx="3337560" cy="1379220"/>
            <wp:effectExtent l="0" t="0" r="0" b="0"/>
            <wp:wrapNone/>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extLst>
                    </a:blip>
                    <a:srcRect/>
                    <a:stretch>
                      <a:fillRect/>
                    </a:stretch>
                  </pic:blipFill>
                  <pic:spPr bwMode="auto">
                    <a:xfrm>
                      <a:off x="0" y="0"/>
                      <a:ext cx="3337560" cy="1379220"/>
                    </a:xfrm>
                    <a:prstGeom prst="rect">
                      <a:avLst/>
                    </a:prstGeom>
                    <a:noFill/>
                  </pic:spPr>
                </pic:pic>
              </a:graphicData>
            </a:graphic>
          </wp:anchor>
        </w:drawing>
      </w:r>
      <w:r w:rsidRPr="00193BC2">
        <w:rPr>
          <w:rFonts w:ascii="Times New Roman" w:hAnsi="Times New Roman" w:cs="Times New Roman"/>
          <w:noProof/>
          <w:sz w:val="28"/>
          <w:szCs w:val="28"/>
          <w:lang w:eastAsia="ru-RU"/>
        </w:rPr>
        <w:drawing>
          <wp:anchor distT="0" distB="0" distL="114300" distR="114300" simplePos="0" relativeHeight="251666432" behindDoc="1" locked="0" layoutInCell="0" allowOverlap="1">
            <wp:simplePos x="0" y="0"/>
            <wp:positionH relativeFrom="column">
              <wp:posOffset>647065</wp:posOffset>
            </wp:positionH>
            <wp:positionV relativeFrom="paragraph">
              <wp:posOffset>127635</wp:posOffset>
            </wp:positionV>
            <wp:extent cx="3337560" cy="1379220"/>
            <wp:effectExtent l="0" t="0" r="0" b="0"/>
            <wp:wrapNone/>
            <wp:docPr id="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extLst>
                    </a:blip>
                    <a:srcRect/>
                    <a:stretch>
                      <a:fillRect/>
                    </a:stretch>
                  </pic:blipFill>
                  <pic:spPr bwMode="auto">
                    <a:xfrm>
                      <a:off x="0" y="0"/>
                      <a:ext cx="3337560" cy="1379220"/>
                    </a:xfrm>
                    <a:prstGeom prst="rect">
                      <a:avLst/>
                    </a:prstGeom>
                    <a:noFill/>
                  </pic:spPr>
                </pic:pic>
              </a:graphicData>
            </a:graphic>
          </wp:anchor>
        </w:drawing>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Default="00CB4648" w:rsidP="00CB4648">
      <w:pPr>
        <w:spacing w:line="360" w:lineRule="auto"/>
        <w:ind w:firstLine="709"/>
        <w:jc w:val="both"/>
        <w:rPr>
          <w:rFonts w:ascii="Times New Roman" w:hAnsi="Times New Roman" w:cs="Times New Roman"/>
          <w:sz w:val="28"/>
          <w:szCs w:val="28"/>
        </w:rPr>
      </w:pPr>
    </w:p>
    <w:p w:rsidR="00CB4648"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pStyle w:val="a3"/>
        <w:numPr>
          <w:ilvl w:val="0"/>
          <w:numId w:val="12"/>
        </w:numPr>
        <w:spacing w:line="360" w:lineRule="auto"/>
        <w:ind w:left="0"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В чем преимущество трёхпольной системы земледелия </w:t>
      </w:r>
      <w:proofErr w:type="gramStart"/>
      <w:r w:rsidRPr="00193BC2">
        <w:rPr>
          <w:rFonts w:ascii="Times New Roman" w:hAnsi="Times New Roman" w:cs="Times New Roman"/>
          <w:sz w:val="28"/>
          <w:szCs w:val="28"/>
        </w:rPr>
        <w:t>перед</w:t>
      </w:r>
      <w:proofErr w:type="gramEnd"/>
      <w:r w:rsidRPr="00193BC2">
        <w:rPr>
          <w:rFonts w:ascii="Times New Roman" w:hAnsi="Times New Roman" w:cs="Times New Roman"/>
          <w:sz w:val="28"/>
          <w:szCs w:val="28"/>
        </w:rPr>
        <w:t xml:space="preserve"> двупольной? </w:t>
      </w:r>
    </w:p>
    <w:p w:rsidR="00CB4648" w:rsidRPr="00193BC2" w:rsidRDefault="00CB4648" w:rsidP="00CB4648">
      <w:pPr>
        <w:pStyle w:val="a3"/>
        <w:spacing w:line="360" w:lineRule="auto"/>
        <w:ind w:left="0" w:firstLine="709"/>
        <w:jc w:val="both"/>
        <w:rPr>
          <w:rFonts w:ascii="Times New Roman" w:hAnsi="Times New Roman" w:cs="Times New Roman"/>
          <w:sz w:val="28"/>
          <w:szCs w:val="28"/>
        </w:rPr>
      </w:pPr>
      <w:r w:rsidRPr="00193BC2">
        <w:rPr>
          <w:rFonts w:ascii="Times New Roman" w:hAnsi="Times New Roman" w:cs="Times New Roman"/>
          <w:sz w:val="28"/>
          <w:szCs w:val="28"/>
        </w:rPr>
        <w:t>Назовите не менее двух преимуществ.</w:t>
      </w:r>
    </w:p>
    <w:p w:rsidR="00CB4648" w:rsidRPr="00193BC2" w:rsidRDefault="00CB4648" w:rsidP="00CB4648">
      <w:pPr>
        <w:spacing w:line="360" w:lineRule="auto"/>
        <w:ind w:firstLine="709"/>
        <w:jc w:val="both"/>
        <w:rPr>
          <w:rFonts w:ascii="Times New Roman" w:eastAsia="Times New Roman" w:hAnsi="Times New Roman" w:cs="Times New Roman"/>
          <w:b/>
          <w:bCs/>
          <w:sz w:val="28"/>
          <w:szCs w:val="28"/>
          <w:vertAlign w:val="subscript"/>
        </w:rPr>
      </w:pPr>
      <w:r w:rsidRPr="00193BC2">
        <w:rPr>
          <w:rFonts w:ascii="Times New Roman" w:eastAsia="Times New Roman" w:hAnsi="Times New Roman" w:cs="Times New Roman"/>
          <w:sz w:val="28"/>
          <w:szCs w:val="28"/>
        </w:rPr>
        <w:t>Ответ:</w:t>
      </w:r>
      <w:r>
        <w:rPr>
          <w:rFonts w:ascii="Times New Roman" w:eastAsia="Times New Roman" w:hAnsi="Times New Roman" w:cs="Times New Roman"/>
          <w:sz w:val="28"/>
          <w:szCs w:val="28"/>
        </w:rPr>
        <w:t xml:space="preserve"> ______________________</w:t>
      </w:r>
    </w:p>
    <w:p w:rsidR="00CB4648" w:rsidRPr="00193BC2" w:rsidRDefault="00CB4648" w:rsidP="00CB4648">
      <w:pPr>
        <w:spacing w:line="360" w:lineRule="auto"/>
        <w:jc w:val="both"/>
        <w:rPr>
          <w:rFonts w:ascii="Times New Roman" w:hAnsi="Times New Roman" w:cs="Times New Roman"/>
          <w:sz w:val="28"/>
          <w:szCs w:val="28"/>
        </w:rPr>
      </w:pPr>
    </w:p>
    <w:p w:rsidR="00CB4648" w:rsidRPr="008674B8"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b/>
          <w:bCs/>
          <w:i/>
          <w:iCs/>
          <w:sz w:val="28"/>
          <w:szCs w:val="28"/>
        </w:rPr>
        <w:t>Комплексное задание «Песок и глина» (4 задания).</w:t>
      </w:r>
      <w:r>
        <w:rPr>
          <w:rFonts w:ascii="Times New Roman" w:hAnsi="Times New Roman" w:cs="Times New Roman"/>
          <w:sz w:val="28"/>
          <w:szCs w:val="28"/>
        </w:rPr>
        <w:pict>
          <v:rect id="Shape 89" o:spid="_x0000_s1062" style="position:absolute;left:0;text-align:left;margin-left:7.1pt;margin-top:14.7pt;width:1pt;height:1pt;z-index:-251643904;visibility:visible;mso-wrap-distance-left:0;mso-wrap-distance-right:0;mso-position-horizontal-relative:text;mso-position-vertical-relative:text" o:allowincell="f" fillcolor="black" stroked="f"/>
        </w:pict>
      </w:r>
      <w:r>
        <w:rPr>
          <w:rFonts w:ascii="Times New Roman" w:hAnsi="Times New Roman" w:cs="Times New Roman"/>
          <w:sz w:val="28"/>
          <w:szCs w:val="28"/>
        </w:rPr>
        <w:pict>
          <v:line id="Shape 90" o:spid="_x0000_s1060" style="position:absolute;left:0;text-align:left;z-index:251670528;visibility:visible;mso-wrap-distance-left:0;mso-wrap-distance-right:0;mso-position-horizontal-relative:text;mso-position-vertical-relative:text" from="7.8pt,15.1pt" to="474.55pt,15.1pt" o:allowincell="f" strokeweight=".14142mm"/>
        </w:pict>
      </w:r>
      <w:r>
        <w:rPr>
          <w:rFonts w:ascii="Times New Roman" w:hAnsi="Times New Roman" w:cs="Times New Roman"/>
          <w:sz w:val="28"/>
          <w:szCs w:val="28"/>
        </w:rPr>
        <w:pict>
          <v:rect id="Shape 92" o:spid="_x0000_s1063" style="position:absolute;left:0;text-align:left;margin-left:474.3pt;margin-top:14.7pt;width:1pt;height:1pt;z-index:-251642880;visibility:visible;mso-wrap-distance-left:0;mso-wrap-distance-right:0;mso-position-horizontal-relative:text;mso-position-vertical-relative:text" o:allowincell="f" fillcolor="black" stroked="f"/>
        </w:pict>
      </w:r>
      <w:r>
        <w:rPr>
          <w:rFonts w:ascii="Times New Roman" w:hAnsi="Times New Roman" w:cs="Times New Roman"/>
          <w:sz w:val="28"/>
          <w:szCs w:val="28"/>
        </w:rPr>
        <w:pict>
          <v:line id="Shape 93" o:spid="_x0000_s1061" style="position:absolute;left:0;text-align:left;z-index:251671552;visibility:visible;mso-wrap-distance-left:0;mso-wrap-distance-right:0;mso-position-horizontal-relative:text;mso-position-vertical-relative:text" from="7.55pt,37.6pt" to="474.8pt,37.6pt" o:allowincell="f" strokecolor="#f2f2f2" strokeweight=".07086mm"/>
        </w:pic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b/>
          <w:bCs/>
          <w:i/>
          <w:iCs/>
          <w:sz w:val="28"/>
          <w:szCs w:val="28"/>
        </w:rPr>
        <w:t>Прочитайте текст и выполните задания 1-4.</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b/>
          <w:bCs/>
          <w:sz w:val="28"/>
          <w:szCs w:val="28"/>
        </w:rPr>
        <w:t>Песок и глина</w:t>
      </w:r>
    </w:p>
    <w:p w:rsidR="00CB4648" w:rsidRPr="00812F88"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Почва является незаменимой частью планеты, которая обеспечивает рост</w:t>
      </w:r>
      <w:r>
        <w:rPr>
          <w:rFonts w:ascii="Times New Roman" w:hAnsi="Times New Roman" w:cs="Times New Roman"/>
          <w:sz w:val="28"/>
          <w:szCs w:val="28"/>
        </w:rPr>
        <w:t xml:space="preserve"> и </w:t>
      </w:r>
      <w:r w:rsidRPr="00193BC2">
        <w:rPr>
          <w:rFonts w:ascii="Times New Roman" w:eastAsia="Times New Roman" w:hAnsi="Times New Roman" w:cs="Times New Roman"/>
          <w:sz w:val="28"/>
          <w:szCs w:val="28"/>
        </w:rPr>
        <w:t>развитие растений. Песчаные почвы – это лёгкие почвы, они хорошо прогреваются, и в них не бывает застоев воды, в отличие от глинистых почв. Прежде чем посадить растение, необходимо знать, какая почва находится на участке.</w:t>
      </w:r>
    </w:p>
    <w:p w:rsidR="00CB4648" w:rsidRPr="008674B8" w:rsidRDefault="00CB4648" w:rsidP="00CB4648">
      <w:pPr>
        <w:spacing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Весной Катя вместе с классом сажала цветы на школьной клумбе. По</w:t>
      </w:r>
      <w:r w:rsidRPr="00193BC2">
        <w:rPr>
          <w:rFonts w:ascii="Times New Roman" w:eastAsia="Times New Roman" w:hAnsi="Times New Roman" w:cs="Times New Roman"/>
          <w:sz w:val="28"/>
          <w:szCs w:val="28"/>
        </w:rPr>
        <w:t>ч</w:t>
      </w:r>
      <w:r w:rsidRPr="00193BC2">
        <w:rPr>
          <w:rFonts w:ascii="Times New Roman" w:eastAsia="Times New Roman" w:hAnsi="Times New Roman" w:cs="Times New Roman"/>
          <w:sz w:val="28"/>
          <w:szCs w:val="28"/>
        </w:rPr>
        <w:t>ва на клумбе была песчаная. На следующий день Катя поехала с родителями на дачу, которая находилась недалеко от школы. Катя хотела посадить такие же цветы на даче, но родители сказали, что почва на участке глинистая и лучше посадить цветы, когда станет теплее.</w:t>
      </w:r>
    </w:p>
    <w:p w:rsidR="00CB4648" w:rsidRPr="008674B8" w:rsidRDefault="00CB4648" w:rsidP="00CB4648">
      <w:pPr>
        <w:numPr>
          <w:ilvl w:val="0"/>
          <w:numId w:val="13"/>
        </w:numPr>
        <w:tabs>
          <w:tab w:val="left" w:pos="620"/>
        </w:tabs>
        <w:spacing w:after="0" w:line="360" w:lineRule="auto"/>
        <w:ind w:firstLine="709"/>
        <w:jc w:val="both"/>
        <w:rPr>
          <w:rFonts w:ascii="Times New Roman" w:eastAsia="Times New Roman" w:hAnsi="Times New Roman" w:cs="Times New Roman"/>
          <w:b/>
          <w:bCs/>
          <w:sz w:val="28"/>
          <w:szCs w:val="28"/>
        </w:rPr>
      </w:pPr>
      <w:r w:rsidRPr="00193BC2">
        <w:rPr>
          <w:rFonts w:ascii="Times New Roman" w:eastAsia="Times New Roman" w:hAnsi="Times New Roman" w:cs="Times New Roman"/>
          <w:sz w:val="28"/>
          <w:szCs w:val="28"/>
        </w:rPr>
        <w:t>Почему родители посоветовали Кате посадить цветы позже, к</w:t>
      </w:r>
      <w:r w:rsidRPr="00193BC2">
        <w:rPr>
          <w:rFonts w:ascii="Times New Roman" w:eastAsia="Times New Roman" w:hAnsi="Times New Roman" w:cs="Times New Roman"/>
          <w:sz w:val="28"/>
          <w:szCs w:val="28"/>
        </w:rPr>
        <w:t>о</w:t>
      </w:r>
      <w:r w:rsidRPr="00193BC2">
        <w:rPr>
          <w:rFonts w:ascii="Times New Roman" w:eastAsia="Times New Roman" w:hAnsi="Times New Roman" w:cs="Times New Roman"/>
          <w:sz w:val="28"/>
          <w:szCs w:val="28"/>
        </w:rPr>
        <w:t>гда станет теплее?</w:t>
      </w:r>
    </w:p>
    <w:p w:rsidR="00CB4648" w:rsidRPr="008674B8" w:rsidRDefault="00CB4648" w:rsidP="00CB4648">
      <w:pPr>
        <w:spacing w:line="360" w:lineRule="auto"/>
        <w:ind w:firstLine="709"/>
        <w:rPr>
          <w:rFonts w:ascii="Times New Roman" w:eastAsia="Times New Roman" w:hAnsi="Times New Roman" w:cs="Times New Roman"/>
          <w:b/>
          <w:bCs/>
          <w:sz w:val="28"/>
          <w:szCs w:val="28"/>
        </w:rPr>
        <w:sectPr w:rsidR="00CB4648" w:rsidRPr="008674B8" w:rsidSect="00CB4648">
          <w:footerReference w:type="default" r:id="rId33"/>
          <w:pgSz w:w="11900" w:h="16836"/>
          <w:pgMar w:top="688" w:right="848" w:bottom="0" w:left="1701" w:header="0" w:footer="0" w:gutter="0"/>
          <w:pgNumType w:start="1"/>
          <w:cols w:space="720" w:equalWidth="0">
            <w:col w:w="9359"/>
          </w:cols>
        </w:sectPr>
      </w:pPr>
      <w:r>
        <w:rPr>
          <w:rFonts w:ascii="Times New Roman" w:eastAsia="Times New Roman" w:hAnsi="Times New Roman" w:cs="Times New Roman"/>
          <w:i/>
          <w:iCs/>
          <w:noProof/>
          <w:sz w:val="28"/>
          <w:szCs w:val="28"/>
          <w:lang w:eastAsia="ru-RU"/>
        </w:rPr>
        <w:drawing>
          <wp:anchor distT="0" distB="0" distL="114300" distR="114300" simplePos="0" relativeHeight="251668480" behindDoc="1" locked="0" layoutInCell="0" allowOverlap="1">
            <wp:simplePos x="0" y="0"/>
            <wp:positionH relativeFrom="column">
              <wp:posOffset>1243965</wp:posOffset>
            </wp:positionH>
            <wp:positionV relativeFrom="paragraph">
              <wp:posOffset>381000</wp:posOffset>
            </wp:positionV>
            <wp:extent cx="2644775" cy="1247775"/>
            <wp:effectExtent l="19050" t="0" r="3175" b="0"/>
            <wp:wrapNone/>
            <wp:docPr id="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extLst>
                        <a:ext uri="{28A0092B-C50C-407E-A947-70E740481C1C}"/>
                      </a:extLst>
                    </a:blip>
                    <a:srcRect/>
                    <a:stretch>
                      <a:fillRect/>
                    </a:stretch>
                  </pic:blipFill>
                  <pic:spPr bwMode="auto">
                    <a:xfrm>
                      <a:off x="0" y="0"/>
                      <a:ext cx="2644775" cy="1247775"/>
                    </a:xfrm>
                    <a:prstGeom prst="rect">
                      <a:avLst/>
                    </a:prstGeom>
                    <a:noFill/>
                  </pic:spPr>
                </pic:pic>
              </a:graphicData>
            </a:graphic>
          </wp:anchor>
        </w:drawing>
      </w:r>
      <w:r w:rsidRPr="00193BC2">
        <w:rPr>
          <w:rFonts w:ascii="Times New Roman" w:eastAsia="Times New Roman" w:hAnsi="Times New Roman" w:cs="Times New Roman"/>
          <w:i/>
          <w:iCs/>
          <w:sz w:val="28"/>
          <w:szCs w:val="28"/>
        </w:rPr>
        <w:t>Запишите свой ответ.</w:t>
      </w:r>
      <w:r>
        <w:rPr>
          <w:rFonts w:ascii="Times New Roman" w:eastAsia="Times New Roman" w:hAnsi="Times New Roman" w:cs="Times New Roman"/>
          <w:i/>
          <w:iCs/>
          <w:sz w:val="28"/>
          <w:szCs w:val="28"/>
        </w:rPr>
        <w:t>________________________________</w:t>
      </w:r>
    </w:p>
    <w:p w:rsidR="00CB4648" w:rsidRDefault="00CB4648" w:rsidP="00CB4648">
      <w:pPr>
        <w:spacing w:line="360" w:lineRule="auto"/>
        <w:ind w:firstLine="709"/>
        <w:jc w:val="both"/>
        <w:rPr>
          <w:rFonts w:ascii="Times New Roman" w:eastAsia="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Катя помогала родителям посадить овощи на даче. Родители сказали, что для получения хорошего урожая овощей на глинистой почве необходимо соблюдать некоторые условия.</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hAnsi="Times New Roman" w:cs="Times New Roman"/>
          <w:noProof/>
          <w:sz w:val="28"/>
          <w:szCs w:val="28"/>
          <w:lang w:eastAsia="ru-RU"/>
        </w:rPr>
        <w:drawing>
          <wp:anchor distT="0" distB="0" distL="114300" distR="114300" simplePos="0" relativeHeight="251667456" behindDoc="1" locked="0" layoutInCell="0" allowOverlap="1">
            <wp:simplePos x="0" y="0"/>
            <wp:positionH relativeFrom="column">
              <wp:posOffset>149860</wp:posOffset>
            </wp:positionH>
            <wp:positionV relativeFrom="paragraph">
              <wp:posOffset>-21590</wp:posOffset>
            </wp:positionV>
            <wp:extent cx="5974080" cy="2948940"/>
            <wp:effectExtent l="0" t="0" r="0" b="0"/>
            <wp:wrapNone/>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extLst>
                        <a:ext uri="{28A0092B-C50C-407E-A947-70E740481C1C}"/>
                      </a:extLst>
                    </a:blip>
                    <a:srcRect/>
                    <a:stretch>
                      <a:fillRect/>
                    </a:stretch>
                  </pic:blipFill>
                  <pic:spPr bwMode="auto">
                    <a:xfrm>
                      <a:off x="0" y="0"/>
                      <a:ext cx="5974080" cy="2948940"/>
                    </a:xfrm>
                    <a:prstGeom prst="rect">
                      <a:avLst/>
                    </a:prstGeom>
                    <a:noFill/>
                  </pic:spPr>
                </pic:pic>
              </a:graphicData>
            </a:graphic>
          </wp:anchor>
        </w:drawing>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8674B8" w:rsidRDefault="00CB4648" w:rsidP="00CB4648">
      <w:pPr>
        <w:numPr>
          <w:ilvl w:val="0"/>
          <w:numId w:val="14"/>
        </w:numPr>
        <w:tabs>
          <w:tab w:val="left" w:pos="620"/>
        </w:tabs>
        <w:spacing w:after="0" w:line="360" w:lineRule="auto"/>
        <w:ind w:firstLine="709"/>
        <w:jc w:val="both"/>
        <w:rPr>
          <w:rFonts w:ascii="Times New Roman" w:eastAsia="Times New Roman" w:hAnsi="Times New Roman" w:cs="Times New Roman"/>
          <w:b/>
          <w:bCs/>
          <w:sz w:val="28"/>
          <w:szCs w:val="28"/>
        </w:rPr>
      </w:pPr>
      <w:r w:rsidRPr="00193BC2">
        <w:rPr>
          <w:rFonts w:ascii="Times New Roman" w:eastAsia="Times New Roman" w:hAnsi="Times New Roman" w:cs="Times New Roman"/>
          <w:sz w:val="28"/>
          <w:szCs w:val="28"/>
        </w:rPr>
        <w:t>Какие условия необходимо соблюдать при выращивании овощей на глинистой почве?</w:t>
      </w:r>
    </w:p>
    <w:p w:rsidR="00CB4648" w:rsidRPr="00193BC2" w:rsidRDefault="00CB4648" w:rsidP="00CB4648">
      <w:pPr>
        <w:spacing w:line="360" w:lineRule="auto"/>
        <w:ind w:firstLine="709"/>
        <w:jc w:val="both"/>
        <w:rPr>
          <w:rFonts w:ascii="Times New Roman" w:eastAsia="Times New Roman" w:hAnsi="Times New Roman" w:cs="Times New Roman"/>
          <w:b/>
          <w:bCs/>
          <w:sz w:val="28"/>
          <w:szCs w:val="28"/>
        </w:rPr>
      </w:pPr>
      <w:r w:rsidRPr="00193BC2">
        <w:rPr>
          <w:rFonts w:ascii="Times New Roman" w:eastAsia="Times New Roman" w:hAnsi="Times New Roman" w:cs="Times New Roman"/>
          <w:i/>
          <w:iCs/>
          <w:sz w:val="28"/>
          <w:szCs w:val="28"/>
        </w:rPr>
        <w:t>Выберите один ответ.</w:t>
      </w:r>
    </w:p>
    <w:p w:rsidR="00CB4648" w:rsidRPr="008674B8" w:rsidRDefault="00CB4648" w:rsidP="00CB4648">
      <w:pPr>
        <w:numPr>
          <w:ilvl w:val="1"/>
          <w:numId w:val="14"/>
        </w:numPr>
        <w:tabs>
          <w:tab w:val="left" w:pos="960"/>
        </w:tabs>
        <w:spacing w:after="0"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Часто поливать и часто рыхлить почву.</w:t>
      </w:r>
    </w:p>
    <w:p w:rsidR="00CB4648" w:rsidRPr="008674B8" w:rsidRDefault="00CB4648" w:rsidP="00CB4648">
      <w:pPr>
        <w:numPr>
          <w:ilvl w:val="1"/>
          <w:numId w:val="14"/>
        </w:numPr>
        <w:tabs>
          <w:tab w:val="left" w:pos="960"/>
        </w:tabs>
        <w:spacing w:after="0"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Не часто поливать и часто рыхлить почву.</w:t>
      </w:r>
    </w:p>
    <w:p w:rsidR="00CB4648" w:rsidRPr="008674B8" w:rsidRDefault="00CB4648" w:rsidP="00CB4648">
      <w:pPr>
        <w:numPr>
          <w:ilvl w:val="1"/>
          <w:numId w:val="14"/>
        </w:numPr>
        <w:tabs>
          <w:tab w:val="left" w:pos="960"/>
        </w:tabs>
        <w:spacing w:after="0"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Часто поливать и не часто рыхлить почву.</w:t>
      </w:r>
    </w:p>
    <w:p w:rsidR="00CB4648" w:rsidRPr="00812F88" w:rsidRDefault="00CB4648" w:rsidP="00CB4648">
      <w:pPr>
        <w:numPr>
          <w:ilvl w:val="1"/>
          <w:numId w:val="14"/>
        </w:numPr>
        <w:tabs>
          <w:tab w:val="left" w:pos="960"/>
        </w:tabs>
        <w:spacing w:after="0" w:line="360" w:lineRule="auto"/>
        <w:ind w:firstLine="709"/>
        <w:jc w:val="both"/>
        <w:rPr>
          <w:rFonts w:ascii="Times New Roman" w:eastAsia="Times New Roman" w:hAnsi="Times New Roman" w:cs="Times New Roman"/>
          <w:sz w:val="28"/>
          <w:szCs w:val="28"/>
        </w:rPr>
      </w:pPr>
      <w:r w:rsidRPr="00193BC2">
        <w:rPr>
          <w:rFonts w:ascii="Times New Roman" w:eastAsia="Times New Roman" w:hAnsi="Times New Roman" w:cs="Times New Roman"/>
          <w:sz w:val="28"/>
          <w:szCs w:val="28"/>
        </w:rPr>
        <w:t>Не часто поливать и не часто рыхлить почву.</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Катя высаживала семена гороха на грядке. Родители сказали, чтобы она не глубоко сажала семена, поскольку почва на даче глинистая, тяжёлая.</w:t>
      </w:r>
    </w:p>
    <w:p w:rsidR="00CB4648" w:rsidRPr="00193BC2" w:rsidRDefault="00CB4648" w:rsidP="00CB4648">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0" allowOverlap="1">
            <wp:simplePos x="0" y="0"/>
            <wp:positionH relativeFrom="column">
              <wp:posOffset>2034540</wp:posOffset>
            </wp:positionH>
            <wp:positionV relativeFrom="paragraph">
              <wp:posOffset>-5080</wp:posOffset>
            </wp:positionV>
            <wp:extent cx="1796415" cy="1647825"/>
            <wp:effectExtent l="19050" t="0" r="0" b="0"/>
            <wp:wrapNone/>
            <wp:docPr id="4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cstate="print">
                      <a:extLst>
                        <a:ext uri="{28A0092B-C50C-407E-A947-70E740481C1C}"/>
                      </a:extLst>
                    </a:blip>
                    <a:srcRect/>
                    <a:stretch>
                      <a:fillRect/>
                    </a:stretch>
                  </pic:blipFill>
                  <pic:spPr bwMode="auto">
                    <a:xfrm>
                      <a:off x="0" y="0"/>
                      <a:ext cx="1796415" cy="1647825"/>
                    </a:xfrm>
                    <a:prstGeom prst="rect">
                      <a:avLst/>
                    </a:prstGeom>
                    <a:noFill/>
                  </pic:spPr>
                </pic:pic>
              </a:graphicData>
            </a:graphic>
          </wp:anchor>
        </w:drawing>
      </w: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193BC2" w:rsidRDefault="00CB4648" w:rsidP="00CB4648">
      <w:pPr>
        <w:spacing w:line="360" w:lineRule="auto"/>
        <w:ind w:firstLine="709"/>
        <w:jc w:val="both"/>
        <w:rPr>
          <w:rFonts w:ascii="Times New Roman" w:hAnsi="Times New Roman" w:cs="Times New Roman"/>
          <w:sz w:val="28"/>
          <w:szCs w:val="28"/>
        </w:rPr>
      </w:pPr>
    </w:p>
    <w:p w:rsidR="00CB4648" w:rsidRPr="008674B8" w:rsidRDefault="00CB4648" w:rsidP="00CB4648">
      <w:pPr>
        <w:numPr>
          <w:ilvl w:val="0"/>
          <w:numId w:val="15"/>
        </w:numPr>
        <w:tabs>
          <w:tab w:val="left" w:pos="620"/>
        </w:tabs>
        <w:spacing w:after="0" w:line="360" w:lineRule="auto"/>
        <w:ind w:firstLine="709"/>
        <w:jc w:val="both"/>
        <w:rPr>
          <w:rFonts w:ascii="Times New Roman" w:eastAsia="Times New Roman" w:hAnsi="Times New Roman" w:cs="Times New Roman"/>
          <w:b/>
          <w:bCs/>
          <w:sz w:val="28"/>
          <w:szCs w:val="28"/>
        </w:rPr>
      </w:pPr>
      <w:r w:rsidRPr="00193BC2">
        <w:rPr>
          <w:rFonts w:ascii="Times New Roman" w:eastAsia="Times New Roman" w:hAnsi="Times New Roman" w:cs="Times New Roman"/>
          <w:sz w:val="28"/>
          <w:szCs w:val="28"/>
        </w:rPr>
        <w:t>Объясните, почему родители просили Катю не заглублять семена при посадке.</w:t>
      </w:r>
    </w:p>
    <w:p w:rsidR="00CB4648" w:rsidRDefault="00CB4648" w:rsidP="00CB4648">
      <w:pPr>
        <w:spacing w:line="360" w:lineRule="auto"/>
        <w:ind w:firstLine="709"/>
        <w:jc w:val="both"/>
        <w:rPr>
          <w:rFonts w:ascii="Times New Roman" w:eastAsia="Times New Roman" w:hAnsi="Times New Roman" w:cs="Times New Roman"/>
          <w:i/>
          <w:iCs/>
          <w:sz w:val="28"/>
          <w:szCs w:val="28"/>
        </w:rPr>
      </w:pPr>
      <w:r w:rsidRPr="00193BC2">
        <w:rPr>
          <w:rFonts w:ascii="Times New Roman" w:eastAsia="Times New Roman" w:hAnsi="Times New Roman" w:cs="Times New Roman"/>
          <w:i/>
          <w:iCs/>
          <w:sz w:val="28"/>
          <w:szCs w:val="28"/>
        </w:rPr>
        <w:t>Запишите свой ответ.</w:t>
      </w:r>
      <w:r>
        <w:rPr>
          <w:rFonts w:ascii="Times New Roman" w:eastAsia="Times New Roman" w:hAnsi="Times New Roman" w:cs="Times New Roman"/>
          <w:i/>
          <w:iCs/>
          <w:sz w:val="28"/>
          <w:szCs w:val="28"/>
        </w:rPr>
        <w:t>_________________________________________</w:t>
      </w:r>
    </w:p>
    <w:p w:rsidR="00CB4648" w:rsidRPr="00193BC2" w:rsidRDefault="00CB4648" w:rsidP="00CB4648">
      <w:pPr>
        <w:spacing w:line="360" w:lineRule="auto"/>
        <w:ind w:firstLine="709"/>
        <w:jc w:val="both"/>
        <w:rPr>
          <w:rFonts w:ascii="Times New Roman" w:hAnsi="Times New Roman" w:cs="Times New Roman"/>
          <w:sz w:val="28"/>
          <w:szCs w:val="28"/>
        </w:rPr>
      </w:pPr>
      <w:r w:rsidRPr="00193BC2">
        <w:rPr>
          <w:rFonts w:ascii="Times New Roman" w:eastAsia="Times New Roman" w:hAnsi="Times New Roman" w:cs="Times New Roman"/>
          <w:sz w:val="28"/>
          <w:szCs w:val="28"/>
        </w:rPr>
        <w:t>Катя и Саша решили провести эксперимент. Они взяли семена фасоли и посадили их в горшочки на одинаковую глубину. Катя посадила семена в песчаную почву, а Саша в глинистую почву. Горшочки с семенами наход</w:t>
      </w:r>
      <w:r w:rsidRPr="00193BC2">
        <w:rPr>
          <w:rFonts w:ascii="Times New Roman" w:eastAsia="Times New Roman" w:hAnsi="Times New Roman" w:cs="Times New Roman"/>
          <w:sz w:val="28"/>
          <w:szCs w:val="28"/>
        </w:rPr>
        <w:t>и</w:t>
      </w:r>
      <w:r w:rsidRPr="00193BC2">
        <w:rPr>
          <w:rFonts w:ascii="Times New Roman" w:eastAsia="Times New Roman" w:hAnsi="Times New Roman" w:cs="Times New Roman"/>
          <w:sz w:val="28"/>
          <w:szCs w:val="28"/>
        </w:rPr>
        <w:t>лись в одинаковых условиях: в тёплом помещении, при достаточной осв</w:t>
      </w:r>
      <w:r w:rsidRPr="00193BC2">
        <w:rPr>
          <w:rFonts w:ascii="Times New Roman" w:eastAsia="Times New Roman" w:hAnsi="Times New Roman" w:cs="Times New Roman"/>
          <w:sz w:val="28"/>
          <w:szCs w:val="28"/>
        </w:rPr>
        <w:t>е</w:t>
      </w:r>
      <w:r w:rsidRPr="00193BC2">
        <w:rPr>
          <w:rFonts w:ascii="Times New Roman" w:eastAsia="Times New Roman" w:hAnsi="Times New Roman" w:cs="Times New Roman"/>
          <w:sz w:val="28"/>
          <w:szCs w:val="28"/>
        </w:rPr>
        <w:t>щённости, полив осуществлялся по мере высыхания почвы. Через несколько дней ребята получили результат.</w:t>
      </w:r>
    </w:p>
    <w:p w:rsidR="00CB4648" w:rsidRPr="00471344" w:rsidRDefault="00CB4648" w:rsidP="00CB4648">
      <w:pPr>
        <w:numPr>
          <w:ilvl w:val="0"/>
          <w:numId w:val="16"/>
        </w:numPr>
        <w:tabs>
          <w:tab w:val="left" w:pos="620"/>
        </w:tabs>
        <w:spacing w:after="0" w:line="360" w:lineRule="auto"/>
        <w:ind w:firstLine="709"/>
        <w:jc w:val="both"/>
        <w:rPr>
          <w:rFonts w:ascii="Times New Roman" w:eastAsia="Times New Roman" w:hAnsi="Times New Roman" w:cs="Times New Roman"/>
          <w:b/>
          <w:bCs/>
          <w:sz w:val="28"/>
          <w:szCs w:val="28"/>
        </w:rPr>
      </w:pPr>
      <w:r w:rsidRPr="00193BC2">
        <w:rPr>
          <w:rFonts w:ascii="Times New Roman" w:eastAsia="Times New Roman" w:hAnsi="Times New Roman" w:cs="Times New Roman"/>
          <w:sz w:val="28"/>
          <w:szCs w:val="28"/>
        </w:rPr>
        <w:t>Какая из гипотез, скорее всего, подтвердилась бы в этом эксп</w:t>
      </w:r>
      <w:r w:rsidRPr="00193BC2">
        <w:rPr>
          <w:rFonts w:ascii="Times New Roman" w:eastAsia="Times New Roman" w:hAnsi="Times New Roman" w:cs="Times New Roman"/>
          <w:sz w:val="28"/>
          <w:szCs w:val="28"/>
        </w:rPr>
        <w:t>е</w:t>
      </w:r>
      <w:r w:rsidRPr="00193BC2">
        <w:rPr>
          <w:rFonts w:ascii="Times New Roman" w:eastAsia="Times New Roman" w:hAnsi="Times New Roman" w:cs="Times New Roman"/>
          <w:sz w:val="28"/>
          <w:szCs w:val="28"/>
        </w:rPr>
        <w:t>рименте?</w:t>
      </w:r>
    </w:p>
    <w:p w:rsidR="00CB4648" w:rsidRPr="00193BC2" w:rsidRDefault="00CB4648" w:rsidP="00CB4648">
      <w:pPr>
        <w:spacing w:line="360" w:lineRule="auto"/>
        <w:ind w:firstLine="709"/>
        <w:jc w:val="both"/>
        <w:rPr>
          <w:rFonts w:ascii="Times New Roman" w:eastAsia="Times New Roman" w:hAnsi="Times New Roman" w:cs="Times New Roman"/>
          <w:b/>
          <w:bCs/>
          <w:sz w:val="28"/>
          <w:szCs w:val="28"/>
        </w:rPr>
      </w:pPr>
      <w:r w:rsidRPr="00193BC2">
        <w:rPr>
          <w:rFonts w:ascii="Times New Roman" w:eastAsia="Times New Roman" w:hAnsi="Times New Roman" w:cs="Times New Roman"/>
          <w:i/>
          <w:iCs/>
          <w:sz w:val="28"/>
          <w:szCs w:val="28"/>
        </w:rPr>
        <w:t>Выберите один ответ.</w:t>
      </w:r>
    </w:p>
    <w:p w:rsidR="00CB4648" w:rsidRPr="00471344" w:rsidRDefault="00CB4648" w:rsidP="00CB4648">
      <w:pPr>
        <w:tabs>
          <w:tab w:val="left" w:pos="98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193BC2">
        <w:rPr>
          <w:rFonts w:ascii="Times New Roman" w:eastAsia="Times New Roman" w:hAnsi="Times New Roman" w:cs="Times New Roman"/>
          <w:sz w:val="28"/>
          <w:szCs w:val="28"/>
        </w:rPr>
        <w:t>Семена в глинистой почве прорастут быстрее, чем в песчаной почве.</w:t>
      </w:r>
    </w:p>
    <w:p w:rsidR="00CB4648" w:rsidRPr="00471344" w:rsidRDefault="00CB4648" w:rsidP="00CB4648">
      <w:pPr>
        <w:tabs>
          <w:tab w:val="left" w:pos="98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193BC2">
        <w:rPr>
          <w:rFonts w:ascii="Times New Roman" w:eastAsia="Times New Roman" w:hAnsi="Times New Roman" w:cs="Times New Roman"/>
          <w:sz w:val="28"/>
          <w:szCs w:val="28"/>
        </w:rPr>
        <w:t>Семена в песчаной и глинистой почве прорастут одновременно.</w:t>
      </w:r>
    </w:p>
    <w:p w:rsidR="00CB4648" w:rsidRPr="00471344" w:rsidRDefault="00CB4648" w:rsidP="00CB4648">
      <w:pPr>
        <w:tabs>
          <w:tab w:val="left" w:pos="98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Pr="00193BC2">
        <w:rPr>
          <w:rFonts w:ascii="Times New Roman" w:eastAsia="Times New Roman" w:hAnsi="Times New Roman" w:cs="Times New Roman"/>
          <w:sz w:val="28"/>
          <w:szCs w:val="28"/>
        </w:rPr>
        <w:t>Семена в песчаной почве прорастут быстрее, чем в глинистой почве.</w:t>
      </w:r>
    </w:p>
    <w:p w:rsidR="00CB4648" w:rsidRDefault="00CB4648" w:rsidP="00CB4648">
      <w:pPr>
        <w:tabs>
          <w:tab w:val="left" w:pos="980"/>
        </w:tabs>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lang w:val="en-US"/>
        </w:rPr>
        <w:t>D</w:t>
      </w:r>
      <w:r w:rsidRPr="00EA3992">
        <w:rPr>
          <w:rFonts w:ascii="Times New Roman" w:eastAsia="Times New Roman" w:hAnsi="Times New Roman" w:cs="Times New Roman"/>
          <w:sz w:val="28"/>
          <w:szCs w:val="28"/>
        </w:rPr>
        <w:t xml:space="preserve">. </w:t>
      </w:r>
      <w:r w:rsidRPr="00193BC2">
        <w:rPr>
          <w:rFonts w:ascii="Times New Roman" w:eastAsia="Times New Roman" w:hAnsi="Times New Roman" w:cs="Times New Roman"/>
          <w:sz w:val="28"/>
          <w:szCs w:val="28"/>
        </w:rPr>
        <w:t>Где быстрее прорастут семена, зависит от случайных обстоятельств.</w:t>
      </w:r>
      <w:proofErr w:type="gramEnd"/>
    </w:p>
    <w:p w:rsidR="00CB4648" w:rsidRPr="00471344" w:rsidRDefault="00CB4648" w:rsidP="00CB4648">
      <w:pPr>
        <w:tabs>
          <w:tab w:val="left" w:pos="980"/>
        </w:tabs>
        <w:spacing w:after="0" w:line="360" w:lineRule="auto"/>
        <w:ind w:firstLine="709"/>
        <w:jc w:val="both"/>
        <w:rPr>
          <w:rFonts w:ascii="Times New Roman" w:eastAsia="Times New Roman" w:hAnsi="Times New Roman" w:cs="Times New Roman"/>
          <w:sz w:val="28"/>
          <w:szCs w:val="28"/>
        </w:rPr>
      </w:pPr>
    </w:p>
    <w:p w:rsidR="00CB4648" w:rsidRPr="00193BC2" w:rsidRDefault="00CB4648" w:rsidP="00CB4648">
      <w:pPr>
        <w:spacing w:line="360" w:lineRule="auto"/>
        <w:ind w:right="-5" w:firstLine="709"/>
        <w:jc w:val="both"/>
        <w:rPr>
          <w:rFonts w:ascii="Times New Roman" w:hAnsi="Times New Roman" w:cs="Times New Roman"/>
          <w:b/>
          <w:sz w:val="28"/>
          <w:szCs w:val="28"/>
        </w:rPr>
      </w:pPr>
      <w:r w:rsidRPr="00193BC2">
        <w:rPr>
          <w:rFonts w:ascii="Times New Roman" w:hAnsi="Times New Roman" w:cs="Times New Roman"/>
          <w:b/>
          <w:sz w:val="28"/>
          <w:szCs w:val="28"/>
        </w:rPr>
        <w:t>Примеры заданий, направленных на формирование естественн</w:t>
      </w:r>
      <w:r w:rsidRPr="00193BC2">
        <w:rPr>
          <w:rFonts w:ascii="Times New Roman" w:hAnsi="Times New Roman" w:cs="Times New Roman"/>
          <w:b/>
          <w:sz w:val="28"/>
          <w:szCs w:val="28"/>
        </w:rPr>
        <w:t>о</w:t>
      </w:r>
      <w:r w:rsidRPr="00193BC2">
        <w:rPr>
          <w:rFonts w:ascii="Times New Roman" w:hAnsi="Times New Roman" w:cs="Times New Roman"/>
          <w:b/>
          <w:sz w:val="28"/>
          <w:szCs w:val="28"/>
        </w:rPr>
        <w:t>научной грамотности, используемые в курсе «Многообразие живых о</w:t>
      </w:r>
      <w:r w:rsidRPr="00193BC2">
        <w:rPr>
          <w:rFonts w:ascii="Times New Roman" w:hAnsi="Times New Roman" w:cs="Times New Roman"/>
          <w:b/>
          <w:sz w:val="28"/>
          <w:szCs w:val="28"/>
        </w:rPr>
        <w:t>р</w:t>
      </w:r>
      <w:r w:rsidRPr="00193BC2">
        <w:rPr>
          <w:rFonts w:ascii="Times New Roman" w:hAnsi="Times New Roman" w:cs="Times New Roman"/>
          <w:b/>
          <w:sz w:val="28"/>
          <w:szCs w:val="28"/>
        </w:rPr>
        <w:t>ганизмов</w:t>
      </w:r>
      <w:proofErr w:type="gramStart"/>
      <w:r w:rsidRPr="00193BC2">
        <w:rPr>
          <w:rFonts w:ascii="Times New Roman" w:hAnsi="Times New Roman" w:cs="Times New Roman"/>
          <w:b/>
          <w:sz w:val="28"/>
          <w:szCs w:val="28"/>
        </w:rPr>
        <w:t>.»</w:t>
      </w:r>
      <w:proofErr w:type="gramEnd"/>
    </w:p>
    <w:p w:rsidR="00CB4648" w:rsidRPr="00193BC2" w:rsidRDefault="00CB4648" w:rsidP="00CB4648">
      <w:pPr>
        <w:spacing w:line="360" w:lineRule="auto"/>
        <w:ind w:right="-5" w:firstLine="709"/>
        <w:jc w:val="both"/>
        <w:rPr>
          <w:rFonts w:ascii="Times New Roman" w:hAnsi="Times New Roman" w:cs="Times New Roman"/>
          <w:b/>
          <w:sz w:val="28"/>
          <w:szCs w:val="28"/>
        </w:rPr>
      </w:pPr>
      <w:r w:rsidRPr="00193BC2">
        <w:rPr>
          <w:rFonts w:ascii="Times New Roman" w:hAnsi="Times New Roman" w:cs="Times New Roman"/>
          <w:b/>
          <w:sz w:val="28"/>
          <w:szCs w:val="28"/>
        </w:rPr>
        <w:t>Задания, направленные на формирование знания учебного мат</w:t>
      </w:r>
      <w:r w:rsidRPr="00193BC2">
        <w:rPr>
          <w:rFonts w:ascii="Times New Roman" w:hAnsi="Times New Roman" w:cs="Times New Roman"/>
          <w:b/>
          <w:sz w:val="28"/>
          <w:szCs w:val="28"/>
        </w:rPr>
        <w:t>е</w:t>
      </w:r>
      <w:r w:rsidRPr="00193BC2">
        <w:rPr>
          <w:rFonts w:ascii="Times New Roman" w:hAnsi="Times New Roman" w:cs="Times New Roman"/>
          <w:b/>
          <w:sz w:val="28"/>
          <w:szCs w:val="28"/>
        </w:rPr>
        <w:t>риала.</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Задача №1</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 Укажите, какие утверждения верны (обведите номера правильных о</w:t>
      </w:r>
      <w:r w:rsidRPr="00193BC2">
        <w:rPr>
          <w:rFonts w:ascii="Times New Roman" w:hAnsi="Times New Roman" w:cs="Times New Roman"/>
          <w:sz w:val="28"/>
          <w:szCs w:val="28"/>
        </w:rPr>
        <w:t>т</w:t>
      </w:r>
      <w:r w:rsidRPr="00193BC2">
        <w:rPr>
          <w:rFonts w:ascii="Times New Roman" w:hAnsi="Times New Roman" w:cs="Times New Roman"/>
          <w:sz w:val="28"/>
          <w:szCs w:val="28"/>
        </w:rPr>
        <w:t>ветов)</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Клетки бактерий содержат одно или несколько ядер.</w:t>
      </w:r>
    </w:p>
    <w:p w:rsidR="00CB4648"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Молекула ДНК в бактерии имеет форму кольца.</w:t>
      </w:r>
    </w:p>
    <w:p w:rsidR="00CB4648" w:rsidRDefault="00CB4648" w:rsidP="00CB4648">
      <w:pPr>
        <w:spacing w:after="0" w:line="360" w:lineRule="auto"/>
        <w:ind w:right="-5"/>
        <w:jc w:val="both"/>
        <w:rPr>
          <w:rFonts w:ascii="Times New Roman" w:hAnsi="Times New Roman" w:cs="Times New Roman"/>
          <w:sz w:val="28"/>
          <w:szCs w:val="28"/>
        </w:rPr>
      </w:pPr>
    </w:p>
    <w:p w:rsidR="00CB4648" w:rsidRDefault="00CB4648" w:rsidP="00CB4648">
      <w:pPr>
        <w:spacing w:after="0" w:line="360" w:lineRule="auto"/>
        <w:ind w:right="-5"/>
        <w:jc w:val="both"/>
        <w:rPr>
          <w:rFonts w:ascii="Times New Roman" w:hAnsi="Times New Roman" w:cs="Times New Roman"/>
          <w:sz w:val="28"/>
          <w:szCs w:val="28"/>
        </w:rPr>
      </w:pPr>
    </w:p>
    <w:p w:rsidR="00CB4648" w:rsidRPr="00193BC2" w:rsidRDefault="00CB4648" w:rsidP="00CB4648">
      <w:pPr>
        <w:spacing w:after="0" w:line="360" w:lineRule="auto"/>
        <w:ind w:right="-5"/>
        <w:jc w:val="both"/>
        <w:rPr>
          <w:rFonts w:ascii="Times New Roman" w:hAnsi="Times New Roman" w:cs="Times New Roman"/>
          <w:sz w:val="28"/>
          <w:szCs w:val="28"/>
        </w:rPr>
      </w:pP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Бактерии живут во всех средах обитания.</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Настоящие бактерии могут иметь жгутики и ворсинки.</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Все бактерии нуждаются в кислороде.</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Бактерии – это растения.</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В клетках всех бактерий происходит фотосинтез.</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Бактерии размножаются только половым способом.</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Царство прокариот подразделяются на три </w:t>
      </w:r>
      <w:proofErr w:type="spellStart"/>
      <w:r w:rsidRPr="00193BC2">
        <w:rPr>
          <w:rFonts w:ascii="Times New Roman" w:hAnsi="Times New Roman" w:cs="Times New Roman"/>
          <w:sz w:val="28"/>
          <w:szCs w:val="28"/>
        </w:rPr>
        <w:t>подцарства</w:t>
      </w:r>
      <w:proofErr w:type="spellEnd"/>
      <w:r w:rsidRPr="00193BC2">
        <w:rPr>
          <w:rFonts w:ascii="Times New Roman" w:hAnsi="Times New Roman" w:cs="Times New Roman"/>
          <w:sz w:val="28"/>
          <w:szCs w:val="28"/>
        </w:rPr>
        <w:t>.</w:t>
      </w:r>
    </w:p>
    <w:p w:rsidR="00CB4648" w:rsidRPr="00193BC2" w:rsidRDefault="00CB4648" w:rsidP="00CB4648">
      <w:pPr>
        <w:numPr>
          <w:ilvl w:val="0"/>
          <w:numId w:val="21"/>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При неблагоприятных условиях бактерии образуют споры.</w:t>
      </w:r>
    </w:p>
    <w:p w:rsidR="00CB4648" w:rsidRPr="00193BC2" w:rsidRDefault="00CB4648" w:rsidP="00CB4648">
      <w:pPr>
        <w:pStyle w:val="a3"/>
        <w:spacing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Задача №2</w:t>
      </w:r>
    </w:p>
    <w:p w:rsidR="00CB4648" w:rsidRPr="00193BC2" w:rsidRDefault="00CB4648" w:rsidP="00CB4648">
      <w:pPr>
        <w:pStyle w:val="a3"/>
        <w:spacing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Верна ли схема, иллюстрирующая классификацию плоских червей?</w:t>
      </w:r>
    </w:p>
    <w:p w:rsidR="00CB4648" w:rsidRPr="00471344" w:rsidRDefault="00CB4648" w:rsidP="00CB4648">
      <w:pPr>
        <w:pStyle w:val="a3"/>
        <w:spacing w:line="360" w:lineRule="auto"/>
        <w:ind w:left="0" w:right="-5" w:firstLine="709"/>
        <w:jc w:val="both"/>
        <w:rPr>
          <w:rFonts w:ascii="Times New Roman" w:hAnsi="Times New Roman" w:cs="Times New Roman"/>
          <w:sz w:val="28"/>
          <w:szCs w:val="28"/>
        </w:rPr>
        <w:sectPr w:rsidR="00CB4648" w:rsidRPr="00471344" w:rsidSect="00277F19">
          <w:pgSz w:w="11900" w:h="16836"/>
          <w:pgMar w:top="688" w:right="848" w:bottom="0" w:left="1701" w:header="0" w:footer="0" w:gutter="0"/>
          <w:cols w:space="720" w:equalWidth="0">
            <w:col w:w="9359"/>
          </w:cols>
        </w:sectPr>
      </w:pPr>
      <w:r w:rsidRPr="003C5368">
        <w:rPr>
          <w:rFonts w:ascii="Times New Roman" w:hAnsi="Times New Roman" w:cs="Times New Roman"/>
        </w:rPr>
      </w:r>
      <w:r w:rsidRPr="003C5368">
        <w:rPr>
          <w:rFonts w:ascii="Times New Roman" w:hAnsi="Times New Roman" w:cs="Times New Roman"/>
        </w:rPr>
        <w:pict>
          <v:group id="_x0000_s1050" editas="canvas" style="width:428.4pt;height:171pt;mso-position-horizontal-relative:char;mso-position-vertical-relative:line" coordorigin="2689,357" coordsize="6720,2648">
            <o:lock v:ext="edit" aspectratio="t"/>
            <v:shape id="_x0000_s1051" type="#_x0000_t75" style="position:absolute;left:2689;top:357;width:6720;height:2648" o:preferrelative="f">
              <v:fill o:detectmouseclick="t"/>
              <v:path o:extrusionok="t" o:connecttype="none"/>
              <o:lock v:ext="edit" text="t"/>
            </v:shape>
            <v:shape id="_x0000_s1052" type="#_x0000_t202" style="position:absolute;left:4948;top:357;width:2258;height:558">
              <v:textbox style="mso-next-textbox:#_x0000_s1052">
                <w:txbxContent>
                  <w:p w:rsidR="00CB4648" w:rsidRPr="005B771A" w:rsidRDefault="00CB4648" w:rsidP="00CB4648">
                    <w:pPr>
                      <w:jc w:val="center"/>
                      <w:rPr>
                        <w:rFonts w:ascii="Times New Roman" w:hAnsi="Times New Roman" w:cs="Times New Roman"/>
                        <w:sz w:val="28"/>
                        <w:szCs w:val="28"/>
                      </w:rPr>
                    </w:pPr>
                    <w:r w:rsidRPr="005B771A">
                      <w:rPr>
                        <w:rFonts w:ascii="Times New Roman" w:hAnsi="Times New Roman" w:cs="Times New Roman"/>
                        <w:sz w:val="28"/>
                        <w:szCs w:val="28"/>
                      </w:rPr>
                      <w:t>Тип Плоские черви</w:t>
                    </w:r>
                  </w:p>
                </w:txbxContent>
              </v:textbox>
            </v:shape>
            <v:shape id="_x0000_s1053" type="#_x0000_t202" style="position:absolute;left:2689;top:2308;width:1976;height:697">
              <v:textbox style="mso-next-textbox:#_x0000_s1053">
                <w:txbxContent>
                  <w:p w:rsidR="00CB4648" w:rsidRPr="005B771A" w:rsidRDefault="00CB4648" w:rsidP="00CB4648">
                    <w:pPr>
                      <w:jc w:val="center"/>
                      <w:rPr>
                        <w:rFonts w:ascii="Times New Roman" w:hAnsi="Times New Roman" w:cs="Times New Roman"/>
                        <w:sz w:val="28"/>
                        <w:szCs w:val="28"/>
                      </w:rPr>
                    </w:pPr>
                    <w:r w:rsidRPr="005B771A">
                      <w:rPr>
                        <w:rFonts w:ascii="Times New Roman" w:hAnsi="Times New Roman" w:cs="Times New Roman"/>
                        <w:sz w:val="28"/>
                        <w:szCs w:val="28"/>
                      </w:rPr>
                      <w:t>Класс ресничные черви</w:t>
                    </w:r>
                  </w:p>
                </w:txbxContent>
              </v:textbox>
            </v:shape>
            <v:shape id="_x0000_s1054" type="#_x0000_t202" style="position:absolute;left:5371;top:2308;width:1412;height:697">
              <v:textbox style="mso-next-textbox:#_x0000_s1054">
                <w:txbxContent>
                  <w:p w:rsidR="00CB4648" w:rsidRPr="005B771A" w:rsidRDefault="00CB4648" w:rsidP="00CB4648">
                    <w:pPr>
                      <w:jc w:val="center"/>
                      <w:rPr>
                        <w:rFonts w:ascii="Times New Roman" w:hAnsi="Times New Roman" w:cs="Times New Roman"/>
                        <w:sz w:val="28"/>
                        <w:szCs w:val="28"/>
                      </w:rPr>
                    </w:pPr>
                    <w:r w:rsidRPr="005B771A">
                      <w:rPr>
                        <w:rFonts w:ascii="Times New Roman" w:hAnsi="Times New Roman" w:cs="Times New Roman"/>
                        <w:sz w:val="28"/>
                        <w:szCs w:val="28"/>
                      </w:rPr>
                      <w:t>Класс С</w:t>
                    </w:r>
                    <w:r w:rsidRPr="005B771A">
                      <w:rPr>
                        <w:rFonts w:ascii="Times New Roman" w:hAnsi="Times New Roman" w:cs="Times New Roman"/>
                        <w:sz w:val="28"/>
                        <w:szCs w:val="28"/>
                      </w:rPr>
                      <w:t>о</w:t>
                    </w:r>
                    <w:r w:rsidRPr="005B771A">
                      <w:rPr>
                        <w:rFonts w:ascii="Times New Roman" w:hAnsi="Times New Roman" w:cs="Times New Roman"/>
                        <w:sz w:val="28"/>
                        <w:szCs w:val="28"/>
                      </w:rPr>
                      <w:t>сальщики</w:t>
                    </w:r>
                  </w:p>
                </w:txbxContent>
              </v:textbox>
            </v:shape>
            <v:shape id="_x0000_s1055" type="#_x0000_t202" style="position:absolute;left:7348;top:2308;width:1976;height:697">
              <v:textbox style="mso-next-textbox:#_x0000_s1055">
                <w:txbxContent>
                  <w:p w:rsidR="00CB4648" w:rsidRPr="005B771A" w:rsidRDefault="00CB4648" w:rsidP="00CB4648">
                    <w:pPr>
                      <w:jc w:val="center"/>
                      <w:rPr>
                        <w:rFonts w:ascii="Times New Roman" w:hAnsi="Times New Roman" w:cs="Times New Roman"/>
                        <w:sz w:val="28"/>
                        <w:szCs w:val="28"/>
                      </w:rPr>
                    </w:pPr>
                    <w:r w:rsidRPr="005B771A">
                      <w:rPr>
                        <w:rFonts w:ascii="Times New Roman" w:hAnsi="Times New Roman" w:cs="Times New Roman"/>
                        <w:sz w:val="28"/>
                        <w:szCs w:val="28"/>
                      </w:rPr>
                      <w:t>Класс Ленточные черви</w:t>
                    </w:r>
                  </w:p>
                </w:txbxContent>
              </v:textbox>
            </v:shape>
            <v:line id="_x0000_s1056" style="position:absolute;flip:x" from="3677,1054" to="5795,2308">
              <v:stroke endarrow="block"/>
            </v:line>
            <v:line id="_x0000_s1057" style="position:absolute" from="6077,1054" to="6077,2308">
              <v:stroke endarrow="block"/>
            </v:line>
            <v:line id="_x0000_s1058" style="position:absolute" from="6360,1054" to="8477,2308">
              <v:stroke endarrow="block"/>
            </v:line>
            <w10:wrap type="none"/>
            <w10:anchorlock/>
          </v:group>
        </w:pict>
      </w:r>
    </w:p>
    <w:p w:rsidR="00CB4648" w:rsidRPr="00193BC2" w:rsidRDefault="00CB4648" w:rsidP="00CB4648">
      <w:pPr>
        <w:spacing w:line="360" w:lineRule="auto"/>
        <w:ind w:left="-360" w:right="-5"/>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r w:rsidRPr="00193BC2">
        <w:rPr>
          <w:rFonts w:ascii="Times New Roman" w:hAnsi="Times New Roman" w:cs="Times New Roman"/>
          <w:b/>
          <w:sz w:val="28"/>
          <w:szCs w:val="28"/>
        </w:rPr>
        <w:t>.</w:t>
      </w:r>
    </w:p>
    <w:p w:rsidR="00CB4648" w:rsidRPr="00193BC2" w:rsidRDefault="00CB4648" w:rsidP="00CB4648">
      <w:pPr>
        <w:spacing w:line="360" w:lineRule="auto"/>
        <w:ind w:right="-5" w:firstLine="709"/>
        <w:jc w:val="center"/>
        <w:rPr>
          <w:rFonts w:ascii="Times New Roman" w:hAnsi="Times New Roman" w:cs="Times New Roman"/>
          <w:b/>
          <w:sz w:val="28"/>
          <w:szCs w:val="28"/>
        </w:rPr>
      </w:pPr>
      <w:r w:rsidRPr="00193BC2">
        <w:rPr>
          <w:rFonts w:ascii="Times New Roman" w:hAnsi="Times New Roman" w:cs="Times New Roman"/>
          <w:b/>
          <w:sz w:val="28"/>
          <w:szCs w:val="28"/>
        </w:rPr>
        <w:t>Задания, направленные на формирование естественно</w:t>
      </w:r>
      <w:r>
        <w:rPr>
          <w:rFonts w:ascii="Times New Roman" w:hAnsi="Times New Roman" w:cs="Times New Roman"/>
          <w:b/>
          <w:sz w:val="28"/>
          <w:szCs w:val="28"/>
        </w:rPr>
        <w:t xml:space="preserve"> - </w:t>
      </w:r>
      <w:r w:rsidRPr="00193BC2">
        <w:rPr>
          <w:rFonts w:ascii="Times New Roman" w:hAnsi="Times New Roman" w:cs="Times New Roman"/>
          <w:b/>
          <w:sz w:val="28"/>
          <w:szCs w:val="28"/>
        </w:rPr>
        <w:t>научной гр</w:t>
      </w:r>
      <w:r w:rsidRPr="00193BC2">
        <w:rPr>
          <w:rFonts w:ascii="Times New Roman" w:hAnsi="Times New Roman" w:cs="Times New Roman"/>
          <w:b/>
          <w:sz w:val="28"/>
          <w:szCs w:val="28"/>
        </w:rPr>
        <w:t>а</w:t>
      </w:r>
      <w:r w:rsidRPr="00193BC2">
        <w:rPr>
          <w:rFonts w:ascii="Times New Roman" w:hAnsi="Times New Roman" w:cs="Times New Roman"/>
          <w:b/>
          <w:sz w:val="28"/>
          <w:szCs w:val="28"/>
        </w:rPr>
        <w:t>мотности.</w:t>
      </w:r>
    </w:p>
    <w:p w:rsidR="00CB4648" w:rsidRPr="00193BC2" w:rsidRDefault="00CB4648" w:rsidP="00CB4648">
      <w:pPr>
        <w:spacing w:line="360" w:lineRule="auto"/>
        <w:ind w:right="-5" w:firstLine="709"/>
        <w:jc w:val="center"/>
        <w:rPr>
          <w:rFonts w:ascii="Times New Roman" w:hAnsi="Times New Roman" w:cs="Times New Roman"/>
          <w:b/>
          <w:sz w:val="28"/>
          <w:szCs w:val="28"/>
        </w:rPr>
      </w:pPr>
      <w:r w:rsidRPr="00193BC2">
        <w:rPr>
          <w:rFonts w:ascii="Times New Roman" w:hAnsi="Times New Roman" w:cs="Times New Roman"/>
          <w:b/>
          <w:sz w:val="28"/>
          <w:szCs w:val="28"/>
        </w:rPr>
        <w:t>«Биология. Человек. 8 класс.</w:t>
      </w:r>
    </w:p>
    <w:p w:rsidR="00CB4648" w:rsidRPr="00193BC2" w:rsidRDefault="00CB4648" w:rsidP="00CB4648">
      <w:pPr>
        <w:spacing w:line="360" w:lineRule="auto"/>
        <w:ind w:right="-5" w:firstLine="709"/>
        <w:jc w:val="center"/>
        <w:rPr>
          <w:rFonts w:ascii="Times New Roman" w:hAnsi="Times New Roman" w:cs="Times New Roman"/>
          <w:b/>
          <w:sz w:val="28"/>
          <w:szCs w:val="28"/>
        </w:rPr>
      </w:pPr>
      <w:r w:rsidRPr="00193BC2">
        <w:rPr>
          <w:rFonts w:ascii="Times New Roman" w:hAnsi="Times New Roman" w:cs="Times New Roman"/>
          <w:b/>
          <w:sz w:val="28"/>
          <w:szCs w:val="28"/>
        </w:rPr>
        <w:t>Модель №1.</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№1.</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Определите, истинно или ложно данные утверждения:</w:t>
      </w:r>
    </w:p>
    <w:p w:rsidR="00CB4648" w:rsidRPr="00193BC2"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Средняя масса головного мозга взрослого человека составляет 1100 – </w:t>
      </w:r>
      <w:smartTag w:uri="urn:schemas-microsoft-com:office:smarttags" w:element="metricconverter">
        <w:smartTagPr>
          <w:attr w:name="ProductID" w:val="2000 грамм"/>
        </w:smartTagPr>
        <w:r w:rsidRPr="00193BC2">
          <w:rPr>
            <w:rFonts w:ascii="Times New Roman" w:hAnsi="Times New Roman" w:cs="Times New Roman"/>
            <w:sz w:val="28"/>
            <w:szCs w:val="28"/>
          </w:rPr>
          <w:t>2000 грамм</w:t>
        </w:r>
      </w:smartTag>
      <w:r w:rsidRPr="00193BC2">
        <w:rPr>
          <w:rFonts w:ascii="Times New Roman" w:hAnsi="Times New Roman" w:cs="Times New Roman"/>
          <w:sz w:val="28"/>
          <w:szCs w:val="28"/>
        </w:rPr>
        <w:t>.</w:t>
      </w:r>
    </w:p>
    <w:p w:rsidR="00CB4648" w:rsidRPr="00193BC2"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Головной мозг человека состоит из ствола и полушарий большого мо</w:t>
      </w:r>
      <w:r w:rsidRPr="00193BC2">
        <w:rPr>
          <w:rFonts w:ascii="Times New Roman" w:hAnsi="Times New Roman" w:cs="Times New Roman"/>
          <w:sz w:val="28"/>
          <w:szCs w:val="28"/>
        </w:rPr>
        <w:t>з</w:t>
      </w:r>
      <w:r w:rsidRPr="00193BC2">
        <w:rPr>
          <w:rFonts w:ascii="Times New Roman" w:hAnsi="Times New Roman" w:cs="Times New Roman"/>
          <w:sz w:val="28"/>
          <w:szCs w:val="28"/>
        </w:rPr>
        <w:t>га.</w:t>
      </w:r>
    </w:p>
    <w:p w:rsidR="00CB4648" w:rsidRPr="00193BC2"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Продолговатый мозг является продолжением спинного мозга.</w:t>
      </w:r>
    </w:p>
    <w:p w:rsidR="00CB4648" w:rsidRPr="00193BC2"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В головном мозге полушария и кору имеют мозжечок и промежуто</w:t>
      </w:r>
      <w:r w:rsidRPr="00193BC2">
        <w:rPr>
          <w:rFonts w:ascii="Times New Roman" w:hAnsi="Times New Roman" w:cs="Times New Roman"/>
          <w:sz w:val="28"/>
          <w:szCs w:val="28"/>
        </w:rPr>
        <w:t>ч</w:t>
      </w:r>
      <w:r w:rsidRPr="00193BC2">
        <w:rPr>
          <w:rFonts w:ascii="Times New Roman" w:hAnsi="Times New Roman" w:cs="Times New Roman"/>
          <w:sz w:val="28"/>
          <w:szCs w:val="28"/>
        </w:rPr>
        <w:t>ный мозг.</w:t>
      </w:r>
    </w:p>
    <w:p w:rsidR="00CB4648" w:rsidRPr="00193BC2"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Полушария большого мозга впервые появляются у земноводных.</w:t>
      </w:r>
    </w:p>
    <w:p w:rsidR="00CB4648" w:rsidRPr="00193BC2"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Кора  большого мозга образована белым веществом.</w:t>
      </w:r>
    </w:p>
    <w:p w:rsidR="00CB4648" w:rsidRPr="00812F88" w:rsidRDefault="00CB4648" w:rsidP="00CB4648">
      <w:pPr>
        <w:numPr>
          <w:ilvl w:val="0"/>
          <w:numId w:val="17"/>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Увеличение поверхности головного мозга достигается наличием борозд и извилин.</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№2.</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Найдите в тексте ключевые слова: «Внутреннюю среду организма чел</w:t>
      </w:r>
      <w:r w:rsidRPr="00193BC2">
        <w:rPr>
          <w:rFonts w:ascii="Times New Roman" w:hAnsi="Times New Roman" w:cs="Times New Roman"/>
          <w:sz w:val="28"/>
          <w:szCs w:val="28"/>
        </w:rPr>
        <w:t>о</w:t>
      </w:r>
      <w:r w:rsidRPr="00193BC2">
        <w:rPr>
          <w:rFonts w:ascii="Times New Roman" w:hAnsi="Times New Roman" w:cs="Times New Roman"/>
          <w:sz w:val="28"/>
          <w:szCs w:val="28"/>
        </w:rPr>
        <w:t>века составляют кровь, лимфа, тканевая жидкость. Непосредственно с клетками контактирует тканевая жидкость. Кровь состоит из эритроцитов, лейкоцитов, тромбоцитов и плазмы крови. Кровь связывает все части тела организма, разн</w:t>
      </w:r>
      <w:r w:rsidRPr="00193BC2">
        <w:rPr>
          <w:rFonts w:ascii="Times New Roman" w:hAnsi="Times New Roman" w:cs="Times New Roman"/>
          <w:sz w:val="28"/>
          <w:szCs w:val="28"/>
        </w:rPr>
        <w:t>о</w:t>
      </w:r>
      <w:r w:rsidRPr="00193BC2">
        <w:rPr>
          <w:rFonts w:ascii="Times New Roman" w:hAnsi="Times New Roman" w:cs="Times New Roman"/>
          <w:sz w:val="28"/>
          <w:szCs w:val="28"/>
        </w:rPr>
        <w:t>сит питательные вещества, кислород, гормоны, выносит из тканей продукты обмена веществ».</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   Разбейте текст на смысловые части и дайте каждой из них заголовок.</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lastRenderedPageBreak/>
        <w:t xml:space="preserve">   Найдите дополнительный материал к данному тексту в популярной л</w:t>
      </w:r>
      <w:r w:rsidRPr="00193BC2">
        <w:rPr>
          <w:rFonts w:ascii="Times New Roman" w:hAnsi="Times New Roman" w:cs="Times New Roman"/>
          <w:sz w:val="28"/>
          <w:szCs w:val="28"/>
        </w:rPr>
        <w:t>и</w:t>
      </w:r>
      <w:r w:rsidRPr="00193BC2">
        <w:rPr>
          <w:rFonts w:ascii="Times New Roman" w:hAnsi="Times New Roman" w:cs="Times New Roman"/>
          <w:sz w:val="28"/>
          <w:szCs w:val="28"/>
        </w:rPr>
        <w:t>тературе.</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b/>
          <w:sz w:val="28"/>
          <w:szCs w:val="28"/>
        </w:rPr>
        <w:t>Модель №2.</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№1</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Приведите аргументы и контраргументы к понятию «иммунитет».</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№2.</w:t>
      </w:r>
    </w:p>
    <w:p w:rsidR="00CB4648" w:rsidRDefault="00CB4648" w:rsidP="00CB4648">
      <w:pPr>
        <w:spacing w:line="360" w:lineRule="auto"/>
        <w:ind w:right="-5" w:firstLine="709"/>
        <w:rPr>
          <w:rFonts w:ascii="Times New Roman" w:hAnsi="Times New Roman" w:cs="Times New Roman"/>
          <w:sz w:val="28"/>
          <w:szCs w:val="28"/>
        </w:rPr>
      </w:pPr>
      <w:r w:rsidRPr="00193BC2">
        <w:rPr>
          <w:rFonts w:ascii="Times New Roman" w:hAnsi="Times New Roman" w:cs="Times New Roman"/>
          <w:sz w:val="28"/>
          <w:szCs w:val="28"/>
        </w:rPr>
        <w:t>Перекодируйте известную схему в словесную информацию. Дайте опр</w:t>
      </w:r>
      <w:r w:rsidRPr="00193BC2">
        <w:rPr>
          <w:rFonts w:ascii="Times New Roman" w:hAnsi="Times New Roman" w:cs="Times New Roman"/>
          <w:sz w:val="28"/>
          <w:szCs w:val="28"/>
        </w:rPr>
        <w:t>е</w:t>
      </w:r>
      <w:r w:rsidRPr="00193BC2">
        <w:rPr>
          <w:rFonts w:ascii="Times New Roman" w:hAnsi="Times New Roman" w:cs="Times New Roman"/>
          <w:sz w:val="28"/>
          <w:szCs w:val="28"/>
        </w:rPr>
        <w:t>деления всем понятиям. Каким образом вырабатывается активный иммунитет? Что такое «вакцина»</w:t>
      </w:r>
      <w:r>
        <w:rPr>
          <w:rFonts w:ascii="Times New Roman" w:hAnsi="Times New Roman" w:cs="Times New Roman"/>
          <w:sz w:val="28"/>
          <w:szCs w:val="28"/>
        </w:rPr>
        <w:t>?</w:t>
      </w:r>
      <w:r w:rsidRPr="006F22E1">
        <w:rPr>
          <w:rFonts w:ascii="Times New Roman" w:hAnsi="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pict>
          <v:group id="_x0000_s1035" editas="canvas" style="width:445.45pt;height:262.4pt;mso-position-horizontal-relative:char;mso-position-vertical-relative:line" coordorigin="3481,11032" coordsize="6987,4063">
            <o:lock v:ext="edit" aspectratio="t"/>
            <v:shape id="_x0000_s1036" type="#_x0000_t75" style="position:absolute;left:3481;top:11032;width:6987;height:4063" o:preferrelative="f">
              <v:fill o:detectmouseclick="t"/>
              <v:path o:extrusionok="t" o:connecttype="none"/>
              <o:lock v:ext="edit" text="t"/>
            </v:shape>
            <v:shape id="_x0000_s1037" type="#_x0000_t202" style="position:absolute;left:5163;top:13513;width:1974;height:418">
              <v:textbox style="mso-next-textbox:#_x0000_s1037">
                <w:txbxContent>
                  <w:p w:rsidR="00CB4648" w:rsidRPr="00AF0B91" w:rsidRDefault="00CB4648" w:rsidP="00CB4648">
                    <w:pPr>
                      <w:ind w:left="-180"/>
                      <w:jc w:val="center"/>
                      <w:rPr>
                        <w:rFonts w:ascii="Times New Roman" w:hAnsi="Times New Roman" w:cs="Times New Roman"/>
                        <w:b/>
                        <w:sz w:val="28"/>
                        <w:szCs w:val="28"/>
                      </w:rPr>
                    </w:pPr>
                    <w:r w:rsidRPr="00AF0B91">
                      <w:rPr>
                        <w:rFonts w:ascii="Times New Roman" w:hAnsi="Times New Roman" w:cs="Times New Roman"/>
                        <w:b/>
                        <w:sz w:val="28"/>
                        <w:szCs w:val="28"/>
                      </w:rPr>
                      <w:t>Приобретенный</w:t>
                    </w:r>
                  </w:p>
                </w:txbxContent>
              </v:textbox>
            </v:shape>
            <v:shape id="_x0000_s1038" type="#_x0000_t202" style="position:absolute;left:6799;top:14093;width:1694;height:420">
              <v:textbox style="mso-next-textbox:#_x0000_s1038">
                <w:txbxContent>
                  <w:p w:rsidR="00CB4648" w:rsidRPr="00AF0B91" w:rsidRDefault="00CB4648" w:rsidP="00CB4648">
                    <w:pPr>
                      <w:jc w:val="center"/>
                      <w:rPr>
                        <w:rFonts w:ascii="Times New Roman" w:hAnsi="Times New Roman" w:cs="Times New Roman"/>
                        <w:b/>
                        <w:sz w:val="28"/>
                        <w:szCs w:val="28"/>
                      </w:rPr>
                    </w:pPr>
                    <w:r w:rsidRPr="00AF0B91">
                      <w:rPr>
                        <w:rFonts w:ascii="Times New Roman" w:hAnsi="Times New Roman" w:cs="Times New Roman"/>
                        <w:b/>
                        <w:sz w:val="28"/>
                        <w:szCs w:val="28"/>
                      </w:rPr>
                      <w:t>Активный</w:t>
                    </w:r>
                  </w:p>
                </w:txbxContent>
              </v:textbox>
            </v:shape>
            <v:shape id="_x0000_s1039" type="#_x0000_t202" style="position:absolute;left:8775;top:14028;width:1693;height:417">
              <v:textbox style="mso-next-textbox:#_x0000_s1039">
                <w:txbxContent>
                  <w:p w:rsidR="00CB4648" w:rsidRPr="00AF0B91" w:rsidRDefault="00CB4648" w:rsidP="00CB4648">
                    <w:pPr>
                      <w:jc w:val="center"/>
                      <w:rPr>
                        <w:rFonts w:ascii="Times New Roman" w:hAnsi="Times New Roman" w:cs="Times New Roman"/>
                        <w:b/>
                        <w:sz w:val="28"/>
                        <w:szCs w:val="28"/>
                      </w:rPr>
                    </w:pPr>
                    <w:r w:rsidRPr="00AF0B91">
                      <w:rPr>
                        <w:rFonts w:ascii="Times New Roman" w:hAnsi="Times New Roman" w:cs="Times New Roman"/>
                        <w:b/>
                        <w:sz w:val="28"/>
                        <w:szCs w:val="28"/>
                      </w:rPr>
                      <w:t>Пассивный</w:t>
                    </w:r>
                  </w:p>
                </w:txbxContent>
              </v:textbox>
            </v:shape>
            <v:shape id="_x0000_s1040" type="#_x0000_t202" style="position:absolute;left:5528;top:11380;width:1694;height:419">
              <v:textbox style="mso-next-textbox:#_x0000_s1040">
                <w:txbxContent>
                  <w:p w:rsidR="00CB4648" w:rsidRPr="00AF0B91" w:rsidRDefault="00CB4648" w:rsidP="00CB4648">
                    <w:pPr>
                      <w:jc w:val="center"/>
                      <w:rPr>
                        <w:rFonts w:ascii="Times New Roman" w:hAnsi="Times New Roman" w:cs="Times New Roman"/>
                        <w:b/>
                        <w:sz w:val="28"/>
                        <w:szCs w:val="28"/>
                      </w:rPr>
                    </w:pPr>
                    <w:r w:rsidRPr="00AF0B91">
                      <w:rPr>
                        <w:rFonts w:ascii="Times New Roman" w:hAnsi="Times New Roman" w:cs="Times New Roman"/>
                        <w:b/>
                        <w:sz w:val="28"/>
                        <w:szCs w:val="28"/>
                      </w:rPr>
                      <w:t>Иммунитет</w:t>
                    </w:r>
                  </w:p>
                </w:txbxContent>
              </v:textbox>
            </v:shape>
            <v:shape id="_x0000_s1041" type="#_x0000_t202" style="position:absolute;left:3634;top:14028;width:1976;height:418">
              <v:textbox style="mso-next-textbox:#_x0000_s1041">
                <w:txbxContent>
                  <w:p w:rsidR="00CB4648" w:rsidRPr="00AF0B91" w:rsidRDefault="00CB4648" w:rsidP="00CB4648">
                    <w:pPr>
                      <w:jc w:val="center"/>
                      <w:rPr>
                        <w:rFonts w:ascii="Times New Roman" w:hAnsi="Times New Roman" w:cs="Times New Roman"/>
                        <w:b/>
                        <w:sz w:val="28"/>
                        <w:szCs w:val="28"/>
                      </w:rPr>
                    </w:pPr>
                    <w:r w:rsidRPr="00AF0B91">
                      <w:rPr>
                        <w:rFonts w:ascii="Times New Roman" w:hAnsi="Times New Roman" w:cs="Times New Roman"/>
                        <w:b/>
                        <w:sz w:val="28"/>
                        <w:szCs w:val="28"/>
                      </w:rPr>
                      <w:t>Врожденный</w:t>
                    </w:r>
                  </w:p>
                </w:txbxContent>
              </v:textbox>
            </v:shape>
            <v:shape id="_x0000_s1042" type="#_x0000_t202" style="position:absolute;left:3916;top:12634;width:2259;height:418">
              <v:textbox style="mso-next-textbox:#_x0000_s1042">
                <w:txbxContent>
                  <w:p w:rsidR="00CB4648" w:rsidRPr="00AF0B91" w:rsidRDefault="00CB4648" w:rsidP="00CB4648">
                    <w:pPr>
                      <w:jc w:val="center"/>
                      <w:rPr>
                        <w:rFonts w:ascii="Times New Roman" w:hAnsi="Times New Roman" w:cs="Times New Roman"/>
                        <w:b/>
                        <w:sz w:val="28"/>
                        <w:szCs w:val="28"/>
                      </w:rPr>
                    </w:pPr>
                    <w:r w:rsidRPr="00AF0B91">
                      <w:rPr>
                        <w:rFonts w:ascii="Times New Roman" w:hAnsi="Times New Roman" w:cs="Times New Roman"/>
                        <w:b/>
                        <w:sz w:val="28"/>
                        <w:szCs w:val="28"/>
                      </w:rPr>
                      <w:t>Естественный</w:t>
                    </w:r>
                  </w:p>
                </w:txbxContent>
              </v:textbox>
            </v:shape>
            <v:shape id="_x0000_s1043" type="#_x0000_t202" style="position:absolute;left:6598;top:12634;width:2258;height:418">
              <v:textbox style="mso-next-textbox:#_x0000_s1043">
                <w:txbxContent>
                  <w:p w:rsidR="00CB4648" w:rsidRPr="00AF0B91" w:rsidRDefault="00CB4648" w:rsidP="00CB4648">
                    <w:pPr>
                      <w:jc w:val="center"/>
                      <w:rPr>
                        <w:rFonts w:ascii="Times New Roman" w:hAnsi="Times New Roman" w:cs="Times New Roman"/>
                        <w:b/>
                        <w:sz w:val="28"/>
                        <w:szCs w:val="28"/>
                      </w:rPr>
                    </w:pPr>
                    <w:r w:rsidRPr="00AF0B91">
                      <w:rPr>
                        <w:rFonts w:ascii="Times New Roman" w:hAnsi="Times New Roman" w:cs="Times New Roman"/>
                        <w:b/>
                        <w:sz w:val="28"/>
                        <w:szCs w:val="28"/>
                      </w:rPr>
                      <w:t>Искусственный</w:t>
                    </w:r>
                  </w:p>
                </w:txbxContent>
              </v:textbox>
            </v:shape>
            <v:line id="_x0000_s1044" style="position:absolute;flip:x" from="4399,11798" to="6375,12634">
              <v:stroke endarrow="block"/>
            </v:line>
            <v:line id="_x0000_s1045" style="position:absolute" from="6373,11798" to="7717,12634">
              <v:stroke endarrow="block"/>
            </v:line>
            <v:line id="_x0000_s1046" style="position:absolute;flip:x" from="3916,13052" to="5046,14028">
              <v:stroke endarrow="block"/>
            </v:line>
            <v:line id="_x0000_s1047" style="position:absolute" from="5387,13052" to="5916,13513">
              <v:stroke endarrow="block"/>
            </v:line>
            <v:line id="_x0000_s1048" style="position:absolute;flip:x" from="7646,13052" to="8351,14028">
              <v:stroke endarrow="block"/>
            </v:line>
            <v:line id="_x0000_s1049" style="position:absolute" from="8351,13052" to="9763,14028">
              <v:stroke endarrow="block"/>
            </v:line>
            <w10:wrap type="none"/>
            <w10:anchorlock/>
          </v:group>
        </w:pict>
      </w:r>
    </w:p>
    <w:p w:rsidR="00CB4648" w:rsidRPr="00812F88" w:rsidRDefault="00CB4648" w:rsidP="00CB4648">
      <w:pPr>
        <w:spacing w:line="360" w:lineRule="auto"/>
        <w:ind w:right="-5" w:firstLine="709"/>
        <w:rPr>
          <w:rFonts w:ascii="Times New Roman" w:hAnsi="Times New Roman" w:cs="Times New Roman"/>
          <w:sz w:val="28"/>
          <w:szCs w:val="28"/>
        </w:rPr>
      </w:pPr>
      <w:r w:rsidRPr="00812F88">
        <w:rPr>
          <w:rFonts w:ascii="Times New Roman" w:hAnsi="Times New Roman" w:cs="Times New Roman"/>
          <w:sz w:val="28"/>
          <w:szCs w:val="28"/>
          <w:u w:val="single"/>
        </w:rPr>
        <w:t>Задание №3.</w:t>
      </w:r>
    </w:p>
    <w:p w:rsidR="00CB4648" w:rsidRPr="00CB4648"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Общее количество гемоглобина в крови человека </w:t>
      </w:r>
      <w:smartTag w:uri="urn:schemas-microsoft-com:office:smarttags" w:element="metricconverter">
        <w:smartTagPr>
          <w:attr w:name="ProductID" w:val="750 грамм"/>
        </w:smartTagPr>
        <w:r w:rsidRPr="00193BC2">
          <w:rPr>
            <w:rFonts w:ascii="Times New Roman" w:hAnsi="Times New Roman" w:cs="Times New Roman"/>
            <w:sz w:val="28"/>
            <w:szCs w:val="28"/>
          </w:rPr>
          <w:t>750 грамм</w:t>
        </w:r>
      </w:smartTag>
      <w:r w:rsidRPr="00193BC2">
        <w:rPr>
          <w:rFonts w:ascii="Times New Roman" w:hAnsi="Times New Roman" w:cs="Times New Roman"/>
          <w:sz w:val="28"/>
          <w:szCs w:val="28"/>
        </w:rPr>
        <w:t xml:space="preserve">. </w:t>
      </w:r>
      <w:smartTag w:uri="urn:schemas-microsoft-com:office:smarttags" w:element="metricconverter">
        <w:smartTagPr>
          <w:attr w:name="ProductID" w:val="1 грамм"/>
        </w:smartTagPr>
        <w:r w:rsidRPr="00193BC2">
          <w:rPr>
            <w:rFonts w:ascii="Times New Roman" w:hAnsi="Times New Roman" w:cs="Times New Roman"/>
            <w:sz w:val="28"/>
            <w:szCs w:val="28"/>
          </w:rPr>
          <w:t>1 грамм</w:t>
        </w:r>
      </w:smartTag>
      <w:r w:rsidRPr="00193BC2">
        <w:rPr>
          <w:rFonts w:ascii="Times New Roman" w:hAnsi="Times New Roman" w:cs="Times New Roman"/>
          <w:sz w:val="28"/>
          <w:szCs w:val="28"/>
        </w:rPr>
        <w:t xml:space="preserve"> гемоглобина может связать </w:t>
      </w:r>
      <w:smartTag w:uri="urn:schemas-microsoft-com:office:smarttags" w:element="metricconverter">
        <w:smartTagPr>
          <w:attr w:name="ProductID" w:val="0,00134 л"/>
        </w:smartTagPr>
        <w:r w:rsidRPr="00193BC2">
          <w:rPr>
            <w:rFonts w:ascii="Times New Roman" w:hAnsi="Times New Roman" w:cs="Times New Roman"/>
            <w:sz w:val="28"/>
            <w:szCs w:val="28"/>
          </w:rPr>
          <w:t>0,00134 л</w:t>
        </w:r>
      </w:smartTag>
      <w:r w:rsidRPr="00193BC2">
        <w:rPr>
          <w:rFonts w:ascii="Times New Roman" w:hAnsi="Times New Roman" w:cs="Times New Roman"/>
          <w:sz w:val="28"/>
          <w:szCs w:val="28"/>
        </w:rPr>
        <w:t>. кислорода. Один полный оборот кровь с</w:t>
      </w:r>
      <w:r w:rsidRPr="00193BC2">
        <w:rPr>
          <w:rFonts w:ascii="Times New Roman" w:hAnsi="Times New Roman" w:cs="Times New Roman"/>
          <w:sz w:val="28"/>
          <w:szCs w:val="28"/>
        </w:rPr>
        <w:t>о</w:t>
      </w:r>
      <w:r w:rsidRPr="00193BC2">
        <w:rPr>
          <w:rFonts w:ascii="Times New Roman" w:hAnsi="Times New Roman" w:cs="Times New Roman"/>
          <w:sz w:val="28"/>
          <w:szCs w:val="28"/>
        </w:rPr>
        <w:t>вершает за 0,5 мин. Вычислите, сколько кислорода требуется для кислородной подушки на одного человека на 1 час. Составьте свою задачу по данной теме.</w:t>
      </w:r>
    </w:p>
    <w:p w:rsidR="00CB4648" w:rsidRPr="00193BC2" w:rsidRDefault="00CB4648" w:rsidP="00CB4648">
      <w:pPr>
        <w:spacing w:line="360" w:lineRule="auto"/>
        <w:ind w:right="-5" w:firstLine="709"/>
        <w:jc w:val="both"/>
        <w:rPr>
          <w:rFonts w:ascii="Times New Roman" w:hAnsi="Times New Roman" w:cs="Times New Roman"/>
          <w:b/>
          <w:sz w:val="28"/>
          <w:szCs w:val="28"/>
        </w:rPr>
      </w:pPr>
      <w:r w:rsidRPr="00193BC2">
        <w:rPr>
          <w:rFonts w:ascii="Times New Roman" w:hAnsi="Times New Roman" w:cs="Times New Roman"/>
          <w:b/>
          <w:sz w:val="28"/>
          <w:szCs w:val="28"/>
        </w:rPr>
        <w:lastRenderedPageBreak/>
        <w:t>Модель №3.</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№1.</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Вспомните кровообращение у млекопитающих. Представьте себе, что меченый эритроцит в этот момент находится в легочной артерии и двинулся вперед, причем он в пути не разрушится и негде не задержится. Определите: во</w:t>
      </w:r>
      <w:r w:rsidRPr="00193BC2">
        <w:rPr>
          <w:rFonts w:ascii="Times New Roman" w:hAnsi="Times New Roman" w:cs="Times New Roman"/>
          <w:sz w:val="28"/>
          <w:szCs w:val="28"/>
        </w:rPr>
        <w:t>з</w:t>
      </w:r>
      <w:r w:rsidRPr="00193BC2">
        <w:rPr>
          <w:rFonts w:ascii="Times New Roman" w:hAnsi="Times New Roman" w:cs="Times New Roman"/>
          <w:sz w:val="28"/>
          <w:szCs w:val="28"/>
        </w:rPr>
        <w:t>вратится ли этот эритроцит в то же место, в легочную артерию; если возврати</w:t>
      </w:r>
      <w:r w:rsidRPr="00193BC2">
        <w:rPr>
          <w:rFonts w:ascii="Times New Roman" w:hAnsi="Times New Roman" w:cs="Times New Roman"/>
          <w:sz w:val="28"/>
          <w:szCs w:val="28"/>
        </w:rPr>
        <w:t>т</w:t>
      </w:r>
      <w:r w:rsidRPr="00193BC2">
        <w:rPr>
          <w:rFonts w:ascii="Times New Roman" w:hAnsi="Times New Roman" w:cs="Times New Roman"/>
          <w:sz w:val="28"/>
          <w:szCs w:val="28"/>
        </w:rPr>
        <w:t>ся, то сколько раз этот эритроцит пройдет через сердце, прежде чем возвратится в исходную точку.</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   Какие знания вам необходимо использовать для решения данной зад</w:t>
      </w:r>
      <w:r w:rsidRPr="00193BC2">
        <w:rPr>
          <w:rFonts w:ascii="Times New Roman" w:hAnsi="Times New Roman" w:cs="Times New Roman"/>
          <w:sz w:val="28"/>
          <w:szCs w:val="28"/>
        </w:rPr>
        <w:t>а</w:t>
      </w:r>
      <w:r w:rsidRPr="00193BC2">
        <w:rPr>
          <w:rFonts w:ascii="Times New Roman" w:hAnsi="Times New Roman" w:cs="Times New Roman"/>
          <w:sz w:val="28"/>
          <w:szCs w:val="28"/>
        </w:rPr>
        <w:t>чи.</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№2</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Найдите ошибку в данной схеме:</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 xml:space="preserve">   В организме человека происходят превращения одних органических веще</w:t>
      </w:r>
      <w:proofErr w:type="gramStart"/>
      <w:r w:rsidRPr="00193BC2">
        <w:rPr>
          <w:rFonts w:ascii="Times New Roman" w:hAnsi="Times New Roman" w:cs="Times New Roman"/>
          <w:sz w:val="28"/>
          <w:szCs w:val="28"/>
        </w:rPr>
        <w:t>ств в др</w:t>
      </w:r>
      <w:proofErr w:type="gramEnd"/>
      <w:r w:rsidRPr="00193BC2">
        <w:rPr>
          <w:rFonts w:ascii="Times New Roman" w:hAnsi="Times New Roman" w:cs="Times New Roman"/>
          <w:sz w:val="28"/>
          <w:szCs w:val="28"/>
        </w:rPr>
        <w:t>угие:</w:t>
      </w:r>
    </w:p>
    <w:p w:rsidR="00CB4648" w:rsidRPr="00193BC2" w:rsidRDefault="00CB4648" w:rsidP="00CB4648">
      <w:pPr>
        <w:spacing w:line="360" w:lineRule="auto"/>
        <w:ind w:right="-5"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69" type="#_x0000_t202" style="position:absolute;left:0;text-align:left;margin-left:297pt;margin-top:14.15pt;width:108pt;height:18pt;z-index:251679744">
            <v:textbox style="mso-next-textbox:#_x0000_s1069">
              <w:txbxContent>
                <w:p w:rsidR="00CB4648" w:rsidRPr="007832E1" w:rsidRDefault="00CB4648" w:rsidP="00CB4648">
                  <w:pPr>
                    <w:rPr>
                      <w:rFonts w:ascii="Times New Roman" w:hAnsi="Times New Roman" w:cs="Times New Roman"/>
                      <w:b/>
                    </w:rPr>
                  </w:pPr>
                  <w:r w:rsidRPr="007832E1">
                    <w:rPr>
                      <w:rFonts w:ascii="Times New Roman" w:hAnsi="Times New Roman" w:cs="Times New Roman"/>
                      <w:b/>
                    </w:rPr>
                    <w:t>В белки</w:t>
                  </w:r>
                </w:p>
              </w:txbxContent>
            </v:textbox>
          </v:shape>
        </w:pict>
      </w:r>
    </w:p>
    <w:p w:rsidR="00CB4648" w:rsidRPr="00193BC2" w:rsidRDefault="00CB4648" w:rsidP="00CB4648">
      <w:pPr>
        <w:spacing w:line="360" w:lineRule="auto"/>
        <w:ind w:right="-5" w:firstLine="709"/>
        <w:jc w:val="both"/>
        <w:rPr>
          <w:rFonts w:ascii="Times New Roman" w:hAnsi="Times New Roman" w:cs="Times New Roman"/>
          <w:sz w:val="28"/>
          <w:szCs w:val="28"/>
        </w:rPr>
      </w:pPr>
      <w:r>
        <w:rPr>
          <w:rFonts w:ascii="Times New Roman" w:hAnsi="Times New Roman" w:cs="Times New Roman"/>
          <w:noProof/>
          <w:sz w:val="28"/>
          <w:szCs w:val="28"/>
        </w:rPr>
        <w:pict>
          <v:line id="_x0000_s1064" style="position:absolute;left:0;text-align:left;z-index:251674624" from="135pt,7.05pt" to="297pt,7.05pt">
            <v:stroke endarrow="block"/>
          </v:line>
        </w:pict>
      </w:r>
      <w:r w:rsidRPr="00193BC2">
        <w:rPr>
          <w:rFonts w:ascii="Times New Roman" w:hAnsi="Times New Roman" w:cs="Times New Roman"/>
          <w:sz w:val="28"/>
          <w:szCs w:val="28"/>
        </w:rPr>
        <w:t>Аминокислоты</w:t>
      </w:r>
    </w:p>
    <w:p w:rsidR="00CB4648" w:rsidRPr="00193BC2" w:rsidRDefault="00CB4648" w:rsidP="00CB4648">
      <w:pPr>
        <w:spacing w:line="360" w:lineRule="auto"/>
        <w:ind w:right="-5"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70" type="#_x0000_t202" style="position:absolute;left:0;text-align:left;margin-left:297pt;margin-top:-.05pt;width:108pt;height:18pt;z-index:251680768">
            <v:textbox style="mso-next-textbox:#_x0000_s1070">
              <w:txbxContent>
                <w:p w:rsidR="00CB4648" w:rsidRPr="007832E1" w:rsidRDefault="00CB4648" w:rsidP="00CB4648">
                  <w:pPr>
                    <w:rPr>
                      <w:rFonts w:ascii="Times New Roman" w:hAnsi="Times New Roman" w:cs="Times New Roman"/>
                      <w:b/>
                    </w:rPr>
                  </w:pPr>
                  <w:r w:rsidRPr="007832E1">
                    <w:rPr>
                      <w:rFonts w:ascii="Times New Roman" w:hAnsi="Times New Roman" w:cs="Times New Roman"/>
                      <w:b/>
                    </w:rPr>
                    <w:t>В белки</w:t>
                  </w:r>
                </w:p>
              </w:txbxContent>
            </v:textbox>
          </v:shape>
        </w:pict>
      </w:r>
      <w:r>
        <w:rPr>
          <w:rFonts w:ascii="Times New Roman" w:hAnsi="Times New Roman" w:cs="Times New Roman"/>
          <w:noProof/>
          <w:sz w:val="28"/>
          <w:szCs w:val="28"/>
        </w:rPr>
        <w:pict>
          <v:line id="_x0000_s1065" style="position:absolute;left:0;text-align:left;z-index:251675648" from="135pt,8.95pt" to="297pt,8.95pt">
            <v:stroke endarrow="block"/>
          </v:line>
        </w:pict>
      </w:r>
      <w:r w:rsidRPr="00193BC2">
        <w:rPr>
          <w:rFonts w:ascii="Times New Roman" w:hAnsi="Times New Roman" w:cs="Times New Roman"/>
          <w:sz w:val="28"/>
          <w:szCs w:val="28"/>
        </w:rPr>
        <w:t>Жиры и углеводы</w:t>
      </w:r>
    </w:p>
    <w:p w:rsidR="00CB4648" w:rsidRPr="00193BC2" w:rsidRDefault="00CB4648" w:rsidP="00CB4648">
      <w:pPr>
        <w:spacing w:line="360" w:lineRule="auto"/>
        <w:ind w:right="-5"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71" type="#_x0000_t202" style="position:absolute;left:0;text-align:left;margin-left:297pt;margin-top:1.85pt;width:108pt;height:18pt;z-index:251681792">
            <v:textbox style="mso-next-textbox:#_x0000_s1071">
              <w:txbxContent>
                <w:p w:rsidR="00CB4648" w:rsidRPr="007832E1" w:rsidRDefault="00CB4648" w:rsidP="00CB4648">
                  <w:pPr>
                    <w:rPr>
                      <w:rFonts w:ascii="Times New Roman" w:hAnsi="Times New Roman" w:cs="Times New Roman"/>
                      <w:b/>
                    </w:rPr>
                  </w:pPr>
                  <w:r w:rsidRPr="007832E1">
                    <w:rPr>
                      <w:rFonts w:ascii="Times New Roman" w:hAnsi="Times New Roman" w:cs="Times New Roman"/>
                      <w:b/>
                    </w:rPr>
                    <w:t>В углеводы</w:t>
                  </w:r>
                </w:p>
              </w:txbxContent>
            </v:textbox>
          </v:shape>
        </w:pict>
      </w:r>
      <w:r>
        <w:rPr>
          <w:rFonts w:ascii="Times New Roman" w:hAnsi="Times New Roman" w:cs="Times New Roman"/>
          <w:noProof/>
          <w:sz w:val="28"/>
          <w:szCs w:val="28"/>
        </w:rPr>
        <w:pict>
          <v:line id="_x0000_s1066" style="position:absolute;left:0;text-align:left;z-index:251676672" from="135pt,10.85pt" to="297pt,10.85pt">
            <v:stroke endarrow="block"/>
          </v:line>
        </w:pict>
      </w:r>
      <w:r w:rsidRPr="00193BC2">
        <w:rPr>
          <w:rFonts w:ascii="Times New Roman" w:hAnsi="Times New Roman" w:cs="Times New Roman"/>
          <w:sz w:val="28"/>
          <w:szCs w:val="28"/>
        </w:rPr>
        <w:t>Жиры</w:t>
      </w:r>
    </w:p>
    <w:p w:rsidR="00CB4648" w:rsidRPr="00193BC2" w:rsidRDefault="00CB4648" w:rsidP="00CB4648">
      <w:pPr>
        <w:spacing w:line="360" w:lineRule="auto"/>
        <w:ind w:right="-5"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72" type="#_x0000_t202" style="position:absolute;left:0;text-align:left;margin-left:297pt;margin-top:3.75pt;width:108pt;height:18pt;z-index:251682816">
            <v:textbox style="mso-next-textbox:#_x0000_s1072">
              <w:txbxContent>
                <w:p w:rsidR="00CB4648" w:rsidRPr="007832E1" w:rsidRDefault="00CB4648" w:rsidP="00CB4648">
                  <w:pPr>
                    <w:rPr>
                      <w:rFonts w:ascii="Times New Roman" w:hAnsi="Times New Roman" w:cs="Times New Roman"/>
                      <w:b/>
                    </w:rPr>
                  </w:pPr>
                  <w:r w:rsidRPr="007832E1">
                    <w:rPr>
                      <w:rFonts w:ascii="Times New Roman" w:hAnsi="Times New Roman" w:cs="Times New Roman"/>
                      <w:b/>
                    </w:rPr>
                    <w:t>В жиры</w:t>
                  </w:r>
                </w:p>
              </w:txbxContent>
            </v:textbox>
          </v:shape>
        </w:pict>
      </w:r>
      <w:r>
        <w:rPr>
          <w:rFonts w:ascii="Times New Roman" w:hAnsi="Times New Roman" w:cs="Times New Roman"/>
          <w:noProof/>
          <w:sz w:val="28"/>
          <w:szCs w:val="28"/>
        </w:rPr>
        <w:pict>
          <v:line id="_x0000_s1067" style="position:absolute;left:0;text-align:left;z-index:251677696" from="135pt,12.75pt" to="297pt,12.75pt">
            <v:stroke endarrow="block"/>
          </v:line>
        </w:pict>
      </w:r>
      <w:r w:rsidRPr="00193BC2">
        <w:rPr>
          <w:rFonts w:ascii="Times New Roman" w:hAnsi="Times New Roman" w:cs="Times New Roman"/>
          <w:sz w:val="28"/>
          <w:szCs w:val="28"/>
        </w:rPr>
        <w:t>Углеводы</w:t>
      </w:r>
    </w:p>
    <w:p w:rsidR="00CB4648" w:rsidRPr="00193BC2" w:rsidRDefault="00CB4648" w:rsidP="00CB4648">
      <w:pPr>
        <w:spacing w:line="360" w:lineRule="auto"/>
        <w:ind w:right="-5"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73" type="#_x0000_t202" style="position:absolute;left:0;text-align:left;margin-left:297pt;margin-top:5.65pt;width:108pt;height:36pt;z-index:251683840">
            <v:textbox style="mso-next-textbox:#_x0000_s1073">
              <w:txbxContent>
                <w:p w:rsidR="00CB4648" w:rsidRPr="007832E1" w:rsidRDefault="00CB4648" w:rsidP="00CB4648">
                  <w:pPr>
                    <w:rPr>
                      <w:rFonts w:ascii="Times New Roman" w:hAnsi="Times New Roman" w:cs="Times New Roman"/>
                      <w:b/>
                    </w:rPr>
                  </w:pPr>
                  <w:r w:rsidRPr="007832E1">
                    <w:rPr>
                      <w:rFonts w:ascii="Times New Roman" w:hAnsi="Times New Roman" w:cs="Times New Roman"/>
                      <w:b/>
                    </w:rPr>
                    <w:t>В жиры и углев</w:t>
                  </w:r>
                  <w:r w:rsidRPr="007832E1">
                    <w:rPr>
                      <w:rFonts w:ascii="Times New Roman" w:hAnsi="Times New Roman" w:cs="Times New Roman"/>
                      <w:b/>
                    </w:rPr>
                    <w:t>о</w:t>
                  </w:r>
                  <w:r w:rsidRPr="007832E1">
                    <w:rPr>
                      <w:rFonts w:ascii="Times New Roman" w:hAnsi="Times New Roman" w:cs="Times New Roman"/>
                      <w:b/>
                    </w:rPr>
                    <w:t>ды</w:t>
                  </w:r>
                </w:p>
              </w:txbxContent>
            </v:textbox>
          </v:shape>
        </w:pict>
      </w:r>
      <w:r>
        <w:rPr>
          <w:rFonts w:ascii="Times New Roman" w:hAnsi="Times New Roman" w:cs="Times New Roman"/>
          <w:noProof/>
          <w:sz w:val="28"/>
          <w:szCs w:val="28"/>
        </w:rPr>
        <w:pict>
          <v:line id="_x0000_s1068" style="position:absolute;left:0;text-align:left;z-index:251678720" from="135pt,14.65pt" to="297pt,14.65pt">
            <v:stroke endarrow="block"/>
          </v:line>
        </w:pict>
      </w:r>
      <w:r w:rsidRPr="00193BC2">
        <w:rPr>
          <w:rFonts w:ascii="Times New Roman" w:hAnsi="Times New Roman" w:cs="Times New Roman"/>
          <w:sz w:val="28"/>
          <w:szCs w:val="28"/>
        </w:rPr>
        <w:t>Белки</w:t>
      </w:r>
    </w:p>
    <w:p w:rsidR="00CB4648" w:rsidRPr="00193BC2" w:rsidRDefault="00CB4648" w:rsidP="00CB4648">
      <w:pPr>
        <w:tabs>
          <w:tab w:val="left" w:pos="3750"/>
        </w:tabs>
        <w:spacing w:line="360" w:lineRule="auto"/>
        <w:ind w:right="-5" w:firstLine="709"/>
        <w:jc w:val="both"/>
        <w:rPr>
          <w:rFonts w:ascii="Times New Roman" w:hAnsi="Times New Roman" w:cs="Times New Roman"/>
          <w:sz w:val="28"/>
          <w:szCs w:val="28"/>
        </w:rPr>
      </w:pP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Каким образом происходят возможные превращения?</w:t>
      </w:r>
    </w:p>
    <w:p w:rsidR="00CB4648" w:rsidRDefault="00CB4648" w:rsidP="00CB4648">
      <w:pPr>
        <w:spacing w:line="360" w:lineRule="auto"/>
        <w:ind w:right="-5" w:firstLine="709"/>
        <w:jc w:val="both"/>
        <w:rPr>
          <w:rFonts w:ascii="Times New Roman" w:hAnsi="Times New Roman" w:cs="Times New Roman"/>
          <w:b/>
          <w:sz w:val="28"/>
          <w:szCs w:val="28"/>
        </w:rPr>
      </w:pPr>
    </w:p>
    <w:p w:rsidR="00CB4648" w:rsidRPr="00812F88" w:rsidRDefault="00CB4648" w:rsidP="00CB4648">
      <w:pPr>
        <w:spacing w:line="360" w:lineRule="auto"/>
        <w:ind w:right="-5" w:firstLine="709"/>
        <w:jc w:val="both"/>
        <w:rPr>
          <w:rFonts w:ascii="Times New Roman" w:hAnsi="Times New Roman" w:cs="Times New Roman"/>
          <w:b/>
          <w:sz w:val="28"/>
          <w:szCs w:val="28"/>
        </w:rPr>
      </w:pPr>
      <w:r w:rsidRPr="00193BC2">
        <w:rPr>
          <w:rFonts w:ascii="Times New Roman" w:hAnsi="Times New Roman" w:cs="Times New Roman"/>
          <w:b/>
          <w:sz w:val="28"/>
          <w:szCs w:val="28"/>
        </w:rPr>
        <w:lastRenderedPageBreak/>
        <w:t>Модель №4.</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№1.</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Найдите ошибку в определении:</w:t>
      </w:r>
    </w:p>
    <w:p w:rsidR="00CB4648" w:rsidRPr="00193BC2" w:rsidRDefault="00CB4648" w:rsidP="00CB4648">
      <w:pPr>
        <w:numPr>
          <w:ilvl w:val="0"/>
          <w:numId w:val="18"/>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«Артерии – сосуды, несущие кровь от сердца, в которых течет артер</w:t>
      </w:r>
      <w:r w:rsidRPr="00193BC2">
        <w:rPr>
          <w:rFonts w:ascii="Times New Roman" w:hAnsi="Times New Roman" w:cs="Times New Roman"/>
          <w:sz w:val="28"/>
          <w:szCs w:val="28"/>
        </w:rPr>
        <w:t>и</w:t>
      </w:r>
      <w:r w:rsidRPr="00193BC2">
        <w:rPr>
          <w:rFonts w:ascii="Times New Roman" w:hAnsi="Times New Roman" w:cs="Times New Roman"/>
          <w:sz w:val="28"/>
          <w:szCs w:val="28"/>
        </w:rPr>
        <w:t>альная кровь»</w:t>
      </w:r>
    </w:p>
    <w:p w:rsidR="00CB4648" w:rsidRPr="00193BC2" w:rsidRDefault="00CB4648" w:rsidP="00CB4648">
      <w:pPr>
        <w:numPr>
          <w:ilvl w:val="0"/>
          <w:numId w:val="18"/>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«Вены – сосуды, в которых идет газообмен»</w:t>
      </w:r>
    </w:p>
    <w:p w:rsidR="00CB4648" w:rsidRPr="00471344" w:rsidRDefault="00CB4648" w:rsidP="00CB4648">
      <w:pPr>
        <w:numPr>
          <w:ilvl w:val="0"/>
          <w:numId w:val="18"/>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«Артериальная кровь – кровь бедная кислородом».</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№2.</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Представьте: вы озябли. Чтобы согреется, вы начали делать гимнастику. Сердце стало работать сильнее, вам стало теплее. Составьте вопросы, которые помогли бы вам научно обосновать  те процессы, которые происходят в вашем организме.</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 xml:space="preserve"> Задание №3.</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Дан перечень понятий. Расположите их в определенном порядке:</w:t>
      </w:r>
    </w:p>
    <w:p w:rsidR="00CB4648" w:rsidRPr="00193BC2" w:rsidRDefault="00CB4648" w:rsidP="00CB4648">
      <w:pPr>
        <w:numPr>
          <w:ilvl w:val="0"/>
          <w:numId w:val="19"/>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Гортань;</w:t>
      </w:r>
    </w:p>
    <w:p w:rsidR="00CB4648" w:rsidRPr="00193BC2" w:rsidRDefault="00CB4648" w:rsidP="00CB4648">
      <w:pPr>
        <w:numPr>
          <w:ilvl w:val="0"/>
          <w:numId w:val="19"/>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Носовая полость;</w:t>
      </w:r>
    </w:p>
    <w:p w:rsidR="00CB4648" w:rsidRPr="00193BC2" w:rsidRDefault="00CB4648" w:rsidP="00CB4648">
      <w:pPr>
        <w:numPr>
          <w:ilvl w:val="0"/>
          <w:numId w:val="19"/>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Бронхи;</w:t>
      </w:r>
    </w:p>
    <w:p w:rsidR="00CB4648" w:rsidRPr="00193BC2" w:rsidRDefault="00CB4648" w:rsidP="00CB4648">
      <w:pPr>
        <w:numPr>
          <w:ilvl w:val="0"/>
          <w:numId w:val="19"/>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Легкие;</w:t>
      </w:r>
    </w:p>
    <w:p w:rsidR="00CB4648" w:rsidRPr="007D2E7E" w:rsidRDefault="00CB4648" w:rsidP="00CB4648">
      <w:pPr>
        <w:numPr>
          <w:ilvl w:val="0"/>
          <w:numId w:val="19"/>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Трахея.</w:t>
      </w:r>
    </w:p>
    <w:p w:rsidR="00CB4648" w:rsidRPr="00471344" w:rsidRDefault="00CB4648" w:rsidP="00CB4648">
      <w:pPr>
        <w:spacing w:line="360" w:lineRule="auto"/>
        <w:ind w:right="-5" w:firstLine="709"/>
        <w:jc w:val="both"/>
        <w:rPr>
          <w:rFonts w:ascii="Times New Roman" w:hAnsi="Times New Roman" w:cs="Times New Roman"/>
          <w:b/>
          <w:sz w:val="28"/>
          <w:szCs w:val="28"/>
        </w:rPr>
      </w:pPr>
      <w:r w:rsidRPr="00193BC2">
        <w:rPr>
          <w:rFonts w:ascii="Times New Roman" w:hAnsi="Times New Roman" w:cs="Times New Roman"/>
          <w:b/>
          <w:sz w:val="28"/>
          <w:szCs w:val="28"/>
        </w:rPr>
        <w:t>Модель №5.</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№1.</w:t>
      </w:r>
    </w:p>
    <w:p w:rsidR="00CB4648"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Великий русский ученый М.В. Ломоносов утверждал, что «умеренное потребление пищи – мать здоровья». Верно ли это утверждение? Ответ обосну</w:t>
      </w:r>
      <w:r w:rsidRPr="00193BC2">
        <w:rPr>
          <w:rFonts w:ascii="Times New Roman" w:hAnsi="Times New Roman" w:cs="Times New Roman"/>
          <w:sz w:val="28"/>
          <w:szCs w:val="28"/>
        </w:rPr>
        <w:t>й</w:t>
      </w:r>
      <w:r w:rsidRPr="00193BC2">
        <w:rPr>
          <w:rFonts w:ascii="Times New Roman" w:hAnsi="Times New Roman" w:cs="Times New Roman"/>
          <w:sz w:val="28"/>
          <w:szCs w:val="28"/>
        </w:rPr>
        <w:t>те.</w:t>
      </w:r>
    </w:p>
    <w:p w:rsidR="00CB464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№2.</w:t>
      </w:r>
      <w:r>
        <w:rPr>
          <w:rFonts w:ascii="Times New Roman" w:hAnsi="Times New Roman" w:cs="Times New Roman"/>
          <w:sz w:val="28"/>
          <w:szCs w:val="28"/>
          <w:u w:val="single"/>
        </w:rPr>
        <w:t xml:space="preserve">  </w:t>
      </w:r>
    </w:p>
    <w:p w:rsidR="00CB4648" w:rsidRPr="007D2E7E"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lastRenderedPageBreak/>
        <w:t>Древнегреческий философ Аристотель говорил: «Ничто так сильно не разрушает человека, как продолжительное безделье». Докажите или опровер</w:t>
      </w:r>
      <w:r w:rsidRPr="00193BC2">
        <w:rPr>
          <w:rFonts w:ascii="Times New Roman" w:hAnsi="Times New Roman" w:cs="Times New Roman"/>
          <w:sz w:val="28"/>
          <w:szCs w:val="28"/>
        </w:rPr>
        <w:t>г</w:t>
      </w:r>
      <w:r w:rsidRPr="00193BC2">
        <w:rPr>
          <w:rFonts w:ascii="Times New Roman" w:hAnsi="Times New Roman" w:cs="Times New Roman"/>
          <w:sz w:val="28"/>
          <w:szCs w:val="28"/>
        </w:rPr>
        <w:t xml:space="preserve">ните это утверждение. </w:t>
      </w:r>
    </w:p>
    <w:p w:rsidR="00CB4648" w:rsidRPr="00812F88" w:rsidRDefault="00CB4648" w:rsidP="00CB4648">
      <w:pPr>
        <w:spacing w:line="360" w:lineRule="auto"/>
        <w:ind w:right="-5" w:firstLine="709"/>
        <w:jc w:val="both"/>
        <w:rPr>
          <w:rFonts w:ascii="Times New Roman" w:hAnsi="Times New Roman" w:cs="Times New Roman"/>
          <w:sz w:val="28"/>
          <w:szCs w:val="28"/>
          <w:u w:val="single"/>
        </w:rPr>
      </w:pPr>
      <w:r w:rsidRPr="00812F88">
        <w:rPr>
          <w:rFonts w:ascii="Times New Roman" w:hAnsi="Times New Roman" w:cs="Times New Roman"/>
          <w:sz w:val="28"/>
          <w:szCs w:val="28"/>
          <w:u w:val="single"/>
        </w:rPr>
        <w:t>Задание №3</w:t>
      </w:r>
    </w:p>
    <w:p w:rsidR="00CB4648" w:rsidRPr="00193BC2" w:rsidRDefault="00CB4648" w:rsidP="00CB4648">
      <w:pPr>
        <w:spacing w:line="360" w:lineRule="auto"/>
        <w:ind w:right="-5" w:firstLine="709"/>
        <w:jc w:val="both"/>
        <w:rPr>
          <w:rFonts w:ascii="Times New Roman" w:hAnsi="Times New Roman" w:cs="Times New Roman"/>
          <w:sz w:val="28"/>
          <w:szCs w:val="28"/>
        </w:rPr>
      </w:pPr>
      <w:r w:rsidRPr="00193BC2">
        <w:rPr>
          <w:rFonts w:ascii="Times New Roman" w:hAnsi="Times New Roman" w:cs="Times New Roman"/>
          <w:sz w:val="28"/>
          <w:szCs w:val="28"/>
        </w:rPr>
        <w:t>Обоснуйте с научной точки зрения:</w:t>
      </w:r>
    </w:p>
    <w:p w:rsidR="00CB4648" w:rsidRPr="00193BC2" w:rsidRDefault="00CB4648" w:rsidP="00CB4648">
      <w:pPr>
        <w:numPr>
          <w:ilvl w:val="0"/>
          <w:numId w:val="20"/>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Почему опасна примесь угарного газа в воздухе?</w:t>
      </w:r>
    </w:p>
    <w:p w:rsidR="00CB4648" w:rsidRPr="00193BC2" w:rsidRDefault="00CB4648" w:rsidP="00CB4648">
      <w:pPr>
        <w:numPr>
          <w:ilvl w:val="0"/>
          <w:numId w:val="20"/>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Почему вредно находиться в прокуренной комнате?</w:t>
      </w:r>
    </w:p>
    <w:p w:rsidR="00CB4648" w:rsidRPr="00193BC2" w:rsidRDefault="00CB4648" w:rsidP="00CB4648">
      <w:pPr>
        <w:numPr>
          <w:ilvl w:val="0"/>
          <w:numId w:val="20"/>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У альпинистов на большой высоте начинается головокружение, сл</w:t>
      </w:r>
      <w:r w:rsidRPr="00193BC2">
        <w:rPr>
          <w:rFonts w:ascii="Times New Roman" w:hAnsi="Times New Roman" w:cs="Times New Roman"/>
          <w:sz w:val="28"/>
          <w:szCs w:val="28"/>
        </w:rPr>
        <w:t>а</w:t>
      </w:r>
      <w:r w:rsidRPr="00193BC2">
        <w:rPr>
          <w:rFonts w:ascii="Times New Roman" w:hAnsi="Times New Roman" w:cs="Times New Roman"/>
          <w:sz w:val="28"/>
          <w:szCs w:val="28"/>
        </w:rPr>
        <w:t>бость, иногда потеря сознания – наступает «горная болезнь». Почему?</w:t>
      </w:r>
    </w:p>
    <w:p w:rsidR="00CB4648" w:rsidRPr="00193BC2" w:rsidRDefault="00CB4648" w:rsidP="00CB4648">
      <w:pPr>
        <w:numPr>
          <w:ilvl w:val="0"/>
          <w:numId w:val="20"/>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Почему при появлении насморка изменяется голос?</w:t>
      </w:r>
    </w:p>
    <w:p w:rsidR="00CB4648" w:rsidRPr="00193BC2" w:rsidRDefault="00CB4648" w:rsidP="00CB4648">
      <w:pPr>
        <w:numPr>
          <w:ilvl w:val="0"/>
          <w:numId w:val="20"/>
        </w:numPr>
        <w:spacing w:after="0" w:line="360" w:lineRule="auto"/>
        <w:ind w:left="0" w:right="-5" w:firstLine="709"/>
        <w:jc w:val="both"/>
        <w:rPr>
          <w:rFonts w:ascii="Times New Roman" w:hAnsi="Times New Roman" w:cs="Times New Roman"/>
          <w:sz w:val="28"/>
          <w:szCs w:val="28"/>
        </w:rPr>
      </w:pPr>
      <w:r w:rsidRPr="00193BC2">
        <w:rPr>
          <w:rFonts w:ascii="Times New Roman" w:hAnsi="Times New Roman" w:cs="Times New Roman"/>
          <w:sz w:val="28"/>
          <w:szCs w:val="28"/>
        </w:rPr>
        <w:t>При травме от электрошока или молнии у пострадавшего прекратилось дыхание и работа сердца. Что и как нужно сделать до прибытия «скорой пом</w:t>
      </w:r>
      <w:r w:rsidRPr="00193BC2">
        <w:rPr>
          <w:rFonts w:ascii="Times New Roman" w:hAnsi="Times New Roman" w:cs="Times New Roman"/>
          <w:sz w:val="28"/>
          <w:szCs w:val="28"/>
        </w:rPr>
        <w:t>о</w:t>
      </w:r>
      <w:r w:rsidRPr="00193BC2">
        <w:rPr>
          <w:rFonts w:ascii="Times New Roman" w:hAnsi="Times New Roman" w:cs="Times New Roman"/>
          <w:sz w:val="28"/>
          <w:szCs w:val="28"/>
        </w:rPr>
        <w:t>щи».</w:t>
      </w:r>
    </w:p>
    <w:p w:rsidR="00CB4648" w:rsidRPr="00193BC2" w:rsidRDefault="00CB4648" w:rsidP="00CB4648">
      <w:pPr>
        <w:spacing w:line="360" w:lineRule="auto"/>
        <w:ind w:right="-5" w:firstLine="709"/>
        <w:jc w:val="both"/>
        <w:rPr>
          <w:rFonts w:ascii="Times New Roman" w:hAnsi="Times New Roman" w:cs="Times New Roman"/>
          <w:sz w:val="28"/>
          <w:szCs w:val="28"/>
        </w:rPr>
      </w:pPr>
    </w:p>
    <w:p w:rsidR="00CB4648" w:rsidRPr="00193BC2" w:rsidRDefault="00CB4648" w:rsidP="00CB4648">
      <w:pPr>
        <w:spacing w:line="360" w:lineRule="auto"/>
        <w:ind w:right="-5" w:firstLine="709"/>
        <w:jc w:val="both"/>
        <w:rPr>
          <w:rFonts w:ascii="Times New Roman" w:hAnsi="Times New Roman" w:cs="Times New Roman"/>
          <w:b/>
          <w:sz w:val="28"/>
          <w:szCs w:val="28"/>
        </w:rPr>
      </w:pPr>
    </w:p>
    <w:p w:rsidR="00CB4648" w:rsidRDefault="00CB4648" w:rsidP="00CB4648">
      <w:pPr>
        <w:spacing w:line="360" w:lineRule="auto"/>
        <w:ind w:right="-5" w:firstLine="709"/>
        <w:jc w:val="both"/>
        <w:rPr>
          <w:rFonts w:ascii="Times New Roman" w:hAnsi="Times New Roman" w:cs="Times New Roman"/>
          <w:b/>
          <w:sz w:val="28"/>
          <w:szCs w:val="28"/>
        </w:rPr>
      </w:pPr>
    </w:p>
    <w:p w:rsidR="00CB4648" w:rsidRDefault="00CB4648" w:rsidP="00CB4648">
      <w:pPr>
        <w:spacing w:line="360" w:lineRule="auto"/>
        <w:ind w:right="-5" w:firstLine="709"/>
        <w:jc w:val="both"/>
        <w:rPr>
          <w:rFonts w:ascii="Times New Roman" w:hAnsi="Times New Roman" w:cs="Times New Roman"/>
          <w:b/>
          <w:sz w:val="28"/>
          <w:szCs w:val="28"/>
        </w:rPr>
      </w:pPr>
    </w:p>
    <w:p w:rsidR="00CB4648" w:rsidRDefault="00CB4648" w:rsidP="00CB4648">
      <w:pPr>
        <w:spacing w:line="360" w:lineRule="auto"/>
        <w:ind w:right="-5" w:firstLine="709"/>
        <w:jc w:val="both"/>
        <w:rPr>
          <w:rFonts w:ascii="Times New Roman" w:hAnsi="Times New Roman" w:cs="Times New Roman"/>
          <w:b/>
          <w:sz w:val="28"/>
          <w:szCs w:val="28"/>
        </w:rPr>
      </w:pPr>
    </w:p>
    <w:p w:rsidR="00CB4648" w:rsidRDefault="00CB4648" w:rsidP="00CB4648">
      <w:pPr>
        <w:spacing w:line="360" w:lineRule="auto"/>
        <w:ind w:right="-5" w:firstLine="709"/>
        <w:jc w:val="both"/>
        <w:rPr>
          <w:rFonts w:ascii="Times New Roman" w:hAnsi="Times New Roman" w:cs="Times New Roman"/>
          <w:b/>
          <w:sz w:val="28"/>
          <w:szCs w:val="28"/>
        </w:rPr>
      </w:pPr>
    </w:p>
    <w:p w:rsidR="00CB4648" w:rsidRDefault="00CB4648" w:rsidP="00CB4648">
      <w:pPr>
        <w:spacing w:line="360" w:lineRule="auto"/>
        <w:ind w:right="-5" w:firstLine="709"/>
        <w:jc w:val="both"/>
        <w:rPr>
          <w:rFonts w:ascii="Times New Roman" w:hAnsi="Times New Roman" w:cs="Times New Roman"/>
          <w:b/>
          <w:sz w:val="28"/>
          <w:szCs w:val="28"/>
        </w:rPr>
      </w:pPr>
    </w:p>
    <w:p w:rsidR="00CB4648" w:rsidRDefault="00CB4648" w:rsidP="00CB4648">
      <w:pPr>
        <w:spacing w:line="360" w:lineRule="auto"/>
        <w:ind w:right="-5"/>
        <w:rPr>
          <w:rFonts w:ascii="Times New Roman" w:hAnsi="Times New Roman" w:cs="Times New Roman"/>
          <w:b/>
          <w:sz w:val="28"/>
          <w:szCs w:val="28"/>
        </w:rPr>
      </w:pPr>
    </w:p>
    <w:p w:rsidR="00CB4648" w:rsidRDefault="00CB4648" w:rsidP="00CB4648">
      <w:pPr>
        <w:spacing w:line="360" w:lineRule="auto"/>
        <w:ind w:right="-5"/>
        <w:rPr>
          <w:rFonts w:ascii="Times New Roman" w:hAnsi="Times New Roman" w:cs="Times New Roman"/>
          <w:b/>
          <w:sz w:val="28"/>
          <w:szCs w:val="28"/>
        </w:rPr>
      </w:pPr>
    </w:p>
    <w:p w:rsidR="00CB4648" w:rsidRDefault="00CB4648" w:rsidP="00CB4648">
      <w:pPr>
        <w:spacing w:line="360" w:lineRule="auto"/>
        <w:ind w:right="-5"/>
        <w:rPr>
          <w:rFonts w:ascii="Times New Roman" w:hAnsi="Times New Roman" w:cs="Times New Roman"/>
          <w:b/>
          <w:sz w:val="28"/>
          <w:szCs w:val="28"/>
        </w:rPr>
      </w:pPr>
    </w:p>
    <w:p w:rsidR="00CB4648" w:rsidRDefault="00CB4648" w:rsidP="00CB4648">
      <w:pPr>
        <w:spacing w:line="360" w:lineRule="auto"/>
        <w:ind w:right="-5"/>
        <w:rPr>
          <w:rFonts w:ascii="Times New Roman" w:hAnsi="Times New Roman" w:cs="Times New Roman"/>
          <w:b/>
          <w:sz w:val="28"/>
          <w:szCs w:val="28"/>
        </w:rPr>
      </w:pPr>
    </w:p>
    <w:p w:rsidR="00CB4648" w:rsidRPr="00471344" w:rsidRDefault="00CB4648" w:rsidP="00CB4648">
      <w:pPr>
        <w:spacing w:line="360" w:lineRule="auto"/>
        <w:ind w:left="225" w:right="-5"/>
        <w:jc w:val="right"/>
        <w:rPr>
          <w:rFonts w:ascii="Times New Roman" w:hAnsi="Times New Roman" w:cs="Times New Roman"/>
          <w:b/>
          <w:sz w:val="28"/>
          <w:szCs w:val="28"/>
        </w:rPr>
      </w:pPr>
      <w:r w:rsidRPr="00193BC2">
        <w:rPr>
          <w:rFonts w:ascii="Times New Roman" w:hAnsi="Times New Roman" w:cs="Times New Roman"/>
          <w:b/>
          <w:sz w:val="28"/>
          <w:szCs w:val="28"/>
        </w:rPr>
        <w:lastRenderedPageBreak/>
        <w:t>Приложение №</w:t>
      </w:r>
      <w:r>
        <w:rPr>
          <w:rFonts w:ascii="Times New Roman" w:hAnsi="Times New Roman" w:cs="Times New Roman"/>
          <w:b/>
          <w:sz w:val="28"/>
          <w:szCs w:val="28"/>
        </w:rPr>
        <w:t xml:space="preserve"> 5</w:t>
      </w:r>
    </w:p>
    <w:p w:rsidR="00CB4648" w:rsidRPr="00471344" w:rsidRDefault="00CB4648" w:rsidP="00CB4648">
      <w:pPr>
        <w:spacing w:line="360" w:lineRule="auto"/>
        <w:ind w:right="-5"/>
        <w:jc w:val="center"/>
        <w:rPr>
          <w:rFonts w:ascii="Times New Roman" w:hAnsi="Times New Roman" w:cs="Times New Roman"/>
          <w:b/>
          <w:sz w:val="28"/>
          <w:szCs w:val="28"/>
        </w:rPr>
      </w:pPr>
      <w:r w:rsidRPr="00193BC2">
        <w:rPr>
          <w:rFonts w:ascii="Times New Roman" w:hAnsi="Times New Roman" w:cs="Times New Roman"/>
          <w:b/>
          <w:sz w:val="28"/>
          <w:szCs w:val="28"/>
        </w:rPr>
        <w:t>Результаты формирования естественнонаучной грамотности учащихся 5-8 классов класса за 1 полугодие 2022-23 учебного года.</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0"/>
        <w:gridCol w:w="1418"/>
        <w:gridCol w:w="1552"/>
        <w:gridCol w:w="1373"/>
        <w:gridCol w:w="2005"/>
        <w:gridCol w:w="1307"/>
      </w:tblGrid>
      <w:tr w:rsidR="00CB4648" w:rsidRPr="00193BC2" w:rsidTr="00C96093">
        <w:tc>
          <w:tcPr>
            <w:tcW w:w="709" w:type="dxa"/>
          </w:tcPr>
          <w:p w:rsidR="00CB4648" w:rsidRPr="00193BC2" w:rsidRDefault="00CB4648" w:rsidP="00C96093">
            <w:pPr>
              <w:spacing w:line="360" w:lineRule="auto"/>
              <w:ind w:right="-5"/>
              <w:rPr>
                <w:rFonts w:ascii="Times New Roman" w:hAnsi="Times New Roman" w:cs="Times New Roman"/>
                <w:sz w:val="28"/>
                <w:szCs w:val="28"/>
              </w:rPr>
            </w:pPr>
            <w:r w:rsidRPr="00193BC2">
              <w:rPr>
                <w:rFonts w:ascii="Times New Roman" w:hAnsi="Times New Roman" w:cs="Times New Roman"/>
                <w:sz w:val="28"/>
                <w:szCs w:val="28"/>
              </w:rPr>
              <w:t>№</w:t>
            </w:r>
          </w:p>
          <w:p w:rsidR="00CB4648" w:rsidRPr="00193BC2" w:rsidRDefault="00CB4648" w:rsidP="00C96093">
            <w:pPr>
              <w:spacing w:line="360" w:lineRule="auto"/>
              <w:ind w:right="-5"/>
              <w:rPr>
                <w:rFonts w:ascii="Times New Roman" w:hAnsi="Times New Roman" w:cs="Times New Roman"/>
                <w:sz w:val="28"/>
                <w:szCs w:val="28"/>
              </w:rPr>
            </w:pPr>
            <w:proofErr w:type="spellStart"/>
            <w:proofErr w:type="gramStart"/>
            <w:r w:rsidRPr="00193BC2">
              <w:rPr>
                <w:rFonts w:ascii="Times New Roman" w:hAnsi="Times New Roman" w:cs="Times New Roman"/>
                <w:sz w:val="28"/>
                <w:szCs w:val="28"/>
              </w:rPr>
              <w:t>п</w:t>
            </w:r>
            <w:proofErr w:type="spellEnd"/>
            <w:proofErr w:type="gramEnd"/>
            <w:r w:rsidRPr="00193BC2">
              <w:rPr>
                <w:rFonts w:ascii="Times New Roman" w:hAnsi="Times New Roman" w:cs="Times New Roman"/>
                <w:sz w:val="28"/>
                <w:szCs w:val="28"/>
              </w:rPr>
              <w:t>/</w:t>
            </w:r>
            <w:proofErr w:type="spellStart"/>
            <w:r w:rsidRPr="00193BC2">
              <w:rPr>
                <w:rFonts w:ascii="Times New Roman" w:hAnsi="Times New Roman" w:cs="Times New Roman"/>
                <w:sz w:val="28"/>
                <w:szCs w:val="28"/>
              </w:rPr>
              <w:t>п</w:t>
            </w:r>
            <w:proofErr w:type="spellEnd"/>
          </w:p>
        </w:tc>
        <w:tc>
          <w:tcPr>
            <w:tcW w:w="850" w:type="dxa"/>
          </w:tcPr>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Зн</w:t>
            </w:r>
            <w:r w:rsidRPr="006F22E1">
              <w:rPr>
                <w:rFonts w:ascii="Times New Roman" w:hAnsi="Times New Roman" w:cs="Times New Roman"/>
                <w:sz w:val="24"/>
                <w:szCs w:val="24"/>
              </w:rPr>
              <w:t>а</w:t>
            </w:r>
            <w:r w:rsidRPr="006F22E1">
              <w:rPr>
                <w:rFonts w:ascii="Times New Roman" w:hAnsi="Times New Roman" w:cs="Times New Roman"/>
                <w:sz w:val="24"/>
                <w:szCs w:val="24"/>
              </w:rPr>
              <w:t>ние</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Учебного</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мат</w:t>
            </w:r>
            <w:r w:rsidRPr="006F22E1">
              <w:rPr>
                <w:rFonts w:ascii="Times New Roman" w:hAnsi="Times New Roman" w:cs="Times New Roman"/>
                <w:sz w:val="24"/>
                <w:szCs w:val="24"/>
              </w:rPr>
              <w:t>е</w:t>
            </w:r>
            <w:r w:rsidRPr="006F22E1">
              <w:rPr>
                <w:rFonts w:ascii="Times New Roman" w:hAnsi="Times New Roman" w:cs="Times New Roman"/>
                <w:sz w:val="24"/>
                <w:szCs w:val="24"/>
              </w:rPr>
              <w:t>риала</w:t>
            </w:r>
          </w:p>
        </w:tc>
        <w:tc>
          <w:tcPr>
            <w:tcW w:w="1418" w:type="dxa"/>
          </w:tcPr>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Понимание</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Изучаем</w:t>
            </w:r>
            <w:r w:rsidRPr="006F22E1">
              <w:rPr>
                <w:rFonts w:ascii="Times New Roman" w:hAnsi="Times New Roman" w:cs="Times New Roman"/>
                <w:sz w:val="24"/>
                <w:szCs w:val="24"/>
              </w:rPr>
              <w:t>о</w:t>
            </w:r>
            <w:r w:rsidRPr="006F22E1">
              <w:rPr>
                <w:rFonts w:ascii="Times New Roman" w:hAnsi="Times New Roman" w:cs="Times New Roman"/>
                <w:sz w:val="24"/>
                <w:szCs w:val="24"/>
              </w:rPr>
              <w:t>го</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материала</w:t>
            </w:r>
          </w:p>
        </w:tc>
        <w:tc>
          <w:tcPr>
            <w:tcW w:w="1552" w:type="dxa"/>
          </w:tcPr>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Формиров</w:t>
            </w:r>
            <w:r w:rsidRPr="006F22E1">
              <w:rPr>
                <w:rFonts w:ascii="Times New Roman" w:hAnsi="Times New Roman" w:cs="Times New Roman"/>
                <w:sz w:val="24"/>
                <w:szCs w:val="24"/>
              </w:rPr>
              <w:t>а</w:t>
            </w:r>
            <w:r w:rsidRPr="006F22E1">
              <w:rPr>
                <w:rFonts w:ascii="Times New Roman" w:hAnsi="Times New Roman" w:cs="Times New Roman"/>
                <w:sz w:val="24"/>
                <w:szCs w:val="24"/>
              </w:rPr>
              <w:t>ние</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умений</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и навыков</w:t>
            </w:r>
          </w:p>
        </w:tc>
        <w:tc>
          <w:tcPr>
            <w:tcW w:w="1373" w:type="dxa"/>
          </w:tcPr>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Развитие</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внимания</w:t>
            </w:r>
          </w:p>
        </w:tc>
        <w:tc>
          <w:tcPr>
            <w:tcW w:w="2005" w:type="dxa"/>
          </w:tcPr>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 xml:space="preserve">Развитие </w:t>
            </w:r>
          </w:p>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мировоззрения</w:t>
            </w:r>
          </w:p>
        </w:tc>
        <w:tc>
          <w:tcPr>
            <w:tcW w:w="1307" w:type="dxa"/>
          </w:tcPr>
          <w:p w:rsidR="00CB4648" w:rsidRPr="006F22E1" w:rsidRDefault="00CB4648" w:rsidP="00C96093">
            <w:pPr>
              <w:pStyle w:val="a5"/>
              <w:rPr>
                <w:rFonts w:ascii="Times New Roman" w:hAnsi="Times New Roman" w:cs="Times New Roman"/>
                <w:sz w:val="24"/>
                <w:szCs w:val="24"/>
              </w:rPr>
            </w:pPr>
            <w:r w:rsidRPr="006F22E1">
              <w:rPr>
                <w:rFonts w:ascii="Times New Roman" w:hAnsi="Times New Roman" w:cs="Times New Roman"/>
                <w:sz w:val="24"/>
                <w:szCs w:val="24"/>
              </w:rPr>
              <w:t>Средний балл</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1</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3,2</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2</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3,2</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3,6</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r>
              <w:rPr>
                <w:rFonts w:ascii="Times New Roman" w:hAnsi="Times New Roman" w:cs="Times New Roman"/>
                <w:sz w:val="28"/>
                <w:szCs w:val="28"/>
              </w:rPr>
              <w:t>8</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5</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r>
              <w:rPr>
                <w:rFonts w:ascii="Times New Roman" w:hAnsi="Times New Roman" w:cs="Times New Roman"/>
                <w:sz w:val="28"/>
                <w:szCs w:val="28"/>
              </w:rPr>
              <w:t>8</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6</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3</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Pr>
                <w:rFonts w:ascii="Times New Roman" w:hAnsi="Times New Roman" w:cs="Times New Roman"/>
                <w:sz w:val="28"/>
                <w:szCs w:val="28"/>
              </w:rPr>
              <w:t>3,8</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7</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r>
      <w:tr w:rsidR="00CB4648" w:rsidRPr="00193BC2" w:rsidTr="00C96093">
        <w:tc>
          <w:tcPr>
            <w:tcW w:w="709"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8</w:t>
            </w:r>
          </w:p>
        </w:tc>
        <w:tc>
          <w:tcPr>
            <w:tcW w:w="850"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5</w:t>
            </w:r>
          </w:p>
        </w:tc>
        <w:tc>
          <w:tcPr>
            <w:tcW w:w="1418"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5</w:t>
            </w:r>
          </w:p>
        </w:tc>
        <w:tc>
          <w:tcPr>
            <w:tcW w:w="1552"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73"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5</w:t>
            </w:r>
          </w:p>
        </w:tc>
        <w:tc>
          <w:tcPr>
            <w:tcW w:w="2005"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w:t>
            </w:r>
          </w:p>
        </w:tc>
        <w:tc>
          <w:tcPr>
            <w:tcW w:w="1307" w:type="dxa"/>
          </w:tcPr>
          <w:p w:rsidR="00CB4648" w:rsidRPr="00193BC2" w:rsidRDefault="00CB4648" w:rsidP="00C96093">
            <w:pPr>
              <w:spacing w:line="360" w:lineRule="auto"/>
              <w:ind w:right="-5"/>
              <w:jc w:val="center"/>
              <w:rPr>
                <w:rFonts w:ascii="Times New Roman" w:hAnsi="Times New Roman" w:cs="Times New Roman"/>
                <w:sz w:val="28"/>
                <w:szCs w:val="28"/>
              </w:rPr>
            </w:pPr>
            <w:r w:rsidRPr="00193BC2">
              <w:rPr>
                <w:rFonts w:ascii="Times New Roman" w:hAnsi="Times New Roman" w:cs="Times New Roman"/>
                <w:sz w:val="28"/>
                <w:szCs w:val="28"/>
              </w:rPr>
              <w:t>4,6</w:t>
            </w:r>
          </w:p>
        </w:tc>
      </w:tr>
    </w:tbl>
    <w:p w:rsidR="00CB4648" w:rsidRPr="00193BC2" w:rsidRDefault="00CB4648" w:rsidP="00CB4648">
      <w:pPr>
        <w:shd w:val="clear" w:color="auto" w:fill="FFFFFF"/>
        <w:spacing w:after="0" w:line="360" w:lineRule="auto"/>
        <w:jc w:val="both"/>
        <w:rPr>
          <w:rFonts w:ascii="Times New Roman" w:eastAsia="Times New Roman" w:hAnsi="Times New Roman" w:cs="Times New Roman"/>
          <w:b/>
          <w:bCs/>
          <w:sz w:val="28"/>
          <w:szCs w:val="28"/>
          <w:lang w:eastAsia="ru-RU"/>
        </w:rPr>
      </w:pPr>
    </w:p>
    <w:p w:rsidR="00CB4648" w:rsidRDefault="00CB4648" w:rsidP="00CB4648">
      <w:pPr>
        <w:shd w:val="clear" w:color="auto" w:fill="FFFFFF"/>
        <w:spacing w:after="0" w:line="360" w:lineRule="auto"/>
        <w:ind w:firstLine="708"/>
        <w:jc w:val="both"/>
        <w:rPr>
          <w:rFonts w:ascii="Times New Roman" w:eastAsia="Times New Roman" w:hAnsi="Times New Roman" w:cs="Times New Roman"/>
          <w:b/>
          <w:bCs/>
          <w:sz w:val="28"/>
          <w:szCs w:val="28"/>
          <w:lang w:eastAsia="ru-RU"/>
        </w:rPr>
      </w:pPr>
    </w:p>
    <w:p w:rsidR="00CB4648" w:rsidRDefault="00CB4648" w:rsidP="00CB4648">
      <w:pPr>
        <w:shd w:val="clear" w:color="auto" w:fill="FFFFFF"/>
        <w:spacing w:after="0" w:line="360" w:lineRule="auto"/>
        <w:ind w:firstLine="708"/>
        <w:jc w:val="both"/>
        <w:rPr>
          <w:rFonts w:ascii="Times New Roman" w:eastAsia="Times New Roman" w:hAnsi="Times New Roman" w:cs="Times New Roman"/>
          <w:b/>
          <w:bCs/>
          <w:sz w:val="28"/>
          <w:szCs w:val="28"/>
          <w:lang w:eastAsia="ru-RU"/>
        </w:rPr>
      </w:pPr>
    </w:p>
    <w:p w:rsidR="00CB4648" w:rsidRDefault="00CB4648" w:rsidP="00CB4648">
      <w:pPr>
        <w:shd w:val="clear" w:color="auto" w:fill="FFFFFF"/>
        <w:spacing w:after="0" w:line="360" w:lineRule="auto"/>
        <w:ind w:firstLine="708"/>
        <w:jc w:val="both"/>
        <w:rPr>
          <w:rFonts w:ascii="Times New Roman" w:eastAsia="Times New Roman" w:hAnsi="Times New Roman" w:cs="Times New Roman"/>
          <w:b/>
          <w:bCs/>
          <w:sz w:val="28"/>
          <w:szCs w:val="28"/>
          <w:lang w:eastAsia="ru-RU"/>
        </w:rPr>
      </w:pPr>
    </w:p>
    <w:p w:rsidR="00B910AC" w:rsidRDefault="00B910AC"/>
    <w:sectPr w:rsidR="00B910AC" w:rsidSect="00B910AC">
      <w:footerReference w:type="default" r:id="rId37"/>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5DD" w:rsidRDefault="001E45DD" w:rsidP="00B910AC">
      <w:pPr>
        <w:spacing w:after="0" w:line="240" w:lineRule="auto"/>
      </w:pPr>
      <w:r>
        <w:separator/>
      </w:r>
    </w:p>
  </w:endnote>
  <w:endnote w:type="continuationSeparator" w:id="0">
    <w:p w:rsidR="001E45DD" w:rsidRDefault="001E45DD" w:rsidP="00B91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6598"/>
      <w:docPartObj>
        <w:docPartGallery w:val="Page Numbers (Bottom of Page)"/>
        <w:docPartUnique/>
      </w:docPartObj>
    </w:sdtPr>
    <w:sdtContent>
      <w:p w:rsidR="00CB4648" w:rsidRDefault="00CB4648">
        <w:pPr>
          <w:pStyle w:val="ab"/>
          <w:jc w:val="right"/>
        </w:pPr>
        <w:fldSimple w:instr=" PAGE   \* MERGEFORMAT ">
          <w:r w:rsidR="00DB51B4">
            <w:rPr>
              <w:noProof/>
            </w:rPr>
            <w:t>3</w:t>
          </w:r>
        </w:fldSimple>
      </w:p>
    </w:sdtContent>
  </w:sdt>
  <w:p w:rsidR="00CB4648" w:rsidRDefault="00CB4648">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AC" w:rsidRDefault="00B910A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5DD" w:rsidRDefault="001E45DD" w:rsidP="00B910AC">
      <w:pPr>
        <w:spacing w:after="0" w:line="240" w:lineRule="auto"/>
      </w:pPr>
      <w:r>
        <w:separator/>
      </w:r>
    </w:p>
  </w:footnote>
  <w:footnote w:type="continuationSeparator" w:id="0">
    <w:p w:rsidR="001E45DD" w:rsidRDefault="001E45DD" w:rsidP="00B910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A6"/>
    <w:multiLevelType w:val="hybridMultilevel"/>
    <w:tmpl w:val="38A8F154"/>
    <w:lvl w:ilvl="0" w:tplc="B14E82E4">
      <w:start w:val="1"/>
      <w:numFmt w:val="decimal"/>
      <w:lvlText w:val="%1."/>
      <w:lvlJc w:val="left"/>
    </w:lvl>
    <w:lvl w:ilvl="1" w:tplc="E7F8D202">
      <w:numFmt w:val="decimal"/>
      <w:lvlText w:val=""/>
      <w:lvlJc w:val="left"/>
    </w:lvl>
    <w:lvl w:ilvl="2" w:tplc="39689F36">
      <w:numFmt w:val="decimal"/>
      <w:lvlText w:val=""/>
      <w:lvlJc w:val="left"/>
    </w:lvl>
    <w:lvl w:ilvl="3" w:tplc="8772904C">
      <w:numFmt w:val="decimal"/>
      <w:lvlText w:val=""/>
      <w:lvlJc w:val="left"/>
    </w:lvl>
    <w:lvl w:ilvl="4" w:tplc="18ACFEFE">
      <w:numFmt w:val="decimal"/>
      <w:lvlText w:val=""/>
      <w:lvlJc w:val="left"/>
    </w:lvl>
    <w:lvl w:ilvl="5" w:tplc="245C353C">
      <w:numFmt w:val="decimal"/>
      <w:lvlText w:val=""/>
      <w:lvlJc w:val="left"/>
    </w:lvl>
    <w:lvl w:ilvl="6" w:tplc="C8A86F8A">
      <w:numFmt w:val="decimal"/>
      <w:lvlText w:val=""/>
      <w:lvlJc w:val="left"/>
    </w:lvl>
    <w:lvl w:ilvl="7" w:tplc="772AF0BE">
      <w:numFmt w:val="decimal"/>
      <w:lvlText w:val=""/>
      <w:lvlJc w:val="left"/>
    </w:lvl>
    <w:lvl w:ilvl="8" w:tplc="3E3CDA7A">
      <w:numFmt w:val="decimal"/>
      <w:lvlText w:val=""/>
      <w:lvlJc w:val="left"/>
    </w:lvl>
  </w:abstractNum>
  <w:abstractNum w:abstractNumId="1">
    <w:nsid w:val="000039B3"/>
    <w:multiLevelType w:val="hybridMultilevel"/>
    <w:tmpl w:val="D8C69C58"/>
    <w:lvl w:ilvl="0" w:tplc="62C6AFCA">
      <w:start w:val="14"/>
      <w:numFmt w:val="decimal"/>
      <w:lvlText w:val="%1"/>
      <w:lvlJc w:val="left"/>
    </w:lvl>
    <w:lvl w:ilvl="1" w:tplc="54D27A3E">
      <w:start w:val="1"/>
      <w:numFmt w:val="decimal"/>
      <w:lvlText w:val="%2)"/>
      <w:lvlJc w:val="left"/>
    </w:lvl>
    <w:lvl w:ilvl="2" w:tplc="0178D7F6">
      <w:numFmt w:val="decimal"/>
      <w:lvlText w:val=""/>
      <w:lvlJc w:val="left"/>
    </w:lvl>
    <w:lvl w:ilvl="3" w:tplc="999EC0DE">
      <w:numFmt w:val="decimal"/>
      <w:lvlText w:val=""/>
      <w:lvlJc w:val="left"/>
    </w:lvl>
    <w:lvl w:ilvl="4" w:tplc="9AFC3C74">
      <w:numFmt w:val="decimal"/>
      <w:lvlText w:val=""/>
      <w:lvlJc w:val="left"/>
    </w:lvl>
    <w:lvl w:ilvl="5" w:tplc="B9601904">
      <w:numFmt w:val="decimal"/>
      <w:lvlText w:val=""/>
      <w:lvlJc w:val="left"/>
    </w:lvl>
    <w:lvl w:ilvl="6" w:tplc="14CC267E">
      <w:numFmt w:val="decimal"/>
      <w:lvlText w:val=""/>
      <w:lvlJc w:val="left"/>
    </w:lvl>
    <w:lvl w:ilvl="7" w:tplc="15DC1E70">
      <w:numFmt w:val="decimal"/>
      <w:lvlText w:val=""/>
      <w:lvlJc w:val="left"/>
    </w:lvl>
    <w:lvl w:ilvl="8" w:tplc="EF620F8E">
      <w:numFmt w:val="decimal"/>
      <w:lvlText w:val=""/>
      <w:lvlJc w:val="left"/>
    </w:lvl>
  </w:abstractNum>
  <w:abstractNum w:abstractNumId="2">
    <w:nsid w:val="00005D03"/>
    <w:multiLevelType w:val="hybridMultilevel"/>
    <w:tmpl w:val="043CAA0E"/>
    <w:lvl w:ilvl="0" w:tplc="88628200">
      <w:start w:val="3"/>
      <w:numFmt w:val="decimal"/>
      <w:lvlText w:val="%1."/>
      <w:lvlJc w:val="left"/>
    </w:lvl>
    <w:lvl w:ilvl="1" w:tplc="D132F6E0">
      <w:numFmt w:val="decimal"/>
      <w:lvlText w:val=""/>
      <w:lvlJc w:val="left"/>
    </w:lvl>
    <w:lvl w:ilvl="2" w:tplc="7D18A5EA">
      <w:numFmt w:val="decimal"/>
      <w:lvlText w:val=""/>
      <w:lvlJc w:val="left"/>
    </w:lvl>
    <w:lvl w:ilvl="3" w:tplc="82CEAB7E">
      <w:numFmt w:val="decimal"/>
      <w:lvlText w:val=""/>
      <w:lvlJc w:val="left"/>
    </w:lvl>
    <w:lvl w:ilvl="4" w:tplc="7D081870">
      <w:numFmt w:val="decimal"/>
      <w:lvlText w:val=""/>
      <w:lvlJc w:val="left"/>
    </w:lvl>
    <w:lvl w:ilvl="5" w:tplc="00DC5BF6">
      <w:numFmt w:val="decimal"/>
      <w:lvlText w:val=""/>
      <w:lvlJc w:val="left"/>
    </w:lvl>
    <w:lvl w:ilvl="6" w:tplc="4C1C56A2">
      <w:numFmt w:val="decimal"/>
      <w:lvlText w:val=""/>
      <w:lvlJc w:val="left"/>
    </w:lvl>
    <w:lvl w:ilvl="7" w:tplc="11427098">
      <w:numFmt w:val="decimal"/>
      <w:lvlText w:val=""/>
      <w:lvlJc w:val="left"/>
    </w:lvl>
    <w:lvl w:ilvl="8" w:tplc="10C01886">
      <w:numFmt w:val="decimal"/>
      <w:lvlText w:val=""/>
      <w:lvlJc w:val="left"/>
    </w:lvl>
  </w:abstractNum>
  <w:abstractNum w:abstractNumId="3">
    <w:nsid w:val="0000701F"/>
    <w:multiLevelType w:val="hybridMultilevel"/>
    <w:tmpl w:val="FC362700"/>
    <w:lvl w:ilvl="0" w:tplc="B6F8D552">
      <w:start w:val="2"/>
      <w:numFmt w:val="decimal"/>
      <w:lvlText w:val="%1."/>
      <w:lvlJc w:val="left"/>
    </w:lvl>
    <w:lvl w:ilvl="1" w:tplc="6640FCF4">
      <w:start w:val="1"/>
      <w:numFmt w:val="upperLetter"/>
      <w:lvlText w:val="%2."/>
      <w:lvlJc w:val="left"/>
    </w:lvl>
    <w:lvl w:ilvl="2" w:tplc="BB9868D8">
      <w:numFmt w:val="decimal"/>
      <w:lvlText w:val=""/>
      <w:lvlJc w:val="left"/>
    </w:lvl>
    <w:lvl w:ilvl="3" w:tplc="BAD4F4EA">
      <w:numFmt w:val="decimal"/>
      <w:lvlText w:val=""/>
      <w:lvlJc w:val="left"/>
    </w:lvl>
    <w:lvl w:ilvl="4" w:tplc="4C7CBB6C">
      <w:numFmt w:val="decimal"/>
      <w:lvlText w:val=""/>
      <w:lvlJc w:val="left"/>
    </w:lvl>
    <w:lvl w:ilvl="5" w:tplc="90AA484C">
      <w:numFmt w:val="decimal"/>
      <w:lvlText w:val=""/>
      <w:lvlJc w:val="left"/>
    </w:lvl>
    <w:lvl w:ilvl="6" w:tplc="E5F44D94">
      <w:numFmt w:val="decimal"/>
      <w:lvlText w:val=""/>
      <w:lvlJc w:val="left"/>
    </w:lvl>
    <w:lvl w:ilvl="7" w:tplc="B6349930">
      <w:numFmt w:val="decimal"/>
      <w:lvlText w:val=""/>
      <w:lvlJc w:val="left"/>
    </w:lvl>
    <w:lvl w:ilvl="8" w:tplc="518020EA">
      <w:numFmt w:val="decimal"/>
      <w:lvlText w:val=""/>
      <w:lvlJc w:val="left"/>
    </w:lvl>
  </w:abstractNum>
  <w:abstractNum w:abstractNumId="4">
    <w:nsid w:val="00007A5A"/>
    <w:multiLevelType w:val="hybridMultilevel"/>
    <w:tmpl w:val="55DC6B26"/>
    <w:lvl w:ilvl="0" w:tplc="04C2DC00">
      <w:start w:val="4"/>
      <w:numFmt w:val="decimal"/>
      <w:lvlText w:val="%1."/>
      <w:lvlJc w:val="left"/>
    </w:lvl>
    <w:lvl w:ilvl="1" w:tplc="916A14AC">
      <w:start w:val="1"/>
      <w:numFmt w:val="upperLetter"/>
      <w:lvlText w:val="%2."/>
      <w:lvlJc w:val="left"/>
    </w:lvl>
    <w:lvl w:ilvl="2" w:tplc="88EA0858">
      <w:numFmt w:val="decimal"/>
      <w:lvlText w:val=""/>
      <w:lvlJc w:val="left"/>
    </w:lvl>
    <w:lvl w:ilvl="3" w:tplc="5EA09CF2">
      <w:numFmt w:val="decimal"/>
      <w:lvlText w:val=""/>
      <w:lvlJc w:val="left"/>
    </w:lvl>
    <w:lvl w:ilvl="4" w:tplc="86E48000">
      <w:numFmt w:val="decimal"/>
      <w:lvlText w:val=""/>
      <w:lvlJc w:val="left"/>
    </w:lvl>
    <w:lvl w:ilvl="5" w:tplc="0AAA9564">
      <w:numFmt w:val="decimal"/>
      <w:lvlText w:val=""/>
      <w:lvlJc w:val="left"/>
    </w:lvl>
    <w:lvl w:ilvl="6" w:tplc="A39E91D2">
      <w:numFmt w:val="decimal"/>
      <w:lvlText w:val=""/>
      <w:lvlJc w:val="left"/>
    </w:lvl>
    <w:lvl w:ilvl="7" w:tplc="B680F0D2">
      <w:numFmt w:val="decimal"/>
      <w:lvlText w:val=""/>
      <w:lvlJc w:val="left"/>
    </w:lvl>
    <w:lvl w:ilvl="8" w:tplc="3A86A588">
      <w:numFmt w:val="decimal"/>
      <w:lvlText w:val=""/>
      <w:lvlJc w:val="left"/>
    </w:lvl>
  </w:abstractNum>
  <w:abstractNum w:abstractNumId="5">
    <w:nsid w:val="122C49CF"/>
    <w:multiLevelType w:val="multilevel"/>
    <w:tmpl w:val="BE72C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E207CC"/>
    <w:multiLevelType w:val="hybridMultilevel"/>
    <w:tmpl w:val="A628C0D2"/>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7">
    <w:nsid w:val="1B170080"/>
    <w:multiLevelType w:val="multilevel"/>
    <w:tmpl w:val="D92A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942004"/>
    <w:multiLevelType w:val="hybridMultilevel"/>
    <w:tmpl w:val="A332465E"/>
    <w:lvl w:ilvl="0" w:tplc="AD2CF596">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8E22FA5"/>
    <w:multiLevelType w:val="hybridMultilevel"/>
    <w:tmpl w:val="350A50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F74140"/>
    <w:multiLevelType w:val="hybridMultilevel"/>
    <w:tmpl w:val="D296479A"/>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1">
    <w:nsid w:val="37CF2ED9"/>
    <w:multiLevelType w:val="hybridMultilevel"/>
    <w:tmpl w:val="BE5EA81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EC5FAC"/>
    <w:multiLevelType w:val="hybridMultilevel"/>
    <w:tmpl w:val="03A64BAE"/>
    <w:lvl w:ilvl="0" w:tplc="210665A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3">
    <w:nsid w:val="57FC1CF3"/>
    <w:multiLevelType w:val="multilevel"/>
    <w:tmpl w:val="7C60E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7A7A20"/>
    <w:multiLevelType w:val="hybridMultilevel"/>
    <w:tmpl w:val="D280324C"/>
    <w:lvl w:ilvl="0" w:tplc="0419000F">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5">
    <w:nsid w:val="5A937397"/>
    <w:multiLevelType w:val="multilevel"/>
    <w:tmpl w:val="78861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1A7D38"/>
    <w:multiLevelType w:val="hybridMultilevel"/>
    <w:tmpl w:val="9BF0B804"/>
    <w:lvl w:ilvl="0" w:tplc="0419000F">
      <w:start w:val="1"/>
      <w:numFmt w:val="decimal"/>
      <w:lvlText w:val="%1."/>
      <w:lvlJc w:val="left"/>
      <w:pPr>
        <w:tabs>
          <w:tab w:val="num" w:pos="945"/>
        </w:tabs>
        <w:ind w:left="945" w:hanging="360"/>
      </w:p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17">
    <w:nsid w:val="64FA16DB"/>
    <w:multiLevelType w:val="multilevel"/>
    <w:tmpl w:val="1C684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527983"/>
    <w:multiLevelType w:val="hybridMultilevel"/>
    <w:tmpl w:val="5ED22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BC7E41"/>
    <w:multiLevelType w:val="hybridMultilevel"/>
    <w:tmpl w:val="9320BB0A"/>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
    <w:nsid w:val="7CB91127"/>
    <w:multiLevelType w:val="multilevel"/>
    <w:tmpl w:val="727EA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947B99"/>
    <w:multiLevelType w:val="multilevel"/>
    <w:tmpl w:val="EABA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15"/>
  </w:num>
  <w:num w:numId="4">
    <w:abstractNumId w:val="7"/>
  </w:num>
  <w:num w:numId="5">
    <w:abstractNumId w:val="13"/>
  </w:num>
  <w:num w:numId="6">
    <w:abstractNumId w:val="20"/>
  </w:num>
  <w:num w:numId="7">
    <w:abstractNumId w:val="5"/>
  </w:num>
  <w:num w:numId="8">
    <w:abstractNumId w:val="17"/>
  </w:num>
  <w:num w:numId="9">
    <w:abstractNumId w:val="18"/>
  </w:num>
  <w:num w:numId="10">
    <w:abstractNumId w:val="8"/>
  </w:num>
  <w:num w:numId="11">
    <w:abstractNumId w:val="1"/>
  </w:num>
  <w:num w:numId="12">
    <w:abstractNumId w:val="11"/>
  </w:num>
  <w:num w:numId="13">
    <w:abstractNumId w:val="0"/>
  </w:num>
  <w:num w:numId="14">
    <w:abstractNumId w:val="3"/>
  </w:num>
  <w:num w:numId="15">
    <w:abstractNumId w:val="2"/>
  </w:num>
  <w:num w:numId="16">
    <w:abstractNumId w:val="4"/>
  </w:num>
  <w:num w:numId="17">
    <w:abstractNumId w:val="10"/>
  </w:num>
  <w:num w:numId="18">
    <w:abstractNumId w:val="6"/>
  </w:num>
  <w:num w:numId="19">
    <w:abstractNumId w:val="19"/>
  </w:num>
  <w:num w:numId="20">
    <w:abstractNumId w:val="16"/>
  </w:num>
  <w:num w:numId="21">
    <w:abstractNumId w:val="12"/>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E6B35"/>
    <w:rsid w:val="000003EF"/>
    <w:rsid w:val="00096A56"/>
    <w:rsid w:val="00184EA5"/>
    <w:rsid w:val="001E45DD"/>
    <w:rsid w:val="00266D81"/>
    <w:rsid w:val="003B435D"/>
    <w:rsid w:val="003D2432"/>
    <w:rsid w:val="003F57FC"/>
    <w:rsid w:val="00410583"/>
    <w:rsid w:val="0048159F"/>
    <w:rsid w:val="004F1492"/>
    <w:rsid w:val="00526038"/>
    <w:rsid w:val="009160BB"/>
    <w:rsid w:val="00937632"/>
    <w:rsid w:val="00943D34"/>
    <w:rsid w:val="0097705F"/>
    <w:rsid w:val="00983686"/>
    <w:rsid w:val="009C4649"/>
    <w:rsid w:val="00B8271A"/>
    <w:rsid w:val="00B910AC"/>
    <w:rsid w:val="00BF51AD"/>
    <w:rsid w:val="00CB4648"/>
    <w:rsid w:val="00CE6B35"/>
    <w:rsid w:val="00DB51B4"/>
    <w:rsid w:val="00E27BA0"/>
    <w:rsid w:val="00E34B36"/>
    <w:rsid w:val="00E6182B"/>
    <w:rsid w:val="00EE7FF9"/>
    <w:rsid w:val="00FD1B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B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6B35"/>
    <w:pPr>
      <w:ind w:left="720"/>
      <w:contextualSpacing/>
    </w:pPr>
  </w:style>
  <w:style w:type="paragraph" w:styleId="a4">
    <w:name w:val="Normal (Web)"/>
    <w:basedOn w:val="a"/>
    <w:uiPriority w:val="99"/>
    <w:unhideWhenUsed/>
    <w:rsid w:val="00CE6B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CE6B35"/>
    <w:pPr>
      <w:spacing w:after="0" w:line="240" w:lineRule="auto"/>
    </w:pPr>
  </w:style>
  <w:style w:type="character" w:styleId="a6">
    <w:name w:val="Hyperlink"/>
    <w:basedOn w:val="a0"/>
    <w:uiPriority w:val="99"/>
    <w:semiHidden/>
    <w:unhideWhenUsed/>
    <w:rsid w:val="00CE6B35"/>
    <w:rPr>
      <w:color w:val="0000FF"/>
      <w:u w:val="single"/>
    </w:rPr>
  </w:style>
  <w:style w:type="paragraph" w:styleId="a7">
    <w:name w:val="Balloon Text"/>
    <w:basedOn w:val="a"/>
    <w:link w:val="a8"/>
    <w:uiPriority w:val="99"/>
    <w:semiHidden/>
    <w:unhideWhenUsed/>
    <w:rsid w:val="003F57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F57FC"/>
    <w:rPr>
      <w:rFonts w:ascii="Tahoma" w:hAnsi="Tahoma" w:cs="Tahoma"/>
      <w:sz w:val="16"/>
      <w:szCs w:val="16"/>
    </w:rPr>
  </w:style>
  <w:style w:type="paragraph" w:styleId="a9">
    <w:name w:val="header"/>
    <w:basedOn w:val="a"/>
    <w:link w:val="aa"/>
    <w:uiPriority w:val="99"/>
    <w:semiHidden/>
    <w:unhideWhenUsed/>
    <w:rsid w:val="00B910A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910AC"/>
  </w:style>
  <w:style w:type="paragraph" w:styleId="ab">
    <w:name w:val="footer"/>
    <w:basedOn w:val="a"/>
    <w:link w:val="ac"/>
    <w:uiPriority w:val="99"/>
    <w:unhideWhenUsed/>
    <w:rsid w:val="00B910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10AC"/>
  </w:style>
  <w:style w:type="character" w:styleId="ad">
    <w:name w:val="Strong"/>
    <w:basedOn w:val="a0"/>
    <w:uiPriority w:val="22"/>
    <w:qFormat/>
    <w:rsid w:val="00CB4648"/>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hyperlink" Target="http://skiv.instrao.ru/bank-zadaniy/" TargetMode="External"/><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google.com/url?q=http://skiv.instrao.ru/&amp;sa=D&amp;source=editors&amp;ust=1651585414822526&amp;usg=AOvVaw1ySkpD_Ekcs1rEiAM1o1pf" TargetMode="External"/><Relationship Id="rId29" Type="http://schemas.openxmlformats.org/officeDocument/2006/relationships/image" Target="media/image18.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fipi.ru/" TargetMode="External"/><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hyperlink" Target="https://www.google.com/url?q=https://fg.resh.edu.ru/&amp;sa=D&amp;source=editors&amp;ust=1651585414822141&amp;usg=AOvVaw1OpG2E1U60Zl2j6FcIEqcS"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resh.edu.ru/"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E1B942ACB7B9747A064344298BB686B" ma:contentTypeVersion="0" ma:contentTypeDescription="Создание документа." ma:contentTypeScope="" ma:versionID="192ed9592feef828abbc1e19e179bf54">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BBFC85-3DD4-4F3B-B12C-36F084025240}"/>
</file>

<file path=customXml/itemProps2.xml><?xml version="1.0" encoding="utf-8"?>
<ds:datastoreItem xmlns:ds="http://schemas.openxmlformats.org/officeDocument/2006/customXml" ds:itemID="{A14201C0-522D-4DA1-9A2E-75DB987191A2}"/>
</file>

<file path=customXml/itemProps3.xml><?xml version="1.0" encoding="utf-8"?>
<ds:datastoreItem xmlns:ds="http://schemas.openxmlformats.org/officeDocument/2006/customXml" ds:itemID="{DA92D6EE-494D-4D12-9996-054EDABB86B2}"/>
</file>

<file path=docProps/app.xml><?xml version="1.0" encoding="utf-8"?>
<Properties xmlns="http://schemas.openxmlformats.org/officeDocument/2006/extended-properties" xmlns:vt="http://schemas.openxmlformats.org/officeDocument/2006/docPropsVTypes">
  <Template>Normal</Template>
  <TotalTime>99</TotalTime>
  <Pages>48</Pages>
  <Words>7486</Words>
  <Characters>42671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7</cp:revision>
  <cp:lastPrinted>2023-03-02T09:35:00Z</cp:lastPrinted>
  <dcterms:created xsi:type="dcterms:W3CDTF">2023-03-01T10:52:00Z</dcterms:created>
  <dcterms:modified xsi:type="dcterms:W3CDTF">2023-03-02T11:26:00Z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0x0101003E1B942ACB7B9747A064344298BB686B</vt:lpwstr>
  </property>
</Properties>
</file>