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3D" w:rsidRPr="009277C2" w:rsidRDefault="009277C2" w:rsidP="00927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C2">
        <w:rPr>
          <w:rFonts w:ascii="Times New Roman" w:hAnsi="Times New Roman" w:cs="Times New Roman"/>
          <w:b/>
          <w:sz w:val="28"/>
          <w:szCs w:val="28"/>
        </w:rPr>
        <w:t>Количество вакантных мест на 201</w:t>
      </w:r>
      <w:r w:rsidR="00CC65DA">
        <w:rPr>
          <w:rFonts w:ascii="Times New Roman" w:hAnsi="Times New Roman" w:cs="Times New Roman"/>
          <w:b/>
          <w:sz w:val="28"/>
          <w:szCs w:val="28"/>
        </w:rPr>
        <w:t>6</w:t>
      </w:r>
      <w:r w:rsidRPr="009277C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814"/>
        <w:gridCol w:w="814"/>
        <w:gridCol w:w="816"/>
        <w:gridCol w:w="818"/>
        <w:gridCol w:w="817"/>
        <w:gridCol w:w="817"/>
        <w:gridCol w:w="817"/>
        <w:gridCol w:w="817"/>
        <w:gridCol w:w="818"/>
        <w:gridCol w:w="803"/>
      </w:tblGrid>
      <w:tr w:rsidR="009277C2" w:rsidRPr="009277C2" w:rsidTr="009277C2">
        <w:tc>
          <w:tcPr>
            <w:tcW w:w="1393" w:type="dxa"/>
          </w:tcPr>
          <w:p w:rsidR="009277C2" w:rsidRPr="009277C2" w:rsidRDefault="009277C2" w:rsidP="009277C2">
            <w:pPr>
              <w:jc w:val="center"/>
              <w:rPr>
                <w:b/>
                <w:sz w:val="24"/>
                <w:szCs w:val="24"/>
              </w:rPr>
            </w:pPr>
            <w:r w:rsidRPr="009277C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18" w:type="dxa"/>
          </w:tcPr>
          <w:p w:rsidR="009277C2" w:rsidRPr="009277C2" w:rsidRDefault="009277C2" w:rsidP="009277C2">
            <w:pPr>
              <w:jc w:val="center"/>
              <w:rPr>
                <w:b/>
              </w:rPr>
            </w:pPr>
            <w:r w:rsidRPr="009277C2">
              <w:rPr>
                <w:b/>
              </w:rPr>
              <w:t>1</w:t>
            </w:r>
          </w:p>
        </w:tc>
        <w:tc>
          <w:tcPr>
            <w:tcW w:w="818" w:type="dxa"/>
          </w:tcPr>
          <w:p w:rsidR="009277C2" w:rsidRPr="009277C2" w:rsidRDefault="009277C2" w:rsidP="009277C2">
            <w:pPr>
              <w:jc w:val="center"/>
              <w:rPr>
                <w:b/>
              </w:rPr>
            </w:pPr>
            <w:r w:rsidRPr="009277C2">
              <w:rPr>
                <w:b/>
              </w:rPr>
              <w:t>2</w:t>
            </w:r>
          </w:p>
        </w:tc>
        <w:tc>
          <w:tcPr>
            <w:tcW w:w="819" w:type="dxa"/>
          </w:tcPr>
          <w:p w:rsidR="009277C2" w:rsidRPr="009277C2" w:rsidRDefault="009277C2" w:rsidP="009277C2">
            <w:pPr>
              <w:jc w:val="center"/>
              <w:rPr>
                <w:b/>
              </w:rPr>
            </w:pPr>
            <w:r w:rsidRPr="009277C2">
              <w:rPr>
                <w:b/>
              </w:rPr>
              <w:t>3</w:t>
            </w:r>
          </w:p>
        </w:tc>
        <w:tc>
          <w:tcPr>
            <w:tcW w:w="820" w:type="dxa"/>
          </w:tcPr>
          <w:p w:rsidR="009277C2" w:rsidRPr="009277C2" w:rsidRDefault="009277C2" w:rsidP="009277C2">
            <w:pPr>
              <w:jc w:val="center"/>
              <w:rPr>
                <w:b/>
              </w:rPr>
            </w:pPr>
            <w:r w:rsidRPr="009277C2">
              <w:rPr>
                <w:b/>
              </w:rPr>
              <w:t>4</w:t>
            </w:r>
          </w:p>
        </w:tc>
        <w:tc>
          <w:tcPr>
            <w:tcW w:w="820" w:type="dxa"/>
          </w:tcPr>
          <w:p w:rsidR="009277C2" w:rsidRPr="009277C2" w:rsidRDefault="009277C2" w:rsidP="009277C2">
            <w:pPr>
              <w:jc w:val="center"/>
              <w:rPr>
                <w:b/>
              </w:rPr>
            </w:pPr>
            <w:r w:rsidRPr="009277C2">
              <w:rPr>
                <w:b/>
              </w:rPr>
              <w:t>5</w:t>
            </w:r>
          </w:p>
        </w:tc>
        <w:tc>
          <w:tcPr>
            <w:tcW w:w="820" w:type="dxa"/>
          </w:tcPr>
          <w:p w:rsidR="009277C2" w:rsidRPr="009277C2" w:rsidRDefault="009277C2" w:rsidP="009277C2">
            <w:pPr>
              <w:jc w:val="center"/>
              <w:rPr>
                <w:b/>
              </w:rPr>
            </w:pPr>
            <w:r w:rsidRPr="009277C2">
              <w:rPr>
                <w:b/>
              </w:rPr>
              <w:t>6</w:t>
            </w:r>
          </w:p>
        </w:tc>
        <w:tc>
          <w:tcPr>
            <w:tcW w:w="820" w:type="dxa"/>
          </w:tcPr>
          <w:p w:rsidR="009277C2" w:rsidRPr="009277C2" w:rsidRDefault="009277C2" w:rsidP="009277C2">
            <w:pPr>
              <w:jc w:val="center"/>
              <w:rPr>
                <w:b/>
              </w:rPr>
            </w:pPr>
            <w:r w:rsidRPr="009277C2">
              <w:rPr>
                <w:b/>
              </w:rPr>
              <w:t>7</w:t>
            </w:r>
          </w:p>
        </w:tc>
        <w:tc>
          <w:tcPr>
            <w:tcW w:w="820" w:type="dxa"/>
          </w:tcPr>
          <w:p w:rsidR="009277C2" w:rsidRPr="009277C2" w:rsidRDefault="009277C2" w:rsidP="009277C2">
            <w:pPr>
              <w:jc w:val="center"/>
              <w:rPr>
                <w:b/>
              </w:rPr>
            </w:pPr>
            <w:r w:rsidRPr="009277C2">
              <w:rPr>
                <w:b/>
              </w:rPr>
              <w:t>8</w:t>
            </w:r>
          </w:p>
        </w:tc>
        <w:tc>
          <w:tcPr>
            <w:tcW w:w="820" w:type="dxa"/>
          </w:tcPr>
          <w:p w:rsidR="009277C2" w:rsidRPr="009277C2" w:rsidRDefault="009277C2" w:rsidP="009277C2">
            <w:pPr>
              <w:jc w:val="center"/>
              <w:rPr>
                <w:b/>
              </w:rPr>
            </w:pPr>
            <w:r w:rsidRPr="009277C2">
              <w:rPr>
                <w:b/>
              </w:rPr>
              <w:t>9</w:t>
            </w:r>
          </w:p>
        </w:tc>
        <w:tc>
          <w:tcPr>
            <w:tcW w:w="803" w:type="dxa"/>
          </w:tcPr>
          <w:p w:rsidR="009277C2" w:rsidRPr="009277C2" w:rsidRDefault="009277C2" w:rsidP="009277C2">
            <w:pPr>
              <w:jc w:val="center"/>
              <w:rPr>
                <w:b/>
              </w:rPr>
            </w:pPr>
            <w:r w:rsidRPr="009277C2">
              <w:rPr>
                <w:b/>
              </w:rPr>
              <w:t>Итого</w:t>
            </w:r>
          </w:p>
        </w:tc>
      </w:tr>
      <w:tr w:rsidR="009277C2" w:rsidRPr="009277C2" w:rsidTr="009277C2">
        <w:tc>
          <w:tcPr>
            <w:tcW w:w="1393" w:type="dxa"/>
          </w:tcPr>
          <w:p w:rsidR="009277C2" w:rsidRPr="009277C2" w:rsidRDefault="009277C2" w:rsidP="00CC65DA">
            <w:pPr>
              <w:rPr>
                <w:b/>
                <w:sz w:val="24"/>
                <w:szCs w:val="24"/>
              </w:rPr>
            </w:pPr>
            <w:r w:rsidRPr="009277C2">
              <w:rPr>
                <w:b/>
                <w:sz w:val="24"/>
                <w:szCs w:val="24"/>
              </w:rPr>
              <w:t>Количество учащихся в 201</w:t>
            </w:r>
            <w:r w:rsidR="00CC65DA">
              <w:rPr>
                <w:b/>
                <w:sz w:val="24"/>
                <w:szCs w:val="24"/>
              </w:rPr>
              <w:t>5</w:t>
            </w:r>
            <w:r w:rsidRPr="009277C2">
              <w:rPr>
                <w:b/>
                <w:sz w:val="24"/>
                <w:szCs w:val="24"/>
              </w:rPr>
              <w:t>-201</w:t>
            </w:r>
            <w:r w:rsidR="00CC65DA">
              <w:rPr>
                <w:b/>
                <w:sz w:val="24"/>
                <w:szCs w:val="24"/>
              </w:rPr>
              <w:t>6</w:t>
            </w:r>
            <w:r w:rsidRPr="009277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77C2">
              <w:rPr>
                <w:b/>
                <w:sz w:val="24"/>
                <w:szCs w:val="24"/>
              </w:rPr>
              <w:t>уч.году</w:t>
            </w:r>
            <w:proofErr w:type="spellEnd"/>
          </w:p>
        </w:tc>
        <w:tc>
          <w:tcPr>
            <w:tcW w:w="818" w:type="dxa"/>
          </w:tcPr>
          <w:p w:rsidR="009277C2" w:rsidRPr="009277C2" w:rsidRDefault="009277C2">
            <w:pPr>
              <w:rPr>
                <w:b/>
              </w:rPr>
            </w:pPr>
            <w:r w:rsidRPr="009277C2">
              <w:rPr>
                <w:b/>
              </w:rPr>
              <w:t>5</w:t>
            </w:r>
          </w:p>
        </w:tc>
        <w:tc>
          <w:tcPr>
            <w:tcW w:w="818" w:type="dxa"/>
          </w:tcPr>
          <w:p w:rsidR="009277C2" w:rsidRPr="009277C2" w:rsidRDefault="00CC65D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9" w:type="dxa"/>
          </w:tcPr>
          <w:p w:rsidR="009277C2" w:rsidRPr="009277C2" w:rsidRDefault="009277C2">
            <w:pPr>
              <w:rPr>
                <w:b/>
              </w:rPr>
            </w:pPr>
            <w:r w:rsidRPr="009277C2">
              <w:rPr>
                <w:b/>
              </w:rPr>
              <w:t>2</w:t>
            </w:r>
          </w:p>
        </w:tc>
        <w:tc>
          <w:tcPr>
            <w:tcW w:w="820" w:type="dxa"/>
          </w:tcPr>
          <w:p w:rsidR="009277C2" w:rsidRPr="009277C2" w:rsidRDefault="00CC65D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0" w:type="dxa"/>
          </w:tcPr>
          <w:p w:rsidR="009277C2" w:rsidRPr="009277C2" w:rsidRDefault="00CC65D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0" w:type="dxa"/>
          </w:tcPr>
          <w:p w:rsidR="009277C2" w:rsidRPr="009277C2" w:rsidRDefault="00CC65D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0" w:type="dxa"/>
          </w:tcPr>
          <w:p w:rsidR="009277C2" w:rsidRPr="009277C2" w:rsidRDefault="00CC65D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0" w:type="dxa"/>
          </w:tcPr>
          <w:p w:rsidR="009277C2" w:rsidRPr="009277C2" w:rsidRDefault="00CC65D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0" w:type="dxa"/>
          </w:tcPr>
          <w:p w:rsidR="009277C2" w:rsidRPr="009277C2" w:rsidRDefault="00CC65D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3" w:type="dxa"/>
          </w:tcPr>
          <w:p w:rsidR="009277C2" w:rsidRPr="009277C2" w:rsidRDefault="00CC65DA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9277C2" w:rsidRPr="009277C2" w:rsidTr="009277C2">
        <w:tc>
          <w:tcPr>
            <w:tcW w:w="1393" w:type="dxa"/>
          </w:tcPr>
          <w:p w:rsidR="009277C2" w:rsidRPr="009277C2" w:rsidRDefault="009277C2">
            <w:pPr>
              <w:rPr>
                <w:b/>
                <w:sz w:val="24"/>
                <w:szCs w:val="24"/>
              </w:rPr>
            </w:pPr>
            <w:r w:rsidRPr="009277C2">
              <w:rPr>
                <w:b/>
                <w:sz w:val="24"/>
                <w:szCs w:val="24"/>
              </w:rPr>
              <w:t>Количество вакантных мест</w:t>
            </w:r>
          </w:p>
        </w:tc>
        <w:tc>
          <w:tcPr>
            <w:tcW w:w="818" w:type="dxa"/>
          </w:tcPr>
          <w:p w:rsidR="009277C2" w:rsidRPr="009277C2" w:rsidRDefault="009277C2">
            <w:pPr>
              <w:rPr>
                <w:b/>
              </w:rPr>
            </w:pPr>
            <w:r w:rsidRPr="009277C2">
              <w:rPr>
                <w:b/>
              </w:rPr>
              <w:t>8</w:t>
            </w:r>
          </w:p>
        </w:tc>
        <w:tc>
          <w:tcPr>
            <w:tcW w:w="818" w:type="dxa"/>
          </w:tcPr>
          <w:p w:rsidR="009277C2" w:rsidRPr="009277C2" w:rsidRDefault="00CC65D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9" w:type="dxa"/>
          </w:tcPr>
          <w:p w:rsidR="009277C2" w:rsidRPr="009277C2" w:rsidRDefault="009277C2">
            <w:pPr>
              <w:rPr>
                <w:b/>
              </w:rPr>
            </w:pPr>
            <w:r w:rsidRPr="009277C2">
              <w:rPr>
                <w:b/>
              </w:rPr>
              <w:t>11</w:t>
            </w:r>
          </w:p>
        </w:tc>
        <w:tc>
          <w:tcPr>
            <w:tcW w:w="820" w:type="dxa"/>
          </w:tcPr>
          <w:p w:rsidR="009277C2" w:rsidRPr="009277C2" w:rsidRDefault="00CC65D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0" w:type="dxa"/>
          </w:tcPr>
          <w:p w:rsidR="009277C2" w:rsidRPr="009277C2" w:rsidRDefault="00CC65D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0" w:type="dxa"/>
          </w:tcPr>
          <w:p w:rsidR="009277C2" w:rsidRPr="009277C2" w:rsidRDefault="00CC65D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0" w:type="dxa"/>
          </w:tcPr>
          <w:p w:rsidR="009277C2" w:rsidRPr="009277C2" w:rsidRDefault="00CC65DA" w:rsidP="00CC65D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0" w:type="dxa"/>
          </w:tcPr>
          <w:p w:rsidR="009277C2" w:rsidRPr="009277C2" w:rsidRDefault="00CC65D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0" w:type="dxa"/>
          </w:tcPr>
          <w:p w:rsidR="009277C2" w:rsidRPr="009277C2" w:rsidRDefault="00CC65D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03" w:type="dxa"/>
          </w:tcPr>
          <w:p w:rsidR="009277C2" w:rsidRPr="009277C2" w:rsidRDefault="00CC65DA">
            <w:pPr>
              <w:rPr>
                <w:b/>
              </w:rPr>
            </w:pPr>
            <w:r>
              <w:rPr>
                <w:b/>
              </w:rPr>
              <w:t>81</w:t>
            </w:r>
            <w:bookmarkStart w:id="0" w:name="_GoBack"/>
            <w:bookmarkEnd w:id="0"/>
          </w:p>
        </w:tc>
      </w:tr>
    </w:tbl>
    <w:p w:rsidR="009277C2" w:rsidRPr="009277C2" w:rsidRDefault="009277C2">
      <w:pPr>
        <w:rPr>
          <w:b/>
        </w:rPr>
      </w:pPr>
    </w:p>
    <w:sectPr w:rsidR="009277C2" w:rsidRPr="009277C2" w:rsidSect="00BF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7C2"/>
    <w:rsid w:val="009277C2"/>
    <w:rsid w:val="00BF4A3D"/>
    <w:rsid w:val="00C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83D15-6C5F-4194-8081-D4C6684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87DF2FC9DDAE459245E22DC88FFAD8" ma:contentTypeVersion="0" ma:contentTypeDescription="Создание документа." ma:contentTypeScope="" ma:versionID="d24f8bb930483adaab762ea517a225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3B2FF-B008-4E52-BCA0-337938788606}"/>
</file>

<file path=customXml/itemProps2.xml><?xml version="1.0" encoding="utf-8"?>
<ds:datastoreItem xmlns:ds="http://schemas.openxmlformats.org/officeDocument/2006/customXml" ds:itemID="{0FAD5E3F-E29F-48CF-9966-8C107400DC12}"/>
</file>

<file path=customXml/itemProps3.xml><?xml version="1.0" encoding="utf-8"?>
<ds:datastoreItem xmlns:ds="http://schemas.openxmlformats.org/officeDocument/2006/customXml" ds:itemID="{802AC594-3710-4DF1-AE53-6D5D7F534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Дабстеп</dc:creator>
  <cp:lastModifiedBy>ГАЛИНА</cp:lastModifiedBy>
  <cp:revision>3</cp:revision>
  <dcterms:created xsi:type="dcterms:W3CDTF">2015-02-06T15:38:00Z</dcterms:created>
  <dcterms:modified xsi:type="dcterms:W3CDTF">2016-04-20T16:17:00Z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0x0101006B87DF2FC9DDAE459245E22DC88FFAD8</vt:lpwstr>
  </property>
</Properties>
</file>