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17" w:rsidRDefault="00256C16" w:rsidP="002B167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940425" cy="8340597"/>
            <wp:effectExtent l="0" t="0" r="0" b="0"/>
            <wp:docPr id="2" name="Рисунок 2" descr="d:\Рабочий стол\сканы\HWScan0009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каны\HWScan0009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17" w:rsidRDefault="00CD1817" w:rsidP="002B167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D1817" w:rsidRDefault="00CD1817" w:rsidP="002B167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D1817" w:rsidRDefault="00CD1817" w:rsidP="002B167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B5989" w:rsidRPr="002B1670" w:rsidRDefault="002B1670" w:rsidP="002B167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1670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Рабочая программа</w:t>
      </w:r>
    </w:p>
    <w:p w:rsidR="002B1670" w:rsidRPr="002B1670" w:rsidRDefault="002B1670" w:rsidP="002B167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B1670">
        <w:rPr>
          <w:rFonts w:ascii="Times New Roman" w:hAnsi="Times New Roman" w:cs="Times New Roman"/>
          <w:b/>
          <w:sz w:val="32"/>
          <w:szCs w:val="32"/>
          <w:lang w:val="ru-RU"/>
        </w:rPr>
        <w:t>«Литература родного края» для учащихся 5-9 классов</w:t>
      </w:r>
    </w:p>
    <w:p w:rsidR="002B1670" w:rsidRPr="002B1670" w:rsidRDefault="002B16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B1670" w:rsidRDefault="002B1670" w:rsidP="002B167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1A3CE1" w:rsidRDefault="001A3CE1" w:rsidP="002B167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A3CE1" w:rsidRPr="001A3CE1" w:rsidRDefault="001A3CE1" w:rsidP="002B1670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A3CE1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по литературе родного края составлена на основе следующих документов:</w:t>
      </w:r>
    </w:p>
    <w:p w:rsidR="001A3CE1" w:rsidRDefault="001A3CE1" w:rsidP="002B167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A3CE1" w:rsidRPr="001A3CE1" w:rsidRDefault="001A3CE1" w:rsidP="001A3CE1">
      <w:pPr>
        <w:spacing w:after="2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A3CE1">
        <w:rPr>
          <w:rFonts w:ascii="Times New Roman" w:hAnsi="Times New Roman"/>
          <w:sz w:val="24"/>
          <w:szCs w:val="24"/>
          <w:lang w:val="ru-RU"/>
        </w:rPr>
        <w:t>Закона «Об образовании» в РФ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A3CE1" w:rsidRDefault="001A3CE1" w:rsidP="001A3CE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A3CE1">
        <w:rPr>
          <w:rFonts w:ascii="Times New Roman" w:hAnsi="Times New Roman"/>
          <w:sz w:val="24"/>
          <w:szCs w:val="24"/>
          <w:lang w:val="ru-RU"/>
        </w:rPr>
        <w:t>Федерального компонента государственных образо</w:t>
      </w:r>
      <w:r>
        <w:rPr>
          <w:rFonts w:ascii="Times New Roman" w:hAnsi="Times New Roman"/>
          <w:sz w:val="24"/>
          <w:szCs w:val="24"/>
          <w:lang w:val="ru-RU"/>
        </w:rPr>
        <w:t xml:space="preserve">вательных стандартов  основного    </w:t>
      </w:r>
      <w:r w:rsidRPr="001A3CE1">
        <w:rPr>
          <w:rFonts w:ascii="Times New Roman" w:hAnsi="Times New Roman"/>
          <w:sz w:val="24"/>
          <w:szCs w:val="24"/>
          <w:lang w:val="ru-RU"/>
        </w:rPr>
        <w:t>общего образования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A3CE1" w:rsidRPr="001A3CE1" w:rsidRDefault="001A3CE1" w:rsidP="001A3CE1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1A3CE1">
        <w:rPr>
          <w:rFonts w:ascii="Times New Roman" w:eastAsia="Calibri" w:hAnsi="Times New Roman" w:cs="Times New Roman"/>
          <w:sz w:val="24"/>
          <w:szCs w:val="24"/>
          <w:lang w:val="ru-RU"/>
        </w:rPr>
        <w:t>региональной программы по общеобразовательным предметам для шко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="0025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Костромской области (</w:t>
      </w:r>
      <w:r w:rsidRPr="001A3C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Сост. </w:t>
      </w:r>
      <w:r w:rsidR="00256C16">
        <w:rPr>
          <w:rFonts w:ascii="Times New Roman" w:eastAsia="Calibri" w:hAnsi="Times New Roman" w:cs="Times New Roman"/>
          <w:sz w:val="24"/>
          <w:szCs w:val="24"/>
          <w:lang w:val="ru-RU"/>
        </w:rPr>
        <w:t>Бузина Т.К.)</w:t>
      </w:r>
    </w:p>
    <w:p w:rsidR="001A3CE1" w:rsidRDefault="001A3CE1" w:rsidP="001A3CE1">
      <w:pPr>
        <w:rPr>
          <w:rFonts w:ascii="Times New Roman" w:hAnsi="Times New Roman"/>
          <w:sz w:val="24"/>
          <w:szCs w:val="24"/>
          <w:lang w:val="ru-RU"/>
        </w:rPr>
      </w:pPr>
    </w:p>
    <w:p w:rsidR="002B1670" w:rsidRPr="002B1670" w:rsidRDefault="001A3CE1" w:rsidP="001A3CE1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</w:t>
      </w:r>
      <w:r w:rsidR="002B1670"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Мы часто упускаем из вида, что любовь к Родине нельзя воспитать только громкими и широковещательными лозунгами, что это чувство выращивается в человеке всеми впечатлениями бытия и что начинается оно с чувства любви и почтения к «малой родине», к дому, где он родился и вырос, к родному краю. По точным словам академика Д.С.Лихачева, «без корней в родной местности человек уподобляется степной травке перекати-поле». Память о прошлом, о славных предках, о вековых культурных традициях родной земли – одно из действенных средств воспитания человека, хозяина, труженика, старателя своего края, прикипевшего к нему всем сердцем и душой. </w:t>
      </w:r>
    </w:p>
    <w:p w:rsidR="002B1670" w:rsidRPr="002B1670" w:rsidRDefault="002B1670" w:rsidP="002B167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>Именно в процессе изучения краевой (региональной) литературы ученик открывает для себя, сколь богата духовно именно та земля, на которой он живет, почувствует сердечно, какая трепетная мысль билась во все времена в краю его отцов, дедов, прадедов.</w:t>
      </w:r>
    </w:p>
    <w:p w:rsidR="001A3CE1" w:rsidRDefault="001A3CE1" w:rsidP="002B167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B1670" w:rsidRPr="002B1670" w:rsidRDefault="002B1670" w:rsidP="002B16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Программа </w:t>
      </w:r>
      <w:r w:rsidRPr="002B1670">
        <w:rPr>
          <w:rFonts w:ascii="Times New Roman" w:hAnsi="Times New Roman" w:cs="Times New Roman"/>
          <w:sz w:val="24"/>
          <w:szCs w:val="24"/>
          <w:lang w:val="ru-RU"/>
        </w:rPr>
        <w:t xml:space="preserve">предмета «Литература родного края» </w:t>
      </w: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>предназначена</w:t>
      </w:r>
      <w:r w:rsidR="001A3CE1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2B1670" w:rsidRPr="002B1670" w:rsidRDefault="002B1670" w:rsidP="002B167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167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B167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для углубления и расширения  знаний учащихся по литературе (закрепление терминологии, отработка практических умений и навыков анализа), знакомства с литературным наследием Костромского края; для детального изучения произведений, созданных поэтами и писателями Костромской области.</w:t>
      </w:r>
    </w:p>
    <w:p w:rsidR="002B1670" w:rsidRPr="002B1670" w:rsidRDefault="002B1670" w:rsidP="002B16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670" w:rsidRPr="002B1670" w:rsidRDefault="002B1670" w:rsidP="002B167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>Для реализации этой цели необходимо:</w:t>
      </w:r>
    </w:p>
    <w:p w:rsidR="002B1670" w:rsidRPr="002B1670" w:rsidRDefault="002B1670" w:rsidP="002B1670">
      <w:pPr>
        <w:pStyle w:val="ac"/>
        <w:numPr>
          <w:ilvl w:val="0"/>
          <w:numId w:val="1"/>
        </w:numPr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>раскрыть роль личности каждого поэта (писателя) Костромской области «в судьбе» художественной литературы,  проследить его  влияние на духовный мир, нравственные принципы художника-читателя;</w:t>
      </w:r>
    </w:p>
    <w:p w:rsidR="002B1670" w:rsidRPr="002B1670" w:rsidRDefault="002B1670" w:rsidP="002B1670">
      <w:pPr>
        <w:pStyle w:val="ac"/>
        <w:numPr>
          <w:ilvl w:val="0"/>
          <w:numId w:val="1"/>
        </w:numPr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>стремиться к постижению учащимися художественных приемов, которые помогают понять (открыть) смысл произведений;</w:t>
      </w:r>
    </w:p>
    <w:p w:rsidR="002B1670" w:rsidRPr="002B1670" w:rsidRDefault="002B1670" w:rsidP="002B1670">
      <w:pPr>
        <w:pStyle w:val="ac"/>
        <w:numPr>
          <w:ilvl w:val="0"/>
          <w:numId w:val="1"/>
        </w:numPr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>создать условия для самостоятельного творческого поиска и предоставить право выбора в отборе содержания части учебного материала;</w:t>
      </w:r>
    </w:p>
    <w:p w:rsidR="002B1670" w:rsidRPr="002B1670" w:rsidRDefault="002B1670" w:rsidP="002B167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>Исходя из задач преподавания курса, программа  предусматривает формирование следующих умений и навыков:</w:t>
      </w:r>
    </w:p>
    <w:p w:rsidR="002B1670" w:rsidRPr="002B1670" w:rsidRDefault="002B1670" w:rsidP="002B1670">
      <w:pPr>
        <w:pStyle w:val="ac"/>
        <w:numPr>
          <w:ilvl w:val="0"/>
          <w:numId w:val="2"/>
        </w:numPr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>осмысление слова, правильное использование его в устной и письменной речи, т.е. умение оформлять свои мысли;</w:t>
      </w:r>
    </w:p>
    <w:p w:rsidR="002B1670" w:rsidRPr="002B1670" w:rsidRDefault="002B1670" w:rsidP="002B1670">
      <w:pPr>
        <w:pStyle w:val="ac"/>
        <w:numPr>
          <w:ilvl w:val="0"/>
          <w:numId w:val="2"/>
        </w:numPr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>изложение текста художественного произведения творческого характера (сжатое, с изменением лица рассказчика, с элементами сочинения);</w:t>
      </w:r>
    </w:p>
    <w:p w:rsidR="002B1670" w:rsidRPr="002B1670" w:rsidRDefault="002B1670" w:rsidP="002B1670">
      <w:pPr>
        <w:pStyle w:val="ac"/>
        <w:numPr>
          <w:ilvl w:val="0"/>
          <w:numId w:val="2"/>
        </w:numPr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>составления плана литературно-критической статьи или литературного произведения; составление плана сочинения;</w:t>
      </w:r>
    </w:p>
    <w:p w:rsidR="002B1670" w:rsidRPr="002B1670" w:rsidRDefault="002B1670" w:rsidP="002B1670">
      <w:pPr>
        <w:pStyle w:val="ac"/>
        <w:numPr>
          <w:ilvl w:val="0"/>
          <w:numId w:val="2"/>
        </w:numPr>
        <w:spacing w:after="2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1670">
        <w:rPr>
          <w:rFonts w:ascii="Times New Roman" w:eastAsia="Calibri" w:hAnsi="Times New Roman" w:cs="Times New Roman"/>
          <w:sz w:val="24"/>
          <w:szCs w:val="24"/>
          <w:lang w:val="ru-RU"/>
        </w:rPr>
        <w:t>умение дать оценку художественному произведению, литературному герою, его поступкам, суждениям и т.п.</w:t>
      </w:r>
    </w:p>
    <w:p w:rsidR="002B1670" w:rsidRPr="001A3CE1" w:rsidRDefault="001A3CE1" w:rsidP="002B167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На изучение Литературы родного края отводится из регионального компонента 0,5ч </w:t>
      </w:r>
      <w:r w:rsidR="007A51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неделю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 5-9 классах.</w:t>
      </w:r>
    </w:p>
    <w:p w:rsidR="001A3CE1" w:rsidRPr="001A3CE1" w:rsidRDefault="001A3CE1" w:rsidP="001A3CE1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3CE1" w:rsidRDefault="001A3CE1" w:rsidP="001A3CE1">
      <w:pPr>
        <w:spacing w:before="10" w:line="235" w:lineRule="exact"/>
        <w:ind w:left="14" w:right="19" w:firstLine="2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3CE1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реализуется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основе:</w:t>
      </w:r>
    </w:p>
    <w:p w:rsidR="001A3CE1" w:rsidRDefault="001A3CE1" w:rsidP="001A3CE1">
      <w:pPr>
        <w:spacing w:before="10" w:line="235" w:lineRule="exact"/>
        <w:ind w:left="14" w:right="19" w:firstLine="27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before="10" w:line="235" w:lineRule="exact"/>
        <w:ind w:left="14" w:right="19" w:firstLine="27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A3CE1">
        <w:rPr>
          <w:rFonts w:ascii="Times New Roman" w:eastAsia="Calibri" w:hAnsi="Times New Roman" w:cs="Times New Roman"/>
          <w:sz w:val="24"/>
          <w:szCs w:val="24"/>
          <w:lang w:val="ru-RU"/>
        </w:rPr>
        <w:t>учебной хрестоматии для общеобразовательных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«Литература 5-6»</w:t>
      </w:r>
      <w:r w:rsidRPr="001A3CE1">
        <w:rPr>
          <w:rFonts w:ascii="Times New Roman" w:eastAsia="Calibri" w:hAnsi="Times New Roman" w:cs="Times New Roman"/>
          <w:sz w:val="24"/>
          <w:szCs w:val="24"/>
          <w:lang w:val="ru-RU"/>
        </w:rPr>
        <w:t>, автор-составитель Ю.В.Лебедев, Москва «Просвещение-регион»</w:t>
      </w:r>
    </w:p>
    <w:p w:rsidR="001A3CE1" w:rsidRDefault="001A3CE1" w:rsidP="001A3CE1">
      <w:pPr>
        <w:spacing w:before="10" w:line="235" w:lineRule="exact"/>
        <w:ind w:left="14" w:right="19" w:firstLine="27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Pr="001A3CE1" w:rsidRDefault="001A3CE1" w:rsidP="001A3CE1">
      <w:pPr>
        <w:spacing w:before="10" w:line="235" w:lineRule="exact"/>
        <w:ind w:left="14" w:right="19" w:firstLine="2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1A3CE1">
        <w:rPr>
          <w:rFonts w:ascii="Times New Roman" w:eastAsia="Calibri" w:hAnsi="Times New Roman" w:cs="Times New Roman"/>
          <w:sz w:val="24"/>
          <w:szCs w:val="24"/>
          <w:lang w:val="ru-RU"/>
        </w:rPr>
        <w:t>учебной хрестоматии для общеобразовательных учреждений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«Литература 7-9»</w:t>
      </w:r>
      <w:r w:rsidRPr="001A3CE1">
        <w:rPr>
          <w:rFonts w:ascii="Times New Roman" w:eastAsia="Calibri" w:hAnsi="Times New Roman" w:cs="Times New Roman"/>
          <w:sz w:val="24"/>
          <w:szCs w:val="24"/>
          <w:lang w:val="ru-RU"/>
        </w:rPr>
        <w:t>, автор-составитель Ю.В.Лебедев, Москва «Просвещение-регион»</w:t>
      </w:r>
    </w:p>
    <w:p w:rsidR="001A3CE1" w:rsidRP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D1817" w:rsidRPr="00256C16" w:rsidTr="00D71AB4">
        <w:tc>
          <w:tcPr>
            <w:tcW w:w="10031" w:type="dxa"/>
          </w:tcPr>
          <w:p w:rsidR="00CD1817" w:rsidRPr="00CD1817" w:rsidRDefault="00CD1817" w:rsidP="00CD1817">
            <w:pPr>
              <w:widowControl w:val="0"/>
              <w:autoSpaceDE w:val="0"/>
              <w:autoSpaceDN w:val="0"/>
              <w:adjustRightInd w:val="0"/>
              <w:ind w:right="-2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ЖАНИЕ</w:t>
            </w:r>
            <w:r w:rsidRPr="00CD181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К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РС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CD181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ИТЕ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ТУ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 РОДНОГО КРАЯ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CD1817" w:rsidRPr="00CD1817" w:rsidRDefault="00CD1817" w:rsidP="00CD181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D1817" w:rsidRPr="00CD1817" w:rsidRDefault="00CD1817" w:rsidP="00CD1817">
            <w:pPr>
              <w:widowControl w:val="0"/>
              <w:autoSpaceDE w:val="0"/>
              <w:autoSpaceDN w:val="0"/>
              <w:adjustRightInd w:val="0"/>
              <w:spacing w:after="1" w:line="80" w:lineRule="exac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D1817" w:rsidRPr="00CD1817" w:rsidRDefault="00CD1817" w:rsidP="00CD1817">
            <w:pPr>
              <w:widowControl w:val="0"/>
              <w:tabs>
                <w:tab w:val="left" w:pos="510"/>
                <w:tab w:val="center" w:pos="3820"/>
              </w:tabs>
              <w:autoSpaceDE w:val="0"/>
              <w:autoSpaceDN w:val="0"/>
              <w:adjustRightInd w:val="0"/>
              <w:spacing w:line="241" w:lineRule="auto"/>
              <w:ind w:right="171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одер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ж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ан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е,</w:t>
            </w:r>
            <w:r w:rsidRPr="00CD181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ре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менду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ем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ус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е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CD181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CD181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77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  <w:r w:rsidRPr="00CD18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классе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D181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1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 час)</w:t>
            </w:r>
          </w:p>
          <w:p w:rsidR="00CD1817" w:rsidRPr="00CD1817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D1817" w:rsidRPr="00CD1817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Введение.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Что такое литературное краеведение.</w:t>
            </w:r>
          </w:p>
        </w:tc>
      </w:tr>
      <w:tr w:rsidR="00CD1817" w:rsidRPr="00017CB0" w:rsidTr="00D71AB4">
        <w:tc>
          <w:tcPr>
            <w:tcW w:w="10031" w:type="dxa"/>
          </w:tcPr>
          <w:p w:rsidR="00CD1817" w:rsidRPr="003977DA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Богатство русского фольклора  и его бытование в  Костромском крае.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Осетров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Чудо-город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D1817" w:rsidRPr="00256C16" w:rsidTr="00D71AB4">
        <w:tc>
          <w:tcPr>
            <w:tcW w:w="10031" w:type="dxa"/>
          </w:tcPr>
          <w:p w:rsidR="00CD1817" w:rsidRPr="00CD1817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Сказки, записанные костромским фольклористом </w:t>
            </w:r>
            <w:proofErr w:type="spellStart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В.А.Андронниковым</w:t>
            </w:r>
            <w:proofErr w:type="spell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19в. на территории Костромского края: «Чьё мастерство мудренее?», «Звон».</w:t>
            </w:r>
          </w:p>
        </w:tc>
      </w:tr>
      <w:tr w:rsidR="00CD1817" w:rsidRPr="00017CB0" w:rsidTr="00D71AB4">
        <w:tc>
          <w:tcPr>
            <w:tcW w:w="10031" w:type="dxa"/>
          </w:tcPr>
          <w:p w:rsidR="00CD1817" w:rsidRPr="001D6485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Этнографические рассказы </w:t>
            </w:r>
            <w:proofErr w:type="spellStart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С.В.Максимова</w:t>
            </w:r>
            <w:proofErr w:type="spell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 русалках из его книги «Нечистая, неведомая и крестная сила»</w:t>
            </w:r>
            <w:proofErr w:type="gramStart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  <w:proofErr w:type="spellEnd"/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внеклассного</w:t>
            </w:r>
            <w:proofErr w:type="spellEnd"/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самостоятельного</w:t>
            </w:r>
            <w:proofErr w:type="spellEnd"/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>чтения</w:t>
            </w:r>
            <w:proofErr w:type="spellEnd"/>
            <w:r w:rsidRPr="001D64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D1817" w:rsidRPr="00256C16" w:rsidTr="00D71AB4">
        <w:tc>
          <w:tcPr>
            <w:tcW w:w="10031" w:type="dxa"/>
          </w:tcPr>
          <w:p w:rsidR="00CD1817" w:rsidRPr="00CD1817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П.А. Вяземский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«Вечер на Волге», «Ещё тройка», «Масленица на чужой стороне». П.А.Вяземский и Костромской край. Отражение в «Вечере на Волге» впечатлений поэта от волжских пейзажей во время поездок его в Кострому и в имение – село Красное </w:t>
            </w:r>
            <w:proofErr w:type="gramStart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а-Волге Костромской губернии. Картины русской северной природы в стихотворениях поэта. Образ тройки и русского пути – дороги. «Молодецкая зима» и её влияние на русский национальный характер.</w:t>
            </w:r>
          </w:p>
          <w:p w:rsidR="00CD1817" w:rsidRPr="00CD1817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Костромские корни дворянского рода Лермонтовых. Участие костромичей и дворян Лермонтовых в Отечественной войне 1812г.</w:t>
            </w:r>
          </w:p>
        </w:tc>
      </w:tr>
      <w:tr w:rsidR="00CD1817" w:rsidRPr="00017CB0" w:rsidTr="00D71AB4">
        <w:tc>
          <w:tcPr>
            <w:tcW w:w="10031" w:type="dxa"/>
          </w:tcPr>
          <w:p w:rsidR="00CD1817" w:rsidRPr="003977DA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Н.А.Некрасов.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«Крестьянские дети», «Дед </w:t>
            </w:r>
            <w:proofErr w:type="spellStart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Мазай</w:t>
            </w:r>
            <w:proofErr w:type="spell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зайцы», «Генерал Топтыгин», «Накануне светлого праздника». Костромские источники стихотворений Некрасова. Человек и природа в стихах, посвящённых русским детям.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основы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гармонии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взаимоотношениях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природой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817" w:rsidRPr="00256C16" w:rsidTr="00D71AB4">
        <w:tc>
          <w:tcPr>
            <w:tcW w:w="10031" w:type="dxa"/>
          </w:tcPr>
          <w:p w:rsidR="00CD1817" w:rsidRPr="00CD1817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А.М.Ремизов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«Кострома». «Кострома» - форма сказки-игры. Отражение в ней древнерусской мифологии о богах света </w:t>
            </w:r>
            <w:proofErr w:type="spellStart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Яриле</w:t>
            </w:r>
            <w:proofErr w:type="spell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Костроме, об умирании и воскрешении.</w:t>
            </w:r>
          </w:p>
        </w:tc>
      </w:tr>
      <w:tr w:rsidR="00CD1817" w:rsidRPr="00256C16" w:rsidTr="00D71AB4">
        <w:tc>
          <w:tcPr>
            <w:tcW w:w="10031" w:type="dxa"/>
          </w:tcPr>
          <w:p w:rsidR="00CD1817" w:rsidRPr="00CD1817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В.Н.Иванов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«Юность и свобода» (отрывок из воспоминаний).</w:t>
            </w:r>
          </w:p>
        </w:tc>
      </w:tr>
      <w:tr w:rsidR="00CD1817" w:rsidRPr="00256C16" w:rsidTr="00D71AB4">
        <w:tc>
          <w:tcPr>
            <w:tcW w:w="10031" w:type="dxa"/>
          </w:tcPr>
          <w:p w:rsidR="00CD1817" w:rsidRPr="00CD1817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Е.В.Честняков</w:t>
            </w:r>
            <w:proofErr w:type="spell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«Чудесное яблоко». Отражение мечты в сказке. Система образных средств.</w:t>
            </w:r>
          </w:p>
        </w:tc>
      </w:tr>
      <w:tr w:rsidR="00CD1817" w:rsidRPr="00256C16" w:rsidTr="00D71AB4">
        <w:tc>
          <w:tcPr>
            <w:tcW w:w="10031" w:type="dxa"/>
          </w:tcPr>
          <w:p w:rsidR="00CD1817" w:rsidRPr="00CD1817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В.А.Старостин</w:t>
            </w:r>
            <w:proofErr w:type="spell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«Летучий корабль». Сведения из биографии костромского писателя, учёного и организатора земледельческого хозяйства. Жизненные истоки сюжета сказки: труженик, мастер «Золотые руки» - любимый герой народных сказок нашего края. Крестьянский сын Иван и его мечта о «небесной высоте». Летучий корабль как воплощение этой мечты. Особенности стиха и образного мира сказки</w:t>
            </w:r>
            <w:proofErr w:type="gramStart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ля внеклассного чтения или самостоятельного чтения)</w:t>
            </w:r>
          </w:p>
        </w:tc>
      </w:tr>
      <w:tr w:rsidR="00CD1817" w:rsidRPr="00256C16" w:rsidTr="00D71AB4">
        <w:tc>
          <w:tcPr>
            <w:tcW w:w="10031" w:type="dxa"/>
          </w:tcPr>
          <w:p w:rsidR="00CD1817" w:rsidRPr="00CD1817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В.А.Бочарников</w:t>
            </w:r>
            <w:proofErr w:type="spellEnd"/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«Лирические новеллы». Трепетная любовь писателя к неброским проявлениям красоты в природе родного края.</w:t>
            </w:r>
          </w:p>
        </w:tc>
      </w:tr>
      <w:tr w:rsidR="00CD1817" w:rsidRPr="00256C16" w:rsidTr="00D71AB4">
        <w:tc>
          <w:tcPr>
            <w:tcW w:w="10031" w:type="dxa"/>
          </w:tcPr>
          <w:p w:rsidR="00CD1817" w:rsidRPr="00CD1817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В.В.Травкин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«Косач». Талант писателя в изображении тетерева-косача, гордой и красивой птицы нашего края. Гибель косача как следствие варварского отношения человека к природе. Экологическая проблема рассказа.</w:t>
            </w:r>
          </w:p>
        </w:tc>
      </w:tr>
      <w:tr w:rsidR="00CD1817" w:rsidRPr="00017CB0" w:rsidTr="00D71AB4">
        <w:tc>
          <w:tcPr>
            <w:tcW w:w="10031" w:type="dxa"/>
          </w:tcPr>
          <w:p w:rsidR="00CD1817" w:rsidRPr="003977DA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Т.Н.Иноземцева</w:t>
            </w:r>
            <w:proofErr w:type="spell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«Хлеб мой тощий», «Дорогу люди выбирают сами», «Журавли</w:t>
            </w:r>
            <w:proofErr w:type="gramStart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».. </w:t>
            </w:r>
            <w:proofErr w:type="spellStart"/>
            <w:proofErr w:type="gramEnd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Стихи</w:t>
            </w:r>
            <w:proofErr w:type="spellEnd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>вечности</w:t>
            </w:r>
            <w:proofErr w:type="spellEnd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>святости</w:t>
            </w:r>
            <w:proofErr w:type="spellEnd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proofErr w:type="spellEnd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>хлебороба</w:t>
            </w:r>
            <w:proofErr w:type="spellEnd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817" w:rsidRPr="00017CB0" w:rsidTr="00D71AB4">
        <w:tc>
          <w:tcPr>
            <w:tcW w:w="10031" w:type="dxa"/>
          </w:tcPr>
          <w:p w:rsidR="00CD1817" w:rsidRPr="003977DA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  </w:t>
            </w:r>
            <w:proofErr w:type="spellStart"/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Ю.Н.Куранов</w:t>
            </w:r>
            <w:proofErr w:type="spellEnd"/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Пыщуганье</w:t>
            </w:r>
            <w:proofErr w:type="spell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», «Дождевая россыпь», «На сенокосе», «Берёзовые напевы». </w:t>
            </w:r>
            <w:proofErr w:type="spellStart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>Картины</w:t>
            </w:r>
            <w:proofErr w:type="spellEnd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>родной</w:t>
            </w:r>
            <w:proofErr w:type="spellEnd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стихотворениях</w:t>
            </w:r>
            <w:proofErr w:type="spellEnd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>писателя</w:t>
            </w:r>
            <w:proofErr w:type="spellEnd"/>
            <w:r w:rsidRPr="00017C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817" w:rsidRPr="00017CB0" w:rsidTr="00D71AB4">
        <w:tc>
          <w:tcPr>
            <w:tcW w:w="10031" w:type="dxa"/>
          </w:tcPr>
          <w:p w:rsidR="00CD1817" w:rsidRPr="003977DA" w:rsidRDefault="00CD1817" w:rsidP="00CD1817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D181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Е.В.Честняков</w:t>
            </w:r>
            <w:proofErr w:type="spellEnd"/>
            <w:r w:rsidRPr="00CD181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«Марк Бессчастный». Народно-крестьянская утопия костромича о городе всеобщего благоденствия.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фантазиях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писателя</w:t>
            </w:r>
            <w:proofErr w:type="spellEnd"/>
            <w:r w:rsidRPr="003977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817" w:rsidRPr="00017CB0" w:rsidTr="00D71AB4">
        <w:tc>
          <w:tcPr>
            <w:tcW w:w="10031" w:type="dxa"/>
          </w:tcPr>
          <w:p w:rsidR="00CD1817" w:rsidRPr="003977DA" w:rsidRDefault="00CD1817" w:rsidP="00CD1817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817" w:rsidRPr="003977DA" w:rsidRDefault="00CD1817" w:rsidP="00CD1817">
      <w:pPr>
        <w:widowControl w:val="0"/>
        <w:autoSpaceDE w:val="0"/>
        <w:autoSpaceDN w:val="0"/>
        <w:adjustRightInd w:val="0"/>
        <w:spacing w:line="241" w:lineRule="auto"/>
        <w:ind w:right="-2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D1817" w:rsidRPr="003977DA" w:rsidRDefault="00CD1817" w:rsidP="00CD1817">
      <w:pPr>
        <w:widowControl w:val="0"/>
        <w:autoSpaceDE w:val="0"/>
        <w:autoSpaceDN w:val="0"/>
        <w:adjustRightInd w:val="0"/>
        <w:spacing w:line="241" w:lineRule="auto"/>
        <w:ind w:right="-2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D1817" w:rsidRPr="003977DA" w:rsidRDefault="00CD1817" w:rsidP="00CD1817">
      <w:pPr>
        <w:widowControl w:val="0"/>
        <w:autoSpaceDE w:val="0"/>
        <w:autoSpaceDN w:val="0"/>
        <w:adjustRightInd w:val="0"/>
        <w:spacing w:after="1" w:line="8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1" w:lineRule="auto"/>
        <w:ind w:right="1714"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одер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е,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ре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менду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ем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ус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ю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977DA">
        <w:rPr>
          <w:rFonts w:ascii="Times New Roman" w:eastAsia="Calibri" w:hAnsi="Times New Roman" w:cs="Times New Roman"/>
          <w:b/>
          <w:bCs/>
          <w:sz w:val="24"/>
          <w:szCs w:val="24"/>
        </w:rPr>
        <w:t>VI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классе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1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7 час)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1" w:lineRule="auto"/>
        <w:ind w:right="-20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1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Мифы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усс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ого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нар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ода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орч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ве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ис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ле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2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ичей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1" w:lineRule="auto"/>
        <w:ind w:right="268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Ост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овск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ий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0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егуроч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а.</w:t>
      </w:r>
      <w:r w:rsidRPr="00CD1817">
        <w:rPr>
          <w:rFonts w:ascii="Times New Roman" w:eastAsia="Calibri" w:hAnsi="Times New Roman" w:cs="Times New Roman"/>
          <w:spacing w:val="10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А.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.Остр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10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0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тромс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10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 Сказ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ый</w:t>
      </w:r>
      <w:r w:rsidRPr="00CD1817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ендеев,</w:t>
      </w:r>
      <w:r w:rsidRPr="00CD1817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связь</w:t>
      </w:r>
      <w:r w:rsidRPr="00CD1817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лег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ми</w:t>
      </w:r>
      <w:r w:rsidRPr="00CD1817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вол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ьны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земл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х. Снег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 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 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ск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 гр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ха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еч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ост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ды» 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душах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бере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деев.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62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.В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аксимов.</w:t>
      </w:r>
      <w:r w:rsidRPr="00CD1817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авы</w:t>
      </w:r>
      <w:r w:rsidRPr="00CD1817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из</w:t>
      </w:r>
      <w:r w:rsidRPr="00CD1817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Нечи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ой,</w:t>
      </w:r>
      <w:r w:rsidRPr="00CD1817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невед</w:t>
      </w:r>
      <w:r w:rsidRPr="00CD1817"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мой</w:t>
      </w:r>
      <w:r w:rsidRPr="00CD1817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крестной</w:t>
      </w:r>
      <w:r w:rsidRPr="00CD1817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сил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вая</w:t>
      </w:r>
      <w:r w:rsidRPr="00CD1817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ода»</w:t>
      </w:r>
      <w:r w:rsidRPr="00CD1817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ого</w:t>
      </w:r>
      <w:r w:rsidRPr="00CD1817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орчества</w:t>
      </w:r>
      <w:r w:rsidRPr="00CD1817">
        <w:rPr>
          <w:rFonts w:ascii="Times New Roman" w:eastAsia="Calibri" w:hAnsi="Times New Roman" w:cs="Times New Roman"/>
          <w:spacing w:val="7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ае,</w:t>
      </w:r>
      <w:r w:rsidRPr="00CD1817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не</w:t>
      </w:r>
      <w:r w:rsidRPr="00CD1817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знавш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pacing w:val="7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татарск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и. Богатст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4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14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мифоло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и,</w:t>
      </w:r>
      <w:r w:rsidRPr="00CD1817">
        <w:rPr>
          <w:rFonts w:ascii="Times New Roman" w:eastAsia="Calibri" w:hAnsi="Times New Roman" w:cs="Times New Roman"/>
          <w:spacing w:val="14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ее</w:t>
      </w:r>
      <w:r w:rsidRPr="00CD1817">
        <w:rPr>
          <w:rFonts w:ascii="Times New Roman" w:eastAsia="Calibri" w:hAnsi="Times New Roman" w:cs="Times New Roman"/>
          <w:spacing w:val="14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по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эт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ость,</w:t>
      </w:r>
      <w:r w:rsidRPr="00CD1817">
        <w:rPr>
          <w:rFonts w:ascii="Times New Roman" w:eastAsia="Calibri" w:hAnsi="Times New Roman" w:cs="Times New Roman"/>
          <w:spacing w:val="14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бок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14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равств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 смысл.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11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ные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еген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ско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ая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tabs>
          <w:tab w:val="left" w:pos="2337"/>
          <w:tab w:val="left" w:pos="3716"/>
          <w:tab w:val="left" w:pos="5787"/>
          <w:tab w:val="left" w:pos="6797"/>
          <w:tab w:val="left" w:pos="8488"/>
        </w:tabs>
        <w:autoSpaceDE w:val="0"/>
        <w:autoSpaceDN w:val="0"/>
        <w:adjustRightInd w:val="0"/>
        <w:spacing w:line="238" w:lineRule="auto"/>
        <w:ind w:right="264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од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ны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еге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костр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мско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кра</w:t>
      </w:r>
      <w:r w:rsidRPr="00CD1817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,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ан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тным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э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ограф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А.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рск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«Про купца, который нищих не принимал», «Святой Николай и мужик».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-х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дстав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ния</w:t>
      </w:r>
      <w:r w:rsidRPr="00CD1817">
        <w:rPr>
          <w:rFonts w:ascii="Times New Roman" w:eastAsia="Calibri" w:hAnsi="Times New Roman" w:cs="Times New Roman"/>
          <w:spacing w:val="2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дно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сти и</w:t>
      </w:r>
      <w:r w:rsidRPr="00CD1817">
        <w:rPr>
          <w:rFonts w:ascii="Times New Roman" w:eastAsia="Calibri" w:hAnsi="Times New Roman" w:cs="Times New Roman"/>
          <w:spacing w:val="3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атст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е,</w:t>
      </w:r>
      <w:r w:rsidRPr="00CD1817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едн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бога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Pr="00CD1817">
        <w:rPr>
          <w:rFonts w:ascii="Times New Roman" w:eastAsia="Calibri" w:hAnsi="Times New Roman" w:cs="Times New Roman"/>
          <w:spacing w:val="3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елов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ка,</w:t>
      </w:r>
      <w:r w:rsidRPr="00CD1817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ск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шении</w:t>
      </w:r>
      <w:r w:rsidRPr="00CD1817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атст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м.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еп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ящее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равст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ых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це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 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да.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зык лег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нд.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13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4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ские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св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ыни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15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П.П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ьи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54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Ип</w:t>
      </w:r>
      <w:r w:rsidRPr="00CD1817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иевс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й</w:t>
      </w:r>
      <w:proofErr w:type="spellEnd"/>
      <w:r w:rsidRPr="00CD1817">
        <w:rPr>
          <w:rFonts w:ascii="Times New Roman" w:eastAsia="Calibri" w:hAnsi="Times New Roman" w:cs="Times New Roman"/>
          <w:spacing w:val="5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ас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рь.</w:t>
      </w:r>
      <w:r w:rsidRPr="00CD1817">
        <w:rPr>
          <w:rFonts w:ascii="Times New Roman" w:eastAsia="Calibri" w:hAnsi="Times New Roman" w:cs="Times New Roman"/>
          <w:spacing w:val="5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ьин</w:t>
      </w:r>
      <w:r w:rsidRPr="00CD1817">
        <w:rPr>
          <w:rFonts w:ascii="Times New Roman" w:eastAsia="Calibri" w:hAnsi="Times New Roman" w:cs="Times New Roman"/>
          <w:spacing w:val="5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5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стром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 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 Кос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ая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вяты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 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ке 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инь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12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214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евн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сские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ивы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рче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мс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их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телей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1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Сл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1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13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1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11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Костром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14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5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CD1817">
        <w:rPr>
          <w:rFonts w:ascii="Times New Roman" w:eastAsia="Calibri" w:hAnsi="Times New Roman" w:cs="Times New Roman"/>
          <w:spacing w:val="5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рес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CD1817">
        <w:rPr>
          <w:rFonts w:ascii="Times New Roman" w:eastAsia="Calibri" w:hAnsi="Times New Roman" w:cs="Times New Roman"/>
          <w:spacing w:val="5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лет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ния.</w:t>
      </w:r>
      <w:r w:rsidRPr="00CD1817">
        <w:rPr>
          <w:rFonts w:ascii="Times New Roman" w:eastAsia="Calibri" w:hAnsi="Times New Roman" w:cs="Times New Roman"/>
          <w:spacing w:val="5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Вел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чие</w:t>
      </w:r>
      <w:r w:rsidRPr="00CD1817">
        <w:rPr>
          <w:rFonts w:ascii="Times New Roman" w:eastAsia="Calibri" w:hAnsi="Times New Roman" w:cs="Times New Roman"/>
          <w:spacing w:val="5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дви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5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бога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ря. Сила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лю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бви 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оди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оэти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сть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ег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11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tabs>
          <w:tab w:val="left" w:pos="2961"/>
          <w:tab w:val="left" w:pos="5149"/>
          <w:tab w:val="left" w:pos="7123"/>
          <w:tab w:val="left" w:pos="8792"/>
        </w:tabs>
        <w:autoSpaceDE w:val="0"/>
        <w:autoSpaceDN w:val="0"/>
        <w:adjustRightInd w:val="0"/>
        <w:spacing w:line="237" w:lineRule="auto"/>
        <w:ind w:right="213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ской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рай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зведени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сских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пи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са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лей</w:t>
      </w:r>
      <w:r w:rsidRPr="00CD1817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3977D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>X</w:t>
      </w:r>
      <w:r w:rsidRPr="003977D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IX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ве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tabs>
          <w:tab w:val="left" w:pos="2961"/>
          <w:tab w:val="left" w:pos="5149"/>
          <w:tab w:val="left" w:pos="7123"/>
          <w:tab w:val="left" w:pos="8792"/>
        </w:tabs>
        <w:autoSpaceDE w:val="0"/>
        <w:autoSpaceDN w:val="0"/>
        <w:adjustRightInd w:val="0"/>
        <w:spacing w:line="237" w:lineRule="auto"/>
        <w:ind w:right="213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.Не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бей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ник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Ко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тромс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ики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оэмы.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ind w:right="212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ракт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обе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ков.</w:t>
      </w:r>
      <w:r w:rsidRPr="00CD1817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есня</w:t>
      </w:r>
      <w:r w:rsidRPr="00CD1817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9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ка»</w:t>
      </w:r>
      <w:r w:rsidRPr="00CD1817">
        <w:rPr>
          <w:rFonts w:ascii="Times New Roman" w:eastAsia="Calibri" w:hAnsi="Times New Roman" w:cs="Times New Roman"/>
          <w:spacing w:val="7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8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 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ль 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оэме.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267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есков.</w:t>
      </w:r>
      <w:r w:rsidRPr="00CD1817">
        <w:rPr>
          <w:rFonts w:ascii="Times New Roman" w:eastAsia="Calibri" w:hAnsi="Times New Roman" w:cs="Times New Roman"/>
          <w:spacing w:val="1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Од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ум.</w:t>
      </w:r>
      <w:r w:rsidRPr="00CD1817">
        <w:rPr>
          <w:rFonts w:ascii="Times New Roman" w:eastAsia="Calibri" w:hAnsi="Times New Roman" w:cs="Times New Roman"/>
          <w:spacing w:val="1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Н.С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Ле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ков</w:t>
      </w:r>
      <w:r w:rsidRPr="00CD1817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край.</w:t>
      </w:r>
      <w:r w:rsidRPr="00CD1817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ок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мента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ль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ная 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pacing w:val="7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ова</w:t>
      </w:r>
      <w:r w:rsidRPr="00CD1817">
        <w:rPr>
          <w:rFonts w:ascii="Times New Roman" w:eastAsia="Calibri" w:hAnsi="Times New Roman" w:cs="Times New Roman"/>
          <w:spacing w:val="7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асс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аза.</w:t>
      </w:r>
      <w:r w:rsidRPr="00CD1817">
        <w:rPr>
          <w:rFonts w:ascii="Times New Roman" w:eastAsia="Calibri" w:hAnsi="Times New Roman" w:cs="Times New Roman"/>
          <w:spacing w:val="7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лав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ый</w:t>
      </w:r>
      <w:r w:rsidRPr="00CD1817">
        <w:rPr>
          <w:rFonts w:ascii="Times New Roman" w:eastAsia="Calibri" w:hAnsi="Times New Roman" w:cs="Times New Roman"/>
          <w:spacing w:val="7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ге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7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асс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аза</w:t>
      </w:r>
      <w:r w:rsidRPr="00CD1817">
        <w:rPr>
          <w:rFonts w:ascii="Times New Roman" w:eastAsia="Calibri" w:hAnsi="Times New Roman" w:cs="Times New Roman"/>
          <w:spacing w:val="7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7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ракт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7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 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 м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жика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ди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ой».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263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Ю.В.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адо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ская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тихи.</w:t>
      </w:r>
      <w:r w:rsidRPr="00CD1817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Ю.В.Ж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ая</w:t>
      </w:r>
      <w:proofErr w:type="spellEnd"/>
      <w:r w:rsidRPr="00CD1817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рай.</w:t>
      </w:r>
      <w:r w:rsidRPr="00CD1817">
        <w:rPr>
          <w:rFonts w:ascii="Times New Roman" w:eastAsia="Calibri" w:hAnsi="Times New Roman" w:cs="Times New Roman"/>
          <w:spacing w:val="1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 с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дател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ю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вь</w:t>
      </w:r>
      <w:r w:rsidRPr="00CD1817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поэт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ссы</w:t>
      </w:r>
      <w:r w:rsidRPr="00CD1817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ерн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сской</w:t>
      </w:r>
      <w:r w:rsidRPr="00CD1817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иро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рен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стная</w:t>
      </w:r>
      <w:r w:rsidRPr="00CD1817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Народ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ое</w:t>
      </w:r>
      <w:r w:rsidRPr="00CD1817">
        <w:rPr>
          <w:rFonts w:ascii="Times New Roman" w:eastAsia="Calibri" w:hAnsi="Times New Roman" w:cs="Times New Roman"/>
          <w:spacing w:val="5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ш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ние</w:t>
      </w:r>
      <w:r w:rsidRPr="00CD1817">
        <w:rPr>
          <w:rFonts w:ascii="Times New Roman" w:eastAsia="Calibri" w:hAnsi="Times New Roman" w:cs="Times New Roman"/>
          <w:spacing w:val="5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ормил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CD1817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-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иве</w:t>
      </w:r>
      <w:r w:rsidRPr="00CD1817">
        <w:rPr>
          <w:rFonts w:ascii="Times New Roman" w:eastAsia="Calibri" w:hAnsi="Times New Roman" w:cs="Times New Roman"/>
          <w:spacing w:val="5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нном стихот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оре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поэ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ессы.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11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218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Мир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рче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ве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пи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са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лей-ко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ми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ей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218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.Ш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апо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шни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ков</w:t>
      </w:r>
      <w:r w:rsidRPr="00CD1817">
        <w:rPr>
          <w:rFonts w:ascii="Times New Roman" w:eastAsia="Calibri" w:hAnsi="Times New Roman" w:cs="Times New Roman"/>
          <w:spacing w:val="14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Колька.</w:t>
      </w:r>
      <w:r w:rsidRPr="00CD1817">
        <w:rPr>
          <w:rFonts w:ascii="Times New Roman" w:eastAsia="Calibri" w:hAnsi="Times New Roman" w:cs="Times New Roman"/>
          <w:spacing w:val="15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В.И.Ш</w:t>
      </w:r>
      <w:r w:rsidRPr="00CD1817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14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5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15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2" w:lineRule="auto"/>
        <w:ind w:right="221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гла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ного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оя.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pacing w:val="2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чества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оя</w:t>
      </w:r>
      <w:r w:rsidRPr="00CD1817">
        <w:rPr>
          <w:rFonts w:ascii="Times New Roman" w:eastAsia="Calibri" w:hAnsi="Times New Roman" w:cs="Times New Roman"/>
          <w:spacing w:val="2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за.</w:t>
      </w:r>
      <w:r w:rsidRPr="00CD1817">
        <w:rPr>
          <w:rFonts w:ascii="Times New Roman" w:eastAsia="Calibri" w:hAnsi="Times New Roman" w:cs="Times New Roman"/>
          <w:spacing w:val="2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Тема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шия 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 вн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тре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нему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миру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ре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нка.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64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аз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ох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се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ь</w:t>
      </w:r>
      <w:r w:rsidRPr="00CD1817">
        <w:rPr>
          <w:rFonts w:ascii="Times New Roman" w:eastAsia="Calibri" w:hAnsi="Times New Roman" w:cs="Times New Roman"/>
          <w:spacing w:val="16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16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епл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льн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яны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pacing w:val="16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ас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ло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азан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proofErr w:type="spellEnd"/>
      <w:r w:rsidRPr="00CD1817">
        <w:rPr>
          <w:rFonts w:ascii="Times New Roman" w:eastAsia="Calibri" w:hAnsi="Times New Roman" w:cs="Times New Roman"/>
          <w:spacing w:val="11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2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12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11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знь</w:t>
      </w:r>
      <w:r w:rsidRPr="00CD1817">
        <w:rPr>
          <w:rFonts w:ascii="Times New Roman" w:eastAsia="Calibri" w:hAnsi="Times New Roman" w:cs="Times New Roman"/>
          <w:spacing w:val="11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ромс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Pr="00CD1817">
        <w:rPr>
          <w:rFonts w:ascii="Times New Roman" w:eastAsia="Calibri" w:hAnsi="Times New Roman" w:cs="Times New Roman"/>
          <w:spacing w:val="11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се</w:t>
      </w:r>
      <w:r w:rsidRPr="00CD1817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12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11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 п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сле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ые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ы.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Масте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ство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ат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ля 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изобр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жен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 д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тско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характ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266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лев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5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ордеонист.</w:t>
      </w:r>
      <w:r w:rsidRPr="00CD1817">
        <w:rPr>
          <w:rFonts w:ascii="Times New Roman" w:eastAsia="Calibri" w:hAnsi="Times New Roman" w:cs="Times New Roman"/>
          <w:spacing w:val="62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М.С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ара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елев</w:t>
      </w:r>
      <w:proofErr w:type="spellEnd"/>
      <w:r w:rsidRPr="00CD1817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6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5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 Ск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11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быт</w:t>
      </w:r>
      <w:r w:rsidRPr="00CD1817">
        <w:rPr>
          <w:rFonts w:ascii="Times New Roman" w:eastAsia="Calibri" w:hAnsi="Times New Roman" w:cs="Times New Roman"/>
          <w:spacing w:val="10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</w:t>
      </w:r>
      <w:r w:rsidRPr="00CD1817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11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после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нно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вре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я.</w:t>
      </w:r>
      <w:r w:rsidRPr="00CD1817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ение</w:t>
      </w:r>
      <w:r w:rsidRPr="00CD1817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зыкал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ного та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анта в ма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 ге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ое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асс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аза.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ind w:right="216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И.Во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обьев.</w:t>
      </w:r>
      <w:r w:rsidRPr="00CD1817">
        <w:rPr>
          <w:rFonts w:ascii="Times New Roman" w:eastAsia="Calibri" w:hAnsi="Times New Roman" w:cs="Times New Roman"/>
          <w:spacing w:val="9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рев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ян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9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нт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0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.Воробьев</w:t>
      </w:r>
      <w:r w:rsidRPr="00CD1817">
        <w:rPr>
          <w:rFonts w:ascii="Times New Roman" w:eastAsia="Calibri" w:hAnsi="Times New Roman" w:cs="Times New Roman"/>
          <w:spacing w:val="9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0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 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 Взаи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ш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ения </w:t>
      </w:r>
      <w:r w:rsidRPr="00CD1817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и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че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 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казе.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216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.Зай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ев.</w:t>
      </w:r>
      <w:r w:rsidRPr="00CD1817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Ве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тл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</w:t>
      </w:r>
      <w:r w:rsidRPr="00CD1817">
        <w:rPr>
          <w:rFonts w:ascii="Times New Roman" w:eastAsia="Calibri" w:hAnsi="Times New Roman" w:cs="Times New Roman"/>
          <w:spacing w:val="40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Нев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ти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ой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М.С.За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цев</w:t>
      </w:r>
      <w:r w:rsidRPr="00CD1817">
        <w:rPr>
          <w:rFonts w:ascii="Times New Roman" w:eastAsia="Calibri" w:hAnsi="Times New Roman" w:cs="Times New Roman"/>
          <w:spacing w:val="3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 Взаи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ош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ния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чителя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CD1817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чен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 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расс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азе.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В.В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Па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ши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Пам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тни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В.В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ой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7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1351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Че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овек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ода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пи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ел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-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1351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К.И.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ур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реча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очи.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Е.П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ьева.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Очер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роде.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Уро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 жи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ой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сти,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орые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ет 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рода че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овек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11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1555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одн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ниях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кос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мс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э</w:t>
      </w:r>
      <w:r w:rsidRPr="00CD1817">
        <w:rPr>
          <w:rFonts w:ascii="Times New Roman" w:eastAsia="Calibri" w:hAnsi="Times New Roman" w:cs="Times New Roman"/>
          <w:b/>
          <w:bCs/>
          <w:i/>
          <w:iCs/>
          <w:spacing w:val="4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.Ш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апо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шни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ков.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тихи.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6473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.В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Беляев.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тихи.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ап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тихи.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Кул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хи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.Пот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хи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акси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Сти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хи.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ала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ш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тихи.</w:t>
      </w:r>
    </w:p>
    <w:p w:rsidR="00CD1817" w:rsidRPr="00CD1817" w:rsidRDefault="00CD1817" w:rsidP="00CD1817">
      <w:pPr>
        <w:widowControl w:val="0"/>
        <w:tabs>
          <w:tab w:val="left" w:pos="1914"/>
          <w:tab w:val="left" w:pos="3072"/>
          <w:tab w:val="left" w:pos="4422"/>
          <w:tab w:val="left" w:pos="4851"/>
          <w:tab w:val="left" w:pos="6930"/>
          <w:tab w:val="left" w:pos="8758"/>
        </w:tabs>
        <w:autoSpaceDE w:val="0"/>
        <w:autoSpaceDN w:val="0"/>
        <w:adjustRightInd w:val="0"/>
        <w:spacing w:line="239" w:lineRule="auto"/>
        <w:ind w:right="219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од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едени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ромск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оэтов. 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дож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стве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ное м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стерст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оэ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266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1658" w:firstLine="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1658"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одер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е,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ре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менду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ус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ени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ю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977D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V</w:t>
      </w:r>
      <w:r w:rsidRPr="003977DA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классе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1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7 час)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1658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1658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его по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зиция и авторское отношение к героям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11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12" w:firstLine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нны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мо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творч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тромс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эт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12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В.М</w:t>
      </w:r>
      <w:r w:rsidRPr="00CD1817">
        <w:rPr>
          <w:rFonts w:ascii="Times New Roman" w:eastAsia="Calibri" w:hAnsi="Times New Roman" w:cs="Times New Roman"/>
          <w:b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Лапш</w:t>
      </w:r>
      <w:r w:rsidRPr="00CD1817">
        <w:rPr>
          <w:rFonts w:ascii="Times New Roman" w:eastAsia="Calibri" w:hAnsi="Times New Roman" w:cs="Times New Roman"/>
          <w:b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0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«М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ла».</w:t>
      </w:r>
      <w:r w:rsidRPr="00CD1817">
        <w:rPr>
          <w:rFonts w:ascii="Times New Roman" w:eastAsia="Calibri" w:hAnsi="Times New Roman" w:cs="Times New Roman"/>
          <w:spacing w:val="10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В.М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Лапш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10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0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10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11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Гла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ный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223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16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отв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ия.</w:t>
      </w:r>
      <w:r w:rsidRPr="00CD1817">
        <w:rPr>
          <w:rFonts w:ascii="Times New Roman" w:eastAsia="Calibri" w:hAnsi="Times New Roman" w:cs="Times New Roman"/>
          <w:spacing w:val="16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ракт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ные</w:t>
      </w:r>
      <w:r w:rsidRPr="00CD1817">
        <w:rPr>
          <w:rFonts w:ascii="Times New Roman" w:eastAsia="Calibri" w:hAnsi="Times New Roman" w:cs="Times New Roman"/>
          <w:spacing w:val="16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че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об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ика</w:t>
      </w:r>
      <w:r w:rsidRPr="00CD1817">
        <w:rPr>
          <w:rFonts w:ascii="Times New Roman" w:eastAsia="Calibri" w:hAnsi="Times New Roman" w:cs="Times New Roman"/>
          <w:spacing w:val="16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оя</w:t>
      </w:r>
      <w:r w:rsidRPr="00CD1817">
        <w:rPr>
          <w:rFonts w:ascii="Times New Roman" w:eastAsia="Calibri" w:hAnsi="Times New Roman" w:cs="Times New Roman"/>
          <w:spacing w:val="16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обр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 Лапш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на.</w:t>
      </w:r>
    </w:p>
    <w:p w:rsidR="00CD1817" w:rsidRPr="00CD1817" w:rsidRDefault="00CD1817" w:rsidP="00CD1817">
      <w:pPr>
        <w:widowControl w:val="0"/>
        <w:tabs>
          <w:tab w:val="left" w:pos="2655"/>
        </w:tabs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CD1817" w:rsidRPr="00CD1817" w:rsidRDefault="00CD1817" w:rsidP="00CD1817">
      <w:pPr>
        <w:widowControl w:val="0"/>
        <w:tabs>
          <w:tab w:val="left" w:pos="2655"/>
        </w:tabs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Писатель-костромич Евгений Иванович Осет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ров, редактор "альманаха книголюба". "Сказ о Друкаре Иване и его книгах".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7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217" w:firstLine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ом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св</w:t>
      </w:r>
      <w:r w:rsidRPr="00CD1817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тын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тв</w:t>
      </w:r>
      <w:r w:rsidRPr="00CD1817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рче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ве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русских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пи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ателей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217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К.</w:t>
      </w:r>
      <w:r w:rsidRPr="00CD1817">
        <w:rPr>
          <w:rFonts w:ascii="Times New Roman" w:eastAsia="Calibri" w:hAnsi="Times New Roman" w:cs="Times New Roman"/>
          <w:b/>
          <w:spacing w:val="-1"/>
          <w:sz w:val="24"/>
          <w:szCs w:val="24"/>
          <w:lang w:val="ru-RU"/>
        </w:rPr>
        <w:t>Ф</w:t>
      </w:r>
      <w:r w:rsidRPr="00CD18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.Рылее</w:t>
      </w:r>
      <w:r w:rsidRPr="00CD1817">
        <w:rPr>
          <w:rFonts w:ascii="Times New Roman" w:eastAsia="Calibri" w:hAnsi="Times New Roman" w:cs="Times New Roman"/>
          <w:b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4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ван</w:t>
      </w:r>
      <w:r w:rsidRPr="00CD1817">
        <w:rPr>
          <w:rFonts w:ascii="Times New Roman" w:eastAsia="Calibri" w:hAnsi="Times New Roman" w:cs="Times New Roman"/>
          <w:spacing w:val="14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сан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н».</w:t>
      </w:r>
      <w:r w:rsidRPr="00CD1817">
        <w:rPr>
          <w:rFonts w:ascii="Times New Roman" w:eastAsia="Calibri" w:hAnsi="Times New Roman" w:cs="Times New Roman"/>
          <w:spacing w:val="14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CD1817">
        <w:rPr>
          <w:rFonts w:ascii="Times New Roman" w:eastAsia="Calibri" w:hAnsi="Times New Roman" w:cs="Times New Roman"/>
          <w:spacing w:val="14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орни</w:t>
      </w:r>
      <w:r w:rsidRPr="00CD1817">
        <w:rPr>
          <w:rFonts w:ascii="Times New Roman" w:eastAsia="Calibri" w:hAnsi="Times New Roman" w:cs="Times New Roman"/>
          <w:spacing w:val="14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ода</w:t>
      </w:r>
      <w:r w:rsidRPr="00CD1817">
        <w:rPr>
          <w:rFonts w:ascii="Times New Roman" w:eastAsia="Calibri" w:hAnsi="Times New Roman" w:cs="Times New Roman"/>
          <w:spacing w:val="14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Рыл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12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.Ви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огра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pacing w:val="2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«Ск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зан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2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2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дви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вана</w:t>
      </w:r>
      <w:r w:rsidRPr="00CD1817">
        <w:rPr>
          <w:rFonts w:ascii="Times New Roman" w:eastAsia="Calibri" w:hAnsi="Times New Roman" w:cs="Times New Roman"/>
          <w:spacing w:val="2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сан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на».</w:t>
      </w:r>
      <w:r w:rsidRPr="00CD1817">
        <w:rPr>
          <w:rFonts w:ascii="Times New Roman" w:eastAsia="Calibri" w:hAnsi="Times New Roman" w:cs="Times New Roman"/>
          <w:spacing w:val="2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одвиг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Ивана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сан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 в на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ых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ед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ях 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ме Рылее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а. Традиции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рылеевской</w:t>
      </w:r>
      <w:proofErr w:type="spell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думы в творчестве костромича С.Маркова.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12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12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Интерес Пушкина к истории России. Встречи поэта с ис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ториком-костромичом, знатоком петровской эпохи Константином Ивановичем Арсеньевым на вечерах у П.А. Плетнева.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  <w:r w:rsidRPr="00CD181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lastRenderedPageBreak/>
        <w:t>А.С.Пушкин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"Борис Годунов" (сцена </w:t>
      </w:r>
      <w:proofErr w:type="gramStart"/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Чудовом</w:t>
      </w:r>
      <w:proofErr w:type="gramEnd"/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монастыре). Образ летописца. Предание о кост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ромском происхождении Григория Отрепьева.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12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Костромские корни дворянского рода Лермонтовых.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12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12" w:firstLine="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CD181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Николай Алексеевич Некрасов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212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"Мороз, Красный нос". Крестьянская семья в поэме как частица всероссийского мира. Образ Дарьи и тип величавой сла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 xml:space="preserve">вянки, их </w:t>
      </w:r>
      <w:proofErr w:type="spellStart"/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ярославско</w:t>
      </w:r>
      <w:proofErr w:type="spellEnd"/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-костромская основа. Чело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век и природа в поэме.</w:t>
      </w:r>
      <w:r w:rsidRPr="003977DA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D181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С.В.Максимов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Декабристские главы из книги «Сибирь и каторга».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"Край ты мой, родимый край..." стихотворения русских поэтов </w:t>
      </w:r>
      <w:r w:rsidRPr="003977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xix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 о родной природе (костромич по рождению А.Н.Плещеев и др.). Поэтическое изображение родной природы.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Владимир Григорьевич Корнилов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. "Искра". Ро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мантическая повесть о любви, смерти и бессмер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тии. Знакомство с творчеством старейшего писа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теля-костромича. Характер искры, ее отличие от других сверстников. Проблема чувственного эго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изма и разумного самоотвержения. Патриотизм и самоотвержение юных героев повести в годы фа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шистской оккупации.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Произведения писателей-костромичей о трудных годах великой отечественной войны: Ев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гений Федорович Старшинов "Левый фланг", Бо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softHyphen/>
        <w:t>рис Витальевич Гусев "Панко Мухин, солдатский сын".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11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276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орен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од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мск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э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70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М.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Час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</w:t>
      </w:r>
      <w:proofErr w:type="spellEnd"/>
      <w:r w:rsidRPr="00CD1817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1" w:lineRule="auto"/>
        <w:ind w:right="268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.М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Часов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proofErr w:type="spellEnd"/>
      <w:r w:rsidRPr="00CD1817">
        <w:rPr>
          <w:rFonts w:ascii="Times New Roman" w:eastAsia="Calibri" w:hAnsi="Times New Roman" w:cs="Times New Roman"/>
          <w:spacing w:val="16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6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16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17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«Гл</w:t>
      </w:r>
      <w:r w:rsidRPr="00CD1817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нь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CD1817">
        <w:rPr>
          <w:rFonts w:ascii="Times New Roman" w:eastAsia="Calibri" w:hAnsi="Times New Roman" w:cs="Times New Roman"/>
          <w:spacing w:val="16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Ию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нь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CD1817">
        <w:rPr>
          <w:rFonts w:ascii="Times New Roman" w:eastAsia="Calibri" w:hAnsi="Times New Roman" w:cs="Times New Roman"/>
          <w:spacing w:val="16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окше</w:t>
      </w:r>
      <w:proofErr w:type="spell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».</w:t>
      </w:r>
      <w:r w:rsidRPr="00CD1817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Анализ</w:t>
      </w:r>
      <w:r w:rsidRPr="00CD1817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ихотв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ний.</w:t>
      </w:r>
      <w:r w:rsidRPr="00CD1817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ода</w:t>
      </w:r>
      <w:r w:rsidRPr="00CD1817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рая</w:t>
      </w:r>
      <w:r w:rsidRPr="00CD1817">
        <w:rPr>
          <w:rFonts w:ascii="Times New Roman" w:eastAsia="Calibri" w:hAnsi="Times New Roman" w:cs="Times New Roman"/>
          <w:spacing w:val="4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зобр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а.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дейно-х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жеств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ое 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 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ихов.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.П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.Ми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ва</w:t>
      </w:r>
      <w:proofErr w:type="spellEnd"/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ind w:right="262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.Милова</w:t>
      </w:r>
      <w:proofErr w:type="spellEnd"/>
      <w:r w:rsidRPr="00CD1817">
        <w:rPr>
          <w:rFonts w:ascii="Times New Roman" w:eastAsia="Calibri" w:hAnsi="Times New Roman" w:cs="Times New Roman"/>
          <w:spacing w:val="11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2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11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край.</w:t>
      </w:r>
      <w:r w:rsidRPr="00CD1817">
        <w:rPr>
          <w:rFonts w:ascii="Times New Roman" w:eastAsia="Calibri" w:hAnsi="Times New Roman" w:cs="Times New Roman"/>
          <w:spacing w:val="1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Зима»,</w:t>
      </w:r>
      <w:r w:rsidRPr="00CD1817">
        <w:rPr>
          <w:rFonts w:ascii="Times New Roman" w:eastAsia="Calibri" w:hAnsi="Times New Roman" w:cs="Times New Roman"/>
          <w:spacing w:val="11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очь</w:t>
      </w:r>
      <w:r w:rsidRPr="00CD1817">
        <w:rPr>
          <w:rFonts w:ascii="Times New Roman" w:eastAsia="Calibri" w:hAnsi="Times New Roman" w:cs="Times New Roman"/>
          <w:spacing w:val="11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»,</w:t>
      </w:r>
      <w:r w:rsidRPr="00CD1817">
        <w:rPr>
          <w:rFonts w:ascii="Times New Roman" w:eastAsia="Calibri" w:hAnsi="Times New Roman" w:cs="Times New Roman"/>
          <w:spacing w:val="11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олян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».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нализ</w:t>
      </w:r>
      <w:r w:rsidRPr="00CD1817">
        <w:rPr>
          <w:rFonts w:ascii="Times New Roman" w:eastAsia="Calibri" w:hAnsi="Times New Roman" w:cs="Times New Roman"/>
          <w:spacing w:val="4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4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CD1817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ого</w:t>
      </w:r>
      <w:r w:rsidRPr="00CD1817">
        <w:rPr>
          <w:rFonts w:ascii="Times New Roman" w:eastAsia="Calibri" w:hAnsi="Times New Roman" w:cs="Times New Roman"/>
          <w:spacing w:val="4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рая</w:t>
      </w:r>
      <w:r w:rsidRPr="00CD1817">
        <w:rPr>
          <w:rFonts w:ascii="Times New Roman" w:eastAsia="Calibri" w:hAnsi="Times New Roman" w:cs="Times New Roman"/>
          <w:spacing w:val="4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эта.</w:t>
      </w:r>
      <w:r w:rsidRPr="00CD1817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Ид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-х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дожест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ное 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ие 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шин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арш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нов и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 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u w:val="single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Гл</w:t>
      </w:r>
      <w:r w:rsidRPr="00CD1817">
        <w:rPr>
          <w:rFonts w:ascii="Times New Roman" w:eastAsia="Calibri" w:hAnsi="Times New Roman" w:cs="Times New Roman"/>
          <w:spacing w:val="-4"/>
          <w:sz w:val="24"/>
          <w:szCs w:val="24"/>
          <w:u w:val="single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u w:val="single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ма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u w:val="single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ь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,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u w:val="single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юн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ь»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,</w:t>
      </w:r>
      <w:r w:rsidRPr="00CD181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а</w:t>
      </w:r>
      <w:r w:rsidRPr="00CD1817"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Покше</w:t>
      </w:r>
      <w:proofErr w:type="spellEnd"/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».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2" w:lineRule="auto"/>
        <w:ind w:right="215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нализ</w:t>
      </w:r>
      <w:r w:rsidRPr="00CD1817">
        <w:rPr>
          <w:rFonts w:ascii="Times New Roman" w:eastAsia="Calibri" w:hAnsi="Times New Roman" w:cs="Times New Roman"/>
          <w:spacing w:val="4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4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CD1817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ого</w:t>
      </w:r>
      <w:r w:rsidRPr="00CD1817">
        <w:rPr>
          <w:rFonts w:ascii="Times New Roman" w:eastAsia="Calibri" w:hAnsi="Times New Roman" w:cs="Times New Roman"/>
          <w:spacing w:val="4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рая</w:t>
      </w:r>
      <w:r w:rsidRPr="00CD1817">
        <w:rPr>
          <w:rFonts w:ascii="Times New Roman" w:eastAsia="Calibri" w:hAnsi="Times New Roman" w:cs="Times New Roman"/>
          <w:spacing w:val="4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4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эта.</w:t>
      </w:r>
      <w:r w:rsidRPr="00CD1817">
        <w:rPr>
          <w:rFonts w:ascii="Times New Roman" w:eastAsia="Calibri" w:hAnsi="Times New Roman" w:cs="Times New Roman"/>
          <w:spacing w:val="4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Ид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-х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дожест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ное 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ие 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ми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са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268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.Коми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ва</w:t>
      </w:r>
      <w:r w:rsidRPr="00CD1817">
        <w:rPr>
          <w:rFonts w:ascii="Times New Roman" w:eastAsia="Calibri" w:hAnsi="Times New Roman" w:cs="Times New Roman"/>
          <w:spacing w:val="13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4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14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ай.</w:t>
      </w:r>
      <w:r w:rsidRPr="00CD1817">
        <w:rPr>
          <w:rFonts w:ascii="Times New Roman" w:eastAsia="Calibri" w:hAnsi="Times New Roman" w:cs="Times New Roman"/>
          <w:spacing w:val="14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«Гл</w:t>
      </w:r>
      <w:r w:rsidRPr="00CD1817">
        <w:rPr>
          <w:rFonts w:ascii="Times New Roman" w:eastAsia="Calibri" w:hAnsi="Times New Roman" w:cs="Times New Roman"/>
          <w:spacing w:val="-4"/>
          <w:sz w:val="24"/>
          <w:szCs w:val="24"/>
          <w:u w:val="single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u w:val="single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ма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u w:val="single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ь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,</w:t>
      </w:r>
      <w:r w:rsidRPr="00CD1817">
        <w:rPr>
          <w:rFonts w:ascii="Times New Roman" w:eastAsia="Calibri" w:hAnsi="Times New Roman" w:cs="Times New Roman"/>
          <w:color w:val="000000"/>
          <w:spacing w:val="136"/>
          <w:sz w:val="24"/>
          <w:szCs w:val="24"/>
          <w:u w:val="single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Ию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нь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,</w:t>
      </w:r>
      <w:r w:rsidRPr="00CD1817">
        <w:rPr>
          <w:rFonts w:ascii="Times New Roman" w:eastAsia="Calibri" w:hAnsi="Times New Roman" w:cs="Times New Roman"/>
          <w:color w:val="000000"/>
          <w:spacing w:val="139"/>
          <w:sz w:val="24"/>
          <w:szCs w:val="24"/>
          <w:u w:val="single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u w:val="single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На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pacing w:val="-1"/>
          <w:sz w:val="24"/>
          <w:szCs w:val="24"/>
          <w:u w:val="single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окше</w:t>
      </w:r>
      <w:proofErr w:type="spellEnd"/>
      <w:r w:rsidRPr="00CD1817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».</w:t>
      </w:r>
      <w:r w:rsidRPr="00CD1817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Анализ</w:t>
      </w:r>
      <w:r w:rsidRPr="00CD1817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ихотв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ода</w:t>
      </w:r>
      <w:r w:rsidRPr="00CD1817">
        <w:rPr>
          <w:rFonts w:ascii="Times New Roman" w:eastAsia="Calibri" w:hAnsi="Times New Roman" w:cs="Times New Roman"/>
          <w:spacing w:val="4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рая</w:t>
      </w:r>
      <w:r w:rsidRPr="00CD1817">
        <w:rPr>
          <w:rFonts w:ascii="Times New Roman" w:eastAsia="Calibri" w:hAnsi="Times New Roman" w:cs="Times New Roman"/>
          <w:spacing w:val="4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4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изображе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4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а.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дейно-х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жеств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ое 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 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ихов.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8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1250" w:firstLine="0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1250" w:firstLine="0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1250" w:firstLine="0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1250"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одер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е,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ре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менду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ем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ус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ю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977DA">
        <w:rPr>
          <w:rFonts w:ascii="Times New Roman" w:eastAsia="Calibri" w:hAnsi="Times New Roman" w:cs="Times New Roman"/>
          <w:b/>
          <w:bCs/>
          <w:sz w:val="24"/>
          <w:szCs w:val="24"/>
        </w:rPr>
        <w:t>VI</w:t>
      </w:r>
      <w:r w:rsidRPr="003977DA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3977D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кл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ссе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1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7 час)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Образное отражение жизни в искусстве. Литература как искусство слова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11" w:line="8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526" w:firstLine="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Ис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орическ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ческ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песни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ом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кра</w:t>
      </w:r>
      <w:r w:rsidRPr="00CD1817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ru-RU"/>
        </w:rPr>
        <w:t>я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526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 п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сен.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ства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сск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ракт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ра,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ён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 в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ня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1" w:lineRule="auto"/>
        <w:ind w:right="263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Ли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иче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кая</w:t>
      </w:r>
      <w:r w:rsidRPr="00CD1817">
        <w:rPr>
          <w:rFonts w:ascii="Times New Roman" w:eastAsia="Calibri" w:hAnsi="Times New Roman" w:cs="Times New Roman"/>
          <w:spacing w:val="2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pacing w:val="2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ак</w:t>
      </w:r>
      <w:r w:rsidRPr="00CD1817">
        <w:rPr>
          <w:rFonts w:ascii="Times New Roman" w:eastAsia="Calibri" w:hAnsi="Times New Roman" w:cs="Times New Roman"/>
          <w:spacing w:val="2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2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2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ни.</w:t>
      </w:r>
      <w:r w:rsidRPr="00CD1817">
        <w:rPr>
          <w:rFonts w:ascii="Times New Roman" w:eastAsia="Calibri" w:hAnsi="Times New Roman" w:cs="Times New Roman"/>
          <w:spacing w:val="2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CD1817">
        <w:rPr>
          <w:rFonts w:ascii="Times New Roman" w:eastAsia="Calibri" w:hAnsi="Times New Roman" w:cs="Times New Roman"/>
          <w:spacing w:val="2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3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2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шевн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 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ы,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2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ча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CD1817">
        <w:rPr>
          <w:rFonts w:ascii="Times New Roman" w:eastAsia="Calibri" w:hAnsi="Times New Roman" w:cs="Times New Roman"/>
          <w:spacing w:val="2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авст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то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ев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одн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и. </w:t>
      </w:r>
      <w:proofErr w:type="gram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Севе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proofErr w:type="gram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орит</w:t>
      </w:r>
      <w:proofErr w:type="spell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есен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рая.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од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ны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бря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кр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1" w:lineRule="auto"/>
        <w:ind w:right="219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С.В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Мак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им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15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кие</w:t>
      </w:r>
      <w:r w:rsidRPr="00CD1817">
        <w:rPr>
          <w:rFonts w:ascii="Times New Roman" w:eastAsia="Calibri" w:hAnsi="Times New Roman" w:cs="Times New Roman"/>
          <w:spacing w:val="15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лки</w:t>
      </w:r>
      <w:r w:rsidRPr="00CD1817">
        <w:rPr>
          <w:rFonts w:ascii="Times New Roman" w:eastAsia="Calibri" w:hAnsi="Times New Roman" w:cs="Times New Roman"/>
          <w:spacing w:val="15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15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15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нии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 З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 разв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ия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их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ян.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Житие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ом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свят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2" w:lineRule="auto"/>
        <w:ind w:right="221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ромс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CD1817">
        <w:rPr>
          <w:rFonts w:ascii="Times New Roman" w:eastAsia="Calibri" w:hAnsi="Times New Roman" w:cs="Times New Roman"/>
          <w:spacing w:val="4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свя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е.</w:t>
      </w:r>
      <w:r w:rsidRPr="00CD1817">
        <w:rPr>
          <w:rFonts w:ascii="Times New Roman" w:eastAsia="Calibri" w:hAnsi="Times New Roman" w:cs="Times New Roman"/>
          <w:spacing w:val="4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ль</w:t>
      </w:r>
      <w:r w:rsidRPr="00CD1817">
        <w:rPr>
          <w:rFonts w:ascii="Times New Roman" w:eastAsia="Calibri" w:hAnsi="Times New Roman" w:cs="Times New Roman"/>
          <w:spacing w:val="4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свят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4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вижни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pacing w:val="4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4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дьбе</w:t>
      </w:r>
      <w:r w:rsidRPr="00CD1817">
        <w:rPr>
          <w:rFonts w:ascii="Times New Roman" w:eastAsia="Calibri" w:hAnsi="Times New Roman" w:cs="Times New Roman"/>
          <w:spacing w:val="4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ромс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 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 и Отечест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ом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рай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русской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лите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туре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3977DA">
        <w:rPr>
          <w:rFonts w:ascii="Times New Roman" w:eastAsia="Calibri" w:hAnsi="Times New Roman" w:cs="Times New Roman"/>
          <w:b/>
          <w:bCs/>
          <w:sz w:val="24"/>
          <w:szCs w:val="24"/>
        </w:rPr>
        <w:t>XIX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ве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tabs>
          <w:tab w:val="left" w:pos="3240"/>
          <w:tab w:val="left" w:pos="6941"/>
        </w:tabs>
        <w:autoSpaceDE w:val="0"/>
        <w:autoSpaceDN w:val="0"/>
        <w:adjustRightInd w:val="0"/>
        <w:ind w:right="264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.Кор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лен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о.</w:t>
      </w:r>
      <w:r w:rsidRPr="00CD1817">
        <w:rPr>
          <w:rFonts w:ascii="Times New Roman" w:eastAsia="Calibri" w:hAnsi="Times New Roman" w:cs="Times New Roman"/>
          <w:spacing w:val="14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Г.К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олен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4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4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14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край.</w:t>
      </w:r>
      <w:r w:rsidRPr="00CD1817">
        <w:rPr>
          <w:rFonts w:ascii="Times New Roman" w:eastAsia="Calibri" w:hAnsi="Times New Roman" w:cs="Times New Roman"/>
          <w:spacing w:val="14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Река</w:t>
      </w:r>
      <w:r w:rsidRPr="00CD1817">
        <w:rPr>
          <w:rFonts w:ascii="Times New Roman" w:eastAsia="Calibri" w:hAnsi="Times New Roman" w:cs="Times New Roman"/>
          <w:spacing w:val="14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 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акт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рес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янина</w:t>
      </w:r>
      <w:r w:rsidRPr="00CD1817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юл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proofErr w:type="spellEnd"/>
      <w:r w:rsidRPr="00CD1817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Pr="00CD1817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рево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</w:t>
      </w:r>
      <w:r w:rsidRPr="00CD1817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ерез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у Вет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у.</w:t>
      </w:r>
      <w:r w:rsidRPr="00CD1817">
        <w:rPr>
          <w:rFonts w:ascii="Times New Roman" w:eastAsia="Calibri" w:hAnsi="Times New Roman" w:cs="Times New Roman"/>
          <w:spacing w:val="20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Неожид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жд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20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21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человеке,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</w:t>
      </w:r>
      <w:r w:rsidRPr="00CD1817">
        <w:rPr>
          <w:rFonts w:ascii="Times New Roman" w:eastAsia="Calibri" w:hAnsi="Times New Roman" w:cs="Times New Roman"/>
          <w:spacing w:val="20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ви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pacing w:val="20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ленивом</w:t>
      </w:r>
      <w:r w:rsidRPr="00CD1817">
        <w:rPr>
          <w:rFonts w:ascii="Times New Roman" w:eastAsia="Calibri" w:hAnsi="Times New Roman" w:cs="Times New Roman"/>
          <w:spacing w:val="20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 безал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бер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ом,</w:t>
      </w:r>
      <w:r w:rsidRPr="00CD1817">
        <w:rPr>
          <w:rFonts w:ascii="Times New Roman" w:eastAsia="Calibri" w:hAnsi="Times New Roman" w:cs="Times New Roman"/>
          <w:spacing w:val="12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жестве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о,</w:t>
      </w:r>
      <w:r w:rsidRPr="00CD1817">
        <w:rPr>
          <w:rFonts w:ascii="Times New Roman" w:eastAsia="Calibri" w:hAnsi="Times New Roman" w:cs="Times New Roman"/>
          <w:spacing w:val="1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сме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2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2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роя.</w:t>
      </w:r>
      <w:r w:rsidRPr="00CD1817">
        <w:rPr>
          <w:rFonts w:ascii="Times New Roman" w:eastAsia="Calibri" w:hAnsi="Times New Roman" w:cs="Times New Roman"/>
          <w:spacing w:val="1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ацио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 че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 </w:t>
      </w:r>
      <w:proofErr w:type="spellStart"/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Тюл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proofErr w:type="spell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Творч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лей-ко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омичей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3977DA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X</w:t>
      </w:r>
      <w:r w:rsidRPr="003977DA">
        <w:rPr>
          <w:rFonts w:ascii="Times New Roman" w:eastAsia="Calibri" w:hAnsi="Times New Roman" w:cs="Times New Roman"/>
          <w:b/>
          <w:bCs/>
          <w:sz w:val="24"/>
          <w:szCs w:val="24"/>
        </w:rPr>
        <w:t>X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ве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219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В.В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Па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ши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н.</w:t>
      </w:r>
      <w:r w:rsidRPr="00CD1817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В.В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ашин</w:t>
      </w:r>
      <w:r w:rsidRPr="00CD1817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и».</w:t>
      </w:r>
      <w:r w:rsidRPr="00CD1817">
        <w:rPr>
          <w:rFonts w:ascii="Times New Roman" w:eastAsia="Calibri" w:hAnsi="Times New Roman" w:cs="Times New Roman"/>
          <w:spacing w:val="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датс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CD1817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дни в из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ind w:right="265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О.Н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ус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овс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ая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87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О.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сак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вская</w:t>
      </w:r>
      <w:proofErr w:type="spellEnd"/>
      <w:r w:rsidRPr="00CD1817">
        <w:rPr>
          <w:rFonts w:ascii="Times New Roman" w:eastAsia="Calibri" w:hAnsi="Times New Roman" w:cs="Times New Roman"/>
          <w:spacing w:val="18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8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18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8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ска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ы. Человек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2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творчестве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исат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я.</w:t>
      </w:r>
      <w:r w:rsidRPr="00CD1817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блема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ц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3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ска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Лесная</w:t>
      </w:r>
      <w:r w:rsidRPr="00CD1817">
        <w:rPr>
          <w:rFonts w:ascii="Times New Roman" w:eastAsia="Calibri" w:hAnsi="Times New Roman" w:cs="Times New Roman"/>
          <w:spacing w:val="7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ирел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ь»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7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Вечное</w:t>
      </w:r>
      <w:r w:rsidRPr="00CD1817">
        <w:rPr>
          <w:rFonts w:ascii="Times New Roman" w:eastAsia="Calibri" w:hAnsi="Times New Roman" w:cs="Times New Roman"/>
          <w:spacing w:val="7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7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чистой</w:t>
      </w:r>
      <w:r w:rsidRPr="00CD1817">
        <w:rPr>
          <w:rFonts w:ascii="Times New Roman" w:eastAsia="Calibri" w:hAnsi="Times New Roman" w:cs="Times New Roman"/>
          <w:spacing w:val="6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7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любви</w:t>
      </w:r>
      <w:r w:rsidRPr="00CD1817">
        <w:rPr>
          <w:rFonts w:ascii="Times New Roman" w:eastAsia="Calibri" w:hAnsi="Times New Roman" w:cs="Times New Roman"/>
          <w:spacing w:val="6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7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асска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7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«Ве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 пе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 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ега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D1817" w:rsidRPr="00CD1817" w:rsidRDefault="00CD1817" w:rsidP="00CD1817">
      <w:pPr>
        <w:widowControl w:val="0"/>
        <w:tabs>
          <w:tab w:val="left" w:pos="2787"/>
          <w:tab w:val="left" w:pos="4776"/>
          <w:tab w:val="left" w:pos="5312"/>
          <w:tab w:val="left" w:pos="7284"/>
          <w:tab w:val="left" w:pos="8291"/>
        </w:tabs>
        <w:autoSpaceDE w:val="0"/>
        <w:autoSpaceDN w:val="0"/>
        <w:adjustRightInd w:val="0"/>
        <w:ind w:right="267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очкарев.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очк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рев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Кос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ромс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Катан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и». Д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чес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ая</w:t>
      </w:r>
      <w:r w:rsidRPr="00CD1817">
        <w:rPr>
          <w:rFonts w:ascii="Times New Roman" w:eastAsia="Calibri" w:hAnsi="Times New Roman" w:cs="Times New Roman"/>
          <w:spacing w:val="11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дьба</w:t>
      </w:r>
      <w:r w:rsidRPr="00CD1817">
        <w:rPr>
          <w:rFonts w:ascii="Times New Roman" w:eastAsia="Calibri" w:hAnsi="Times New Roman" w:cs="Times New Roman"/>
          <w:spacing w:val="11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талант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иво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0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1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ль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ца.</w:t>
      </w:r>
      <w:r w:rsidRPr="00CD1817">
        <w:rPr>
          <w:rFonts w:ascii="Times New Roman" w:eastAsia="Calibri" w:hAnsi="Times New Roman" w:cs="Times New Roman"/>
          <w:spacing w:val="10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Тр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вые</w:t>
      </w:r>
      <w:r w:rsidRPr="00CD1817">
        <w:rPr>
          <w:rFonts w:ascii="Times New Roman" w:eastAsia="Calibri" w:hAnsi="Times New Roman" w:cs="Times New Roman"/>
          <w:spacing w:val="11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овы нар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 м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рали в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казе.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ind w:right="265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.Корн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ов.</w:t>
      </w:r>
      <w:r w:rsidRPr="00CD1817">
        <w:rPr>
          <w:rFonts w:ascii="Times New Roman" w:eastAsia="Calibri" w:hAnsi="Times New Roman" w:cs="Times New Roman"/>
          <w:spacing w:val="17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В.Г.К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рни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pacing w:val="16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7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17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16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Рассказ</w:t>
      </w:r>
      <w:r w:rsidRPr="00CD1817">
        <w:rPr>
          <w:rFonts w:ascii="Times New Roman" w:eastAsia="Calibri" w:hAnsi="Times New Roman" w:cs="Times New Roman"/>
          <w:spacing w:val="17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еп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 ж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5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15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ого</w:t>
      </w:r>
      <w:r w:rsidRPr="00CD1817">
        <w:rPr>
          <w:rFonts w:ascii="Times New Roman" w:eastAsia="Calibri" w:hAnsi="Times New Roman" w:cs="Times New Roman"/>
          <w:spacing w:val="15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ика,</w:t>
      </w:r>
      <w:r w:rsidRPr="00CD1817">
        <w:rPr>
          <w:rFonts w:ascii="Times New Roman" w:eastAsia="Calibri" w:hAnsi="Times New Roman" w:cs="Times New Roman"/>
          <w:spacing w:val="15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испытав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ш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CD1817">
        <w:rPr>
          <w:rFonts w:ascii="Times New Roman" w:eastAsia="Calibri" w:hAnsi="Times New Roman" w:cs="Times New Roman"/>
          <w:spacing w:val="15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5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пет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язвимости 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 все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 жи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 на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э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той зем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ind w:right="218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арков.</w:t>
      </w:r>
      <w:r w:rsidRPr="00CD1817">
        <w:rPr>
          <w:rFonts w:ascii="Times New Roman" w:eastAsia="Calibri" w:hAnsi="Times New Roman" w:cs="Times New Roman"/>
          <w:spacing w:val="8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.Мар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pacing w:val="8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8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ской</w:t>
      </w:r>
      <w:r w:rsidRPr="00CD1817">
        <w:rPr>
          <w:rFonts w:ascii="Times New Roman" w:eastAsia="Calibri" w:hAnsi="Times New Roman" w:cs="Times New Roman"/>
          <w:spacing w:val="8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8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8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8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е,</w:t>
      </w:r>
      <w:r w:rsidRPr="00CD1817">
        <w:rPr>
          <w:rFonts w:ascii="Times New Roman" w:eastAsia="Calibri" w:hAnsi="Times New Roman" w:cs="Times New Roman"/>
          <w:spacing w:val="8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ее 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ю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дя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, ее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евн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й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и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еме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ости.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after="10" w:line="240" w:lineRule="exact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1714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одер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е,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ре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менду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ем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ус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ю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977DA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3977DA">
        <w:rPr>
          <w:rFonts w:ascii="Times New Roman" w:eastAsia="Calibri" w:hAnsi="Times New Roman" w:cs="Times New Roman"/>
          <w:b/>
          <w:bCs/>
          <w:sz w:val="24"/>
          <w:szCs w:val="24"/>
        </w:rPr>
        <w:t>X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ссе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1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7 час)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9" w:lineRule="auto"/>
        <w:ind w:right="1714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Е.И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Осе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ров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«И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пу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оря»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tabs>
          <w:tab w:val="left" w:pos="1871"/>
          <w:tab w:val="left" w:pos="2511"/>
          <w:tab w:val="left" w:pos="3718"/>
          <w:tab w:val="left" w:pos="7024"/>
          <w:tab w:val="left" w:pos="8830"/>
        </w:tabs>
        <w:autoSpaceDE w:val="0"/>
        <w:autoSpaceDN w:val="0"/>
        <w:adjustRightInd w:val="0"/>
        <w:spacing w:line="241" w:lineRule="auto"/>
        <w:ind w:right="267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ав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ре.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-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естве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сво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еоб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сетр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ва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ду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тем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ря». Роль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ова о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олку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еве» 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дьбе гер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 оч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рка.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Житие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ре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го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Авр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амия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ух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tabs>
          <w:tab w:val="left" w:pos="2739"/>
          <w:tab w:val="left" w:pos="3861"/>
          <w:tab w:val="left" w:pos="5066"/>
          <w:tab w:val="left" w:pos="6393"/>
          <w:tab w:val="left" w:pos="8458"/>
        </w:tabs>
        <w:autoSpaceDE w:val="0"/>
        <w:autoSpaceDN w:val="0"/>
        <w:adjustRightInd w:val="0"/>
        <w:spacing w:line="241" w:lineRule="auto"/>
        <w:ind w:right="215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ж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нра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ж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4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итие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вра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мия Ч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хломск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как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асси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ий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рев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ер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сск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2382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.Ка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амзин.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рия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ар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оссийско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.М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Карам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 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1" w:lineRule="auto"/>
        <w:ind w:right="263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ромск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зем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CD1817">
        <w:rPr>
          <w:rFonts w:ascii="Times New Roman" w:eastAsia="Calibri" w:hAnsi="Times New Roman" w:cs="Times New Roman"/>
          <w:spacing w:val="3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пр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оиз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стория</w:t>
      </w:r>
      <w:r w:rsidRPr="00CD1817">
        <w:rPr>
          <w:rFonts w:ascii="Times New Roman" w:eastAsia="Calibri" w:hAnsi="Times New Roman" w:cs="Times New Roman"/>
          <w:spacing w:val="3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дарства</w:t>
      </w:r>
      <w:r w:rsidRPr="00CD1817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ого».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ки»</w:t>
      </w:r>
      <w:r w:rsidRPr="00CD1817">
        <w:rPr>
          <w:rFonts w:ascii="Times New Roman" w:eastAsia="Calibri" w:hAnsi="Times New Roman" w:cs="Times New Roman"/>
          <w:spacing w:val="12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зина</w:t>
      </w:r>
      <w:r w:rsidRPr="00CD1817">
        <w:rPr>
          <w:rFonts w:ascii="Times New Roman" w:eastAsia="Calibri" w:hAnsi="Times New Roman" w:cs="Times New Roman"/>
          <w:spacing w:val="12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2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ому</w:t>
      </w:r>
      <w:r w:rsidRPr="00CD1817">
        <w:rPr>
          <w:rFonts w:ascii="Times New Roman" w:eastAsia="Calibri" w:hAnsi="Times New Roman" w:cs="Times New Roman"/>
          <w:spacing w:val="12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аю.</w:t>
      </w:r>
      <w:r w:rsidRPr="00CD1817">
        <w:rPr>
          <w:rFonts w:ascii="Times New Roman" w:eastAsia="Calibri" w:hAnsi="Times New Roman" w:cs="Times New Roman"/>
          <w:spacing w:val="12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же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CD1817">
        <w:rPr>
          <w:rFonts w:ascii="Times New Roman" w:eastAsia="Calibri" w:hAnsi="Times New Roman" w:cs="Times New Roman"/>
          <w:spacing w:val="12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 зем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 в пр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ии «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я г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ства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8" w:lineRule="auto"/>
        <w:ind w:right="1674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еси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в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«М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ельн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–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лдун,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обман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щи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ат»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блесим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spell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41" w:lineRule="auto"/>
        <w:ind w:right="263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пьесы</w:t>
      </w:r>
      <w:r w:rsidRPr="00CD1817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«Мел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ь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ник</w:t>
      </w:r>
      <w:r w:rsidRPr="00CD1817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Pr="00CD1817">
        <w:rPr>
          <w:rFonts w:ascii="Times New Roman" w:eastAsia="Calibri" w:hAnsi="Times New Roman" w:cs="Times New Roman"/>
          <w:spacing w:val="3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олд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н,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обм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нщ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3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3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пин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и» </w:t>
      </w:r>
      <w:proofErr w:type="spellStart"/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блеси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ова</w:t>
      </w:r>
      <w:proofErr w:type="spellEnd"/>
      <w:r w:rsidRPr="00CD1817">
        <w:rPr>
          <w:rFonts w:ascii="Times New Roman" w:eastAsia="Calibri" w:hAnsi="Times New Roman" w:cs="Times New Roman"/>
          <w:spacing w:val="9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9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тромс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ому</w:t>
      </w:r>
      <w:r w:rsidRPr="00CD1817">
        <w:rPr>
          <w:rFonts w:ascii="Times New Roman" w:eastAsia="Calibri" w:hAnsi="Times New Roman" w:cs="Times New Roman"/>
          <w:spacing w:val="8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аю.</w:t>
      </w:r>
      <w:r w:rsidRPr="00CD1817">
        <w:rPr>
          <w:rFonts w:ascii="Times New Roman" w:eastAsia="Calibri" w:hAnsi="Times New Roman" w:cs="Times New Roman"/>
          <w:spacing w:val="8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Общая</w:t>
      </w:r>
      <w:r w:rsidRPr="00CD1817">
        <w:rPr>
          <w:rFonts w:ascii="Times New Roman" w:eastAsia="Calibri" w:hAnsi="Times New Roman" w:cs="Times New Roman"/>
          <w:spacing w:val="9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кте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ика</w:t>
      </w:r>
      <w:r w:rsidRPr="00CD1817">
        <w:rPr>
          <w:rFonts w:ascii="Times New Roman" w:eastAsia="Calibri" w:hAnsi="Times New Roman" w:cs="Times New Roman"/>
          <w:spacing w:val="9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ье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ы.</w:t>
      </w:r>
      <w:r w:rsidRPr="00CD1817">
        <w:rPr>
          <w:rFonts w:ascii="Times New Roman" w:eastAsia="Calibri" w:hAnsi="Times New Roman" w:cs="Times New Roman"/>
          <w:spacing w:val="8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8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 с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дства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ия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бразов.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>Н.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рамм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тин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Ус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Всем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ind w:right="27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Ф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.Грамма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ин</w:t>
      </w:r>
      <w:proofErr w:type="spellEnd"/>
      <w:r w:rsidRPr="00CD1817">
        <w:rPr>
          <w:rFonts w:ascii="Times New Roman" w:eastAsia="Calibri" w:hAnsi="Times New Roman" w:cs="Times New Roman"/>
          <w:spacing w:val="8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8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ромс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8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8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Осо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8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ал</w:t>
      </w:r>
      <w:r w:rsidRPr="00CD1817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ады</w:t>
      </w:r>
      <w:r w:rsidRPr="00CD1817">
        <w:rPr>
          <w:rFonts w:ascii="Times New Roman" w:eastAsia="Calibri" w:hAnsi="Times New Roman" w:cs="Times New Roman"/>
          <w:spacing w:val="87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«Усл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pacing w:val="8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Всем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ла</w:t>
      </w:r>
      <w:proofErr w:type="spellEnd"/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5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нки»</w:t>
      </w:r>
      <w:r w:rsidRPr="00CD1817">
        <w:rPr>
          <w:rFonts w:ascii="Times New Roman" w:eastAsia="Calibri" w:hAnsi="Times New Roman" w:cs="Times New Roman"/>
          <w:spacing w:val="152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рамма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proofErr w:type="spellEnd"/>
      <w:r w:rsidRPr="00CD1817">
        <w:rPr>
          <w:rFonts w:ascii="Times New Roman" w:eastAsia="Calibri" w:hAnsi="Times New Roman" w:cs="Times New Roman"/>
          <w:spacing w:val="15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5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му</w:t>
      </w:r>
      <w:r w:rsidRPr="00CD1817">
        <w:rPr>
          <w:rFonts w:ascii="Times New Roman" w:eastAsia="Calibri" w:hAnsi="Times New Roman" w:cs="Times New Roman"/>
          <w:spacing w:val="15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аю.</w:t>
      </w:r>
      <w:r w:rsidRPr="00CD1817">
        <w:rPr>
          <w:rFonts w:ascii="Times New Roman" w:eastAsia="Calibri" w:hAnsi="Times New Roman" w:cs="Times New Roman"/>
          <w:spacing w:val="15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ти балла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Усл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 и </w:t>
      </w:r>
      <w:proofErr w:type="spellStart"/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семила</w:t>
      </w:r>
      <w:proofErr w:type="spellEnd"/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рты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антиз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 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бал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П.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.Катен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н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Бал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ады.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ind w:right="263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.Ка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енин</w:t>
      </w:r>
      <w:proofErr w:type="spellEnd"/>
      <w:r w:rsidRPr="00CD1817">
        <w:rPr>
          <w:rFonts w:ascii="Times New Roman" w:eastAsia="Calibri" w:hAnsi="Times New Roman" w:cs="Times New Roman"/>
          <w:spacing w:val="1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2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Кост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омс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12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1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Поэтич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ие</w:t>
      </w:r>
      <w:r w:rsidRPr="00CD1817">
        <w:rPr>
          <w:rFonts w:ascii="Times New Roman" w:eastAsia="Calibri" w:hAnsi="Times New Roman" w:cs="Times New Roman"/>
          <w:spacing w:val="12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2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ад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аташа»</w:t>
      </w:r>
      <w:r w:rsidRPr="00CD1817">
        <w:rPr>
          <w:rFonts w:ascii="Times New Roman" w:eastAsia="Calibri" w:hAnsi="Times New Roman" w:cs="Times New Roman"/>
          <w:spacing w:val="9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96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«Ле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ш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ий».</w:t>
      </w:r>
      <w:r w:rsidRPr="00CD1817">
        <w:rPr>
          <w:rFonts w:ascii="Times New Roman" w:eastAsia="Calibri" w:hAnsi="Times New Roman" w:cs="Times New Roman"/>
          <w:spacing w:val="94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Нравст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ные</w:t>
      </w:r>
      <w:r w:rsidRPr="00CD1817">
        <w:rPr>
          <w:rFonts w:ascii="Times New Roman" w:eastAsia="Calibri" w:hAnsi="Times New Roman" w:cs="Times New Roman"/>
          <w:spacing w:val="9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диц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9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сск</w:t>
      </w:r>
      <w:r w:rsidRPr="00CD1817">
        <w:rPr>
          <w:rFonts w:ascii="Times New Roman" w:eastAsia="Calibri" w:hAnsi="Times New Roman" w:cs="Times New Roman"/>
          <w:spacing w:val="7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9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9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95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ц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2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Об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аз</w:t>
      </w:r>
      <w:r w:rsidRPr="00CD1817">
        <w:rPr>
          <w:rFonts w:ascii="Times New Roman" w:eastAsia="Calibri" w:hAnsi="Times New Roman" w:cs="Times New Roman"/>
          <w:spacing w:val="11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главно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2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оя</w:t>
      </w:r>
      <w:r w:rsidRPr="00CD1817">
        <w:rPr>
          <w:rFonts w:ascii="Times New Roman" w:eastAsia="Calibri" w:hAnsi="Times New Roman" w:cs="Times New Roman"/>
          <w:spacing w:val="12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12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нва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ид</w:t>
      </w:r>
      <w:proofErr w:type="gramStart"/>
      <w:r w:rsidRPr="00CD1817">
        <w:rPr>
          <w:rFonts w:ascii="Times New Roman" w:eastAsia="Calibri" w:hAnsi="Times New Roman" w:cs="Times New Roman"/>
          <w:spacing w:val="12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proofErr w:type="gram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120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П.А.Катен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proofErr w:type="spellEnd"/>
      <w:r w:rsidRPr="00CD1817">
        <w:rPr>
          <w:rFonts w:ascii="Times New Roman" w:eastAsia="Calibri" w:hAnsi="Times New Roman" w:cs="Times New Roman"/>
          <w:spacing w:val="12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 Кос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ромс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  <w:r w:rsidRPr="00CD1817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й.</w:t>
      </w:r>
      <w:r w:rsidRPr="00CD1817">
        <w:rPr>
          <w:rFonts w:ascii="Times New Roman" w:eastAsia="Calibri" w:hAnsi="Times New Roman" w:cs="Times New Roman"/>
          <w:spacing w:val="7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Поэтич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бал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ад</w:t>
      </w:r>
      <w:r w:rsidRPr="00CD1817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аташа»</w:t>
      </w:r>
      <w:r w:rsidRPr="00CD1817">
        <w:rPr>
          <w:rFonts w:ascii="Times New Roman" w:eastAsia="Calibri" w:hAnsi="Times New Roman" w:cs="Times New Roman"/>
          <w:spacing w:val="7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«Ле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ши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равстве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ые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ц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ии</w:t>
      </w:r>
      <w:r w:rsidRPr="00CD1817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сско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да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бал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аде</w:t>
      </w:r>
      <w:r w:rsidRPr="00CD1817">
        <w:rPr>
          <w:rFonts w:ascii="Times New Roman" w:eastAsia="Calibri" w:hAnsi="Times New Roman" w:cs="Times New Roman"/>
          <w:spacing w:val="3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й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ца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Образ</w:t>
      </w:r>
      <w:r w:rsidRPr="00CD1817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глав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 ге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оя были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нва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proofErr w:type="gram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Г</w:t>
      </w:r>
      <w:proofErr w:type="gram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орев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7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.И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.Г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ru-RU"/>
        </w:rPr>
        <w:t>то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вце</w:t>
      </w:r>
      <w:r w:rsidRPr="00CD1817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ихи.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ind w:right="271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дейно-х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дожеств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ое</w:t>
      </w:r>
      <w:r w:rsidRPr="00CD1817">
        <w:rPr>
          <w:rFonts w:ascii="Times New Roman" w:eastAsia="Calibri" w:hAnsi="Times New Roman" w:cs="Times New Roman"/>
          <w:spacing w:val="1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свое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азие</w:t>
      </w:r>
      <w:r w:rsidRPr="00CD1817">
        <w:rPr>
          <w:rFonts w:ascii="Times New Roman" w:eastAsia="Calibri" w:hAnsi="Times New Roman" w:cs="Times New Roman"/>
          <w:spacing w:val="1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ири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21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А.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.Г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во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й</w:t>
      </w:r>
      <w:proofErr w:type="spell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(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2)</w:t>
      </w:r>
      <w:r w:rsidRPr="00CD1817">
        <w:rPr>
          <w:rFonts w:ascii="Times New Roman" w:eastAsia="Calibri" w:hAnsi="Times New Roman" w:cs="Times New Roman"/>
          <w:spacing w:val="18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Сло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9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ц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proofErr w:type="spell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8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8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рчест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п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оэт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сы.</w:t>
      </w:r>
      <w:r w:rsidRPr="00CD1817">
        <w:rPr>
          <w:rFonts w:ascii="Times New Roman" w:eastAsia="Calibri" w:hAnsi="Times New Roman" w:cs="Times New Roman"/>
          <w:spacing w:val="8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8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pacing w:val="80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8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бра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CD1817">
        <w:rPr>
          <w:rFonts w:ascii="Times New Roman" w:eastAsia="Calibri" w:hAnsi="Times New Roman" w:cs="Times New Roman"/>
          <w:spacing w:val="8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и. 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дож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стве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ное 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обра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ие 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ов.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нализ 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ихот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</w:p>
    <w:p w:rsidR="00CD1817" w:rsidRPr="00CD1817" w:rsidRDefault="00CD1817" w:rsidP="00CD1817">
      <w:pPr>
        <w:widowControl w:val="0"/>
        <w:autoSpaceDE w:val="0"/>
        <w:autoSpaceDN w:val="0"/>
        <w:adjustRightInd w:val="0"/>
        <w:spacing w:line="236" w:lineRule="auto"/>
        <w:ind w:right="-2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Ю.В.</w:t>
      </w:r>
      <w:r w:rsidRPr="00CD1817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Ж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адо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ская</w:t>
      </w:r>
      <w:proofErr w:type="spellEnd"/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тихи.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CD1817" w:rsidRDefault="00CD1817" w:rsidP="00CD1817">
      <w:pPr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дейно-х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дожеств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ое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оео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б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разие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ки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Ю.В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.Ж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proofErr w:type="spell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. С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л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ово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</w:t>
      </w:r>
      <w:proofErr w:type="spellStart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ц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ев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proofErr w:type="spellEnd"/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бз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орчества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поэт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ы. 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сн</w:t>
      </w:r>
      <w:r w:rsidRPr="00CD1817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ые те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м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 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обра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ы ли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р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к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и. Х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у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дож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стве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ное с</w:t>
      </w:r>
      <w:r w:rsidRPr="00CD1817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в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е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обра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з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>ие ст</w:t>
      </w:r>
      <w:r w:rsidRPr="00CD1817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</w:t>
      </w:r>
      <w:r w:rsidRPr="00CD181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х</w:t>
      </w:r>
      <w:r w:rsidRPr="00CD1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ов. </w:t>
      </w:r>
      <w:proofErr w:type="spellStart"/>
      <w:r w:rsidRPr="003977DA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3977DA">
        <w:rPr>
          <w:rFonts w:ascii="Times New Roman" w:eastAsia="Calibri" w:hAnsi="Times New Roman" w:cs="Times New Roman"/>
          <w:sz w:val="24"/>
          <w:szCs w:val="24"/>
        </w:rPr>
        <w:t>нализ</w:t>
      </w:r>
      <w:proofErr w:type="spellEnd"/>
      <w:r w:rsidRPr="003977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Pr="003977DA">
        <w:rPr>
          <w:rFonts w:ascii="Times New Roman" w:eastAsia="Calibri" w:hAnsi="Times New Roman" w:cs="Times New Roman"/>
          <w:sz w:val="24"/>
          <w:szCs w:val="24"/>
        </w:rPr>
        <w:t>с</w:t>
      </w:r>
      <w:r w:rsidRPr="003977DA">
        <w:rPr>
          <w:rFonts w:ascii="Times New Roman" w:eastAsia="Calibri" w:hAnsi="Times New Roman" w:cs="Times New Roman"/>
          <w:spacing w:val="-3"/>
          <w:sz w:val="24"/>
          <w:szCs w:val="24"/>
        </w:rPr>
        <w:t>т</w:t>
      </w:r>
      <w:r w:rsidRPr="003977DA">
        <w:rPr>
          <w:rFonts w:ascii="Times New Roman" w:eastAsia="Calibri" w:hAnsi="Times New Roman" w:cs="Times New Roman"/>
          <w:sz w:val="24"/>
          <w:szCs w:val="24"/>
        </w:rPr>
        <w:t>ихот</w:t>
      </w:r>
      <w:r w:rsidRPr="003977DA">
        <w:rPr>
          <w:rFonts w:ascii="Times New Roman" w:eastAsia="Calibri" w:hAnsi="Times New Roman" w:cs="Times New Roman"/>
          <w:spacing w:val="-3"/>
          <w:sz w:val="24"/>
          <w:szCs w:val="24"/>
        </w:rPr>
        <w:t>в</w:t>
      </w:r>
      <w:r w:rsidRPr="003977DA">
        <w:rPr>
          <w:rFonts w:ascii="Times New Roman" w:eastAsia="Calibri" w:hAnsi="Times New Roman" w:cs="Times New Roman"/>
          <w:sz w:val="24"/>
          <w:szCs w:val="24"/>
        </w:rPr>
        <w:t>о</w:t>
      </w:r>
      <w:r w:rsidRPr="003977DA">
        <w:rPr>
          <w:rFonts w:ascii="Times New Roman" w:eastAsia="Calibri" w:hAnsi="Times New Roman" w:cs="Times New Roman"/>
          <w:spacing w:val="1"/>
          <w:sz w:val="24"/>
          <w:szCs w:val="24"/>
        </w:rPr>
        <w:t>р</w:t>
      </w:r>
      <w:r w:rsidRPr="003977DA">
        <w:rPr>
          <w:rFonts w:ascii="Times New Roman" w:eastAsia="Calibri" w:hAnsi="Times New Roman" w:cs="Times New Roman"/>
          <w:spacing w:val="-2"/>
          <w:sz w:val="24"/>
          <w:szCs w:val="24"/>
        </w:rPr>
        <w:t>е</w:t>
      </w:r>
      <w:r w:rsidRPr="003977DA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ий</w:t>
      </w:r>
      <w:proofErr w:type="spellEnd"/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D1817">
        <w:rPr>
          <w:rFonts w:ascii="Times New Roman" w:hAnsi="Times New Roman"/>
          <w:b/>
          <w:sz w:val="24"/>
          <w:szCs w:val="24"/>
          <w:lang w:val="ru-RU"/>
        </w:rPr>
        <w:lastRenderedPageBreak/>
        <w:t>Тематический план по литературе родного края 5-9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560"/>
        <w:gridCol w:w="1275"/>
        <w:gridCol w:w="1134"/>
        <w:gridCol w:w="1134"/>
        <w:gridCol w:w="958"/>
      </w:tblGrid>
      <w:tr w:rsidR="00CD1817" w:rsidRPr="002D0B92" w:rsidTr="00D71AB4">
        <w:tc>
          <w:tcPr>
            <w:tcW w:w="3510" w:type="dxa"/>
            <w:vMerge w:val="restart"/>
          </w:tcPr>
          <w:p w:rsidR="00CD1817" w:rsidRPr="002D0B92" w:rsidRDefault="00CD1817" w:rsidP="00D71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0B92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proofErr w:type="spellEnd"/>
            <w:r w:rsidRPr="002D0B92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D0B92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6061" w:type="dxa"/>
            <w:gridSpan w:val="5"/>
          </w:tcPr>
          <w:p w:rsidR="00CD1817" w:rsidRPr="002D0B92" w:rsidRDefault="00CD1817" w:rsidP="00D71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0B9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2D0B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B9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D1817" w:rsidRPr="002D0B92" w:rsidTr="00D71AB4">
        <w:tc>
          <w:tcPr>
            <w:tcW w:w="3510" w:type="dxa"/>
            <w:vMerge/>
          </w:tcPr>
          <w:p w:rsidR="00CD1817" w:rsidRPr="002D0B92" w:rsidRDefault="00CD1817" w:rsidP="00D71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D1817" w:rsidRPr="002D0B92" w:rsidRDefault="00CD1817" w:rsidP="00D71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B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D1817" w:rsidRPr="002D0B92" w:rsidRDefault="00CD1817" w:rsidP="00D71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B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1817" w:rsidRPr="002D0B92" w:rsidRDefault="00CD1817" w:rsidP="00D71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B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D1817" w:rsidRPr="002D0B92" w:rsidRDefault="00CD1817" w:rsidP="00D71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B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CD1817" w:rsidRPr="002D0B92" w:rsidRDefault="00CD1817" w:rsidP="00D71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B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D1817" w:rsidRPr="002D0B92" w:rsidTr="00D71AB4">
        <w:tc>
          <w:tcPr>
            <w:tcW w:w="3510" w:type="dxa"/>
          </w:tcPr>
          <w:p w:rsidR="00CD1817" w:rsidRPr="00C72D86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Pr="00C72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 w:rsidRPr="002D0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17" w:rsidRPr="002D0B92" w:rsidTr="00D71AB4">
        <w:tc>
          <w:tcPr>
            <w:tcW w:w="3510" w:type="dxa"/>
          </w:tcPr>
          <w:p w:rsidR="00CD1817" w:rsidRPr="00C72D86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Устное</w:t>
            </w:r>
            <w:proofErr w:type="spellEnd"/>
            <w:r w:rsidRPr="00C72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народное</w:t>
            </w:r>
            <w:proofErr w:type="spellEnd"/>
            <w:r w:rsidRPr="00C72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560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17" w:rsidRPr="002D0B92" w:rsidTr="00D71AB4">
        <w:tc>
          <w:tcPr>
            <w:tcW w:w="3510" w:type="dxa"/>
          </w:tcPr>
          <w:p w:rsidR="00CD1817" w:rsidRPr="00C72D86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C72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  <w:r w:rsidRPr="00C72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C72D86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560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D1817" w:rsidRPr="002D0B92" w:rsidTr="00D71AB4">
        <w:tc>
          <w:tcPr>
            <w:tcW w:w="3510" w:type="dxa"/>
          </w:tcPr>
          <w:p w:rsidR="00CD1817" w:rsidRPr="00CD1817" w:rsidRDefault="00CD1817" w:rsidP="00D71A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hAnsi="Times New Roman"/>
                <w:sz w:val="24"/>
                <w:szCs w:val="24"/>
                <w:lang w:val="ru-RU"/>
              </w:rPr>
              <w:t>Русские писатели  19 века и Костромской край</w:t>
            </w:r>
          </w:p>
        </w:tc>
        <w:tc>
          <w:tcPr>
            <w:tcW w:w="1560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D1817" w:rsidRPr="002D0B92" w:rsidTr="00D71AB4">
        <w:tc>
          <w:tcPr>
            <w:tcW w:w="3510" w:type="dxa"/>
          </w:tcPr>
          <w:p w:rsidR="00CD1817" w:rsidRPr="00C72D86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Древнерусская</w:t>
            </w:r>
            <w:proofErr w:type="spellEnd"/>
            <w:r w:rsidRPr="00C72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60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1817" w:rsidRPr="002D0B92" w:rsidTr="00D71AB4">
        <w:tc>
          <w:tcPr>
            <w:tcW w:w="3510" w:type="dxa"/>
          </w:tcPr>
          <w:p w:rsidR="00CD1817" w:rsidRPr="00CD1817" w:rsidRDefault="00CD1817" w:rsidP="00D71A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hAnsi="Times New Roman"/>
                <w:sz w:val="24"/>
                <w:szCs w:val="24"/>
                <w:lang w:val="ru-RU"/>
              </w:rPr>
              <w:t>Кострома в сказках русских писателей-костромичей</w:t>
            </w:r>
          </w:p>
        </w:tc>
        <w:tc>
          <w:tcPr>
            <w:tcW w:w="1560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17" w:rsidRPr="002D0B92" w:rsidTr="00D71AB4">
        <w:tc>
          <w:tcPr>
            <w:tcW w:w="3510" w:type="dxa"/>
          </w:tcPr>
          <w:p w:rsidR="00CD1817" w:rsidRPr="00CD1817" w:rsidRDefault="00CD1817" w:rsidP="00D71A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hAnsi="Times New Roman"/>
                <w:sz w:val="24"/>
                <w:szCs w:val="24"/>
                <w:lang w:val="ru-RU"/>
              </w:rPr>
              <w:t>Мир детства в творчестве писателей-костромичей</w:t>
            </w:r>
          </w:p>
        </w:tc>
        <w:tc>
          <w:tcPr>
            <w:tcW w:w="1560" w:type="dxa"/>
          </w:tcPr>
          <w:p w:rsidR="00CD1817" w:rsidRPr="00CD1817" w:rsidRDefault="00CD1817" w:rsidP="00D71A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17" w:rsidRPr="002D0B92" w:rsidTr="00D71AB4">
        <w:tc>
          <w:tcPr>
            <w:tcW w:w="3510" w:type="dxa"/>
          </w:tcPr>
          <w:p w:rsidR="00CD1817" w:rsidRPr="00CD1817" w:rsidRDefault="00CD1817" w:rsidP="00D71A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Родной край в творчестве костромских писателей 20 </w:t>
            </w:r>
            <w:proofErr w:type="gramStart"/>
            <w:r w:rsidRPr="00CD181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560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17" w:rsidRPr="002D0B92" w:rsidTr="00D71AB4">
        <w:tc>
          <w:tcPr>
            <w:tcW w:w="3510" w:type="dxa"/>
          </w:tcPr>
          <w:p w:rsidR="00CD1817" w:rsidRPr="00CD1817" w:rsidRDefault="00CD1817" w:rsidP="00D71A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817">
              <w:rPr>
                <w:rFonts w:ascii="Times New Roman" w:hAnsi="Times New Roman"/>
                <w:sz w:val="24"/>
                <w:szCs w:val="24"/>
                <w:lang w:val="ru-RU"/>
              </w:rPr>
              <w:t>Приключения, фантастика в творчестве писателей-костромичей</w:t>
            </w:r>
          </w:p>
        </w:tc>
        <w:tc>
          <w:tcPr>
            <w:tcW w:w="1560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17" w:rsidRPr="002D0B92" w:rsidTr="00D71AB4">
        <w:tc>
          <w:tcPr>
            <w:tcW w:w="3510" w:type="dxa"/>
          </w:tcPr>
          <w:p w:rsidR="00CD1817" w:rsidRPr="00C72D86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spellEnd"/>
            <w:r w:rsidRPr="00C72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писателей-костромичей</w:t>
            </w:r>
            <w:proofErr w:type="spellEnd"/>
            <w:r w:rsidRPr="00C72D86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C72D86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</w:p>
        </w:tc>
        <w:tc>
          <w:tcPr>
            <w:tcW w:w="1560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17" w:rsidRPr="002D0B92" w:rsidTr="00D71AB4">
        <w:tc>
          <w:tcPr>
            <w:tcW w:w="3510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60" w:type="dxa"/>
          </w:tcPr>
          <w:p w:rsidR="00CD1817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D1817" w:rsidRPr="002D0B92" w:rsidRDefault="00CD1817" w:rsidP="00D71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1817" w:rsidRPr="002D0B92" w:rsidTr="00D71AB4">
        <w:tc>
          <w:tcPr>
            <w:tcW w:w="3510" w:type="dxa"/>
          </w:tcPr>
          <w:p w:rsidR="00CD1817" w:rsidRPr="0045416C" w:rsidRDefault="00CD1817" w:rsidP="00D71A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416C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  <w:proofErr w:type="spellEnd"/>
            <w:r w:rsidRPr="00454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416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454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416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0" w:type="dxa"/>
          </w:tcPr>
          <w:p w:rsidR="00CD1817" w:rsidRPr="0045416C" w:rsidRDefault="00CD1817" w:rsidP="00D71A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CD1817" w:rsidRPr="0045416C" w:rsidRDefault="00CD1817" w:rsidP="00D71A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D1817" w:rsidRPr="0045416C" w:rsidRDefault="00CD1817" w:rsidP="00D71A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D1817" w:rsidRPr="0045416C" w:rsidRDefault="00CD1817" w:rsidP="00D71A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CD1817" w:rsidRPr="0045416C" w:rsidRDefault="00CD1817" w:rsidP="00D71A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41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CD1817" w:rsidRDefault="00CD1817" w:rsidP="00CD1817"/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Default="00CD1817" w:rsidP="00CD1817">
      <w:pPr>
        <w:tabs>
          <w:tab w:val="left" w:pos="3795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D1817" w:rsidRPr="00CD1817" w:rsidRDefault="00CD1817" w:rsidP="00CD1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817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proofErr w:type="spellEnd"/>
      <w:r w:rsidRPr="00CD1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817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spellEnd"/>
      <w:r w:rsidRPr="00CD1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817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Pr="00CD1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817">
        <w:rPr>
          <w:rFonts w:ascii="Times New Roman" w:hAnsi="Times New Roman" w:cs="Times New Roman"/>
          <w:b/>
          <w:sz w:val="28"/>
          <w:szCs w:val="28"/>
        </w:rPr>
        <w:t>учителя</w:t>
      </w:r>
      <w:proofErr w:type="spellEnd"/>
      <w:r w:rsidRPr="00CD1817">
        <w:rPr>
          <w:rFonts w:ascii="Times New Roman" w:hAnsi="Times New Roman" w:cs="Times New Roman"/>
          <w:b/>
          <w:sz w:val="28"/>
          <w:szCs w:val="28"/>
        </w:rPr>
        <w:t>:</w:t>
      </w:r>
    </w:p>
    <w:p w:rsidR="00CD1817" w:rsidRPr="00CD1817" w:rsidRDefault="00CD1817" w:rsidP="00CD1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7" w:rsidRPr="00CD1817" w:rsidRDefault="00CD1817" w:rsidP="00CD1817">
      <w:pPr>
        <w:numPr>
          <w:ilvl w:val="0"/>
          <w:numId w:val="4"/>
        </w:num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CD1817">
        <w:rPr>
          <w:rFonts w:ascii="Times New Roman" w:hAnsi="Times New Roman" w:cs="Times New Roman"/>
          <w:sz w:val="24"/>
          <w:szCs w:val="24"/>
          <w:lang w:val="ru-RU"/>
        </w:rPr>
        <w:t>Конспекты интегрированных уроков гуманитарного цикла 5 – 9кл: Книга для учителя</w:t>
      </w:r>
      <w:proofErr w:type="gramStart"/>
      <w:r w:rsidRPr="00CD1817">
        <w:rPr>
          <w:rFonts w:ascii="Times New Roman" w:hAnsi="Times New Roman" w:cs="Times New Roman"/>
          <w:sz w:val="24"/>
          <w:szCs w:val="24"/>
          <w:lang w:val="ru-RU"/>
        </w:rPr>
        <w:t>/ П</w:t>
      </w:r>
      <w:proofErr w:type="gramEnd"/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од ред. 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А.Б.Малюшкина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>. – М, 2004.</w:t>
      </w:r>
    </w:p>
    <w:p w:rsidR="00CD1817" w:rsidRPr="00CD1817" w:rsidRDefault="00CD1817" w:rsidP="00CD1817">
      <w:pPr>
        <w:numPr>
          <w:ilvl w:val="0"/>
          <w:numId w:val="4"/>
        </w:num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Лебедев Ю.В. Литература Костромского края 19 – 20 веков: книга для учителя / Ю.В. Лебедев, А.Н. Романова, А.К. Котлов. – Кострома: КГУ им. 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>, 2009.</w:t>
      </w:r>
    </w:p>
    <w:p w:rsidR="00CD1817" w:rsidRPr="00CD1817" w:rsidRDefault="00CD1817" w:rsidP="00CD1817">
      <w:pPr>
        <w:numPr>
          <w:ilvl w:val="0"/>
          <w:numId w:val="4"/>
        </w:num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CD1817">
        <w:rPr>
          <w:rFonts w:ascii="Times New Roman" w:hAnsi="Times New Roman" w:cs="Times New Roman"/>
          <w:sz w:val="24"/>
          <w:szCs w:val="24"/>
          <w:lang w:val="ru-RU"/>
        </w:rPr>
        <w:t>Литература: 7 – 9кл.: Учебная хрестоматия для общеобразовательных учреждений</w:t>
      </w:r>
      <w:proofErr w:type="gramStart"/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 / А</w:t>
      </w:r>
      <w:proofErr w:type="gramEnd"/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вт.-сост. </w:t>
      </w:r>
      <w:r w:rsidRPr="00CD1817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Лебедев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CD1817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CD1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>, 2002.</w:t>
      </w:r>
    </w:p>
    <w:p w:rsidR="00CD1817" w:rsidRPr="00CD1817" w:rsidRDefault="00CD1817" w:rsidP="00CD1817">
      <w:pPr>
        <w:numPr>
          <w:ilvl w:val="0"/>
          <w:numId w:val="4"/>
        </w:numPr>
        <w:spacing w:after="20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1817">
        <w:rPr>
          <w:rFonts w:ascii="Times New Roman" w:hAnsi="Times New Roman" w:cs="Times New Roman"/>
          <w:sz w:val="24"/>
          <w:szCs w:val="24"/>
          <w:lang w:val="ru-RU"/>
        </w:rPr>
        <w:t>Оберникова</w:t>
      </w:r>
      <w:proofErr w:type="spellEnd"/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 Г.А. Сочинение на литературную тему. Пособие для учителя. – М.:АРКТИ, 2000.</w:t>
      </w:r>
    </w:p>
    <w:p w:rsidR="00CD1817" w:rsidRPr="00CD1817" w:rsidRDefault="00CD1817" w:rsidP="00CD1817">
      <w:pPr>
        <w:numPr>
          <w:ilvl w:val="0"/>
          <w:numId w:val="4"/>
        </w:numPr>
        <w:spacing w:after="20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D1817">
        <w:rPr>
          <w:rFonts w:ascii="Times New Roman" w:hAnsi="Times New Roman" w:cs="Times New Roman"/>
          <w:sz w:val="24"/>
          <w:szCs w:val="24"/>
          <w:lang w:val="ru-RU"/>
        </w:rPr>
        <w:t>Откупщиков Ю.В. К истокам слова. Рассказы по этимологии. – СПб</w:t>
      </w:r>
      <w:proofErr w:type="gramStart"/>
      <w:r w:rsidRPr="00CD1817">
        <w:rPr>
          <w:rFonts w:ascii="Times New Roman" w:hAnsi="Times New Roman" w:cs="Times New Roman"/>
          <w:sz w:val="24"/>
          <w:szCs w:val="24"/>
          <w:lang w:val="ru-RU"/>
        </w:rPr>
        <w:t>.: «</w:t>
      </w:r>
      <w:proofErr w:type="gramEnd"/>
      <w:r w:rsidRPr="00CD1817">
        <w:rPr>
          <w:rFonts w:ascii="Times New Roman" w:hAnsi="Times New Roman" w:cs="Times New Roman"/>
          <w:sz w:val="24"/>
          <w:szCs w:val="24"/>
          <w:lang w:val="ru-RU"/>
        </w:rPr>
        <w:t>Азбука-классика», 2005.</w:t>
      </w:r>
    </w:p>
    <w:p w:rsidR="00CD1817" w:rsidRPr="00CD1817" w:rsidRDefault="00CD1817" w:rsidP="00CD1817">
      <w:pPr>
        <w:numPr>
          <w:ilvl w:val="0"/>
          <w:numId w:val="4"/>
        </w:numPr>
        <w:spacing w:after="20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D1817">
        <w:rPr>
          <w:rFonts w:ascii="Times New Roman" w:hAnsi="Times New Roman" w:cs="Times New Roman"/>
          <w:sz w:val="24"/>
          <w:szCs w:val="24"/>
          <w:lang w:val="ru-RU"/>
        </w:rPr>
        <w:t>Сценарии литературного клуба. 7 – 11кл</w:t>
      </w:r>
      <w:proofErr w:type="gramStart"/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 / А</w:t>
      </w:r>
      <w:proofErr w:type="gramEnd"/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вт.-сост. </w:t>
      </w:r>
      <w:proofErr w:type="spellStart"/>
      <w:r w:rsidRPr="00CD1817">
        <w:rPr>
          <w:rFonts w:ascii="Times New Roman" w:hAnsi="Times New Roman" w:cs="Times New Roman"/>
          <w:sz w:val="24"/>
          <w:szCs w:val="24"/>
          <w:lang w:val="ru-RU"/>
        </w:rPr>
        <w:t>Е.Н.Перова</w:t>
      </w:r>
      <w:proofErr w:type="spellEnd"/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1817">
        <w:rPr>
          <w:rFonts w:ascii="Times New Roman" w:hAnsi="Times New Roman" w:cs="Times New Roman"/>
          <w:sz w:val="24"/>
          <w:szCs w:val="24"/>
          <w:lang w:val="ru-RU"/>
        </w:rPr>
        <w:t>М.И.Цуканова</w:t>
      </w:r>
      <w:proofErr w:type="spellEnd"/>
      <w:r w:rsidRPr="00CD1817">
        <w:rPr>
          <w:rFonts w:ascii="Times New Roman" w:hAnsi="Times New Roman" w:cs="Times New Roman"/>
          <w:sz w:val="24"/>
          <w:szCs w:val="24"/>
          <w:lang w:val="ru-RU"/>
        </w:rPr>
        <w:t>. – М.: ВАКО, 2007.</w:t>
      </w:r>
    </w:p>
    <w:p w:rsidR="00CD1817" w:rsidRPr="00CD1817" w:rsidRDefault="00CD1817" w:rsidP="00CD1817">
      <w:pPr>
        <w:tabs>
          <w:tab w:val="left" w:pos="6195"/>
        </w:tabs>
        <w:ind w:left="360"/>
        <w:jc w:val="both"/>
        <w:rPr>
          <w:rFonts w:ascii="Times New Roman" w:hAnsi="Times New Roman" w:cs="Times New Roman"/>
          <w:lang w:val="ru-RU"/>
        </w:rPr>
      </w:pPr>
      <w:r w:rsidRPr="00CD1817">
        <w:rPr>
          <w:rFonts w:ascii="Times New Roman" w:hAnsi="Times New Roman" w:cs="Times New Roman"/>
          <w:lang w:val="ru-RU"/>
        </w:rPr>
        <w:tab/>
      </w:r>
    </w:p>
    <w:p w:rsidR="00CD1817" w:rsidRPr="00CD1817" w:rsidRDefault="00CD1817" w:rsidP="00CD1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817">
        <w:rPr>
          <w:rFonts w:ascii="Times New Roman" w:hAnsi="Times New Roman" w:cs="Times New Roman"/>
          <w:b/>
          <w:sz w:val="28"/>
          <w:szCs w:val="28"/>
        </w:rPr>
        <w:t>Список</w:t>
      </w:r>
      <w:proofErr w:type="spellEnd"/>
      <w:r w:rsidRPr="00CD1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817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spellEnd"/>
      <w:r w:rsidRPr="00CD1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817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Pr="00CD18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817">
        <w:rPr>
          <w:rFonts w:ascii="Times New Roman" w:hAnsi="Times New Roman" w:cs="Times New Roman"/>
          <w:b/>
          <w:sz w:val="28"/>
          <w:szCs w:val="28"/>
        </w:rPr>
        <w:t>учащихся</w:t>
      </w:r>
      <w:proofErr w:type="spellEnd"/>
      <w:r w:rsidRPr="00CD1817">
        <w:rPr>
          <w:rFonts w:ascii="Times New Roman" w:hAnsi="Times New Roman" w:cs="Times New Roman"/>
          <w:b/>
          <w:sz w:val="28"/>
          <w:szCs w:val="28"/>
        </w:rPr>
        <w:t>:</w:t>
      </w:r>
    </w:p>
    <w:p w:rsidR="00CD1817" w:rsidRPr="00CD1817" w:rsidRDefault="00CD1817" w:rsidP="00CD181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817" w:rsidRPr="00CD1817" w:rsidRDefault="00CD1817" w:rsidP="00CD1817">
      <w:pPr>
        <w:numPr>
          <w:ilvl w:val="0"/>
          <w:numId w:val="5"/>
        </w:numPr>
        <w:tabs>
          <w:tab w:val="clear" w:pos="717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Бочков В.В. Костромские спутники Пушкина. </w:t>
      </w:r>
      <w:r w:rsidRPr="00CD18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Губернский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>» №5. 2002</w:t>
      </w:r>
    </w:p>
    <w:p w:rsidR="00CD1817" w:rsidRPr="00CD1817" w:rsidRDefault="00CD1817" w:rsidP="00CD1817">
      <w:pPr>
        <w:numPr>
          <w:ilvl w:val="0"/>
          <w:numId w:val="5"/>
        </w:numPr>
        <w:tabs>
          <w:tab w:val="clear" w:pos="717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18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Галичанин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Альманах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Галич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>. 1994</w:t>
      </w:r>
    </w:p>
    <w:p w:rsidR="00CD1817" w:rsidRPr="00CD1817" w:rsidRDefault="00CD1817" w:rsidP="00CD1817">
      <w:pPr>
        <w:numPr>
          <w:ilvl w:val="0"/>
          <w:numId w:val="5"/>
        </w:numPr>
        <w:tabs>
          <w:tab w:val="clear" w:pos="717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Григоров А.А. Из истории костромского дворянства. 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Кострома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>: 1993</w:t>
      </w:r>
    </w:p>
    <w:p w:rsidR="00CD1817" w:rsidRPr="00CD1817" w:rsidRDefault="00CD1817" w:rsidP="00CD1817">
      <w:pPr>
        <w:numPr>
          <w:ilvl w:val="0"/>
          <w:numId w:val="5"/>
        </w:numPr>
        <w:tabs>
          <w:tab w:val="clear" w:pos="717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Сапрыгина Е.Е. Костромская вотчина </w:t>
      </w:r>
      <w:proofErr w:type="spellStart"/>
      <w:r w:rsidRPr="00CD1817">
        <w:rPr>
          <w:rFonts w:ascii="Times New Roman" w:hAnsi="Times New Roman" w:cs="Times New Roman"/>
          <w:sz w:val="24"/>
          <w:szCs w:val="24"/>
          <w:lang w:val="ru-RU"/>
        </w:rPr>
        <w:t>Катениных</w:t>
      </w:r>
      <w:proofErr w:type="spellEnd"/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Кострома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>, 1992</w:t>
      </w:r>
    </w:p>
    <w:p w:rsidR="00CD1817" w:rsidRPr="00CD1817" w:rsidRDefault="00CD1817" w:rsidP="00CD1817">
      <w:pPr>
        <w:numPr>
          <w:ilvl w:val="0"/>
          <w:numId w:val="5"/>
        </w:numPr>
        <w:tabs>
          <w:tab w:val="clear" w:pos="717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D1817">
        <w:rPr>
          <w:rFonts w:ascii="Times New Roman" w:hAnsi="Times New Roman" w:cs="Times New Roman"/>
          <w:sz w:val="24"/>
          <w:szCs w:val="24"/>
          <w:lang w:val="ru-RU"/>
        </w:rPr>
        <w:t>Тиц</w:t>
      </w:r>
      <w:proofErr w:type="spellEnd"/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 А.А. На земле древнего Галича. </w:t>
      </w:r>
      <w:r w:rsidRPr="00CD181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Искусство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>, 1971</w:t>
      </w:r>
    </w:p>
    <w:p w:rsidR="00CD1817" w:rsidRPr="00CD1817" w:rsidRDefault="00CD1817" w:rsidP="00CD1817">
      <w:pPr>
        <w:numPr>
          <w:ilvl w:val="0"/>
          <w:numId w:val="5"/>
        </w:numPr>
        <w:tabs>
          <w:tab w:val="clear" w:pos="717"/>
          <w:tab w:val="num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D1817">
        <w:rPr>
          <w:rFonts w:ascii="Times New Roman" w:hAnsi="Times New Roman" w:cs="Times New Roman"/>
          <w:sz w:val="24"/>
          <w:szCs w:val="24"/>
          <w:lang w:val="ru-RU"/>
        </w:rPr>
        <w:t xml:space="preserve">Хохлов В.К. Костромская быль. </w:t>
      </w:r>
      <w:r w:rsidRPr="00CD181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CD1817">
        <w:rPr>
          <w:rFonts w:ascii="Times New Roman" w:hAnsi="Times New Roman" w:cs="Times New Roman"/>
          <w:sz w:val="24"/>
          <w:szCs w:val="24"/>
        </w:rPr>
        <w:t>Современник</w:t>
      </w:r>
      <w:proofErr w:type="spellEnd"/>
      <w:r w:rsidRPr="00CD1817">
        <w:rPr>
          <w:rFonts w:ascii="Times New Roman" w:hAnsi="Times New Roman" w:cs="Times New Roman"/>
          <w:sz w:val="24"/>
          <w:szCs w:val="24"/>
        </w:rPr>
        <w:t>, 1984</w:t>
      </w:r>
    </w:p>
    <w:p w:rsidR="00CD1817" w:rsidRPr="00CD1817" w:rsidRDefault="00CD1817" w:rsidP="00CD18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D1817" w:rsidRPr="00CD1817" w:rsidRDefault="00CD1817" w:rsidP="00CD1817">
      <w:pPr>
        <w:ind w:firstLine="0"/>
        <w:rPr>
          <w:sz w:val="24"/>
          <w:szCs w:val="24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A3CE1" w:rsidRDefault="001A3CE1" w:rsidP="001A3CE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9019C" w:rsidRDefault="0039019C" w:rsidP="0039019C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39019C" w:rsidSect="006C1125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96" w:rsidRDefault="00955596" w:rsidP="006C1125">
      <w:r>
        <w:separator/>
      </w:r>
    </w:p>
  </w:endnote>
  <w:endnote w:type="continuationSeparator" w:id="0">
    <w:p w:rsidR="00955596" w:rsidRDefault="00955596" w:rsidP="006C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0266"/>
      <w:docPartObj>
        <w:docPartGallery w:val="Page Numbers (Bottom of Page)"/>
        <w:docPartUnique/>
      </w:docPartObj>
    </w:sdtPr>
    <w:sdtEndPr/>
    <w:sdtContent>
      <w:p w:rsidR="006C1125" w:rsidRDefault="00955596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C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C1125" w:rsidRDefault="006C112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96" w:rsidRDefault="00955596" w:rsidP="006C1125">
      <w:r>
        <w:separator/>
      </w:r>
    </w:p>
  </w:footnote>
  <w:footnote w:type="continuationSeparator" w:id="0">
    <w:p w:rsidR="00955596" w:rsidRDefault="00955596" w:rsidP="006C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5DC"/>
    <w:multiLevelType w:val="hybridMultilevel"/>
    <w:tmpl w:val="5DA4D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F1B92"/>
    <w:multiLevelType w:val="hybridMultilevel"/>
    <w:tmpl w:val="EFD8CA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412CF6"/>
    <w:multiLevelType w:val="hybridMultilevel"/>
    <w:tmpl w:val="079E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F790A"/>
    <w:multiLevelType w:val="hybridMultilevel"/>
    <w:tmpl w:val="5336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336C9"/>
    <w:multiLevelType w:val="hybridMultilevel"/>
    <w:tmpl w:val="8F3C9C16"/>
    <w:lvl w:ilvl="0" w:tplc="42AC537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670"/>
    <w:rsid w:val="001A3CE1"/>
    <w:rsid w:val="00256C16"/>
    <w:rsid w:val="002B1670"/>
    <w:rsid w:val="0039019C"/>
    <w:rsid w:val="003A4AFA"/>
    <w:rsid w:val="00446359"/>
    <w:rsid w:val="0060563D"/>
    <w:rsid w:val="006144C7"/>
    <w:rsid w:val="006C1125"/>
    <w:rsid w:val="00704555"/>
    <w:rsid w:val="0076771C"/>
    <w:rsid w:val="007A514D"/>
    <w:rsid w:val="007B5989"/>
    <w:rsid w:val="007E1CA4"/>
    <w:rsid w:val="008376D4"/>
    <w:rsid w:val="008A228C"/>
    <w:rsid w:val="00955596"/>
    <w:rsid w:val="00BC5B5A"/>
    <w:rsid w:val="00CD1817"/>
    <w:rsid w:val="00EE00BE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3D"/>
  </w:style>
  <w:style w:type="paragraph" w:styleId="1">
    <w:name w:val="heading 1"/>
    <w:basedOn w:val="a"/>
    <w:next w:val="a"/>
    <w:link w:val="10"/>
    <w:uiPriority w:val="9"/>
    <w:qFormat/>
    <w:rsid w:val="0060563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63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63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63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63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63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63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63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63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63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563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563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563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563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0563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0563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0563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563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563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563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0563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0563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563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0563D"/>
    <w:rPr>
      <w:b/>
      <w:bCs/>
      <w:spacing w:val="0"/>
    </w:rPr>
  </w:style>
  <w:style w:type="character" w:styleId="a9">
    <w:name w:val="Emphasis"/>
    <w:uiPriority w:val="20"/>
    <w:qFormat/>
    <w:rsid w:val="0060563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0563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0563D"/>
  </w:style>
  <w:style w:type="paragraph" w:styleId="ac">
    <w:name w:val="List Paragraph"/>
    <w:basedOn w:val="a"/>
    <w:uiPriority w:val="34"/>
    <w:qFormat/>
    <w:rsid w:val="006056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56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056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0563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0563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0563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0563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0563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0563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0563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0563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D18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18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1817"/>
  </w:style>
  <w:style w:type="paragraph" w:styleId="af7">
    <w:name w:val="header"/>
    <w:basedOn w:val="a"/>
    <w:link w:val="af8"/>
    <w:uiPriority w:val="99"/>
    <w:semiHidden/>
    <w:unhideWhenUsed/>
    <w:rsid w:val="00CD1817"/>
    <w:pPr>
      <w:tabs>
        <w:tab w:val="center" w:pos="4677"/>
        <w:tab w:val="right" w:pos="9355"/>
      </w:tabs>
      <w:ind w:firstLine="0"/>
    </w:pPr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CD1817"/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CD1817"/>
    <w:pPr>
      <w:tabs>
        <w:tab w:val="center" w:pos="4677"/>
        <w:tab w:val="right" w:pos="9355"/>
      </w:tabs>
      <w:ind w:firstLine="0"/>
    </w:pPr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customStyle="1" w:styleId="afa">
    <w:name w:val="Нижний колонтитул Знак"/>
    <w:basedOn w:val="a0"/>
    <w:link w:val="af9"/>
    <w:uiPriority w:val="99"/>
    <w:rsid w:val="00CD1817"/>
    <w:rPr>
      <w:rFonts w:ascii="Calibri" w:eastAsia="Times New Roman" w:hAnsi="Calibri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F55CA2C56151A04B87C668D83A9CC6D7" ma:contentTypeVersion="3" ma:contentTypeDescription="Отправка изображения или фотографии." ma:contentTypeScope="" ma:versionID="db1e87adbb99083879e6c7d002181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ffb3b0301b8cbdc65e869f0b59a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9cef52cf906feedd61d4091610897749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1c9a4ff08ce38b220fecb5e95df35620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0D685-B969-43CE-BB6E-D96C0A50FDFE}"/>
</file>

<file path=customXml/itemProps2.xml><?xml version="1.0" encoding="utf-8"?>
<ds:datastoreItem xmlns:ds="http://schemas.openxmlformats.org/officeDocument/2006/customXml" ds:itemID="{938E0ED0-A5DE-4D87-AAD5-88D799687E58}"/>
</file>

<file path=customXml/itemProps3.xml><?xml version="1.0" encoding="utf-8"?>
<ds:datastoreItem xmlns:ds="http://schemas.openxmlformats.org/officeDocument/2006/customXml" ds:itemID="{66F3CB16-BCF8-4C41-92D3-869D9C56B262}"/>
</file>

<file path=customXml/itemProps4.xml><?xml version="1.0" encoding="utf-8"?>
<ds:datastoreItem xmlns:ds="http://schemas.openxmlformats.org/officeDocument/2006/customXml" ds:itemID="{755F01F0-46A6-4FF5-AFEA-06C9BAD28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66eb0-c3f2-4116-b942-42f93c0d3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-</cp:lastModifiedBy>
  <cp:revision>6</cp:revision>
  <cp:lastPrinted>2014-10-12T16:05:00Z</cp:lastPrinted>
  <dcterms:created xsi:type="dcterms:W3CDTF">2015-01-22T16:26:00Z</dcterms:created>
  <dcterms:modified xsi:type="dcterms:W3CDTF">2018-11-11T13:06:00Z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0x01010200F55CA2C56151A04B87C668D83A9CC6D7</vt:lpwstr>
  </property>
  <property fmtid="{D5CDD505-2E9C-101B-9397-08002B2CF9AE}" pid="3" name="_dlc_DocIdItemGuid">
    <vt:lpwstr>8a7aa2bc-c9a1-4be8-abc6-08e77feb6444</vt:lpwstr>
  </property>
</Properties>
</file>