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1" w:rsidRPr="007D1BB1" w:rsidRDefault="007D1BB1" w:rsidP="007D1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BB1">
        <w:rPr>
          <w:rFonts w:ascii="Times New Roman" w:hAnsi="Times New Roman" w:cs="Times New Roman"/>
          <w:sz w:val="28"/>
          <w:szCs w:val="28"/>
        </w:rPr>
        <w:t>Отдых может быть богат,</w:t>
      </w:r>
      <w:r w:rsidRPr="007D1BB1">
        <w:rPr>
          <w:rFonts w:ascii="Times New Roman" w:hAnsi="Times New Roman" w:cs="Times New Roman"/>
          <w:sz w:val="28"/>
          <w:szCs w:val="28"/>
        </w:rPr>
        <w:br/>
        <w:t>Может быть и неказистым,</w:t>
      </w:r>
      <w:r w:rsidRPr="007D1BB1">
        <w:rPr>
          <w:rFonts w:ascii="Times New Roman" w:hAnsi="Times New Roman" w:cs="Times New Roman"/>
          <w:sz w:val="28"/>
          <w:szCs w:val="28"/>
        </w:rPr>
        <w:br/>
        <w:t>Но отпраздновать не грех</w:t>
      </w:r>
      <w:r w:rsidRPr="007D1BB1">
        <w:rPr>
          <w:rFonts w:ascii="Times New Roman" w:hAnsi="Times New Roman" w:cs="Times New Roman"/>
          <w:sz w:val="28"/>
          <w:szCs w:val="28"/>
        </w:rPr>
        <w:br/>
        <w:t>Нам всемирный день туриста.</w:t>
      </w:r>
    </w:p>
    <w:p w:rsidR="00AF0FEF" w:rsidRPr="007D1BB1" w:rsidRDefault="00D171BD" w:rsidP="007D1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BB1">
        <w:rPr>
          <w:rFonts w:ascii="Times New Roman" w:hAnsi="Times New Roman" w:cs="Times New Roman"/>
          <w:sz w:val="28"/>
          <w:szCs w:val="28"/>
        </w:rPr>
        <w:t>27 сентября в Сумарокове состоялось мероприятие, посвященное Всемирному дню туризма.</w:t>
      </w:r>
    </w:p>
    <w:p w:rsidR="007D1BB1" w:rsidRDefault="00D171BD" w:rsidP="007D1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BB1">
        <w:rPr>
          <w:rFonts w:ascii="Times New Roman" w:hAnsi="Times New Roman" w:cs="Times New Roman"/>
          <w:sz w:val="28"/>
          <w:szCs w:val="28"/>
        </w:rPr>
        <w:t>В программу праздника вошло</w:t>
      </w:r>
      <w:r w:rsidR="007D1BB1" w:rsidRPr="007D1BB1">
        <w:rPr>
          <w:rFonts w:ascii="Times New Roman" w:hAnsi="Times New Roman" w:cs="Times New Roman"/>
          <w:sz w:val="28"/>
          <w:szCs w:val="28"/>
        </w:rPr>
        <w:t xml:space="preserve">: </w:t>
      </w:r>
      <w:r w:rsidRPr="007D1BB1">
        <w:rPr>
          <w:rFonts w:ascii="Times New Roman" w:hAnsi="Times New Roman" w:cs="Times New Roman"/>
          <w:sz w:val="28"/>
          <w:szCs w:val="28"/>
        </w:rPr>
        <w:t xml:space="preserve">ориентирование в зале, туристические конкурсы и задания, а также краеведческая викторина «Мой  край».  Во время мероприятия царила дружественная обстановка. </w:t>
      </w:r>
    </w:p>
    <w:p w:rsidR="00D171BD" w:rsidRPr="007D1BB1" w:rsidRDefault="00D171BD" w:rsidP="007D1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BB1">
        <w:rPr>
          <w:rFonts w:ascii="Times New Roman" w:hAnsi="Times New Roman" w:cs="Times New Roman"/>
          <w:sz w:val="28"/>
          <w:szCs w:val="28"/>
        </w:rPr>
        <w:t>Победители получили</w:t>
      </w:r>
      <w:r w:rsidR="007D1BB1" w:rsidRPr="007D1BB1">
        <w:rPr>
          <w:rFonts w:ascii="Times New Roman" w:hAnsi="Times New Roman" w:cs="Times New Roman"/>
          <w:sz w:val="28"/>
          <w:szCs w:val="28"/>
        </w:rPr>
        <w:t xml:space="preserve"> грамоты и </w:t>
      </w:r>
      <w:bookmarkStart w:id="0" w:name="_GoBack"/>
      <w:bookmarkEnd w:id="0"/>
      <w:r w:rsidR="007D1BB1">
        <w:rPr>
          <w:rFonts w:ascii="Times New Roman" w:hAnsi="Times New Roman" w:cs="Times New Roman"/>
          <w:sz w:val="28"/>
          <w:szCs w:val="28"/>
        </w:rPr>
        <w:t xml:space="preserve"> памятные </w:t>
      </w:r>
      <w:r w:rsidR="007D1BB1" w:rsidRPr="007D1BB1">
        <w:rPr>
          <w:rFonts w:ascii="Times New Roman" w:hAnsi="Times New Roman" w:cs="Times New Roman"/>
          <w:sz w:val="28"/>
          <w:szCs w:val="28"/>
        </w:rPr>
        <w:t>призы.</w:t>
      </w:r>
    </w:p>
    <w:sectPr w:rsidR="00D171BD" w:rsidRPr="007D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4D"/>
    <w:rsid w:val="007D1BB1"/>
    <w:rsid w:val="00A7634D"/>
    <w:rsid w:val="00AF0FEF"/>
    <w:rsid w:val="00D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41E25-17A7-4C92-A650-3F0CE0D4C914}"/>
</file>

<file path=customXml/itemProps2.xml><?xml version="1.0" encoding="utf-8"?>
<ds:datastoreItem xmlns:ds="http://schemas.openxmlformats.org/officeDocument/2006/customXml" ds:itemID="{9CCAB10D-5072-4099-958B-BD802A65A5F9}"/>
</file>

<file path=customXml/itemProps3.xml><?xml version="1.0" encoding="utf-8"?>
<ds:datastoreItem xmlns:ds="http://schemas.openxmlformats.org/officeDocument/2006/customXml" ds:itemID="{4C6F002C-265A-49A3-99F7-BE66B001F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2018-09-30T16:06:00Z</dcterms:created>
  <dcterms:modified xsi:type="dcterms:W3CDTF">2018-09-30T16:21:00Z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