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64" w:rsidRDefault="00216264" w:rsidP="00BF614C">
      <w:pPr>
        <w:tabs>
          <w:tab w:val="left" w:pos="97"/>
        </w:tabs>
        <w:spacing w:line="200" w:lineRule="atLeast"/>
        <w:ind w:left="377" w:right="423" w:hanging="3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9914992" cy="6861657"/>
            <wp:effectExtent l="19050" t="0" r="0" b="0"/>
            <wp:docPr id="2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2476" cy="686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14C" w:rsidRPr="00086583" w:rsidRDefault="00BF614C" w:rsidP="00BF614C">
      <w:pPr>
        <w:tabs>
          <w:tab w:val="left" w:pos="97"/>
        </w:tabs>
        <w:spacing w:line="200" w:lineRule="atLeast"/>
        <w:ind w:left="377" w:right="423" w:hanging="380"/>
        <w:jc w:val="center"/>
        <w:rPr>
          <w:b/>
          <w:bCs/>
        </w:rPr>
      </w:pPr>
      <w:r w:rsidRPr="00086583">
        <w:rPr>
          <w:b/>
          <w:bCs/>
        </w:rPr>
        <w:lastRenderedPageBreak/>
        <w:t>1. Общие сведения об образовательном учреждении</w:t>
      </w:r>
    </w:p>
    <w:p w:rsidR="00BF614C" w:rsidRPr="00086583" w:rsidRDefault="00BF614C" w:rsidP="00BF614C">
      <w:pPr>
        <w:tabs>
          <w:tab w:val="left" w:pos="97"/>
        </w:tabs>
        <w:spacing w:line="200" w:lineRule="atLeast"/>
        <w:ind w:left="377" w:hanging="380"/>
        <w:jc w:val="center"/>
        <w:rPr>
          <w:b/>
          <w:bCs/>
        </w:rPr>
      </w:pPr>
    </w:p>
    <w:p w:rsidR="00BF614C" w:rsidRDefault="00BF614C" w:rsidP="00877864">
      <w:pPr>
        <w:numPr>
          <w:ilvl w:val="1"/>
          <w:numId w:val="27"/>
        </w:numPr>
        <w:tabs>
          <w:tab w:val="left" w:pos="97"/>
        </w:tabs>
        <w:spacing w:line="200" w:lineRule="atLeast"/>
      </w:pPr>
      <w:r w:rsidRPr="00086583">
        <w:t>Полное наименование образовательного учреждения в соответствии с Уставом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877864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877864" w:rsidRDefault="00A167F2" w:rsidP="00D127B9">
            <w:pPr>
              <w:tabs>
                <w:tab w:val="left" w:pos="97"/>
              </w:tabs>
              <w:spacing w:line="200" w:lineRule="atLeast"/>
              <w:jc w:val="center"/>
            </w:pPr>
            <w:r>
              <w:t>Муниципальное общеобразовательное учреждение</w:t>
            </w:r>
          </w:p>
        </w:tc>
      </w:tr>
      <w:tr w:rsidR="00877864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864" w:rsidRDefault="00A167F2" w:rsidP="00D127B9">
            <w:pPr>
              <w:tabs>
                <w:tab w:val="left" w:pos="97"/>
              </w:tabs>
              <w:spacing w:line="200" w:lineRule="atLeast"/>
              <w:jc w:val="center"/>
            </w:pPr>
            <w:proofErr w:type="spellStart"/>
            <w:r>
              <w:t>Ломышкинская</w:t>
            </w:r>
            <w:proofErr w:type="spellEnd"/>
            <w:r>
              <w:t xml:space="preserve"> основная общеобразовательная школа</w:t>
            </w:r>
          </w:p>
        </w:tc>
      </w:tr>
    </w:tbl>
    <w:p w:rsidR="00877864" w:rsidRPr="00086583" w:rsidRDefault="00877864" w:rsidP="00877864">
      <w:pPr>
        <w:tabs>
          <w:tab w:val="left" w:pos="97"/>
        </w:tabs>
        <w:spacing w:line="200" w:lineRule="atLeast"/>
        <w:ind w:left="-3"/>
      </w:pPr>
    </w:p>
    <w:p w:rsidR="00877864" w:rsidRDefault="00BF614C" w:rsidP="00BF614C">
      <w:pPr>
        <w:tabs>
          <w:tab w:val="left" w:pos="80"/>
        </w:tabs>
        <w:spacing w:line="200" w:lineRule="atLeast"/>
        <w:ind w:left="360" w:hanging="400"/>
      </w:pPr>
      <w:r w:rsidRPr="00086583">
        <w:t xml:space="preserve"> 1.2. Юридический адрес  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877864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877864" w:rsidRDefault="00A167F2" w:rsidP="00697638">
            <w:pPr>
              <w:tabs>
                <w:tab w:val="left" w:pos="97"/>
              </w:tabs>
              <w:spacing w:line="200" w:lineRule="atLeast"/>
            </w:pPr>
            <w:r>
              <w:t xml:space="preserve">157080 Костромская область, </w:t>
            </w:r>
            <w:proofErr w:type="spellStart"/>
            <w:r>
              <w:t>Сусанинский</w:t>
            </w:r>
            <w:proofErr w:type="spellEnd"/>
            <w:r>
              <w:t xml:space="preserve"> район, д. </w:t>
            </w:r>
            <w:proofErr w:type="spellStart"/>
            <w:r>
              <w:t>Ломышки</w:t>
            </w:r>
            <w:proofErr w:type="spellEnd"/>
            <w:r>
              <w:t>, улица Центральная, дом 22</w:t>
            </w:r>
          </w:p>
        </w:tc>
      </w:tr>
    </w:tbl>
    <w:p w:rsidR="00877864" w:rsidRDefault="00877864" w:rsidP="00BF614C">
      <w:pPr>
        <w:tabs>
          <w:tab w:val="left" w:pos="80"/>
        </w:tabs>
        <w:spacing w:line="200" w:lineRule="atLeast"/>
        <w:ind w:left="360" w:hanging="400"/>
      </w:pPr>
    </w:p>
    <w:p w:rsidR="00BF614C" w:rsidRDefault="00BF614C" w:rsidP="00BF614C">
      <w:pPr>
        <w:tabs>
          <w:tab w:val="left" w:pos="60"/>
          <w:tab w:val="left" w:pos="340"/>
        </w:tabs>
        <w:spacing w:line="200" w:lineRule="atLeast"/>
        <w:ind w:left="340" w:hanging="300"/>
      </w:pPr>
      <w:r w:rsidRPr="00086583">
        <w:t xml:space="preserve">1.3. Фактический адрес 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877864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877864" w:rsidRDefault="00A167F2" w:rsidP="00697638">
            <w:pPr>
              <w:tabs>
                <w:tab w:val="left" w:pos="97"/>
              </w:tabs>
              <w:spacing w:line="200" w:lineRule="atLeast"/>
            </w:pPr>
            <w:r>
              <w:t xml:space="preserve">157080 Костромская область, </w:t>
            </w:r>
            <w:proofErr w:type="spellStart"/>
            <w:r>
              <w:t>Сусанинский</w:t>
            </w:r>
            <w:proofErr w:type="spellEnd"/>
            <w:r>
              <w:t xml:space="preserve"> район, д. </w:t>
            </w:r>
            <w:proofErr w:type="spellStart"/>
            <w:r>
              <w:t>Ломышки</w:t>
            </w:r>
            <w:proofErr w:type="spellEnd"/>
            <w:r>
              <w:t>, улица Центральная, дом 22</w:t>
            </w:r>
          </w:p>
        </w:tc>
      </w:tr>
    </w:tbl>
    <w:p w:rsidR="00877864" w:rsidRDefault="00877864" w:rsidP="00BF614C">
      <w:pPr>
        <w:tabs>
          <w:tab w:val="left" w:pos="60"/>
          <w:tab w:val="left" w:pos="340"/>
        </w:tabs>
        <w:spacing w:line="200" w:lineRule="atLeast"/>
        <w:ind w:left="340" w:hanging="300"/>
      </w:pPr>
    </w:p>
    <w:tbl>
      <w:tblPr>
        <w:tblW w:w="0" w:type="auto"/>
        <w:tblLayout w:type="fixed"/>
        <w:tblLook w:val="01E0"/>
      </w:tblPr>
      <w:tblGrid>
        <w:gridCol w:w="3690"/>
        <w:gridCol w:w="3690"/>
      </w:tblGrid>
      <w:tr w:rsidR="00520396" w:rsidTr="00D127B9">
        <w:trPr>
          <w:trHeight w:val="161"/>
        </w:trPr>
        <w:tc>
          <w:tcPr>
            <w:tcW w:w="3690" w:type="dxa"/>
            <w:shd w:val="clear" w:color="auto" w:fill="auto"/>
          </w:tcPr>
          <w:p w:rsidR="00520396" w:rsidRDefault="00520396" w:rsidP="00697638">
            <w:pPr>
              <w:tabs>
                <w:tab w:val="left" w:pos="97"/>
              </w:tabs>
              <w:spacing w:line="200" w:lineRule="atLeast"/>
            </w:pPr>
            <w:r w:rsidRPr="00086583">
              <w:t>1.4. Телефон</w:t>
            </w:r>
            <w:r>
              <w:t xml:space="preserve"> 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520396" w:rsidRDefault="002F6646" w:rsidP="00697638">
            <w:pPr>
              <w:tabs>
                <w:tab w:val="left" w:pos="97"/>
              </w:tabs>
              <w:spacing w:line="200" w:lineRule="atLeast"/>
            </w:pPr>
            <w:r>
              <w:t>8 (494 34) 9 71 47</w:t>
            </w:r>
          </w:p>
        </w:tc>
      </w:tr>
      <w:tr w:rsidR="00520396" w:rsidTr="00D127B9">
        <w:trPr>
          <w:trHeight w:val="161"/>
        </w:trPr>
        <w:tc>
          <w:tcPr>
            <w:tcW w:w="3690" w:type="dxa"/>
            <w:shd w:val="clear" w:color="auto" w:fill="auto"/>
          </w:tcPr>
          <w:p w:rsidR="00520396" w:rsidRDefault="00520396" w:rsidP="00697638">
            <w:pPr>
              <w:tabs>
                <w:tab w:val="left" w:pos="97"/>
              </w:tabs>
              <w:spacing w:line="200" w:lineRule="atLeast"/>
            </w:pPr>
            <w:r>
              <w:t xml:space="preserve">      </w:t>
            </w:r>
            <w:r w:rsidRPr="00086583">
              <w:t>Факс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396" w:rsidRDefault="002F6646" w:rsidP="00697638">
            <w:pPr>
              <w:tabs>
                <w:tab w:val="left" w:pos="97"/>
              </w:tabs>
              <w:spacing w:line="200" w:lineRule="atLeast"/>
            </w:pPr>
            <w:r>
              <w:t>нет</w:t>
            </w:r>
          </w:p>
        </w:tc>
      </w:tr>
      <w:tr w:rsidR="00520396" w:rsidTr="00D127B9">
        <w:trPr>
          <w:trHeight w:val="331"/>
        </w:trPr>
        <w:tc>
          <w:tcPr>
            <w:tcW w:w="3690" w:type="dxa"/>
            <w:shd w:val="clear" w:color="auto" w:fill="auto"/>
          </w:tcPr>
          <w:p w:rsidR="00520396" w:rsidRDefault="00520396" w:rsidP="00697638">
            <w:pPr>
              <w:tabs>
                <w:tab w:val="left" w:pos="97"/>
              </w:tabs>
              <w:spacing w:line="200" w:lineRule="atLeast"/>
            </w:pPr>
            <w:r w:rsidRPr="00086583">
              <w:t xml:space="preserve">  </w:t>
            </w:r>
            <w:r>
              <w:t xml:space="preserve">   </w:t>
            </w:r>
            <w:r w:rsidRPr="00086583">
              <w:t>Электронная почта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396" w:rsidRPr="002F6646" w:rsidRDefault="002F6646" w:rsidP="00697638">
            <w:pPr>
              <w:tabs>
                <w:tab w:val="left" w:pos="97"/>
              </w:tabs>
              <w:spacing w:line="200" w:lineRule="atLeast"/>
              <w:rPr>
                <w:lang w:val="en-US"/>
              </w:rPr>
            </w:pPr>
            <w:r>
              <w:rPr>
                <w:lang w:val="en-US"/>
              </w:rPr>
              <w:t>shkola-lomyshkin@mail.ru</w:t>
            </w:r>
          </w:p>
        </w:tc>
      </w:tr>
    </w:tbl>
    <w:p w:rsidR="00877864" w:rsidRPr="00086583" w:rsidRDefault="00877864" w:rsidP="00BF614C">
      <w:pPr>
        <w:tabs>
          <w:tab w:val="left" w:pos="-280"/>
          <w:tab w:val="left" w:pos="0"/>
        </w:tabs>
        <w:spacing w:line="200" w:lineRule="atLeast"/>
      </w:pPr>
    </w:p>
    <w:p w:rsidR="00BF614C" w:rsidRDefault="00BF614C" w:rsidP="00877864">
      <w:pPr>
        <w:tabs>
          <w:tab w:val="left" w:pos="97"/>
          <w:tab w:val="left" w:pos="380"/>
        </w:tabs>
        <w:spacing w:line="200" w:lineRule="atLeast"/>
        <w:ind w:left="380"/>
        <w:rPr>
          <w:bCs/>
        </w:rPr>
      </w:pPr>
      <w:r w:rsidRPr="00086583">
        <w:t xml:space="preserve">  </w:t>
      </w:r>
      <w:r w:rsidRPr="00086583">
        <w:rPr>
          <w:bCs/>
        </w:rPr>
        <w:t>1.5. Администрация образовательного учреждения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984"/>
        <w:gridCol w:w="993"/>
        <w:gridCol w:w="1417"/>
        <w:gridCol w:w="1320"/>
        <w:gridCol w:w="1799"/>
      </w:tblGrid>
      <w:tr w:rsidR="00BF614C" w:rsidTr="00D127B9">
        <w:trPr>
          <w:trHeight w:val="10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Ф.И.О. (полностью)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</w:rPr>
              <w:t>Квалиф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F614C" w:rsidRDefault="00BF614C" w:rsidP="00BF614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Стаж руководящей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</w:rPr>
            </w:pPr>
            <w:r w:rsidRPr="00086583">
              <w:rPr>
                <w:sz w:val="20"/>
                <w:szCs w:val="20"/>
              </w:rPr>
              <w:t xml:space="preserve">Стаж работы </w:t>
            </w:r>
          </w:p>
          <w:p w:rsidR="00BF614C" w:rsidRPr="00086583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 w:rsidRPr="00086583">
              <w:rPr>
                <w:sz w:val="20"/>
                <w:szCs w:val="20"/>
              </w:rPr>
              <w:t>в данной должности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C" w:rsidRDefault="00BF614C" w:rsidP="00BF614C">
            <w:pPr>
              <w:jc w:val="center"/>
              <w:rPr>
                <w:sz w:val="20"/>
                <w:szCs w:val="20"/>
              </w:rPr>
            </w:pPr>
          </w:p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</w:tr>
      <w:tr w:rsidR="00BF614C" w:rsidTr="002F6646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BF614C" w:rsidP="00BF614C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4C" w:rsidRDefault="00BF614C" w:rsidP="00BF614C">
            <w:pPr>
              <w:ind w:left="-44" w:firstLine="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F614C" w:rsidTr="002F66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Pr="002F6646" w:rsidRDefault="002F6646" w:rsidP="002F6646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Беляева Валентина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2F6646" w:rsidP="002F6646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2F6646" w:rsidP="002F6646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2F6646" w:rsidP="002F6646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2F6646" w:rsidP="002F6646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4C" w:rsidRDefault="002F6646" w:rsidP="002F6646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8 960 745 06 77</w:t>
            </w:r>
          </w:p>
        </w:tc>
      </w:tr>
    </w:tbl>
    <w:p w:rsidR="00BF614C" w:rsidRDefault="00BF614C" w:rsidP="00BF614C">
      <w:pPr>
        <w:tabs>
          <w:tab w:val="left" w:pos="97"/>
        </w:tabs>
        <w:spacing w:line="200" w:lineRule="atLeast"/>
        <w:ind w:left="377" w:hanging="380"/>
        <w:rPr>
          <w:bCs/>
          <w:lang w:eastAsia="ar-SA"/>
        </w:rPr>
      </w:pPr>
    </w:p>
    <w:p w:rsidR="00BF614C" w:rsidRPr="00086583" w:rsidRDefault="00BF614C" w:rsidP="00BF614C">
      <w:pPr>
        <w:tabs>
          <w:tab w:val="left" w:pos="97"/>
        </w:tabs>
        <w:spacing w:line="200" w:lineRule="atLeast"/>
        <w:ind w:left="377" w:hanging="380"/>
        <w:jc w:val="center"/>
        <w:rPr>
          <w:b/>
          <w:bCs/>
        </w:rPr>
      </w:pPr>
      <w:r w:rsidRPr="00086583">
        <w:rPr>
          <w:b/>
          <w:bCs/>
        </w:rPr>
        <w:t>2. Регламентация и организация деятельности образовательного учреждения</w:t>
      </w:r>
    </w:p>
    <w:p w:rsidR="00BF614C" w:rsidRPr="00086583" w:rsidRDefault="00BF614C" w:rsidP="00BF614C">
      <w:pPr>
        <w:tabs>
          <w:tab w:val="left" w:pos="-280"/>
          <w:tab w:val="left" w:pos="0"/>
        </w:tabs>
        <w:spacing w:line="200" w:lineRule="atLeast"/>
      </w:pPr>
    </w:p>
    <w:p w:rsidR="00BF614C" w:rsidRDefault="00BF614C" w:rsidP="00D127B9">
      <w:pPr>
        <w:tabs>
          <w:tab w:val="left" w:pos="-280"/>
          <w:tab w:val="left" w:pos="0"/>
        </w:tabs>
        <w:spacing w:line="200" w:lineRule="atLeast"/>
      </w:pPr>
      <w:r w:rsidRPr="00086583">
        <w:t>2.1.  Учредитель</w:t>
      </w:r>
      <w:r w:rsidRPr="00086583">
        <w:rPr>
          <w:b/>
          <w:bCs/>
        </w:rPr>
        <w:t xml:space="preserve">  </w:t>
      </w:r>
      <w:r>
        <w:t xml:space="preserve">     </w:t>
      </w:r>
      <w:r w:rsidRPr="00086583">
        <w:t xml:space="preserve"> Полное наименование организации</w:t>
      </w:r>
    </w:p>
    <w:p w:rsidR="00D127B9" w:rsidRDefault="00D127B9" w:rsidP="00D127B9">
      <w:pPr>
        <w:tabs>
          <w:tab w:val="left" w:pos="-280"/>
          <w:tab w:val="left" w:pos="0"/>
        </w:tabs>
        <w:spacing w:line="200" w:lineRule="atLeast"/>
      </w:pPr>
    </w:p>
    <w:tbl>
      <w:tblPr>
        <w:tblW w:w="0" w:type="auto"/>
        <w:tblLayout w:type="fixed"/>
        <w:tblLook w:val="01E0"/>
      </w:tblPr>
      <w:tblGrid>
        <w:gridCol w:w="10682"/>
      </w:tblGrid>
      <w:tr w:rsidR="00877864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877864" w:rsidRDefault="002F6646" w:rsidP="00697638">
            <w:pPr>
              <w:tabs>
                <w:tab w:val="left" w:pos="97"/>
              </w:tabs>
              <w:spacing w:line="200" w:lineRule="atLeast"/>
            </w:pPr>
            <w:r>
              <w:t xml:space="preserve">Администрация </w:t>
            </w:r>
            <w:proofErr w:type="spellStart"/>
            <w:r>
              <w:t>Сусанинского</w:t>
            </w:r>
            <w:proofErr w:type="spellEnd"/>
            <w:r>
              <w:t xml:space="preserve"> района Костромской области</w:t>
            </w:r>
          </w:p>
        </w:tc>
      </w:tr>
    </w:tbl>
    <w:p w:rsidR="00877864" w:rsidRDefault="00877864" w:rsidP="00BF614C">
      <w:pPr>
        <w:tabs>
          <w:tab w:val="left" w:pos="97"/>
        </w:tabs>
        <w:spacing w:line="200" w:lineRule="atLeast"/>
        <w:ind w:left="377" w:hanging="380"/>
      </w:pPr>
    </w:p>
    <w:p w:rsidR="00BF614C" w:rsidRDefault="00877864" w:rsidP="00BF614C">
      <w:pPr>
        <w:tabs>
          <w:tab w:val="left" w:pos="80"/>
        </w:tabs>
        <w:spacing w:line="200" w:lineRule="atLeast"/>
        <w:ind w:left="360" w:hanging="400"/>
      </w:pPr>
      <w:r>
        <w:t xml:space="preserve"> </w:t>
      </w:r>
      <w:r w:rsidR="00BF614C">
        <w:t xml:space="preserve">    </w:t>
      </w:r>
      <w:r w:rsidR="00BF614C" w:rsidRPr="00086583">
        <w:t xml:space="preserve"> Юридический адрес  </w:t>
      </w:r>
    </w:p>
    <w:p w:rsidR="00D127B9" w:rsidRDefault="00D127B9" w:rsidP="00BF614C">
      <w:pPr>
        <w:tabs>
          <w:tab w:val="left" w:pos="80"/>
        </w:tabs>
        <w:spacing w:line="200" w:lineRule="atLeast"/>
        <w:ind w:left="360" w:hanging="400"/>
      </w:pPr>
    </w:p>
    <w:tbl>
      <w:tblPr>
        <w:tblW w:w="0" w:type="auto"/>
        <w:tblLayout w:type="fixed"/>
        <w:tblLook w:val="01E0"/>
      </w:tblPr>
      <w:tblGrid>
        <w:gridCol w:w="10682"/>
      </w:tblGrid>
      <w:tr w:rsidR="00520396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520396" w:rsidRDefault="002F6646" w:rsidP="00697638">
            <w:pPr>
              <w:tabs>
                <w:tab w:val="left" w:pos="97"/>
              </w:tabs>
              <w:spacing w:line="200" w:lineRule="atLeast"/>
            </w:pPr>
            <w:r>
              <w:t xml:space="preserve">157080 Костромская область, </w:t>
            </w:r>
            <w:proofErr w:type="spellStart"/>
            <w:r>
              <w:t>Сусанинский</w:t>
            </w:r>
            <w:proofErr w:type="spellEnd"/>
            <w:r>
              <w:t xml:space="preserve"> район, п.</w:t>
            </w:r>
            <w:r w:rsidR="00441089">
              <w:t xml:space="preserve"> </w:t>
            </w:r>
            <w:r>
              <w:t>Сусанино,</w:t>
            </w:r>
            <w:r w:rsidR="00441089">
              <w:t xml:space="preserve"> </w:t>
            </w:r>
            <w:r>
              <w:t>ул. Ленина</w:t>
            </w:r>
            <w:proofErr w:type="gramStart"/>
            <w:r>
              <w:t xml:space="preserve"> ,</w:t>
            </w:r>
            <w:proofErr w:type="gramEnd"/>
            <w:r>
              <w:t xml:space="preserve"> дом 2А</w:t>
            </w:r>
          </w:p>
        </w:tc>
      </w:tr>
    </w:tbl>
    <w:p w:rsidR="00877864" w:rsidRDefault="00877864" w:rsidP="00BF614C">
      <w:pPr>
        <w:tabs>
          <w:tab w:val="left" w:pos="80"/>
        </w:tabs>
        <w:spacing w:line="200" w:lineRule="atLeast"/>
        <w:ind w:left="360" w:hanging="400"/>
      </w:pPr>
    </w:p>
    <w:tbl>
      <w:tblPr>
        <w:tblW w:w="0" w:type="auto"/>
        <w:tblLayout w:type="fixed"/>
        <w:tblLook w:val="01E0"/>
      </w:tblPr>
      <w:tblGrid>
        <w:gridCol w:w="2574"/>
        <w:gridCol w:w="2574"/>
      </w:tblGrid>
      <w:tr w:rsidR="00520396">
        <w:tc>
          <w:tcPr>
            <w:tcW w:w="2574" w:type="dxa"/>
            <w:shd w:val="clear" w:color="auto" w:fill="auto"/>
          </w:tcPr>
          <w:p w:rsidR="00520396" w:rsidRDefault="00520396" w:rsidP="00697638">
            <w:pPr>
              <w:tabs>
                <w:tab w:val="left" w:pos="97"/>
              </w:tabs>
              <w:spacing w:line="200" w:lineRule="atLeast"/>
            </w:pPr>
            <w:r w:rsidRPr="00086583">
              <w:t>Телефон</w:t>
            </w:r>
            <w:r>
              <w:t xml:space="preserve"> 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:rsidR="00520396" w:rsidRPr="00883E89" w:rsidRDefault="00883E89" w:rsidP="00697638">
            <w:pPr>
              <w:tabs>
                <w:tab w:val="left" w:pos="97"/>
              </w:tabs>
              <w:spacing w:line="200" w:lineRule="atLeast"/>
            </w:pPr>
            <w:r>
              <w:rPr>
                <w:lang w:val="en-US"/>
              </w:rPr>
              <w:t xml:space="preserve"> 8 (494 34) 9 13 33</w:t>
            </w:r>
          </w:p>
        </w:tc>
      </w:tr>
      <w:tr w:rsidR="00520396">
        <w:tc>
          <w:tcPr>
            <w:tcW w:w="2574" w:type="dxa"/>
            <w:shd w:val="clear" w:color="auto" w:fill="auto"/>
          </w:tcPr>
          <w:p w:rsidR="00520396" w:rsidRDefault="00520396" w:rsidP="00697638">
            <w:pPr>
              <w:tabs>
                <w:tab w:val="left" w:pos="97"/>
              </w:tabs>
              <w:spacing w:line="200" w:lineRule="atLeast"/>
            </w:pPr>
            <w:r>
              <w:t xml:space="preserve">      </w:t>
            </w:r>
            <w:r w:rsidRPr="00086583">
              <w:t>Факс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396" w:rsidRDefault="00883E89" w:rsidP="00697638">
            <w:pPr>
              <w:tabs>
                <w:tab w:val="left" w:pos="97"/>
              </w:tabs>
              <w:spacing w:line="200" w:lineRule="atLeast"/>
            </w:pPr>
            <w:proofErr w:type="gramStart"/>
            <w:r>
              <w:t>8 494 34) 9 13 36</w:t>
            </w:r>
            <w:proofErr w:type="gramEnd"/>
          </w:p>
        </w:tc>
      </w:tr>
      <w:tr w:rsidR="00520396">
        <w:tc>
          <w:tcPr>
            <w:tcW w:w="2574" w:type="dxa"/>
            <w:shd w:val="clear" w:color="auto" w:fill="auto"/>
          </w:tcPr>
          <w:p w:rsidR="00520396" w:rsidRDefault="00520396" w:rsidP="00697638">
            <w:pPr>
              <w:tabs>
                <w:tab w:val="left" w:pos="97"/>
              </w:tabs>
              <w:spacing w:line="200" w:lineRule="atLeast"/>
            </w:pPr>
            <w:r w:rsidRPr="00086583">
              <w:lastRenderedPageBreak/>
              <w:t xml:space="preserve">  </w:t>
            </w:r>
            <w:r>
              <w:t xml:space="preserve">   </w:t>
            </w:r>
            <w:r w:rsidRPr="00086583">
              <w:t>Электронная почта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0396" w:rsidRPr="00BA4D9A" w:rsidRDefault="00BA4D9A" w:rsidP="00697638">
            <w:pPr>
              <w:tabs>
                <w:tab w:val="left" w:pos="97"/>
              </w:tabs>
              <w:spacing w:line="200" w:lineRule="atLeast"/>
              <w:rPr>
                <w:lang w:val="en-US"/>
              </w:rPr>
            </w:pPr>
            <w:r>
              <w:rPr>
                <w:lang w:val="en-US"/>
              </w:rPr>
              <w:t>susadmek@mail.ru</w:t>
            </w:r>
          </w:p>
        </w:tc>
      </w:tr>
    </w:tbl>
    <w:p w:rsidR="00BF614C" w:rsidRPr="00086583" w:rsidRDefault="00BF614C" w:rsidP="00BF614C">
      <w:pPr>
        <w:tabs>
          <w:tab w:val="left" w:pos="60"/>
          <w:tab w:val="left" w:pos="340"/>
        </w:tabs>
        <w:spacing w:line="200" w:lineRule="atLeast"/>
        <w:ind w:left="340" w:hanging="300"/>
        <w:rPr>
          <w:sz w:val="10"/>
          <w:szCs w:val="10"/>
        </w:rPr>
      </w:pPr>
    </w:p>
    <w:p w:rsidR="00DC5053" w:rsidRPr="00086583" w:rsidRDefault="00520396" w:rsidP="00BF614C">
      <w:pPr>
        <w:tabs>
          <w:tab w:val="left" w:pos="-280"/>
          <w:tab w:val="left" w:pos="0"/>
        </w:tabs>
        <w:spacing w:line="200" w:lineRule="atLeast"/>
      </w:pPr>
      <w:r>
        <w:t xml:space="preserve"> </w:t>
      </w:r>
    </w:p>
    <w:tbl>
      <w:tblPr>
        <w:tblW w:w="0" w:type="auto"/>
        <w:tblLayout w:type="fixed"/>
        <w:tblLook w:val="01E0"/>
      </w:tblPr>
      <w:tblGrid>
        <w:gridCol w:w="4068"/>
        <w:gridCol w:w="6660"/>
      </w:tblGrid>
      <w:tr w:rsidR="00DC5053">
        <w:tc>
          <w:tcPr>
            <w:tcW w:w="4068" w:type="dxa"/>
            <w:shd w:val="clear" w:color="auto" w:fill="auto"/>
          </w:tcPr>
          <w:p w:rsidR="00DC5053" w:rsidRDefault="00DC5053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086583">
              <w:t>2.</w:t>
            </w:r>
            <w:r>
              <w:t>3</w:t>
            </w:r>
            <w:r w:rsidRPr="00086583">
              <w:t xml:space="preserve">. Организационно-правовая форма  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DC5053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Муниципальное учреждение</w:t>
            </w:r>
          </w:p>
        </w:tc>
      </w:tr>
    </w:tbl>
    <w:p w:rsidR="00520396" w:rsidRPr="00086583" w:rsidRDefault="00520396" w:rsidP="00BF614C">
      <w:pPr>
        <w:tabs>
          <w:tab w:val="left" w:pos="-280"/>
          <w:tab w:val="left" w:pos="0"/>
        </w:tabs>
        <w:spacing w:line="200" w:lineRule="atLeast"/>
      </w:pPr>
    </w:p>
    <w:p w:rsidR="00BF614C" w:rsidRPr="00086583" w:rsidRDefault="00BF614C" w:rsidP="00BF614C">
      <w:pPr>
        <w:tabs>
          <w:tab w:val="left" w:pos="0"/>
          <w:tab w:val="left" w:pos="100"/>
        </w:tabs>
        <w:spacing w:line="200" w:lineRule="atLeast"/>
        <w:jc w:val="center"/>
      </w:pPr>
    </w:p>
    <w:tbl>
      <w:tblPr>
        <w:tblW w:w="0" w:type="auto"/>
        <w:tblLayout w:type="fixed"/>
        <w:tblLook w:val="01E0"/>
      </w:tblPr>
      <w:tblGrid>
        <w:gridCol w:w="1908"/>
        <w:gridCol w:w="788"/>
        <w:gridCol w:w="1552"/>
        <w:gridCol w:w="717"/>
        <w:gridCol w:w="1752"/>
        <w:gridCol w:w="1311"/>
        <w:gridCol w:w="2700"/>
      </w:tblGrid>
      <w:tr w:rsidR="00DC5053">
        <w:tc>
          <w:tcPr>
            <w:tcW w:w="1908" w:type="dxa"/>
            <w:shd w:val="clear" w:color="auto" w:fill="auto"/>
          </w:tcPr>
          <w:p w:rsidR="00DC5053" w:rsidRDefault="00DC5053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 w:rsidRPr="00086583">
              <w:t>2.</w:t>
            </w:r>
            <w:r>
              <w:t>4</w:t>
            </w:r>
            <w:r w:rsidRPr="00086583">
              <w:t xml:space="preserve">. Лицензия </w:t>
            </w:r>
          </w:p>
        </w:tc>
        <w:tc>
          <w:tcPr>
            <w:tcW w:w="788" w:type="dxa"/>
            <w:shd w:val="clear" w:color="auto" w:fill="auto"/>
          </w:tcPr>
          <w:p w:rsidR="00DC5053" w:rsidRDefault="00DC5053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 w:rsidRPr="00086583">
              <w:t>серия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:rsidR="00DC5053" w:rsidRDefault="00441089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>К</w:t>
            </w:r>
          </w:p>
        </w:tc>
        <w:tc>
          <w:tcPr>
            <w:tcW w:w="717" w:type="dxa"/>
            <w:shd w:val="clear" w:color="auto" w:fill="auto"/>
          </w:tcPr>
          <w:p w:rsidR="00DC5053" w:rsidRDefault="00DC5053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>№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DC5053" w:rsidRDefault="00441089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>000524</w:t>
            </w:r>
          </w:p>
        </w:tc>
        <w:tc>
          <w:tcPr>
            <w:tcW w:w="1311" w:type="dxa"/>
            <w:shd w:val="clear" w:color="auto" w:fill="auto"/>
          </w:tcPr>
          <w:p w:rsidR="00DC5053" w:rsidRDefault="00DC5053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>Дата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DC5053" w:rsidRDefault="00441089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>20 декабря 2011</w:t>
            </w:r>
          </w:p>
        </w:tc>
      </w:tr>
    </w:tbl>
    <w:p w:rsidR="00DC5053" w:rsidRDefault="00DC5053" w:rsidP="00BF614C">
      <w:pPr>
        <w:tabs>
          <w:tab w:val="left" w:pos="-280"/>
          <w:tab w:val="left" w:pos="0"/>
        </w:tabs>
        <w:spacing w:line="200" w:lineRule="atLeast"/>
      </w:pPr>
    </w:p>
    <w:tbl>
      <w:tblPr>
        <w:tblW w:w="0" w:type="auto"/>
        <w:tblLayout w:type="fixed"/>
        <w:tblLook w:val="01E0"/>
      </w:tblPr>
      <w:tblGrid>
        <w:gridCol w:w="2525"/>
        <w:gridCol w:w="8203"/>
      </w:tblGrid>
      <w:tr w:rsidR="00DC5053">
        <w:tc>
          <w:tcPr>
            <w:tcW w:w="2525" w:type="dxa"/>
            <w:shd w:val="clear" w:color="auto" w:fill="auto"/>
          </w:tcPr>
          <w:p w:rsidR="00DC5053" w:rsidRDefault="00DC5053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697638">
              <w:rPr>
                <w:sz w:val="20"/>
                <w:szCs w:val="20"/>
              </w:rPr>
              <w:t>кем выдана лицензия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auto"/>
          </w:tcPr>
          <w:p w:rsidR="00DC5053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Департаментом образования и науки Костромской области</w:t>
            </w:r>
          </w:p>
        </w:tc>
      </w:tr>
      <w:tr w:rsidR="00DC5053">
        <w:tc>
          <w:tcPr>
            <w:tcW w:w="2525" w:type="dxa"/>
            <w:shd w:val="clear" w:color="auto" w:fill="auto"/>
          </w:tcPr>
          <w:p w:rsidR="00DC5053" w:rsidRDefault="00DC5053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697638">
              <w:rPr>
                <w:sz w:val="20"/>
                <w:szCs w:val="20"/>
              </w:rPr>
              <w:t>срок окончания лицензии</w:t>
            </w:r>
          </w:p>
        </w:tc>
        <w:tc>
          <w:tcPr>
            <w:tcW w:w="8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053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бессрочно</w:t>
            </w:r>
          </w:p>
        </w:tc>
      </w:tr>
    </w:tbl>
    <w:p w:rsidR="00DC5053" w:rsidRDefault="00DC5053" w:rsidP="00BF614C">
      <w:pPr>
        <w:tabs>
          <w:tab w:val="left" w:pos="-280"/>
          <w:tab w:val="left" w:pos="0"/>
        </w:tabs>
        <w:spacing w:line="200" w:lineRule="atLeast"/>
      </w:pPr>
    </w:p>
    <w:p w:rsidR="00BF614C" w:rsidRDefault="003F2A44" w:rsidP="00BF614C">
      <w:pPr>
        <w:tabs>
          <w:tab w:val="left" w:pos="-280"/>
          <w:tab w:val="left" w:pos="0"/>
        </w:tabs>
        <w:spacing w:line="200" w:lineRule="atLeast"/>
      </w:pPr>
      <w:r w:rsidRPr="00086583">
        <w:t>2.</w:t>
      </w:r>
      <w:r>
        <w:t>5</w:t>
      </w:r>
      <w:r w:rsidRPr="00086583">
        <w:t xml:space="preserve">. Лицензия </w:t>
      </w:r>
      <w:r>
        <w:t xml:space="preserve">  на медицинскую деятельность</w:t>
      </w:r>
    </w:p>
    <w:tbl>
      <w:tblPr>
        <w:tblW w:w="10728" w:type="dxa"/>
        <w:tblLook w:val="01E0"/>
      </w:tblPr>
      <w:tblGrid>
        <w:gridCol w:w="2088"/>
        <w:gridCol w:w="437"/>
        <w:gridCol w:w="1543"/>
        <w:gridCol w:w="717"/>
        <w:gridCol w:w="2163"/>
        <w:gridCol w:w="1260"/>
        <w:gridCol w:w="2520"/>
      </w:tblGrid>
      <w:tr w:rsidR="003F2A44">
        <w:tc>
          <w:tcPr>
            <w:tcW w:w="2088" w:type="dxa"/>
            <w:shd w:val="clear" w:color="auto" w:fill="auto"/>
          </w:tcPr>
          <w:p w:rsidR="003F2A44" w:rsidRDefault="003F2A44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 w:rsidRPr="00086583">
              <w:t>серия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A44" w:rsidRDefault="00441089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 xml:space="preserve">             -</w:t>
            </w:r>
          </w:p>
        </w:tc>
        <w:tc>
          <w:tcPr>
            <w:tcW w:w="717" w:type="dxa"/>
            <w:shd w:val="clear" w:color="auto" w:fill="auto"/>
          </w:tcPr>
          <w:p w:rsidR="003F2A44" w:rsidRDefault="003F2A44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>№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:rsidR="003F2A44" w:rsidRDefault="00441089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 xml:space="preserve">              -</w:t>
            </w:r>
          </w:p>
        </w:tc>
        <w:tc>
          <w:tcPr>
            <w:tcW w:w="1260" w:type="dxa"/>
            <w:shd w:val="clear" w:color="auto" w:fill="auto"/>
          </w:tcPr>
          <w:p w:rsidR="003F2A44" w:rsidRDefault="003F2A44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>Дата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3F2A44" w:rsidRDefault="00441089" w:rsidP="00697638">
            <w:pPr>
              <w:tabs>
                <w:tab w:val="left" w:pos="100"/>
                <w:tab w:val="left" w:pos="380"/>
              </w:tabs>
              <w:spacing w:line="200" w:lineRule="atLeast"/>
            </w:pPr>
            <w:r>
              <w:t xml:space="preserve">         -</w:t>
            </w:r>
          </w:p>
        </w:tc>
      </w:tr>
      <w:tr w:rsidR="006A56CA">
        <w:tc>
          <w:tcPr>
            <w:tcW w:w="2525" w:type="dxa"/>
            <w:gridSpan w:val="2"/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697638">
              <w:rPr>
                <w:sz w:val="20"/>
                <w:szCs w:val="20"/>
              </w:rPr>
              <w:t>кем выдана лицензия</w:t>
            </w:r>
          </w:p>
        </w:tc>
        <w:tc>
          <w:tcPr>
            <w:tcW w:w="82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A56CA" w:rsidRDefault="00441089" w:rsidP="00441089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 xml:space="preserve">               -</w:t>
            </w:r>
          </w:p>
        </w:tc>
      </w:tr>
      <w:tr w:rsidR="006A56CA">
        <w:tc>
          <w:tcPr>
            <w:tcW w:w="2525" w:type="dxa"/>
            <w:gridSpan w:val="2"/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697638">
              <w:rPr>
                <w:sz w:val="20"/>
                <w:szCs w:val="20"/>
              </w:rPr>
              <w:t>срок окончания лицензии</w:t>
            </w:r>
          </w:p>
        </w:tc>
        <w:tc>
          <w:tcPr>
            <w:tcW w:w="82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6CA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 xml:space="preserve">                -</w:t>
            </w:r>
          </w:p>
        </w:tc>
      </w:tr>
    </w:tbl>
    <w:p w:rsidR="006A56CA" w:rsidRDefault="006A56CA" w:rsidP="00BF614C">
      <w:pPr>
        <w:tabs>
          <w:tab w:val="left" w:pos="-280"/>
          <w:tab w:val="left" w:pos="0"/>
        </w:tabs>
        <w:spacing w:line="200" w:lineRule="atLeast"/>
      </w:pPr>
    </w:p>
    <w:p w:rsidR="00BF614C" w:rsidRDefault="00BF614C" w:rsidP="00BF614C">
      <w:pPr>
        <w:tabs>
          <w:tab w:val="left" w:pos="-280"/>
          <w:tab w:val="left" w:pos="0"/>
        </w:tabs>
        <w:spacing w:line="200" w:lineRule="atLeast"/>
      </w:pPr>
      <w:r w:rsidRPr="00086583">
        <w:t>2.</w:t>
      </w:r>
      <w:r>
        <w:t>6</w:t>
      </w:r>
      <w:r w:rsidRPr="00086583">
        <w:t>. Свидетельство о государственной аккредитации</w:t>
      </w:r>
    </w:p>
    <w:tbl>
      <w:tblPr>
        <w:tblW w:w="0" w:type="auto"/>
        <w:tblLook w:val="01E0"/>
      </w:tblPr>
      <w:tblGrid>
        <w:gridCol w:w="1780"/>
        <w:gridCol w:w="1780"/>
        <w:gridCol w:w="1780"/>
        <w:gridCol w:w="1780"/>
        <w:gridCol w:w="1781"/>
        <w:gridCol w:w="1781"/>
      </w:tblGrid>
      <w:tr w:rsidR="006A56CA">
        <w:tc>
          <w:tcPr>
            <w:tcW w:w="1780" w:type="dxa"/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086583">
              <w:t>серия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6A56CA" w:rsidRPr="00697638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  <w:rPr>
                <w:u w:val="single"/>
              </w:rPr>
            </w:pPr>
            <w:r>
              <w:rPr>
                <w:u w:val="single"/>
              </w:rPr>
              <w:t>44</w:t>
            </w:r>
          </w:p>
        </w:tc>
        <w:tc>
          <w:tcPr>
            <w:tcW w:w="1780" w:type="dxa"/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№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6A56CA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100338</w:t>
            </w:r>
          </w:p>
        </w:tc>
        <w:tc>
          <w:tcPr>
            <w:tcW w:w="1781" w:type="dxa"/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Дата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</w:tcPr>
          <w:p w:rsidR="006A56CA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29 апреля 2011</w:t>
            </w:r>
          </w:p>
        </w:tc>
      </w:tr>
      <w:tr w:rsidR="006A56CA">
        <w:tc>
          <w:tcPr>
            <w:tcW w:w="1780" w:type="dxa"/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 w:rsidRPr="00697638">
              <w:rPr>
                <w:sz w:val="20"/>
                <w:szCs w:val="20"/>
              </w:rPr>
              <w:t>срок окончания аккредитации</w:t>
            </w:r>
          </w:p>
        </w:tc>
        <w:tc>
          <w:tcPr>
            <w:tcW w:w="3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56CA" w:rsidRDefault="00441089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  <w:r>
              <w:t>29 апреля 2023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</w:p>
        </w:tc>
        <w:tc>
          <w:tcPr>
            <w:tcW w:w="1781" w:type="dxa"/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6A56CA" w:rsidRDefault="006A56CA" w:rsidP="00697638">
            <w:pPr>
              <w:tabs>
                <w:tab w:val="left" w:pos="-280"/>
                <w:tab w:val="left" w:pos="0"/>
              </w:tabs>
              <w:spacing w:line="200" w:lineRule="atLeast"/>
            </w:pPr>
          </w:p>
        </w:tc>
      </w:tr>
    </w:tbl>
    <w:p w:rsidR="006A56CA" w:rsidRPr="00086583" w:rsidRDefault="006A56CA" w:rsidP="00BF614C">
      <w:pPr>
        <w:tabs>
          <w:tab w:val="left" w:pos="-280"/>
          <w:tab w:val="left" w:pos="0"/>
        </w:tabs>
        <w:spacing w:line="200" w:lineRule="atLeast"/>
      </w:pPr>
    </w:p>
    <w:p w:rsidR="00BF614C" w:rsidRDefault="00BF614C" w:rsidP="00BF614C">
      <w:pPr>
        <w:tabs>
          <w:tab w:val="left" w:pos="0"/>
          <w:tab w:val="left" w:pos="100"/>
        </w:tabs>
        <w:spacing w:line="200" w:lineRule="atLeast"/>
      </w:pPr>
      <w:r w:rsidRPr="00086583">
        <w:t>2.</w:t>
      </w:r>
      <w:r>
        <w:t>7</w:t>
      </w:r>
      <w:r w:rsidRPr="00086583">
        <w:t xml:space="preserve">. Банковские  реквизиты 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6A56CA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6A56CA" w:rsidRDefault="00441089" w:rsidP="002C795B">
            <w:pPr>
              <w:tabs>
                <w:tab w:val="left" w:pos="97"/>
              </w:tabs>
              <w:spacing w:line="200" w:lineRule="atLeast"/>
            </w:pPr>
            <w:proofErr w:type="gramStart"/>
            <w:r>
              <w:t>Р</w:t>
            </w:r>
            <w:proofErr w:type="gramEnd"/>
            <w:r>
              <w:t xml:space="preserve">/с 40204810000000000040 </w:t>
            </w:r>
            <w:r w:rsidR="002C795B">
              <w:t xml:space="preserve">Отделение Кострома </w:t>
            </w:r>
            <w:r>
              <w:t>г</w:t>
            </w:r>
            <w:r w:rsidR="002C795B">
              <w:t xml:space="preserve">ород </w:t>
            </w:r>
            <w:r>
              <w:t>Кострома</w:t>
            </w:r>
          </w:p>
        </w:tc>
      </w:tr>
      <w:tr w:rsidR="006A56CA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6CA" w:rsidRDefault="00441089" w:rsidP="00697638">
            <w:pPr>
              <w:tabs>
                <w:tab w:val="left" w:pos="97"/>
              </w:tabs>
              <w:spacing w:line="200" w:lineRule="atLeast"/>
            </w:pPr>
            <w:r>
              <w:t>БИК 043469001</w:t>
            </w:r>
          </w:p>
        </w:tc>
      </w:tr>
      <w:tr w:rsidR="006A56CA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6CA" w:rsidRDefault="00D127B9" w:rsidP="002C795B">
            <w:pPr>
              <w:tabs>
                <w:tab w:val="left" w:pos="97"/>
              </w:tabs>
              <w:spacing w:line="200" w:lineRule="atLeast"/>
            </w:pPr>
            <w:r>
              <w:t xml:space="preserve">Л/с </w:t>
            </w:r>
            <w:r w:rsidR="00993FBC">
              <w:rPr>
                <w:sz w:val="27"/>
                <w:szCs w:val="27"/>
              </w:rPr>
              <w:t>03413015330</w:t>
            </w:r>
          </w:p>
        </w:tc>
      </w:tr>
    </w:tbl>
    <w:p w:rsidR="006A56CA" w:rsidRPr="00086583" w:rsidRDefault="006A56CA" w:rsidP="00BF614C">
      <w:pPr>
        <w:tabs>
          <w:tab w:val="left" w:pos="0"/>
          <w:tab w:val="left" w:pos="100"/>
        </w:tabs>
        <w:spacing w:line="200" w:lineRule="atLeast"/>
      </w:pPr>
    </w:p>
    <w:tbl>
      <w:tblPr>
        <w:tblW w:w="0" w:type="auto"/>
        <w:tblLayout w:type="fixed"/>
        <w:tblLook w:val="01E0"/>
      </w:tblPr>
      <w:tblGrid>
        <w:gridCol w:w="6408"/>
        <w:gridCol w:w="4320"/>
      </w:tblGrid>
      <w:tr w:rsidR="006A56CA">
        <w:trPr>
          <w:trHeight w:val="288"/>
        </w:trPr>
        <w:tc>
          <w:tcPr>
            <w:tcW w:w="6408" w:type="dxa"/>
            <w:shd w:val="clear" w:color="auto" w:fill="auto"/>
            <w:vAlign w:val="bottom"/>
          </w:tcPr>
          <w:p w:rsidR="006A56CA" w:rsidRDefault="006A56CA" w:rsidP="00697638">
            <w:pPr>
              <w:tabs>
                <w:tab w:val="left" w:pos="0"/>
                <w:tab w:val="left" w:pos="100"/>
              </w:tabs>
              <w:spacing w:line="200" w:lineRule="atLeast"/>
              <w:jc w:val="center"/>
            </w:pPr>
            <w:r w:rsidRPr="00086583">
              <w:t>2.</w:t>
            </w:r>
            <w:r>
              <w:t>8</w:t>
            </w:r>
            <w:r w:rsidRPr="00086583">
              <w:t xml:space="preserve">. Идентификационный номер налогоплательщика </w:t>
            </w:r>
            <w:r w:rsidR="00130E68">
              <w:t xml:space="preserve"> </w:t>
            </w:r>
            <w:r w:rsidRPr="00086583">
              <w:t>(ИНН)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A56CA" w:rsidRDefault="00441089" w:rsidP="00697638">
            <w:pPr>
              <w:tabs>
                <w:tab w:val="left" w:pos="0"/>
                <w:tab w:val="left" w:pos="100"/>
              </w:tabs>
              <w:spacing w:line="200" w:lineRule="atLeast"/>
            </w:pPr>
            <w:r>
              <w:t>4428002585</w:t>
            </w:r>
          </w:p>
        </w:tc>
      </w:tr>
    </w:tbl>
    <w:p w:rsidR="006A56CA" w:rsidRDefault="006A56CA" w:rsidP="00BF614C">
      <w:pPr>
        <w:tabs>
          <w:tab w:val="left" w:pos="0"/>
          <w:tab w:val="left" w:pos="100"/>
        </w:tabs>
        <w:spacing w:line="200" w:lineRule="atLeast"/>
      </w:pPr>
    </w:p>
    <w:tbl>
      <w:tblPr>
        <w:tblW w:w="0" w:type="auto"/>
        <w:tblLayout w:type="fixed"/>
        <w:tblLook w:val="01E0"/>
      </w:tblPr>
      <w:tblGrid>
        <w:gridCol w:w="6948"/>
        <w:gridCol w:w="3780"/>
      </w:tblGrid>
      <w:tr w:rsidR="00130E68">
        <w:trPr>
          <w:trHeight w:val="288"/>
        </w:trPr>
        <w:tc>
          <w:tcPr>
            <w:tcW w:w="6948" w:type="dxa"/>
            <w:shd w:val="clear" w:color="auto" w:fill="auto"/>
            <w:vAlign w:val="bottom"/>
          </w:tcPr>
          <w:p w:rsidR="00130E68" w:rsidRDefault="00130E68" w:rsidP="00697638">
            <w:pPr>
              <w:tabs>
                <w:tab w:val="left" w:pos="0"/>
              </w:tabs>
            </w:pPr>
            <w:r w:rsidRPr="00086583">
              <w:t>2.</w:t>
            </w:r>
            <w:r>
              <w:t>9</w:t>
            </w:r>
            <w:r w:rsidRPr="00086583">
              <w:t xml:space="preserve">. </w:t>
            </w:r>
            <w:r>
              <w:t>Основной государственный регистрационный номер</w:t>
            </w:r>
            <w:r w:rsidRPr="00086583">
              <w:t xml:space="preserve"> </w:t>
            </w:r>
            <w:r>
              <w:t xml:space="preserve"> (ОГРН)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130E68" w:rsidRDefault="00441089" w:rsidP="00697638">
            <w:pPr>
              <w:tabs>
                <w:tab w:val="left" w:pos="0"/>
                <w:tab w:val="left" w:pos="100"/>
              </w:tabs>
              <w:spacing w:line="200" w:lineRule="atLeast"/>
            </w:pPr>
            <w:r>
              <w:t>10244001234153</w:t>
            </w:r>
          </w:p>
        </w:tc>
      </w:tr>
    </w:tbl>
    <w:p w:rsidR="00130E68" w:rsidRDefault="00130E68" w:rsidP="00BF614C">
      <w:pPr>
        <w:tabs>
          <w:tab w:val="left" w:pos="0"/>
          <w:tab w:val="left" w:pos="100"/>
        </w:tabs>
        <w:spacing w:line="200" w:lineRule="atLeast"/>
      </w:pPr>
    </w:p>
    <w:p w:rsidR="00130E68" w:rsidRDefault="00BF614C" w:rsidP="00BF614C">
      <w:pPr>
        <w:tabs>
          <w:tab w:val="left" w:pos="0"/>
          <w:tab w:val="left" w:pos="100"/>
        </w:tabs>
        <w:spacing w:line="200" w:lineRule="atLeast"/>
      </w:pPr>
      <w:r w:rsidRPr="00086583">
        <w:t>2.</w:t>
      </w:r>
      <w:r w:rsidR="00130E68">
        <w:t>10</w:t>
      </w:r>
      <w:r w:rsidRPr="00086583">
        <w:t xml:space="preserve">. Устав </w:t>
      </w:r>
    </w:p>
    <w:tbl>
      <w:tblPr>
        <w:tblW w:w="10728" w:type="dxa"/>
        <w:tblLayout w:type="fixed"/>
        <w:tblLook w:val="01E0"/>
      </w:tblPr>
      <w:tblGrid>
        <w:gridCol w:w="3348"/>
        <w:gridCol w:w="7380"/>
      </w:tblGrid>
      <w:tr w:rsidR="00130E68" w:rsidTr="00D127B9">
        <w:tc>
          <w:tcPr>
            <w:tcW w:w="3348" w:type="dxa"/>
            <w:shd w:val="clear" w:color="auto" w:fill="auto"/>
          </w:tcPr>
          <w:p w:rsidR="00130E68" w:rsidRDefault="00130E68" w:rsidP="00697638">
            <w:pPr>
              <w:tabs>
                <w:tab w:val="left" w:pos="97"/>
              </w:tabs>
              <w:spacing w:line="200" w:lineRule="atLeast"/>
            </w:pPr>
            <w:proofErr w:type="gramStart"/>
            <w:r w:rsidRPr="00697638">
              <w:rPr>
                <w:rFonts w:eastAsia="Arial CYR"/>
                <w:sz w:val="21"/>
                <w:szCs w:val="21"/>
              </w:rPr>
              <w:t>(кем утвержден (№ приказа, дата)</w:t>
            </w:r>
            <w:proofErr w:type="gramEnd"/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</w:tcPr>
          <w:p w:rsidR="00130E68" w:rsidRDefault="00441089" w:rsidP="00697638">
            <w:pPr>
              <w:tabs>
                <w:tab w:val="left" w:pos="97"/>
              </w:tabs>
              <w:spacing w:line="200" w:lineRule="atLeast"/>
            </w:pPr>
            <w:r>
              <w:t xml:space="preserve">Главой администрации </w:t>
            </w:r>
            <w:proofErr w:type="spellStart"/>
            <w:r>
              <w:t>Сусанинского</w:t>
            </w:r>
            <w:proofErr w:type="spellEnd"/>
            <w:r>
              <w:t xml:space="preserve"> муниципального района Костромской области, Постановление № 494 от 19.12.2011 года</w:t>
            </w:r>
          </w:p>
        </w:tc>
      </w:tr>
    </w:tbl>
    <w:p w:rsidR="00130E68" w:rsidRDefault="00130E68" w:rsidP="00BF614C">
      <w:pPr>
        <w:tabs>
          <w:tab w:val="left" w:pos="0"/>
          <w:tab w:val="left" w:pos="100"/>
        </w:tabs>
        <w:spacing w:line="200" w:lineRule="atLeast"/>
      </w:pPr>
    </w:p>
    <w:p w:rsidR="00130E68" w:rsidRDefault="00130E68" w:rsidP="00BF614C">
      <w:pPr>
        <w:tabs>
          <w:tab w:val="left" w:pos="0"/>
          <w:tab w:val="left" w:pos="100"/>
        </w:tabs>
        <w:spacing w:line="200" w:lineRule="atLeast"/>
      </w:pPr>
    </w:p>
    <w:p w:rsidR="00BF614C" w:rsidRDefault="00BF614C" w:rsidP="00BF614C">
      <w:pPr>
        <w:tabs>
          <w:tab w:val="left" w:pos="-280"/>
          <w:tab w:val="left" w:pos="0"/>
        </w:tabs>
        <w:spacing w:line="200" w:lineRule="atLeast"/>
        <w:rPr>
          <w:rFonts w:eastAsia="Arial CYR"/>
        </w:rPr>
      </w:pPr>
      <w:r w:rsidRPr="00086583">
        <w:rPr>
          <w:rFonts w:eastAsia="Arial CYR"/>
        </w:rPr>
        <w:t>2.1</w:t>
      </w:r>
      <w:r w:rsidR="00130E68">
        <w:rPr>
          <w:rFonts w:eastAsia="Arial CYR"/>
        </w:rPr>
        <w:t>2</w:t>
      </w:r>
      <w:r w:rsidRPr="00086583">
        <w:rPr>
          <w:rFonts w:eastAsia="Arial CYR"/>
        </w:rPr>
        <w:t>. Локальные акты, регламентирующие деятельность образовательного учреждения</w:t>
      </w:r>
      <w:r>
        <w:rPr>
          <w:rFonts w:eastAsia="Arial CYR"/>
        </w:rPr>
        <w:t xml:space="preserve"> (в соответствии с Уставом)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9072"/>
      </w:tblGrid>
      <w:tr w:rsidR="006F39FB" w:rsidRPr="00D42667" w:rsidTr="006F39FB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Pr="00D42667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D42667">
              <w:rPr>
                <w:rFonts w:eastAsia="Lucida Sans Unicode"/>
              </w:rPr>
              <w:lastRenderedPageBreak/>
              <w:t>№</w:t>
            </w:r>
          </w:p>
          <w:p w:rsidR="006F39FB" w:rsidRPr="00D42667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proofErr w:type="spellStart"/>
            <w:proofErr w:type="gramStart"/>
            <w:r w:rsidRPr="00D42667">
              <w:rPr>
                <w:rFonts w:eastAsia="Lucida Sans Unicode"/>
              </w:rPr>
              <w:t>п</w:t>
            </w:r>
            <w:proofErr w:type="spellEnd"/>
            <w:proofErr w:type="gramEnd"/>
            <w:r w:rsidRPr="00D42667">
              <w:rPr>
                <w:rFonts w:eastAsia="Lucida Sans Unicode"/>
              </w:rPr>
              <w:t>/</w:t>
            </w:r>
            <w:proofErr w:type="spellStart"/>
            <w:r w:rsidRPr="00D42667">
              <w:rPr>
                <w:rFonts w:eastAsia="Lucida Sans Unicode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Pr="00D42667" w:rsidRDefault="006F39FB" w:rsidP="00BF614C">
            <w:pPr>
              <w:pStyle w:val="TableContents"/>
              <w:autoSpaceDE w:val="0"/>
              <w:rPr>
                <w:rFonts w:eastAsia="Lucida Sans Unicode"/>
              </w:rPr>
            </w:pPr>
            <w:r w:rsidRPr="00D42667">
              <w:rPr>
                <w:rFonts w:eastAsia="Lucida Sans Unicode"/>
              </w:rPr>
              <w:t>Наименование локального акта</w:t>
            </w:r>
          </w:p>
        </w:tc>
      </w:tr>
      <w:tr w:rsidR="006F39FB" w:rsidRPr="00D42667" w:rsidTr="006F39FB">
        <w:trPr>
          <w:trHeight w:val="173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Pr="00D42667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D42667">
              <w:rPr>
                <w:rFonts w:eastAsia="Lucida Sans Unicode"/>
              </w:rPr>
              <w:t>1</w:t>
            </w:r>
          </w:p>
        </w:tc>
        <w:tc>
          <w:tcPr>
            <w:tcW w:w="9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Pr="00D42667" w:rsidRDefault="006F39FB" w:rsidP="00BF614C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D42667">
              <w:rPr>
                <w:rFonts w:eastAsia="Lucida Sans Unicode"/>
              </w:rPr>
              <w:t>2</w:t>
            </w:r>
          </w:p>
        </w:tc>
      </w:tr>
      <w:tr w:rsidR="006F39FB" w:rsidRPr="00D42667" w:rsidTr="006F39FB">
        <w:trPr>
          <w:trHeight w:val="173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Pr="00D42667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1.</w:t>
            </w:r>
          </w:p>
        </w:tc>
        <w:tc>
          <w:tcPr>
            <w:tcW w:w="9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Pr="00D42667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Годовой календарный график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Pr="000A7CB0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0A7CB0">
              <w:rPr>
                <w:rFonts w:eastAsia="Lucida Sans Unicode"/>
              </w:rPr>
              <w:t>2.</w:t>
            </w:r>
          </w:p>
        </w:tc>
        <w:tc>
          <w:tcPr>
            <w:tcW w:w="9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Pr="000A7CB0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 w:rsidRPr="000A7CB0">
              <w:rPr>
                <w:rFonts w:eastAsia="Lucida Sans Unicode"/>
              </w:rPr>
              <w:t>Учебный план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Pr="000A7CB0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3.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формировании годового учебного плана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Pr="000A7CB0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4.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формах и порядке проведения государственной (итоговой) аттестации обучающихся, освоивших образовательные программы основного общего образования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Pr="000A7CB0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5.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порядке выдачи документов государственного образца об основном общем образовании, заполнения, хранения и учёта соответствующих бланков документов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6.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порядке проведения промежуточной аттестации в переводных классах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7.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Порядок и правила приёма на </w:t>
            </w:r>
            <w:proofErr w:type="gramStart"/>
            <w:r>
              <w:rPr>
                <w:rFonts w:eastAsia="Lucida Sans Unicode"/>
              </w:rPr>
              <w:t>обучение по</w:t>
            </w:r>
            <w:proofErr w:type="gramEnd"/>
            <w:r>
              <w:rPr>
                <w:rFonts w:eastAsia="Lucida Sans Unicode"/>
              </w:rPr>
              <w:t xml:space="preserve"> образовательным программам начального общего и основного общего образования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8.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Порядок оформления возникновения, изменения и прекращения образовательных отношений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9.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комплектовании первого класса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10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07401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консультационном пункте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11.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07401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Правила внутреннего трудового распорядка работников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12.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07401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Коллективный договор 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13. 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07401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Должностные инструкции работников ОУ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14.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07401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Обязанности дежурного учителя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0A7CB0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15.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классном руководителе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16. 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об организации воспитательной работы в школе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17.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школьном методическом объединении классных руководителей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18.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Положение о </w:t>
            </w:r>
            <w:proofErr w:type="spellStart"/>
            <w:r>
              <w:rPr>
                <w:rFonts w:eastAsia="Lucida Sans Unicode"/>
              </w:rPr>
              <w:t>внутришкольном</w:t>
            </w:r>
            <w:proofErr w:type="spellEnd"/>
            <w:r>
              <w:rPr>
                <w:rFonts w:eastAsia="Lucida Sans Unicode"/>
              </w:rPr>
              <w:t xml:space="preserve"> контроле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19.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системе внутреннего мониторинга качества образования в ОУ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lastRenderedPageBreak/>
              <w:t>20.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Инструкции по охране труда работников по должностям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21.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кабинете информатики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22.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школьном сайте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23.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работе с локальной сетью и сетью Интернет в ОУ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24.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Педагогическом совете ОУ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25.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 родительском комитете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26.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Положение о комиссии по урегулированию споров в школе 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27.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об Уполномоченном по защите прав участников образовательного процесса в ОУ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28.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Положение об Управляющем Совете ОУ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29.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Положение </w:t>
            </w:r>
            <w:proofErr w:type="gramStart"/>
            <w:r>
              <w:rPr>
                <w:rFonts w:eastAsia="Lucida Sans Unicode"/>
              </w:rPr>
              <w:t>о</w:t>
            </w:r>
            <w:proofErr w:type="gramEnd"/>
            <w:r>
              <w:rPr>
                <w:rFonts w:eastAsia="Lucida Sans Unicode"/>
              </w:rPr>
              <w:t xml:space="preserve"> компенсационных и стимулирующих выплат работникам ОУ</w:t>
            </w:r>
          </w:p>
        </w:tc>
      </w:tr>
      <w:tr w:rsidR="006F39FB" w:rsidRPr="000A7CB0" w:rsidTr="006F39FB">
        <w:trPr>
          <w:trHeight w:val="175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>30.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39FB" w:rsidRDefault="006F39FB" w:rsidP="00A861EA">
            <w:pPr>
              <w:pStyle w:val="TableContents"/>
              <w:autoSpaceDE w:val="0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Положение о </w:t>
            </w:r>
            <w:proofErr w:type="spellStart"/>
            <w:r>
              <w:rPr>
                <w:rFonts w:eastAsia="Lucida Sans Unicode"/>
              </w:rPr>
              <w:t>бракеражной</w:t>
            </w:r>
            <w:proofErr w:type="spellEnd"/>
            <w:r>
              <w:rPr>
                <w:rFonts w:eastAsia="Lucida Sans Unicode"/>
              </w:rPr>
              <w:t xml:space="preserve"> комиссии</w:t>
            </w:r>
          </w:p>
        </w:tc>
      </w:tr>
    </w:tbl>
    <w:p w:rsidR="00BF614C" w:rsidRDefault="00BF614C" w:rsidP="00BF614C">
      <w:pPr>
        <w:tabs>
          <w:tab w:val="left" w:pos="100"/>
          <w:tab w:val="left" w:pos="380"/>
        </w:tabs>
        <w:spacing w:line="200" w:lineRule="atLeast"/>
        <w:ind w:left="380"/>
        <w:jc w:val="center"/>
        <w:rPr>
          <w:b/>
          <w:bCs/>
          <w:caps/>
          <w:lang w:eastAsia="ar-SA"/>
        </w:rPr>
      </w:pPr>
    </w:p>
    <w:p w:rsidR="00BF614C" w:rsidRDefault="00BF614C" w:rsidP="00BF614C">
      <w:pPr>
        <w:rPr>
          <w:bCs/>
        </w:rPr>
      </w:pPr>
      <w:r>
        <w:rPr>
          <w:bCs/>
        </w:rPr>
        <w:t>2.1</w:t>
      </w:r>
      <w:r w:rsidR="003F2A44">
        <w:rPr>
          <w:bCs/>
        </w:rPr>
        <w:t>3</w:t>
      </w:r>
      <w:r>
        <w:rPr>
          <w:bCs/>
        </w:rPr>
        <w:t>. Формирование контингента:</w:t>
      </w:r>
    </w:p>
    <w:p w:rsidR="003F2A44" w:rsidRDefault="00BF614C" w:rsidP="00BF614C">
      <w:r w:rsidRPr="00086583">
        <w:t>Возраст приема  обучающихся (во</w:t>
      </w:r>
      <w:r w:rsidR="00D127B9">
        <w:t xml:space="preserve">спитанников) в ОУ, (согласно п. </w:t>
      </w:r>
      <w:r w:rsidR="00A966AE">
        <w:t>2.2</w:t>
      </w:r>
      <w:r w:rsidRPr="00086583">
        <w:t xml:space="preserve">Устава): </w:t>
      </w:r>
    </w:p>
    <w:tbl>
      <w:tblPr>
        <w:tblW w:w="0" w:type="auto"/>
        <w:tblLayout w:type="fixed"/>
        <w:tblLook w:val="01E0"/>
      </w:tblPr>
      <w:tblGrid>
        <w:gridCol w:w="10682"/>
      </w:tblGrid>
      <w:tr w:rsidR="003F2A44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:rsidR="003F2A44" w:rsidRDefault="00A966AE" w:rsidP="00697638">
            <w:pPr>
              <w:tabs>
                <w:tab w:val="left" w:pos="97"/>
              </w:tabs>
              <w:spacing w:line="200" w:lineRule="atLeast"/>
            </w:pPr>
            <w:r>
              <w:t xml:space="preserve">от 2 </w:t>
            </w:r>
            <w:r w:rsidR="00D127B9">
              <w:t xml:space="preserve">месяцев </w:t>
            </w:r>
            <w:r>
              <w:t>до 7 лет</w:t>
            </w:r>
          </w:p>
        </w:tc>
      </w:tr>
      <w:tr w:rsidR="003F2A44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A44" w:rsidRDefault="00A966AE" w:rsidP="00697638">
            <w:pPr>
              <w:tabs>
                <w:tab w:val="left" w:pos="97"/>
              </w:tabs>
              <w:spacing w:line="200" w:lineRule="atLeast"/>
            </w:pPr>
            <w:r>
              <w:t>от 7 до 18 лет</w:t>
            </w:r>
          </w:p>
        </w:tc>
      </w:tr>
    </w:tbl>
    <w:p w:rsidR="003F2A44" w:rsidRDefault="003F2A44" w:rsidP="00BF614C"/>
    <w:p w:rsidR="003F2A44" w:rsidRDefault="00BF614C" w:rsidP="00BF614C">
      <w:r w:rsidRPr="00086583">
        <w:t>Правила зачисл</w:t>
      </w:r>
      <w:r w:rsidR="0091674D">
        <w:t>ения в ОУ (согласно п. 3.9. -  3.11</w:t>
      </w:r>
      <w:r w:rsidRPr="00086583">
        <w:t xml:space="preserve">Устава): </w:t>
      </w:r>
    </w:p>
    <w:p w:rsidR="003F2A44" w:rsidRDefault="003F2A44" w:rsidP="00BF614C"/>
    <w:tbl>
      <w:tblPr>
        <w:tblW w:w="10728" w:type="dxa"/>
        <w:tblLayout w:type="fixed"/>
        <w:tblLook w:val="01E0"/>
      </w:tblPr>
      <w:tblGrid>
        <w:gridCol w:w="6048"/>
        <w:gridCol w:w="4680"/>
      </w:tblGrid>
      <w:tr w:rsidR="003F2A44">
        <w:tc>
          <w:tcPr>
            <w:tcW w:w="6048" w:type="dxa"/>
            <w:shd w:val="clear" w:color="auto" w:fill="auto"/>
          </w:tcPr>
          <w:p w:rsidR="003F2A44" w:rsidRDefault="003F2A44" w:rsidP="00697638">
            <w:pPr>
              <w:tabs>
                <w:tab w:val="left" w:pos="0"/>
                <w:tab w:val="left" w:pos="100"/>
              </w:tabs>
              <w:spacing w:line="200" w:lineRule="atLeast"/>
              <w:ind w:right="-1368"/>
            </w:pPr>
            <w:r w:rsidRPr="00086583">
              <w:t xml:space="preserve">Лицензионный норматив количества </w:t>
            </w:r>
            <w:proofErr w:type="gramStart"/>
            <w:r w:rsidRPr="00086583">
              <w:t>обучающихся</w:t>
            </w:r>
            <w:proofErr w:type="gramEnd"/>
            <w:r w:rsidRPr="00086583">
              <w:t xml:space="preserve"> в ОУ: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3F2A44" w:rsidRDefault="0091674D" w:rsidP="00697638">
            <w:pPr>
              <w:tabs>
                <w:tab w:val="left" w:pos="0"/>
                <w:tab w:val="left" w:pos="100"/>
              </w:tabs>
              <w:spacing w:line="200" w:lineRule="atLeast"/>
            </w:pPr>
            <w:r>
              <w:t>40 учебных мест</w:t>
            </w:r>
          </w:p>
        </w:tc>
      </w:tr>
    </w:tbl>
    <w:p w:rsidR="003F2A44" w:rsidRDefault="003F2A44" w:rsidP="00BF614C"/>
    <w:p w:rsidR="00BF614C" w:rsidRPr="00086583" w:rsidRDefault="00BF614C" w:rsidP="00BF614C"/>
    <w:tbl>
      <w:tblPr>
        <w:tblW w:w="10728" w:type="dxa"/>
        <w:tblLayout w:type="fixed"/>
        <w:tblLook w:val="01E0"/>
      </w:tblPr>
      <w:tblGrid>
        <w:gridCol w:w="7668"/>
        <w:gridCol w:w="3060"/>
      </w:tblGrid>
      <w:tr w:rsidR="00E433D6">
        <w:trPr>
          <w:trHeight w:val="333"/>
        </w:trPr>
        <w:tc>
          <w:tcPr>
            <w:tcW w:w="7668" w:type="dxa"/>
            <w:shd w:val="clear" w:color="auto" w:fill="auto"/>
          </w:tcPr>
          <w:p w:rsidR="00E433D6" w:rsidRDefault="00E433D6" w:rsidP="0091674D">
            <w:pPr>
              <w:tabs>
                <w:tab w:val="left" w:pos="0"/>
                <w:tab w:val="left" w:pos="100"/>
              </w:tabs>
              <w:spacing w:line="200" w:lineRule="atLeast"/>
              <w:ind w:right="-1368"/>
            </w:pPr>
            <w:r>
              <w:t>2.14</w:t>
            </w:r>
            <w:r w:rsidRPr="00300643">
              <w:t>. Режим работы образ</w:t>
            </w:r>
            <w:r w:rsidR="00026A6A">
              <w:t>овательного учреждения (дневной</w:t>
            </w:r>
            <w:r w:rsidRPr="00300643">
              <w:t xml:space="preserve">):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E433D6" w:rsidRDefault="00A966AE" w:rsidP="00697638">
            <w:pPr>
              <w:tabs>
                <w:tab w:val="left" w:pos="0"/>
                <w:tab w:val="left" w:pos="100"/>
              </w:tabs>
              <w:spacing w:line="200" w:lineRule="atLeast"/>
            </w:pPr>
            <w:r>
              <w:t>понедельник - суббота</w:t>
            </w:r>
          </w:p>
        </w:tc>
      </w:tr>
    </w:tbl>
    <w:p w:rsidR="00E433D6" w:rsidRDefault="00A966AE" w:rsidP="00BF614C">
      <w:r>
        <w:t>Выходной – воскресенье</w:t>
      </w:r>
    </w:p>
    <w:p w:rsidR="0091674D" w:rsidRDefault="0091674D" w:rsidP="00BF614C">
      <w:r>
        <w:t>РГД   понедельник- пятница, Выходной – суббота, воскресенье</w:t>
      </w:r>
    </w:p>
    <w:p w:rsidR="00A966AE" w:rsidRDefault="00A966AE" w:rsidP="00BF614C"/>
    <w:p w:rsidR="00372EDD" w:rsidRDefault="00372EDD" w:rsidP="00BF614C"/>
    <w:p w:rsidR="00BF614C" w:rsidRDefault="00BF614C" w:rsidP="00BF614C">
      <w:r>
        <w:t>2.15. Организация учебных занятий (во времени)</w:t>
      </w:r>
      <w:r w:rsidRPr="00300643"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9"/>
        <w:gridCol w:w="711"/>
        <w:gridCol w:w="840"/>
        <w:gridCol w:w="980"/>
        <w:gridCol w:w="840"/>
        <w:gridCol w:w="840"/>
        <w:gridCol w:w="700"/>
      </w:tblGrid>
      <w:tr w:rsidR="009D2AF1" w:rsidRPr="000820E4">
        <w:tc>
          <w:tcPr>
            <w:tcW w:w="3909" w:type="dxa"/>
            <w:vMerge w:val="restart"/>
          </w:tcPr>
          <w:p w:rsidR="009D2AF1" w:rsidRDefault="009D2AF1" w:rsidP="00BF614C">
            <w:pPr>
              <w:jc w:val="both"/>
            </w:pPr>
          </w:p>
          <w:p w:rsidR="009D2AF1" w:rsidRPr="000820E4" w:rsidRDefault="009D2AF1" w:rsidP="00BF614C">
            <w:pPr>
              <w:jc w:val="center"/>
            </w:pPr>
            <w:r>
              <w:t>Режимные показатели</w:t>
            </w:r>
          </w:p>
        </w:tc>
        <w:tc>
          <w:tcPr>
            <w:tcW w:w="3371" w:type="dxa"/>
            <w:gridSpan w:val="4"/>
          </w:tcPr>
          <w:p w:rsidR="009D2AF1" w:rsidRPr="000820E4" w:rsidRDefault="009D2AF1" w:rsidP="00BF614C">
            <w:pPr>
              <w:jc w:val="center"/>
            </w:pPr>
            <w:r w:rsidRPr="000820E4">
              <w:t>1 ступень</w:t>
            </w:r>
          </w:p>
        </w:tc>
        <w:tc>
          <w:tcPr>
            <w:tcW w:w="1540" w:type="dxa"/>
            <w:gridSpan w:val="2"/>
            <w:vMerge w:val="restart"/>
          </w:tcPr>
          <w:p w:rsidR="009D2AF1" w:rsidRDefault="009D2AF1" w:rsidP="00BF614C">
            <w:pPr>
              <w:jc w:val="center"/>
            </w:pPr>
          </w:p>
          <w:p w:rsidR="009D2AF1" w:rsidRPr="000820E4" w:rsidRDefault="009D2AF1" w:rsidP="00BF614C">
            <w:pPr>
              <w:jc w:val="center"/>
            </w:pPr>
            <w:r w:rsidRPr="000820E4">
              <w:t>2 ступень</w:t>
            </w:r>
          </w:p>
        </w:tc>
      </w:tr>
      <w:tr w:rsidR="009D2AF1" w:rsidRPr="000820E4">
        <w:tc>
          <w:tcPr>
            <w:tcW w:w="3909" w:type="dxa"/>
            <w:vMerge/>
          </w:tcPr>
          <w:p w:rsidR="009D2AF1" w:rsidRPr="000820E4" w:rsidRDefault="009D2AF1" w:rsidP="00BF614C">
            <w:pPr>
              <w:jc w:val="both"/>
            </w:pPr>
          </w:p>
        </w:tc>
        <w:tc>
          <w:tcPr>
            <w:tcW w:w="1551" w:type="dxa"/>
            <w:gridSpan w:val="2"/>
          </w:tcPr>
          <w:p w:rsidR="009D2AF1" w:rsidRPr="000820E4" w:rsidRDefault="009D2AF1" w:rsidP="00BF614C">
            <w:pPr>
              <w:jc w:val="center"/>
            </w:pPr>
            <w:r w:rsidRPr="000820E4">
              <w:t xml:space="preserve">Первый </w:t>
            </w:r>
            <w:r w:rsidRPr="000820E4">
              <w:lastRenderedPageBreak/>
              <w:t>класс</w:t>
            </w:r>
          </w:p>
        </w:tc>
        <w:tc>
          <w:tcPr>
            <w:tcW w:w="1820" w:type="dxa"/>
            <w:gridSpan w:val="2"/>
          </w:tcPr>
          <w:p w:rsidR="009D2AF1" w:rsidRPr="000820E4" w:rsidRDefault="009D2AF1" w:rsidP="00BF614C">
            <w:pPr>
              <w:jc w:val="center"/>
            </w:pPr>
            <w:r w:rsidRPr="000820E4">
              <w:lastRenderedPageBreak/>
              <w:t>2-4 классы</w:t>
            </w:r>
          </w:p>
        </w:tc>
        <w:tc>
          <w:tcPr>
            <w:tcW w:w="1540" w:type="dxa"/>
            <w:gridSpan w:val="2"/>
            <w:vMerge/>
          </w:tcPr>
          <w:p w:rsidR="009D2AF1" w:rsidRPr="000820E4" w:rsidRDefault="009D2AF1" w:rsidP="00BF614C">
            <w:pPr>
              <w:jc w:val="both"/>
            </w:pPr>
          </w:p>
        </w:tc>
      </w:tr>
      <w:tr w:rsidR="009D2AF1" w:rsidRPr="000820E4">
        <w:tc>
          <w:tcPr>
            <w:tcW w:w="3909" w:type="dxa"/>
          </w:tcPr>
          <w:p w:rsidR="009D2AF1" w:rsidRPr="000820E4" w:rsidRDefault="009D2AF1" w:rsidP="00BF614C">
            <w:pPr>
              <w:jc w:val="center"/>
            </w:pPr>
            <w:r w:rsidRPr="000820E4">
              <w:lastRenderedPageBreak/>
              <w:t>1</w:t>
            </w:r>
          </w:p>
        </w:tc>
        <w:tc>
          <w:tcPr>
            <w:tcW w:w="1551" w:type="dxa"/>
            <w:gridSpan w:val="2"/>
          </w:tcPr>
          <w:p w:rsidR="009D2AF1" w:rsidRPr="000820E4" w:rsidRDefault="009D2AF1" w:rsidP="00BF614C">
            <w:pPr>
              <w:jc w:val="center"/>
            </w:pPr>
            <w:r w:rsidRPr="000820E4">
              <w:t>2</w:t>
            </w:r>
          </w:p>
        </w:tc>
        <w:tc>
          <w:tcPr>
            <w:tcW w:w="1820" w:type="dxa"/>
            <w:gridSpan w:val="2"/>
          </w:tcPr>
          <w:p w:rsidR="009D2AF1" w:rsidRPr="000820E4" w:rsidRDefault="009D2AF1" w:rsidP="00BF614C">
            <w:pPr>
              <w:jc w:val="center"/>
            </w:pPr>
            <w:r w:rsidRPr="000820E4">
              <w:t>3</w:t>
            </w:r>
          </w:p>
        </w:tc>
        <w:tc>
          <w:tcPr>
            <w:tcW w:w="1540" w:type="dxa"/>
            <w:gridSpan w:val="2"/>
          </w:tcPr>
          <w:p w:rsidR="009D2AF1" w:rsidRPr="000820E4" w:rsidRDefault="009D2AF1" w:rsidP="00BF614C">
            <w:pPr>
              <w:jc w:val="center"/>
            </w:pPr>
            <w:r w:rsidRPr="000820E4">
              <w:t>4</w:t>
            </w:r>
          </w:p>
        </w:tc>
      </w:tr>
      <w:tr w:rsidR="009D2AF1" w:rsidRPr="000820E4" w:rsidTr="00A802B2">
        <w:tc>
          <w:tcPr>
            <w:tcW w:w="3909" w:type="dxa"/>
          </w:tcPr>
          <w:p w:rsidR="009D2AF1" w:rsidRPr="000820E4" w:rsidRDefault="009D2AF1" w:rsidP="00BF614C">
            <w:r w:rsidRPr="000820E4">
              <w:t>Продолжительность учебной недели (дней)</w:t>
            </w:r>
          </w:p>
        </w:tc>
        <w:tc>
          <w:tcPr>
            <w:tcW w:w="1551" w:type="dxa"/>
            <w:gridSpan w:val="2"/>
            <w:vAlign w:val="center"/>
          </w:tcPr>
          <w:p w:rsidR="009D2AF1" w:rsidRPr="000820E4" w:rsidRDefault="009D2AF1" w:rsidP="00A802B2">
            <w:pPr>
              <w:jc w:val="center"/>
            </w:pPr>
            <w:r>
              <w:t>5</w:t>
            </w:r>
          </w:p>
        </w:tc>
        <w:tc>
          <w:tcPr>
            <w:tcW w:w="1820" w:type="dxa"/>
            <w:gridSpan w:val="2"/>
            <w:vAlign w:val="center"/>
          </w:tcPr>
          <w:p w:rsidR="009D2AF1" w:rsidRPr="000820E4" w:rsidRDefault="009D2AF1" w:rsidP="00A802B2">
            <w:pPr>
              <w:jc w:val="center"/>
            </w:pPr>
            <w:r>
              <w:t>6</w:t>
            </w:r>
          </w:p>
        </w:tc>
        <w:tc>
          <w:tcPr>
            <w:tcW w:w="1540" w:type="dxa"/>
            <w:gridSpan w:val="2"/>
            <w:vAlign w:val="center"/>
          </w:tcPr>
          <w:p w:rsidR="009D2AF1" w:rsidRPr="000820E4" w:rsidRDefault="009D2AF1" w:rsidP="00A802B2">
            <w:pPr>
              <w:jc w:val="center"/>
            </w:pPr>
            <w:r>
              <w:t>6</w:t>
            </w:r>
          </w:p>
        </w:tc>
      </w:tr>
      <w:tr w:rsidR="009D2AF1" w:rsidRPr="000820E4">
        <w:tc>
          <w:tcPr>
            <w:tcW w:w="3909" w:type="dxa"/>
          </w:tcPr>
          <w:p w:rsidR="009D2AF1" w:rsidRPr="000820E4" w:rsidRDefault="009D2AF1" w:rsidP="00BF614C">
            <w:r w:rsidRPr="000820E4">
              <w:t>Продолжительность уроков (мин)</w:t>
            </w:r>
          </w:p>
        </w:tc>
        <w:tc>
          <w:tcPr>
            <w:tcW w:w="1551" w:type="dxa"/>
            <w:gridSpan w:val="2"/>
          </w:tcPr>
          <w:p w:rsidR="009D2AF1" w:rsidRDefault="009D2AF1" w:rsidP="00BF614C">
            <w:pPr>
              <w:jc w:val="both"/>
            </w:pPr>
            <w:r>
              <w:t>1 четверть – 35 минут</w:t>
            </w:r>
          </w:p>
          <w:p w:rsidR="009D2AF1" w:rsidRPr="000820E4" w:rsidRDefault="009D2AF1" w:rsidP="00BF614C">
            <w:pPr>
              <w:jc w:val="both"/>
            </w:pPr>
            <w:r>
              <w:t>2 - 4четверть – 40 минут</w:t>
            </w:r>
          </w:p>
        </w:tc>
        <w:tc>
          <w:tcPr>
            <w:tcW w:w="1820" w:type="dxa"/>
            <w:gridSpan w:val="2"/>
          </w:tcPr>
          <w:p w:rsidR="009D2AF1" w:rsidRPr="000820E4" w:rsidRDefault="009D2AF1" w:rsidP="00BF614C">
            <w:pPr>
              <w:jc w:val="both"/>
            </w:pPr>
            <w:r>
              <w:t>40 минут</w:t>
            </w:r>
          </w:p>
        </w:tc>
        <w:tc>
          <w:tcPr>
            <w:tcW w:w="1540" w:type="dxa"/>
            <w:gridSpan w:val="2"/>
          </w:tcPr>
          <w:p w:rsidR="009D2AF1" w:rsidRPr="000820E4" w:rsidRDefault="009D2AF1" w:rsidP="00BF614C">
            <w:pPr>
              <w:jc w:val="both"/>
            </w:pPr>
            <w:r>
              <w:t>40 минут</w:t>
            </w:r>
          </w:p>
        </w:tc>
      </w:tr>
      <w:tr w:rsidR="009D2AF1" w:rsidRPr="000820E4" w:rsidTr="00A802B2">
        <w:tc>
          <w:tcPr>
            <w:tcW w:w="3909" w:type="dxa"/>
          </w:tcPr>
          <w:p w:rsidR="009D2AF1" w:rsidRPr="000820E4" w:rsidRDefault="009D2AF1" w:rsidP="00BF614C">
            <w:r w:rsidRPr="000820E4">
              <w:t>Продолжительность перерывов (мин)</w:t>
            </w:r>
          </w:p>
          <w:p w:rsidR="009D2AF1" w:rsidRPr="000820E4" w:rsidRDefault="009D2AF1" w:rsidP="00BF614C">
            <w:r w:rsidRPr="000820E4">
              <w:t>минимальная/максимальная</w:t>
            </w:r>
          </w:p>
        </w:tc>
        <w:tc>
          <w:tcPr>
            <w:tcW w:w="711" w:type="dxa"/>
            <w:vAlign w:val="center"/>
          </w:tcPr>
          <w:p w:rsidR="009D2AF1" w:rsidRPr="000820E4" w:rsidRDefault="009D2AF1" w:rsidP="00A802B2">
            <w:pPr>
              <w:jc w:val="center"/>
            </w:pPr>
            <w:r>
              <w:t>10</w:t>
            </w:r>
          </w:p>
        </w:tc>
        <w:tc>
          <w:tcPr>
            <w:tcW w:w="840" w:type="dxa"/>
            <w:vAlign w:val="center"/>
          </w:tcPr>
          <w:p w:rsidR="009D2AF1" w:rsidRPr="000820E4" w:rsidRDefault="009D2AF1" w:rsidP="00A802B2">
            <w:pPr>
              <w:jc w:val="center"/>
            </w:pPr>
            <w:r>
              <w:t>30</w:t>
            </w:r>
          </w:p>
        </w:tc>
        <w:tc>
          <w:tcPr>
            <w:tcW w:w="980" w:type="dxa"/>
            <w:vAlign w:val="center"/>
          </w:tcPr>
          <w:p w:rsidR="009D2AF1" w:rsidRPr="000820E4" w:rsidRDefault="009D2AF1" w:rsidP="00A802B2">
            <w:pPr>
              <w:jc w:val="center"/>
            </w:pPr>
            <w:r>
              <w:t>10</w:t>
            </w:r>
          </w:p>
        </w:tc>
        <w:tc>
          <w:tcPr>
            <w:tcW w:w="840" w:type="dxa"/>
            <w:vAlign w:val="center"/>
          </w:tcPr>
          <w:p w:rsidR="009D2AF1" w:rsidRPr="000820E4" w:rsidRDefault="009D2AF1" w:rsidP="00A802B2">
            <w:pPr>
              <w:jc w:val="center"/>
            </w:pPr>
            <w:r>
              <w:t>30</w:t>
            </w:r>
          </w:p>
        </w:tc>
        <w:tc>
          <w:tcPr>
            <w:tcW w:w="840" w:type="dxa"/>
            <w:vAlign w:val="center"/>
          </w:tcPr>
          <w:p w:rsidR="009D2AF1" w:rsidRPr="000820E4" w:rsidRDefault="009D2AF1" w:rsidP="00A802B2">
            <w:pPr>
              <w:jc w:val="center"/>
            </w:pPr>
            <w:r>
              <w:t>10</w:t>
            </w:r>
          </w:p>
        </w:tc>
        <w:tc>
          <w:tcPr>
            <w:tcW w:w="700" w:type="dxa"/>
            <w:vAlign w:val="center"/>
          </w:tcPr>
          <w:p w:rsidR="009D2AF1" w:rsidRPr="000820E4" w:rsidRDefault="009D2AF1" w:rsidP="00A802B2">
            <w:pPr>
              <w:jc w:val="center"/>
            </w:pPr>
            <w:r>
              <w:t>30</w:t>
            </w:r>
          </w:p>
        </w:tc>
      </w:tr>
    </w:tbl>
    <w:p w:rsidR="00BF614C" w:rsidRDefault="00BF614C" w:rsidP="00BF614C">
      <w:pPr>
        <w:jc w:val="both"/>
      </w:pPr>
    </w:p>
    <w:p w:rsidR="00E433D6" w:rsidRDefault="00E433D6" w:rsidP="00BF614C"/>
    <w:tbl>
      <w:tblPr>
        <w:tblW w:w="10664" w:type="dxa"/>
        <w:tblLayout w:type="fixed"/>
        <w:tblLook w:val="01E0"/>
      </w:tblPr>
      <w:tblGrid>
        <w:gridCol w:w="8116"/>
        <w:gridCol w:w="2548"/>
      </w:tblGrid>
      <w:tr w:rsidR="00E433D6" w:rsidTr="00A802B2">
        <w:trPr>
          <w:trHeight w:val="172"/>
        </w:trPr>
        <w:tc>
          <w:tcPr>
            <w:tcW w:w="8116" w:type="dxa"/>
            <w:shd w:val="clear" w:color="auto" w:fill="auto"/>
          </w:tcPr>
          <w:p w:rsidR="00E433D6" w:rsidRDefault="00E433D6" w:rsidP="00697638">
            <w:pPr>
              <w:tabs>
                <w:tab w:val="left" w:pos="0"/>
                <w:tab w:val="left" w:pos="100"/>
              </w:tabs>
              <w:spacing w:line="200" w:lineRule="atLeast"/>
              <w:ind w:right="-1368"/>
            </w:pPr>
            <w:r>
              <w:t xml:space="preserve">2.16. </w:t>
            </w:r>
            <w:r w:rsidRPr="00572BA0">
              <w:t xml:space="preserve">Периодичность проведения промежуточной аттестации </w:t>
            </w:r>
            <w:proofErr w:type="gramStart"/>
            <w:r w:rsidRPr="00572BA0"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548" w:type="dxa"/>
            <w:shd w:val="clear" w:color="auto" w:fill="auto"/>
          </w:tcPr>
          <w:p w:rsidR="00E433D6" w:rsidRDefault="009D2AF1" w:rsidP="00697638">
            <w:pPr>
              <w:tabs>
                <w:tab w:val="left" w:pos="0"/>
                <w:tab w:val="left" w:pos="100"/>
              </w:tabs>
              <w:spacing w:line="200" w:lineRule="atLeast"/>
            </w:pPr>
            <w:r>
              <w:t>2 раза в год</w:t>
            </w:r>
          </w:p>
        </w:tc>
      </w:tr>
    </w:tbl>
    <w:p w:rsidR="00E433D6" w:rsidRDefault="00E433D6" w:rsidP="00BF614C"/>
    <w:p w:rsidR="00BF614C" w:rsidRDefault="00BF614C" w:rsidP="00BF614C">
      <w:pPr>
        <w:jc w:val="both"/>
      </w:pPr>
      <w:r w:rsidRPr="0057684A">
        <w:t>2.1</w:t>
      </w:r>
      <w:r>
        <w:t>7</w:t>
      </w:r>
      <w:r w:rsidRPr="0057684A">
        <w:t>. Формы получения образования</w:t>
      </w:r>
      <w:r w:rsidRPr="007D5DAD">
        <w:rPr>
          <w:b/>
        </w:rPr>
        <w:t xml:space="preserve"> </w:t>
      </w:r>
      <w:r w:rsidRPr="007D5DAD">
        <w:t xml:space="preserve">(за 3 </w:t>
      </w:r>
      <w:proofErr w:type="gramStart"/>
      <w:r w:rsidRPr="007D5DAD">
        <w:t>последних</w:t>
      </w:r>
      <w:proofErr w:type="gramEnd"/>
      <w:r w:rsidRPr="007D5DAD">
        <w:t xml:space="preserve"> года и текущий учебный год)</w:t>
      </w:r>
    </w:p>
    <w:p w:rsidR="00BF614C" w:rsidRPr="007D5DAD" w:rsidRDefault="00BF614C" w:rsidP="00BF614C">
      <w:pPr>
        <w:jc w:val="both"/>
      </w:pPr>
    </w:p>
    <w:tbl>
      <w:tblPr>
        <w:tblW w:w="10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620"/>
        <w:gridCol w:w="1620"/>
        <w:gridCol w:w="1743"/>
        <w:gridCol w:w="1497"/>
        <w:gridCol w:w="1229"/>
        <w:gridCol w:w="1260"/>
      </w:tblGrid>
      <w:tr w:rsidR="00BF614C" w:rsidRPr="007D5DAD" w:rsidTr="0091674D">
        <w:tc>
          <w:tcPr>
            <w:tcW w:w="1701" w:type="dxa"/>
            <w:vAlign w:val="center"/>
          </w:tcPr>
          <w:p w:rsidR="00BF614C" w:rsidRPr="007D5DAD" w:rsidRDefault="00BF614C" w:rsidP="00BF614C">
            <w:pPr>
              <w:ind w:left="-108" w:right="-28"/>
              <w:jc w:val="center"/>
            </w:pPr>
            <w:r w:rsidRPr="007D5DAD">
              <w:t>Учебный год</w:t>
            </w:r>
          </w:p>
        </w:tc>
        <w:tc>
          <w:tcPr>
            <w:tcW w:w="1620" w:type="dxa"/>
            <w:vAlign w:val="center"/>
          </w:tcPr>
          <w:p w:rsidR="00BF614C" w:rsidRPr="007D5DAD" w:rsidRDefault="00BF614C" w:rsidP="00BF614C">
            <w:pPr>
              <w:jc w:val="center"/>
            </w:pPr>
            <w:r w:rsidRPr="007D5DAD">
              <w:t>Очная</w:t>
            </w:r>
          </w:p>
          <w:p w:rsidR="00BF614C" w:rsidRPr="007D5DAD" w:rsidRDefault="00BF614C" w:rsidP="00BF614C">
            <w:pPr>
              <w:ind w:left="-108"/>
              <w:jc w:val="center"/>
            </w:pPr>
            <w:r w:rsidRPr="007D5DAD">
              <w:t xml:space="preserve">(класс, кол-во </w:t>
            </w:r>
            <w:proofErr w:type="gramStart"/>
            <w:r w:rsidRPr="007D5DAD">
              <w:t>обучающихся</w:t>
            </w:r>
            <w:proofErr w:type="gramEnd"/>
            <w:r w:rsidRPr="007D5DAD">
              <w:t>)</w:t>
            </w:r>
          </w:p>
        </w:tc>
        <w:tc>
          <w:tcPr>
            <w:tcW w:w="1620" w:type="dxa"/>
            <w:vAlign w:val="center"/>
          </w:tcPr>
          <w:p w:rsidR="00BF614C" w:rsidRPr="007D5DAD" w:rsidRDefault="00BF614C" w:rsidP="00BF614C">
            <w:pPr>
              <w:ind w:left="-108" w:right="-108"/>
              <w:jc w:val="center"/>
            </w:pPr>
            <w:proofErr w:type="spellStart"/>
            <w:r w:rsidRPr="007D5DAD">
              <w:t>Очно-заочная</w:t>
            </w:r>
            <w:proofErr w:type="spellEnd"/>
            <w:r w:rsidRPr="007D5DAD">
              <w:t xml:space="preserve"> (вечерняя)</w:t>
            </w:r>
          </w:p>
          <w:p w:rsidR="00BF614C" w:rsidRPr="007D5DAD" w:rsidRDefault="00BF614C" w:rsidP="00BF614C">
            <w:pPr>
              <w:ind w:left="-108" w:right="-51"/>
              <w:jc w:val="center"/>
            </w:pPr>
            <w:r w:rsidRPr="007D5DAD">
              <w:t xml:space="preserve">(класс, кол-во </w:t>
            </w:r>
            <w:proofErr w:type="gramStart"/>
            <w:r w:rsidRPr="007D5DAD">
              <w:t>обучающихся</w:t>
            </w:r>
            <w:proofErr w:type="gramEnd"/>
            <w:r w:rsidRPr="007D5DAD">
              <w:t>)</w:t>
            </w:r>
          </w:p>
        </w:tc>
        <w:tc>
          <w:tcPr>
            <w:tcW w:w="1743" w:type="dxa"/>
            <w:vAlign w:val="center"/>
          </w:tcPr>
          <w:p w:rsidR="00BF614C" w:rsidRPr="007D5DAD" w:rsidRDefault="00BF614C" w:rsidP="00BF614C">
            <w:pPr>
              <w:jc w:val="center"/>
            </w:pPr>
            <w:r w:rsidRPr="007D5DAD">
              <w:t>Заочная</w:t>
            </w:r>
          </w:p>
          <w:p w:rsidR="00BF614C" w:rsidRPr="007D5DAD" w:rsidRDefault="00BF614C" w:rsidP="00BF614C">
            <w:pPr>
              <w:ind w:left="-165" w:right="-159"/>
              <w:jc w:val="center"/>
            </w:pPr>
            <w:r w:rsidRPr="007D5DAD">
              <w:t xml:space="preserve">(класс, кол-во </w:t>
            </w:r>
            <w:proofErr w:type="gramStart"/>
            <w:r w:rsidRPr="007D5DAD">
              <w:t>обучающихся</w:t>
            </w:r>
            <w:proofErr w:type="gramEnd"/>
            <w:r w:rsidRPr="007D5DAD">
              <w:t>)</w:t>
            </w:r>
          </w:p>
        </w:tc>
        <w:tc>
          <w:tcPr>
            <w:tcW w:w="1497" w:type="dxa"/>
            <w:vAlign w:val="center"/>
          </w:tcPr>
          <w:p w:rsidR="00BF614C" w:rsidRPr="007D5DAD" w:rsidRDefault="00BF614C" w:rsidP="00BF614C">
            <w:pPr>
              <w:ind w:left="-57" w:firstLine="6"/>
              <w:jc w:val="center"/>
            </w:pPr>
            <w:r w:rsidRPr="007D5DAD">
              <w:t>Семейное образование</w:t>
            </w:r>
          </w:p>
        </w:tc>
        <w:tc>
          <w:tcPr>
            <w:tcW w:w="1229" w:type="dxa"/>
            <w:vAlign w:val="center"/>
          </w:tcPr>
          <w:p w:rsidR="0091674D" w:rsidRDefault="00BF614C" w:rsidP="00BF614C">
            <w:pPr>
              <w:ind w:left="-88" w:right="-108"/>
              <w:jc w:val="center"/>
            </w:pPr>
            <w:proofErr w:type="spellStart"/>
            <w:r w:rsidRPr="007D5DAD">
              <w:t>Самооб</w:t>
            </w:r>
            <w:proofErr w:type="spellEnd"/>
            <w:r w:rsidR="0091674D">
              <w:t>-</w:t>
            </w:r>
          </w:p>
          <w:p w:rsidR="00BF614C" w:rsidRPr="007D5DAD" w:rsidRDefault="00BF614C" w:rsidP="00BF614C">
            <w:pPr>
              <w:ind w:left="-88" w:right="-108"/>
              <w:jc w:val="center"/>
            </w:pPr>
            <w:proofErr w:type="spellStart"/>
            <w:r w:rsidRPr="007D5DAD">
              <w:t>разование</w:t>
            </w:r>
            <w:proofErr w:type="spellEnd"/>
          </w:p>
        </w:tc>
        <w:tc>
          <w:tcPr>
            <w:tcW w:w="1260" w:type="dxa"/>
            <w:vAlign w:val="center"/>
          </w:tcPr>
          <w:p w:rsidR="00BF614C" w:rsidRPr="007D5DAD" w:rsidRDefault="00BF614C" w:rsidP="00BF614C">
            <w:pPr>
              <w:tabs>
                <w:tab w:val="center" w:pos="2329"/>
              </w:tabs>
              <w:ind w:left="-108"/>
              <w:jc w:val="center"/>
            </w:pPr>
            <w:r w:rsidRPr="007D5DAD">
              <w:t>Экстернат</w:t>
            </w:r>
          </w:p>
        </w:tc>
      </w:tr>
      <w:tr w:rsidR="00BF614C" w:rsidRPr="007D5DAD" w:rsidTr="0091674D">
        <w:tc>
          <w:tcPr>
            <w:tcW w:w="1701" w:type="dxa"/>
          </w:tcPr>
          <w:p w:rsidR="00BF614C" w:rsidRPr="007D5DAD" w:rsidRDefault="00BF614C" w:rsidP="00BF614C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7D5DAD"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620" w:type="dxa"/>
          </w:tcPr>
          <w:p w:rsidR="00BF614C" w:rsidRPr="007D5DAD" w:rsidRDefault="00BF614C" w:rsidP="00BF614C">
            <w:pPr>
              <w:jc w:val="center"/>
            </w:pPr>
            <w:r w:rsidRPr="007D5DAD">
              <w:t>2</w:t>
            </w:r>
          </w:p>
        </w:tc>
        <w:tc>
          <w:tcPr>
            <w:tcW w:w="1620" w:type="dxa"/>
          </w:tcPr>
          <w:p w:rsidR="00BF614C" w:rsidRPr="007D5DAD" w:rsidRDefault="00BF614C" w:rsidP="00BF614C">
            <w:pPr>
              <w:jc w:val="center"/>
            </w:pPr>
            <w:r w:rsidRPr="007D5DAD">
              <w:t>3</w:t>
            </w:r>
          </w:p>
        </w:tc>
        <w:tc>
          <w:tcPr>
            <w:tcW w:w="1743" w:type="dxa"/>
          </w:tcPr>
          <w:p w:rsidR="00BF614C" w:rsidRPr="007D5DAD" w:rsidRDefault="00BF614C" w:rsidP="00BF614C">
            <w:pPr>
              <w:jc w:val="center"/>
            </w:pPr>
            <w:r w:rsidRPr="007D5DAD">
              <w:t>4</w:t>
            </w:r>
          </w:p>
        </w:tc>
        <w:tc>
          <w:tcPr>
            <w:tcW w:w="1497" w:type="dxa"/>
          </w:tcPr>
          <w:p w:rsidR="00BF614C" w:rsidRPr="007D5DAD" w:rsidRDefault="00BF614C" w:rsidP="00BF614C">
            <w:pPr>
              <w:jc w:val="center"/>
            </w:pPr>
            <w:r w:rsidRPr="007D5DAD">
              <w:t>5</w:t>
            </w:r>
          </w:p>
        </w:tc>
        <w:tc>
          <w:tcPr>
            <w:tcW w:w="1229" w:type="dxa"/>
          </w:tcPr>
          <w:p w:rsidR="00BF614C" w:rsidRPr="007D5DAD" w:rsidRDefault="00BF614C" w:rsidP="00BF614C">
            <w:pPr>
              <w:jc w:val="center"/>
            </w:pPr>
            <w:r w:rsidRPr="007D5DAD">
              <w:t>6</w:t>
            </w:r>
          </w:p>
        </w:tc>
        <w:tc>
          <w:tcPr>
            <w:tcW w:w="1260" w:type="dxa"/>
          </w:tcPr>
          <w:p w:rsidR="00BF614C" w:rsidRPr="007D5DAD" w:rsidRDefault="00BF614C" w:rsidP="00BF614C">
            <w:pPr>
              <w:jc w:val="center"/>
            </w:pPr>
            <w:r w:rsidRPr="007D5DAD">
              <w:t>7</w:t>
            </w:r>
          </w:p>
        </w:tc>
      </w:tr>
      <w:tr w:rsidR="009D2AF1" w:rsidRPr="007D5DAD" w:rsidTr="0091674D">
        <w:tc>
          <w:tcPr>
            <w:tcW w:w="1701" w:type="dxa"/>
            <w:vAlign w:val="center"/>
          </w:tcPr>
          <w:p w:rsidR="009D2AF1" w:rsidRPr="007D5DAD" w:rsidRDefault="00A802B2" w:rsidP="00883E8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2011-2012</w:t>
            </w:r>
          </w:p>
        </w:tc>
        <w:tc>
          <w:tcPr>
            <w:tcW w:w="1620" w:type="dxa"/>
            <w:vAlign w:val="center"/>
          </w:tcPr>
          <w:p w:rsidR="009D2AF1" w:rsidRPr="007D5DAD" w:rsidRDefault="00A802B2" w:rsidP="00883E89">
            <w:pPr>
              <w:jc w:val="center"/>
            </w:pPr>
            <w:r>
              <w:t>9/2</w:t>
            </w:r>
            <w:r w:rsidR="00037B75">
              <w:t>7</w:t>
            </w:r>
          </w:p>
        </w:tc>
        <w:tc>
          <w:tcPr>
            <w:tcW w:w="1620" w:type="dxa"/>
            <w:vAlign w:val="center"/>
          </w:tcPr>
          <w:p w:rsidR="009D2AF1" w:rsidRPr="007D5DAD" w:rsidRDefault="009D2AF1" w:rsidP="00883E89">
            <w:pPr>
              <w:jc w:val="center"/>
            </w:pPr>
            <w:r>
              <w:t>-</w:t>
            </w:r>
          </w:p>
        </w:tc>
        <w:tc>
          <w:tcPr>
            <w:tcW w:w="1743" w:type="dxa"/>
            <w:vAlign w:val="center"/>
          </w:tcPr>
          <w:p w:rsidR="009D2AF1" w:rsidRPr="007D5DAD" w:rsidRDefault="009D2AF1" w:rsidP="00883E89">
            <w:pPr>
              <w:jc w:val="center"/>
            </w:pPr>
            <w:r>
              <w:t>-</w:t>
            </w:r>
          </w:p>
        </w:tc>
        <w:tc>
          <w:tcPr>
            <w:tcW w:w="1497" w:type="dxa"/>
            <w:vAlign w:val="center"/>
          </w:tcPr>
          <w:p w:rsidR="009D2AF1" w:rsidRPr="007D5DAD" w:rsidRDefault="009D2AF1" w:rsidP="00883E89">
            <w:pPr>
              <w:jc w:val="center"/>
            </w:pPr>
            <w:r>
              <w:t>-</w:t>
            </w:r>
          </w:p>
        </w:tc>
        <w:tc>
          <w:tcPr>
            <w:tcW w:w="1229" w:type="dxa"/>
            <w:vAlign w:val="center"/>
          </w:tcPr>
          <w:p w:rsidR="009D2AF1" w:rsidRPr="007D5DAD" w:rsidRDefault="009D2AF1" w:rsidP="00883E89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9D2AF1" w:rsidRPr="007D5DAD" w:rsidRDefault="009D2AF1" w:rsidP="00883E89">
            <w:pPr>
              <w:jc w:val="center"/>
            </w:pPr>
            <w:r>
              <w:t>-</w:t>
            </w:r>
          </w:p>
        </w:tc>
      </w:tr>
      <w:tr w:rsidR="00A802B2" w:rsidRPr="007D5DAD" w:rsidTr="0091674D">
        <w:tc>
          <w:tcPr>
            <w:tcW w:w="1701" w:type="dxa"/>
            <w:vAlign w:val="center"/>
          </w:tcPr>
          <w:p w:rsidR="00A802B2" w:rsidRDefault="00A802B2" w:rsidP="00883E8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2012-2013</w:t>
            </w:r>
          </w:p>
        </w:tc>
        <w:tc>
          <w:tcPr>
            <w:tcW w:w="1620" w:type="dxa"/>
            <w:vAlign w:val="center"/>
          </w:tcPr>
          <w:p w:rsidR="00A802B2" w:rsidRDefault="00A802B2" w:rsidP="00883E89">
            <w:pPr>
              <w:jc w:val="center"/>
            </w:pPr>
            <w:r>
              <w:t>9/24</w:t>
            </w:r>
          </w:p>
        </w:tc>
        <w:tc>
          <w:tcPr>
            <w:tcW w:w="1620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  <w:tc>
          <w:tcPr>
            <w:tcW w:w="1743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  <w:tc>
          <w:tcPr>
            <w:tcW w:w="1497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  <w:tc>
          <w:tcPr>
            <w:tcW w:w="1229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</w:tr>
      <w:tr w:rsidR="00A802B2" w:rsidRPr="007D5DAD" w:rsidTr="0091674D">
        <w:tc>
          <w:tcPr>
            <w:tcW w:w="1701" w:type="dxa"/>
            <w:vAlign w:val="center"/>
          </w:tcPr>
          <w:p w:rsidR="00A802B2" w:rsidRDefault="00A802B2" w:rsidP="00883E8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2013 -2014</w:t>
            </w:r>
          </w:p>
        </w:tc>
        <w:tc>
          <w:tcPr>
            <w:tcW w:w="1620" w:type="dxa"/>
            <w:vAlign w:val="center"/>
          </w:tcPr>
          <w:p w:rsidR="00A802B2" w:rsidRDefault="00A802B2" w:rsidP="00883E89">
            <w:pPr>
              <w:jc w:val="center"/>
            </w:pPr>
            <w:r>
              <w:t>9/21</w:t>
            </w:r>
          </w:p>
        </w:tc>
        <w:tc>
          <w:tcPr>
            <w:tcW w:w="1620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  <w:tc>
          <w:tcPr>
            <w:tcW w:w="1743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  <w:tc>
          <w:tcPr>
            <w:tcW w:w="1497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  <w:tc>
          <w:tcPr>
            <w:tcW w:w="1229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</w:tr>
      <w:tr w:rsidR="00A802B2" w:rsidRPr="007D5DAD" w:rsidTr="0091674D">
        <w:tc>
          <w:tcPr>
            <w:tcW w:w="1701" w:type="dxa"/>
            <w:vAlign w:val="center"/>
          </w:tcPr>
          <w:p w:rsidR="00A802B2" w:rsidRDefault="00A802B2" w:rsidP="00883E89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2014-2015</w:t>
            </w:r>
          </w:p>
        </w:tc>
        <w:tc>
          <w:tcPr>
            <w:tcW w:w="1620" w:type="dxa"/>
            <w:vAlign w:val="center"/>
          </w:tcPr>
          <w:p w:rsidR="00A802B2" w:rsidRDefault="00A802B2" w:rsidP="00883E89">
            <w:pPr>
              <w:jc w:val="center"/>
            </w:pPr>
            <w:r>
              <w:t>9/16</w:t>
            </w:r>
          </w:p>
        </w:tc>
        <w:tc>
          <w:tcPr>
            <w:tcW w:w="1620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  <w:tc>
          <w:tcPr>
            <w:tcW w:w="1743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  <w:tc>
          <w:tcPr>
            <w:tcW w:w="1497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  <w:tc>
          <w:tcPr>
            <w:tcW w:w="1229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A802B2" w:rsidRDefault="00A802B2" w:rsidP="00883E89">
            <w:pPr>
              <w:jc w:val="center"/>
            </w:pPr>
            <w:r>
              <w:t>-</w:t>
            </w:r>
          </w:p>
        </w:tc>
      </w:tr>
    </w:tbl>
    <w:p w:rsidR="00BF614C" w:rsidRDefault="00BF614C" w:rsidP="00BF614C">
      <w:pPr>
        <w:rPr>
          <w:rFonts w:eastAsia="Lucida Sans Unicode"/>
          <w:color w:val="000000"/>
          <w:lang w:eastAsia="en-US" w:bidi="en-US"/>
        </w:rPr>
      </w:pPr>
    </w:p>
    <w:p w:rsidR="00BF614C" w:rsidRPr="000820E4" w:rsidRDefault="00BF614C" w:rsidP="00BF614C">
      <w:pPr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2.18. Количество</w:t>
      </w:r>
      <w:r w:rsidRPr="000820E4">
        <w:rPr>
          <w:rFonts w:eastAsia="Lucida Sans Unicode"/>
          <w:color w:val="000000"/>
          <w:lang w:eastAsia="en-US" w:bidi="en-US"/>
        </w:rPr>
        <w:t xml:space="preserve"> </w:t>
      </w:r>
      <w:proofErr w:type="gramStart"/>
      <w:r w:rsidRPr="000820E4">
        <w:rPr>
          <w:rFonts w:eastAsia="Lucida Sans Unicode"/>
          <w:color w:val="000000"/>
          <w:lang w:eastAsia="en-US" w:bidi="en-US"/>
        </w:rPr>
        <w:t>обучаю</w:t>
      </w:r>
      <w:r>
        <w:rPr>
          <w:rFonts w:eastAsia="Lucida Sans Unicode"/>
          <w:color w:val="000000"/>
          <w:lang w:eastAsia="en-US" w:bidi="en-US"/>
        </w:rPr>
        <w:t>щихся</w:t>
      </w:r>
      <w:proofErr w:type="gramEnd"/>
      <w:r>
        <w:rPr>
          <w:rFonts w:eastAsia="Lucida Sans Unicode"/>
          <w:color w:val="000000"/>
          <w:lang w:eastAsia="en-US" w:bidi="en-US"/>
        </w:rPr>
        <w:t xml:space="preserve"> в ОУ</w:t>
      </w:r>
      <w:r w:rsidRPr="000820E4">
        <w:rPr>
          <w:rFonts w:eastAsia="Lucida Sans Unicode"/>
          <w:color w:val="000000"/>
          <w:lang w:eastAsia="en-US" w:bidi="en-US"/>
        </w:rPr>
        <w:t xml:space="preserve"> (за 3 предыдущих года и текущий учебный год)</w:t>
      </w:r>
    </w:p>
    <w:tbl>
      <w:tblPr>
        <w:tblW w:w="9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5"/>
        <w:gridCol w:w="2689"/>
        <w:gridCol w:w="1422"/>
        <w:gridCol w:w="2388"/>
      </w:tblGrid>
      <w:tr w:rsidR="00A802B2" w:rsidRPr="000820E4" w:rsidTr="00026A6A">
        <w:tc>
          <w:tcPr>
            <w:tcW w:w="2127" w:type="dxa"/>
            <w:vMerge w:val="restart"/>
            <w:vAlign w:val="center"/>
          </w:tcPr>
          <w:p w:rsidR="00A802B2" w:rsidRPr="000820E4" w:rsidRDefault="00A802B2" w:rsidP="00037B75">
            <w:pPr>
              <w:ind w:right="-71"/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Учебный год</w:t>
            </w:r>
          </w:p>
        </w:tc>
        <w:tc>
          <w:tcPr>
            <w:tcW w:w="3964" w:type="dxa"/>
            <w:gridSpan w:val="2"/>
            <w:vAlign w:val="center"/>
          </w:tcPr>
          <w:p w:rsidR="00A802B2" w:rsidRPr="000820E4" w:rsidRDefault="00A802B2" w:rsidP="00037B75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1 ступень</w:t>
            </w:r>
          </w:p>
        </w:tc>
        <w:tc>
          <w:tcPr>
            <w:tcW w:w="3810" w:type="dxa"/>
            <w:gridSpan w:val="2"/>
            <w:vAlign w:val="center"/>
          </w:tcPr>
          <w:p w:rsidR="00A802B2" w:rsidRPr="000820E4" w:rsidRDefault="00A802B2" w:rsidP="00037B75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820E4">
              <w:rPr>
                <w:rFonts w:eastAsia="Lucida Sans Unicode"/>
                <w:color w:val="000000"/>
                <w:lang w:eastAsia="en-US" w:bidi="en-US"/>
              </w:rPr>
              <w:t>2 ступень</w:t>
            </w:r>
          </w:p>
        </w:tc>
      </w:tr>
      <w:tr w:rsidR="00A802B2" w:rsidRPr="000820E4" w:rsidTr="00026A6A">
        <w:tc>
          <w:tcPr>
            <w:tcW w:w="2127" w:type="dxa"/>
            <w:vMerge/>
            <w:vAlign w:val="center"/>
          </w:tcPr>
          <w:p w:rsidR="00A802B2" w:rsidRPr="000820E4" w:rsidRDefault="00A802B2" w:rsidP="00037B75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275" w:type="dxa"/>
            <w:vAlign w:val="center"/>
          </w:tcPr>
          <w:p w:rsidR="00A802B2" w:rsidRPr="005C5C66" w:rsidRDefault="00A802B2" w:rsidP="00037B75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Классы</w:t>
            </w:r>
          </w:p>
        </w:tc>
        <w:tc>
          <w:tcPr>
            <w:tcW w:w="2689" w:type="dxa"/>
            <w:vAlign w:val="center"/>
          </w:tcPr>
          <w:p w:rsidR="00A802B2" w:rsidRPr="005C5C66" w:rsidRDefault="00A802B2" w:rsidP="00037B75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Кол-во </w:t>
            </w:r>
            <w:proofErr w:type="spellStart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обуч-ся</w:t>
            </w:r>
            <w:proofErr w:type="spellEnd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в каждом классе</w:t>
            </w:r>
          </w:p>
        </w:tc>
        <w:tc>
          <w:tcPr>
            <w:tcW w:w="1422" w:type="dxa"/>
            <w:vAlign w:val="center"/>
          </w:tcPr>
          <w:p w:rsidR="00A802B2" w:rsidRPr="005C5C66" w:rsidRDefault="00A802B2" w:rsidP="00037B75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Классы</w:t>
            </w:r>
          </w:p>
        </w:tc>
        <w:tc>
          <w:tcPr>
            <w:tcW w:w="2388" w:type="dxa"/>
            <w:vAlign w:val="center"/>
          </w:tcPr>
          <w:p w:rsidR="00A802B2" w:rsidRPr="005C5C66" w:rsidRDefault="00A802B2" w:rsidP="00037B75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Кол-во </w:t>
            </w:r>
            <w:proofErr w:type="spellStart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обуч-ся</w:t>
            </w:r>
            <w:proofErr w:type="spellEnd"/>
            <w:r w:rsidRPr="005C5C66"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 xml:space="preserve"> в каждом классе</w:t>
            </w:r>
          </w:p>
        </w:tc>
      </w:tr>
      <w:tr w:rsidR="00037B75" w:rsidRPr="000820E4" w:rsidTr="00026A6A">
        <w:tc>
          <w:tcPr>
            <w:tcW w:w="2127" w:type="dxa"/>
          </w:tcPr>
          <w:p w:rsidR="00037B75" w:rsidRPr="00037B75" w:rsidRDefault="00037B75" w:rsidP="009D2AF1">
            <w:pPr>
              <w:rPr>
                <w:rFonts w:eastAsia="Lucida Sans Unicode"/>
                <w:b/>
                <w:color w:val="000000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lang w:eastAsia="en-US" w:bidi="en-US"/>
              </w:rPr>
              <w:t>2011-2012</w:t>
            </w:r>
          </w:p>
        </w:tc>
        <w:tc>
          <w:tcPr>
            <w:tcW w:w="1275" w:type="dxa"/>
          </w:tcPr>
          <w:p w:rsid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2689" w:type="dxa"/>
          </w:tcPr>
          <w:p w:rsid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422" w:type="dxa"/>
          </w:tcPr>
          <w:p w:rsidR="00037B75" w:rsidRDefault="00037B75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2388" w:type="dxa"/>
          </w:tcPr>
          <w:p w:rsidR="00037B75" w:rsidRDefault="00037B75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</w:tr>
      <w:tr w:rsidR="00037B75" w:rsidRPr="000820E4" w:rsidTr="00026A6A">
        <w:tc>
          <w:tcPr>
            <w:tcW w:w="2127" w:type="dxa"/>
          </w:tcPr>
          <w:p w:rsidR="00037B75" w:rsidRPr="00037B75" w:rsidRDefault="00037B75" w:rsidP="009D2AF1">
            <w:pPr>
              <w:rPr>
                <w:rFonts w:eastAsia="Lucida Sans Unicode"/>
                <w:b/>
                <w:color w:val="000000"/>
                <w:lang w:eastAsia="en-US" w:bidi="en-US"/>
              </w:rPr>
            </w:pPr>
          </w:p>
        </w:tc>
        <w:tc>
          <w:tcPr>
            <w:tcW w:w="1275" w:type="dxa"/>
          </w:tcPr>
          <w:p w:rsid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2689" w:type="dxa"/>
          </w:tcPr>
          <w:p w:rsid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1422" w:type="dxa"/>
          </w:tcPr>
          <w:p w:rsidR="00037B75" w:rsidRDefault="00037B75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2388" w:type="dxa"/>
          </w:tcPr>
          <w:p w:rsidR="00037B75" w:rsidRDefault="00037B75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</w:tr>
      <w:tr w:rsidR="00037B75" w:rsidRPr="000820E4" w:rsidTr="00026A6A">
        <w:tc>
          <w:tcPr>
            <w:tcW w:w="2127" w:type="dxa"/>
          </w:tcPr>
          <w:p w:rsidR="00037B75" w:rsidRPr="00037B75" w:rsidRDefault="00037B75" w:rsidP="009D2AF1">
            <w:pPr>
              <w:rPr>
                <w:rFonts w:eastAsia="Lucida Sans Unicode"/>
                <w:b/>
                <w:color w:val="000000"/>
                <w:lang w:eastAsia="en-US" w:bidi="en-US"/>
              </w:rPr>
            </w:pPr>
          </w:p>
        </w:tc>
        <w:tc>
          <w:tcPr>
            <w:tcW w:w="1275" w:type="dxa"/>
          </w:tcPr>
          <w:p w:rsid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2689" w:type="dxa"/>
          </w:tcPr>
          <w:p w:rsid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422" w:type="dxa"/>
          </w:tcPr>
          <w:p w:rsidR="00037B75" w:rsidRDefault="00037B75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2388" w:type="dxa"/>
          </w:tcPr>
          <w:p w:rsidR="00037B75" w:rsidRDefault="00037B75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</w:tr>
      <w:tr w:rsidR="00037B75" w:rsidRPr="000820E4" w:rsidTr="00026A6A">
        <w:tc>
          <w:tcPr>
            <w:tcW w:w="2127" w:type="dxa"/>
          </w:tcPr>
          <w:p w:rsidR="00037B75" w:rsidRPr="00037B75" w:rsidRDefault="00037B75" w:rsidP="009D2AF1">
            <w:pPr>
              <w:rPr>
                <w:rFonts w:eastAsia="Lucida Sans Unicode"/>
                <w:b/>
                <w:color w:val="000000"/>
                <w:lang w:eastAsia="en-US" w:bidi="en-US"/>
              </w:rPr>
            </w:pPr>
          </w:p>
        </w:tc>
        <w:tc>
          <w:tcPr>
            <w:tcW w:w="1275" w:type="dxa"/>
          </w:tcPr>
          <w:p w:rsid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2689" w:type="dxa"/>
          </w:tcPr>
          <w:p w:rsid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422" w:type="dxa"/>
          </w:tcPr>
          <w:p w:rsidR="00037B75" w:rsidRDefault="00037B75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2388" w:type="dxa"/>
          </w:tcPr>
          <w:p w:rsidR="00037B75" w:rsidRDefault="00037B75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</w:tr>
      <w:tr w:rsidR="00037B75" w:rsidRPr="000820E4" w:rsidTr="00026A6A">
        <w:tc>
          <w:tcPr>
            <w:tcW w:w="2127" w:type="dxa"/>
          </w:tcPr>
          <w:p w:rsidR="00037B75" w:rsidRPr="00037B75" w:rsidRDefault="00037B75" w:rsidP="009D2AF1">
            <w:pPr>
              <w:rPr>
                <w:rFonts w:eastAsia="Lucida Sans Unicode"/>
                <w:b/>
                <w:color w:val="000000"/>
                <w:lang w:eastAsia="en-US" w:bidi="en-US"/>
              </w:rPr>
            </w:pPr>
          </w:p>
        </w:tc>
        <w:tc>
          <w:tcPr>
            <w:tcW w:w="1275" w:type="dxa"/>
          </w:tcPr>
          <w:p w:rsid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2689" w:type="dxa"/>
          </w:tcPr>
          <w:p w:rsid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422" w:type="dxa"/>
          </w:tcPr>
          <w:p w:rsidR="00037B75" w:rsidRDefault="00037B75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2388" w:type="dxa"/>
          </w:tcPr>
          <w:p w:rsidR="00037B75" w:rsidRDefault="00037B75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</w:tr>
      <w:tr w:rsidR="00037B75" w:rsidRPr="000820E4" w:rsidTr="00026A6A">
        <w:tc>
          <w:tcPr>
            <w:tcW w:w="2127" w:type="dxa"/>
          </w:tcPr>
          <w:p w:rsidR="00037B75" w:rsidRPr="00037B75" w:rsidRDefault="00037B75" w:rsidP="00201142">
            <w:pPr>
              <w:rPr>
                <w:rFonts w:eastAsia="Lucida Sans Unicode"/>
                <w:color w:val="000000"/>
                <w:lang w:eastAsia="en-US" w:bidi="en-US"/>
              </w:rPr>
            </w:pPr>
            <w:r w:rsidRPr="00037B75">
              <w:rPr>
                <w:rFonts w:eastAsia="Lucida Sans Unicode"/>
                <w:b/>
                <w:color w:val="000000"/>
                <w:lang w:eastAsia="en-US" w:bidi="en-US"/>
              </w:rPr>
              <w:lastRenderedPageBreak/>
              <w:t>итого</w:t>
            </w:r>
          </w:p>
        </w:tc>
        <w:tc>
          <w:tcPr>
            <w:tcW w:w="1275" w:type="dxa"/>
          </w:tcPr>
          <w:p w:rsidR="00037B75" w:rsidRPr="000820E4" w:rsidRDefault="00037B75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lang w:eastAsia="en-US" w:bidi="en-US"/>
              </w:rPr>
              <w:t>4</w:t>
            </w:r>
          </w:p>
        </w:tc>
        <w:tc>
          <w:tcPr>
            <w:tcW w:w="2689" w:type="dxa"/>
          </w:tcPr>
          <w:p w:rsidR="00037B75" w:rsidRPr="00037B75" w:rsidRDefault="00037B75" w:rsidP="00201142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037B75">
              <w:rPr>
                <w:rFonts w:eastAsia="Lucida Sans Unicode"/>
                <w:b/>
                <w:color w:val="000000"/>
                <w:lang w:eastAsia="en-US" w:bidi="en-US"/>
              </w:rPr>
              <w:t>10</w:t>
            </w:r>
          </w:p>
        </w:tc>
        <w:tc>
          <w:tcPr>
            <w:tcW w:w="1422" w:type="dxa"/>
            <w:vAlign w:val="center"/>
          </w:tcPr>
          <w:p w:rsidR="00037B75" w:rsidRPr="00037B75" w:rsidRDefault="00037B75" w:rsidP="00201142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037B75">
              <w:rPr>
                <w:rFonts w:eastAsia="Lucida Sans Unicode"/>
                <w:b/>
                <w:color w:val="000000"/>
                <w:lang w:eastAsia="en-US" w:bidi="en-US"/>
              </w:rPr>
              <w:t>5</w:t>
            </w:r>
          </w:p>
        </w:tc>
        <w:tc>
          <w:tcPr>
            <w:tcW w:w="2388" w:type="dxa"/>
            <w:vAlign w:val="center"/>
          </w:tcPr>
          <w:p w:rsidR="00037B75" w:rsidRPr="00037B75" w:rsidRDefault="00037B75" w:rsidP="00201142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lang w:eastAsia="en-US" w:bidi="en-US"/>
              </w:rPr>
              <w:t>17</w:t>
            </w:r>
          </w:p>
        </w:tc>
      </w:tr>
      <w:tr w:rsidR="00A802B2" w:rsidRPr="000820E4" w:rsidTr="00026A6A">
        <w:tc>
          <w:tcPr>
            <w:tcW w:w="2127" w:type="dxa"/>
          </w:tcPr>
          <w:p w:rsidR="00A802B2" w:rsidRPr="00037B75" w:rsidRDefault="00A802B2" w:rsidP="009D2AF1">
            <w:pPr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037B75">
              <w:rPr>
                <w:rFonts w:eastAsia="Lucida Sans Unicode"/>
                <w:b/>
                <w:color w:val="000000"/>
                <w:lang w:eastAsia="en-US" w:bidi="en-US"/>
              </w:rPr>
              <w:t>2012-2013</w:t>
            </w:r>
          </w:p>
        </w:tc>
        <w:tc>
          <w:tcPr>
            <w:tcW w:w="1275" w:type="dxa"/>
          </w:tcPr>
          <w:p w:rsidR="00A802B2" w:rsidRPr="000820E4" w:rsidRDefault="00A802B2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2689" w:type="dxa"/>
          </w:tcPr>
          <w:p w:rsidR="00A802B2" w:rsidRPr="000820E4" w:rsidRDefault="00A802B2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422" w:type="dxa"/>
          </w:tcPr>
          <w:p w:rsidR="00A802B2" w:rsidRDefault="00A802B2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2388" w:type="dxa"/>
          </w:tcPr>
          <w:p w:rsidR="00A802B2" w:rsidRDefault="00A802B2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</w:tr>
      <w:tr w:rsidR="00A802B2" w:rsidRPr="000820E4" w:rsidTr="00026A6A">
        <w:tc>
          <w:tcPr>
            <w:tcW w:w="2127" w:type="dxa"/>
          </w:tcPr>
          <w:p w:rsidR="00A802B2" w:rsidRPr="005C5C66" w:rsidRDefault="00A802B2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</w:tcPr>
          <w:p w:rsidR="00A802B2" w:rsidRDefault="00A802B2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2689" w:type="dxa"/>
          </w:tcPr>
          <w:p w:rsidR="00A802B2" w:rsidRDefault="00A802B2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422" w:type="dxa"/>
          </w:tcPr>
          <w:p w:rsidR="00A802B2" w:rsidRPr="000820E4" w:rsidRDefault="00A802B2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2388" w:type="dxa"/>
          </w:tcPr>
          <w:p w:rsidR="00A802B2" w:rsidRPr="000820E4" w:rsidRDefault="00A802B2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</w:tr>
      <w:tr w:rsidR="00A802B2" w:rsidRPr="000820E4" w:rsidTr="00026A6A">
        <w:tc>
          <w:tcPr>
            <w:tcW w:w="2127" w:type="dxa"/>
          </w:tcPr>
          <w:p w:rsidR="00A802B2" w:rsidRPr="005C5C66" w:rsidRDefault="00A802B2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</w:tcPr>
          <w:p w:rsidR="00A802B2" w:rsidRDefault="00A802B2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2689" w:type="dxa"/>
          </w:tcPr>
          <w:p w:rsidR="00A802B2" w:rsidRDefault="00A802B2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1422" w:type="dxa"/>
          </w:tcPr>
          <w:p w:rsidR="00A802B2" w:rsidRPr="000820E4" w:rsidRDefault="00A802B2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2388" w:type="dxa"/>
          </w:tcPr>
          <w:p w:rsidR="00A802B2" w:rsidRPr="000820E4" w:rsidRDefault="00A802B2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</w:tr>
      <w:tr w:rsidR="00A802B2" w:rsidRPr="000820E4" w:rsidTr="00026A6A">
        <w:tc>
          <w:tcPr>
            <w:tcW w:w="2127" w:type="dxa"/>
          </w:tcPr>
          <w:p w:rsidR="00A802B2" w:rsidRPr="005C5C66" w:rsidRDefault="00A802B2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</w:tcPr>
          <w:p w:rsidR="00A802B2" w:rsidRDefault="00A802B2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2689" w:type="dxa"/>
          </w:tcPr>
          <w:p w:rsidR="00A802B2" w:rsidRDefault="00A802B2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422" w:type="dxa"/>
          </w:tcPr>
          <w:p w:rsidR="00A802B2" w:rsidRPr="000820E4" w:rsidRDefault="00A802B2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2388" w:type="dxa"/>
          </w:tcPr>
          <w:p w:rsidR="00A802B2" w:rsidRPr="000820E4" w:rsidRDefault="00A802B2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</w:tr>
      <w:tr w:rsidR="00A802B2" w:rsidRPr="000820E4" w:rsidTr="00026A6A">
        <w:tc>
          <w:tcPr>
            <w:tcW w:w="2127" w:type="dxa"/>
          </w:tcPr>
          <w:p w:rsidR="00A802B2" w:rsidRPr="005C5C66" w:rsidRDefault="00A802B2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</w:tcPr>
          <w:p w:rsidR="00A802B2" w:rsidRDefault="00A802B2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2689" w:type="dxa"/>
          </w:tcPr>
          <w:p w:rsidR="00A802B2" w:rsidRDefault="00A802B2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422" w:type="dxa"/>
          </w:tcPr>
          <w:p w:rsidR="00A802B2" w:rsidRPr="000820E4" w:rsidRDefault="00A802B2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2388" w:type="dxa"/>
          </w:tcPr>
          <w:p w:rsidR="00A802B2" w:rsidRPr="000820E4" w:rsidRDefault="00A802B2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</w:tr>
      <w:tr w:rsidR="00A802B2" w:rsidRPr="000820E4" w:rsidTr="00026A6A">
        <w:tc>
          <w:tcPr>
            <w:tcW w:w="2127" w:type="dxa"/>
          </w:tcPr>
          <w:p w:rsidR="00A802B2" w:rsidRPr="00037B75" w:rsidRDefault="00A802B2" w:rsidP="009D2AF1">
            <w:pPr>
              <w:rPr>
                <w:rFonts w:eastAsia="Lucida Sans Unicode"/>
                <w:color w:val="000000"/>
                <w:lang w:eastAsia="en-US" w:bidi="en-US"/>
              </w:rPr>
            </w:pPr>
            <w:r w:rsidRPr="00037B75">
              <w:rPr>
                <w:rFonts w:eastAsia="Lucida Sans Unicode"/>
                <w:b/>
                <w:color w:val="000000"/>
                <w:lang w:eastAsia="en-US" w:bidi="en-US"/>
              </w:rPr>
              <w:t>итого</w:t>
            </w:r>
          </w:p>
        </w:tc>
        <w:tc>
          <w:tcPr>
            <w:tcW w:w="1275" w:type="dxa"/>
          </w:tcPr>
          <w:p w:rsidR="00A802B2" w:rsidRPr="000820E4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lang w:eastAsia="en-US" w:bidi="en-US"/>
              </w:rPr>
              <w:t>4</w:t>
            </w:r>
          </w:p>
        </w:tc>
        <w:tc>
          <w:tcPr>
            <w:tcW w:w="2689" w:type="dxa"/>
          </w:tcPr>
          <w:p w:rsidR="00A802B2" w:rsidRPr="000820E4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lang w:eastAsia="en-US" w:bidi="en-US"/>
              </w:rPr>
              <w:t>11</w:t>
            </w:r>
          </w:p>
        </w:tc>
        <w:tc>
          <w:tcPr>
            <w:tcW w:w="1422" w:type="dxa"/>
            <w:vAlign w:val="center"/>
          </w:tcPr>
          <w:p w:rsidR="00A802B2" w:rsidRPr="00037B75" w:rsidRDefault="00037B75" w:rsidP="00037B75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037B75">
              <w:rPr>
                <w:rFonts w:eastAsia="Lucida Sans Unicode"/>
                <w:b/>
                <w:color w:val="000000"/>
                <w:lang w:eastAsia="en-US" w:bidi="en-US"/>
              </w:rPr>
              <w:t>5</w:t>
            </w:r>
          </w:p>
        </w:tc>
        <w:tc>
          <w:tcPr>
            <w:tcW w:w="2388" w:type="dxa"/>
            <w:vAlign w:val="center"/>
          </w:tcPr>
          <w:p w:rsidR="00A802B2" w:rsidRPr="00037B75" w:rsidRDefault="00037B75" w:rsidP="00037B75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037B75">
              <w:rPr>
                <w:rFonts w:eastAsia="Lucida Sans Unicode"/>
                <w:b/>
                <w:color w:val="000000"/>
                <w:lang w:eastAsia="en-US" w:bidi="en-US"/>
              </w:rPr>
              <w:t>13</w:t>
            </w:r>
          </w:p>
        </w:tc>
      </w:tr>
      <w:tr w:rsidR="00A802B2" w:rsidRPr="000820E4" w:rsidTr="00026A6A">
        <w:tc>
          <w:tcPr>
            <w:tcW w:w="2127" w:type="dxa"/>
          </w:tcPr>
          <w:p w:rsidR="00A802B2" w:rsidRPr="00037B75" w:rsidRDefault="00A802B2" w:rsidP="009D2AF1">
            <w:pPr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037B75">
              <w:rPr>
                <w:rFonts w:eastAsia="Lucida Sans Unicode"/>
                <w:b/>
                <w:color w:val="000000"/>
                <w:lang w:eastAsia="en-US" w:bidi="en-US"/>
              </w:rPr>
              <w:t>2013-2014</w:t>
            </w:r>
          </w:p>
        </w:tc>
        <w:tc>
          <w:tcPr>
            <w:tcW w:w="1275" w:type="dxa"/>
          </w:tcPr>
          <w:p w:rsidR="00A802B2" w:rsidRPr="000820E4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2689" w:type="dxa"/>
          </w:tcPr>
          <w:p w:rsidR="00A802B2" w:rsidRPr="000820E4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422" w:type="dxa"/>
            <w:vAlign w:val="center"/>
          </w:tcPr>
          <w:p w:rsidR="00A802B2" w:rsidRPr="000820E4" w:rsidRDefault="00037B75" w:rsidP="00037B75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2388" w:type="dxa"/>
            <w:vAlign w:val="center"/>
          </w:tcPr>
          <w:p w:rsidR="00A802B2" w:rsidRPr="000820E4" w:rsidRDefault="00037B75" w:rsidP="00037B75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</w:tr>
      <w:tr w:rsidR="00A802B2" w:rsidRPr="000820E4" w:rsidTr="00026A6A">
        <w:trPr>
          <w:trHeight w:val="56"/>
        </w:trPr>
        <w:tc>
          <w:tcPr>
            <w:tcW w:w="2127" w:type="dxa"/>
          </w:tcPr>
          <w:p w:rsidR="00A802B2" w:rsidRPr="005C5C66" w:rsidRDefault="00A802B2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</w:tcPr>
          <w:p w:rsidR="00A802B2" w:rsidRPr="000820E4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2689" w:type="dxa"/>
          </w:tcPr>
          <w:p w:rsidR="00A802B2" w:rsidRPr="000820E4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422" w:type="dxa"/>
            <w:vAlign w:val="center"/>
          </w:tcPr>
          <w:p w:rsidR="00A802B2" w:rsidRPr="000820E4" w:rsidRDefault="00037B75" w:rsidP="00037B75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2388" w:type="dxa"/>
            <w:vAlign w:val="center"/>
          </w:tcPr>
          <w:p w:rsidR="00A802B2" w:rsidRPr="000820E4" w:rsidRDefault="00037B75" w:rsidP="00037B75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</w:tr>
      <w:tr w:rsidR="00A802B2" w:rsidRPr="000820E4" w:rsidTr="00026A6A">
        <w:tc>
          <w:tcPr>
            <w:tcW w:w="2127" w:type="dxa"/>
          </w:tcPr>
          <w:p w:rsidR="00A802B2" w:rsidRPr="005C5C66" w:rsidRDefault="00A802B2" w:rsidP="009D2AF1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</w:tcPr>
          <w:p w:rsidR="00A802B2" w:rsidRPr="000820E4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2689" w:type="dxa"/>
          </w:tcPr>
          <w:p w:rsidR="00A802B2" w:rsidRPr="000820E4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422" w:type="dxa"/>
            <w:vAlign w:val="center"/>
          </w:tcPr>
          <w:p w:rsidR="00A802B2" w:rsidRPr="000820E4" w:rsidRDefault="00037B75" w:rsidP="00037B75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2388" w:type="dxa"/>
            <w:vAlign w:val="center"/>
          </w:tcPr>
          <w:p w:rsidR="00A802B2" w:rsidRPr="000820E4" w:rsidRDefault="00037B75" w:rsidP="00037B75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</w:tr>
      <w:tr w:rsidR="00A802B2" w:rsidRPr="00037B75" w:rsidTr="00026A6A">
        <w:tc>
          <w:tcPr>
            <w:tcW w:w="2127" w:type="dxa"/>
          </w:tcPr>
          <w:p w:rsidR="00A802B2" w:rsidRPr="00037B75" w:rsidRDefault="00A802B2" w:rsidP="0091674D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</w:tcPr>
          <w:p w:rsidR="00A802B2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 w:rsidRPr="00037B75"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2689" w:type="dxa"/>
          </w:tcPr>
          <w:p w:rsidR="00A802B2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1422" w:type="dxa"/>
          </w:tcPr>
          <w:p w:rsidR="00A802B2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2388" w:type="dxa"/>
          </w:tcPr>
          <w:p w:rsidR="00A802B2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</w:tr>
      <w:tr w:rsidR="00037B75" w:rsidRPr="00037B75" w:rsidTr="00026A6A">
        <w:tc>
          <w:tcPr>
            <w:tcW w:w="2127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2689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422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2388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</w:tr>
      <w:tr w:rsidR="00037B75" w:rsidRPr="000820E4" w:rsidTr="00026A6A">
        <w:tc>
          <w:tcPr>
            <w:tcW w:w="2127" w:type="dxa"/>
          </w:tcPr>
          <w:p w:rsidR="00037B75" w:rsidRPr="00037B75" w:rsidRDefault="00037B75" w:rsidP="00201142">
            <w:pPr>
              <w:rPr>
                <w:rFonts w:eastAsia="Lucida Sans Unicode"/>
                <w:color w:val="000000"/>
                <w:lang w:eastAsia="en-US" w:bidi="en-US"/>
              </w:rPr>
            </w:pPr>
            <w:r w:rsidRPr="00037B75">
              <w:rPr>
                <w:rFonts w:eastAsia="Lucida Sans Unicode"/>
                <w:b/>
                <w:color w:val="000000"/>
                <w:lang w:eastAsia="en-US" w:bidi="en-US"/>
              </w:rPr>
              <w:t>итого</w:t>
            </w:r>
          </w:p>
        </w:tc>
        <w:tc>
          <w:tcPr>
            <w:tcW w:w="1275" w:type="dxa"/>
            <w:vAlign w:val="center"/>
          </w:tcPr>
          <w:p w:rsidR="00037B75" w:rsidRPr="000820E4" w:rsidRDefault="00037B75" w:rsidP="00037B75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lang w:eastAsia="en-US" w:bidi="en-US"/>
              </w:rPr>
              <w:t>4</w:t>
            </w:r>
          </w:p>
        </w:tc>
        <w:tc>
          <w:tcPr>
            <w:tcW w:w="2689" w:type="dxa"/>
            <w:vAlign w:val="center"/>
          </w:tcPr>
          <w:p w:rsidR="00037B75" w:rsidRPr="000820E4" w:rsidRDefault="00037B75" w:rsidP="00037B75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lang w:eastAsia="en-US" w:bidi="en-US"/>
              </w:rPr>
              <w:t>9</w:t>
            </w:r>
          </w:p>
        </w:tc>
        <w:tc>
          <w:tcPr>
            <w:tcW w:w="1422" w:type="dxa"/>
            <w:vAlign w:val="center"/>
          </w:tcPr>
          <w:p w:rsidR="00037B75" w:rsidRPr="000820E4" w:rsidRDefault="00037B75" w:rsidP="00037B75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2388" w:type="dxa"/>
            <w:vAlign w:val="center"/>
          </w:tcPr>
          <w:p w:rsidR="00037B75" w:rsidRPr="000820E4" w:rsidRDefault="00037B75" w:rsidP="00037B75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12</w:t>
            </w:r>
          </w:p>
        </w:tc>
      </w:tr>
      <w:tr w:rsidR="00037B75" w:rsidRPr="00037B75" w:rsidTr="00026A6A">
        <w:tc>
          <w:tcPr>
            <w:tcW w:w="2127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037B75">
              <w:rPr>
                <w:rFonts w:eastAsia="Lucida Sans Unicode"/>
                <w:b/>
                <w:color w:val="000000"/>
                <w:lang w:eastAsia="en-US" w:bidi="en-US"/>
              </w:rPr>
              <w:t>2014-</w:t>
            </w:r>
            <w:r>
              <w:rPr>
                <w:rFonts w:eastAsia="Lucida Sans Unicode"/>
                <w:b/>
                <w:color w:val="000000"/>
                <w:lang w:eastAsia="en-US" w:bidi="en-US"/>
              </w:rPr>
              <w:t>20</w:t>
            </w:r>
            <w:r w:rsidRPr="00037B75">
              <w:rPr>
                <w:rFonts w:eastAsia="Lucida Sans Unicode"/>
                <w:b/>
                <w:color w:val="000000"/>
                <w:lang w:eastAsia="en-US" w:bidi="en-US"/>
              </w:rPr>
              <w:t>15</w:t>
            </w:r>
          </w:p>
        </w:tc>
        <w:tc>
          <w:tcPr>
            <w:tcW w:w="1275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2689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422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5</w:t>
            </w:r>
          </w:p>
        </w:tc>
        <w:tc>
          <w:tcPr>
            <w:tcW w:w="2388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</w:tr>
      <w:tr w:rsidR="00037B75" w:rsidRPr="00037B75" w:rsidTr="00026A6A">
        <w:tc>
          <w:tcPr>
            <w:tcW w:w="2127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2689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422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6</w:t>
            </w:r>
          </w:p>
        </w:tc>
        <w:tc>
          <w:tcPr>
            <w:tcW w:w="2388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</w:tr>
      <w:tr w:rsidR="00037B75" w:rsidRPr="00037B75" w:rsidTr="00026A6A">
        <w:tc>
          <w:tcPr>
            <w:tcW w:w="2127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3</w:t>
            </w:r>
          </w:p>
        </w:tc>
        <w:tc>
          <w:tcPr>
            <w:tcW w:w="2689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  <w:tc>
          <w:tcPr>
            <w:tcW w:w="1422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7</w:t>
            </w:r>
          </w:p>
        </w:tc>
        <w:tc>
          <w:tcPr>
            <w:tcW w:w="2388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</w:tr>
      <w:tr w:rsidR="00037B75" w:rsidRPr="00037B75" w:rsidTr="00026A6A">
        <w:tc>
          <w:tcPr>
            <w:tcW w:w="2127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4</w:t>
            </w:r>
          </w:p>
        </w:tc>
        <w:tc>
          <w:tcPr>
            <w:tcW w:w="2689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  <w:tc>
          <w:tcPr>
            <w:tcW w:w="1422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8</w:t>
            </w:r>
          </w:p>
        </w:tc>
        <w:tc>
          <w:tcPr>
            <w:tcW w:w="2388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2</w:t>
            </w:r>
          </w:p>
        </w:tc>
      </w:tr>
      <w:tr w:rsidR="00037B75" w:rsidRPr="00037B75" w:rsidTr="00026A6A">
        <w:tc>
          <w:tcPr>
            <w:tcW w:w="2127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2689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</w:p>
        </w:tc>
        <w:tc>
          <w:tcPr>
            <w:tcW w:w="1422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9</w:t>
            </w:r>
          </w:p>
        </w:tc>
        <w:tc>
          <w:tcPr>
            <w:tcW w:w="2388" w:type="dxa"/>
          </w:tcPr>
          <w:p w:rsidR="00037B75" w:rsidRPr="00037B75" w:rsidRDefault="00037B75" w:rsidP="0091674D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color w:val="000000"/>
                <w:lang w:eastAsia="en-US" w:bidi="en-US"/>
              </w:rPr>
              <w:t>1</w:t>
            </w:r>
          </w:p>
        </w:tc>
      </w:tr>
      <w:tr w:rsidR="00037B75" w:rsidRPr="000820E4" w:rsidTr="00026A6A">
        <w:tc>
          <w:tcPr>
            <w:tcW w:w="2127" w:type="dxa"/>
          </w:tcPr>
          <w:p w:rsidR="00037B75" w:rsidRPr="00037B75" w:rsidRDefault="00037B75" w:rsidP="00201142">
            <w:pPr>
              <w:rPr>
                <w:rFonts w:eastAsia="Lucida Sans Unicode"/>
                <w:color w:val="000000"/>
                <w:lang w:eastAsia="en-US" w:bidi="en-US"/>
              </w:rPr>
            </w:pPr>
            <w:r w:rsidRPr="00037B75">
              <w:rPr>
                <w:rFonts w:eastAsia="Lucida Sans Unicode"/>
                <w:b/>
                <w:color w:val="000000"/>
                <w:lang w:eastAsia="en-US" w:bidi="en-US"/>
              </w:rPr>
              <w:t>итого</w:t>
            </w:r>
          </w:p>
        </w:tc>
        <w:tc>
          <w:tcPr>
            <w:tcW w:w="1275" w:type="dxa"/>
            <w:vAlign w:val="center"/>
          </w:tcPr>
          <w:p w:rsidR="00037B75" w:rsidRPr="000820E4" w:rsidRDefault="00037B75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lang w:eastAsia="en-US" w:bidi="en-US"/>
              </w:rPr>
              <w:t>4</w:t>
            </w:r>
          </w:p>
        </w:tc>
        <w:tc>
          <w:tcPr>
            <w:tcW w:w="2689" w:type="dxa"/>
            <w:vAlign w:val="center"/>
          </w:tcPr>
          <w:p w:rsidR="00037B75" w:rsidRPr="000820E4" w:rsidRDefault="00037B75" w:rsidP="00201142">
            <w:pPr>
              <w:jc w:val="center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rFonts w:eastAsia="Lucida Sans Unicode"/>
                <w:b/>
                <w:color w:val="000000"/>
                <w:lang w:eastAsia="en-US" w:bidi="en-US"/>
              </w:rPr>
              <w:t>5</w:t>
            </w:r>
          </w:p>
        </w:tc>
        <w:tc>
          <w:tcPr>
            <w:tcW w:w="1422" w:type="dxa"/>
            <w:vAlign w:val="center"/>
          </w:tcPr>
          <w:p w:rsidR="00037B75" w:rsidRPr="00037B75" w:rsidRDefault="00037B75" w:rsidP="00201142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037B75">
              <w:rPr>
                <w:rFonts w:eastAsia="Lucida Sans Unicode"/>
                <w:b/>
                <w:color w:val="000000"/>
                <w:lang w:eastAsia="en-US" w:bidi="en-US"/>
              </w:rPr>
              <w:t>5</w:t>
            </w:r>
          </w:p>
        </w:tc>
        <w:tc>
          <w:tcPr>
            <w:tcW w:w="2388" w:type="dxa"/>
            <w:vAlign w:val="center"/>
          </w:tcPr>
          <w:p w:rsidR="00037B75" w:rsidRPr="00037B75" w:rsidRDefault="00037B75" w:rsidP="00201142">
            <w:pPr>
              <w:jc w:val="center"/>
              <w:rPr>
                <w:rFonts w:eastAsia="Lucida Sans Unicode"/>
                <w:b/>
                <w:color w:val="000000"/>
                <w:lang w:eastAsia="en-US" w:bidi="en-US"/>
              </w:rPr>
            </w:pPr>
            <w:r w:rsidRPr="00037B75">
              <w:rPr>
                <w:rFonts w:eastAsia="Lucida Sans Unicode"/>
                <w:b/>
                <w:color w:val="000000"/>
                <w:lang w:eastAsia="en-US" w:bidi="en-US"/>
              </w:rPr>
              <w:t>11</w:t>
            </w:r>
          </w:p>
        </w:tc>
      </w:tr>
    </w:tbl>
    <w:p w:rsidR="00BF614C" w:rsidRDefault="00BF614C" w:rsidP="00BF614C"/>
    <w:p w:rsidR="00BF614C" w:rsidRPr="000820E4" w:rsidRDefault="00BF614C" w:rsidP="00BF614C">
      <w:pPr>
        <w:rPr>
          <w:rFonts w:eastAsia="Lucida Sans Unicode"/>
          <w:color w:val="000000"/>
          <w:lang w:eastAsia="en-US" w:bidi="en-US"/>
        </w:rPr>
      </w:pPr>
      <w:r w:rsidRPr="0057684A">
        <w:t>2.1</w:t>
      </w:r>
      <w:r>
        <w:t>9</w:t>
      </w:r>
      <w:r w:rsidR="0074078E">
        <w:t>. Обучаются во 2 смену - нет</w:t>
      </w:r>
    </w:p>
    <w:p w:rsidR="00BF614C" w:rsidRPr="000820E4" w:rsidRDefault="00BF614C" w:rsidP="00BF614C">
      <w:pPr>
        <w:jc w:val="both"/>
        <w:rPr>
          <w:b/>
        </w:rPr>
      </w:pPr>
    </w:p>
    <w:p w:rsidR="00BF614C" w:rsidRDefault="00BF614C" w:rsidP="00BF614C">
      <w:pPr>
        <w:jc w:val="center"/>
        <w:outlineLvl w:val="0"/>
        <w:rPr>
          <w:rFonts w:eastAsia="Lucida Sans Unicode"/>
          <w:b/>
          <w:bCs/>
          <w:color w:val="000000"/>
          <w:lang w:eastAsia="en-US" w:bidi="en-US"/>
        </w:rPr>
      </w:pPr>
      <w:r w:rsidRPr="000820E4">
        <w:rPr>
          <w:rFonts w:eastAsia="Lucida Sans Unicode"/>
          <w:b/>
          <w:bCs/>
          <w:color w:val="000000"/>
          <w:lang w:eastAsia="en-US" w:bidi="en-US"/>
        </w:rPr>
        <w:t>3. Содержание образовательного процесса</w:t>
      </w:r>
    </w:p>
    <w:p w:rsidR="00BF614C" w:rsidRPr="000820E4" w:rsidRDefault="00BF614C" w:rsidP="00BF614C">
      <w:pPr>
        <w:jc w:val="center"/>
        <w:rPr>
          <w:rFonts w:eastAsia="Lucida Sans Unicode"/>
          <w:b/>
          <w:bCs/>
          <w:lang w:eastAsia="en-US" w:bidi="en-US"/>
        </w:rPr>
      </w:pPr>
    </w:p>
    <w:p w:rsidR="00BF614C" w:rsidRDefault="00BF614C" w:rsidP="00BF614C">
      <w:pPr>
        <w:jc w:val="both"/>
      </w:pPr>
      <w:r w:rsidRPr="002C58B0">
        <w:t>3.1. Реализуемые образовательные программы</w:t>
      </w:r>
      <w:r w:rsidRPr="00FA1326">
        <w:rPr>
          <w:b/>
        </w:rPr>
        <w:t xml:space="preserve"> </w:t>
      </w:r>
      <w:r w:rsidR="00037B75" w:rsidRPr="00FA1326">
        <w:rPr>
          <w:b/>
        </w:rPr>
        <w:t>(</w:t>
      </w:r>
      <w:r w:rsidR="00037B75" w:rsidRPr="00FA1326">
        <w:t xml:space="preserve">за 3 </w:t>
      </w:r>
      <w:proofErr w:type="gramStart"/>
      <w:r w:rsidR="00037B75" w:rsidRPr="00FA1326">
        <w:t>предыдущих</w:t>
      </w:r>
      <w:proofErr w:type="gramEnd"/>
      <w:r w:rsidR="00037B75" w:rsidRPr="00FA1326">
        <w:t xml:space="preserve"> года и текущий учебный год)</w:t>
      </w:r>
    </w:p>
    <w:p w:rsidR="00026A6A" w:rsidRPr="00FA1326" w:rsidRDefault="00026A6A" w:rsidP="00BF614C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9142"/>
      </w:tblGrid>
      <w:tr w:rsidR="00F77C6D" w:rsidRPr="00FA1326">
        <w:trPr>
          <w:trHeight w:val="575"/>
        </w:trPr>
        <w:tc>
          <w:tcPr>
            <w:tcW w:w="1298" w:type="dxa"/>
          </w:tcPr>
          <w:p w:rsidR="005C5C66" w:rsidRPr="00FA1326" w:rsidRDefault="005C5C66" w:rsidP="00BF614C">
            <w:pPr>
              <w:jc w:val="center"/>
            </w:pPr>
            <w:r w:rsidRPr="00FA1326">
              <w:t>Учебный год</w:t>
            </w:r>
          </w:p>
        </w:tc>
        <w:tc>
          <w:tcPr>
            <w:tcW w:w="9142" w:type="dxa"/>
          </w:tcPr>
          <w:p w:rsidR="005C5C66" w:rsidRPr="00FA1326" w:rsidRDefault="005C5C66" w:rsidP="00BF614C">
            <w:pPr>
              <w:jc w:val="center"/>
            </w:pPr>
            <w:r w:rsidRPr="00FA1326">
              <w:t>Уровень и направленность основных образовательных программ</w:t>
            </w:r>
          </w:p>
        </w:tc>
      </w:tr>
      <w:tr w:rsidR="00037B75" w:rsidRPr="00FA1326">
        <w:tc>
          <w:tcPr>
            <w:tcW w:w="1298" w:type="dxa"/>
          </w:tcPr>
          <w:p w:rsidR="00037B75" w:rsidRDefault="00201142" w:rsidP="00B3766E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2012-2013</w:t>
            </w:r>
          </w:p>
        </w:tc>
        <w:tc>
          <w:tcPr>
            <w:tcW w:w="9142" w:type="dxa"/>
            <w:shd w:val="clear" w:color="auto" w:fill="auto"/>
          </w:tcPr>
          <w:p w:rsidR="00201142" w:rsidRPr="00FA1326" w:rsidRDefault="00201142" w:rsidP="00201142">
            <w:pPr>
              <w:jc w:val="both"/>
            </w:pPr>
            <w:r>
              <w:t xml:space="preserve">дошкольное образование, общеобразовательная программа дошкольного образования в группах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</w:t>
            </w:r>
          </w:p>
          <w:p w:rsidR="00201142" w:rsidRPr="00FA1326" w:rsidRDefault="00201142" w:rsidP="00201142">
            <w:pPr>
              <w:jc w:val="both"/>
            </w:pPr>
            <w:r>
              <w:t>начальное общее, общеобразовательная программа начального общего образования</w:t>
            </w:r>
          </w:p>
          <w:p w:rsidR="00037B75" w:rsidRDefault="00201142" w:rsidP="00201142">
            <w:pPr>
              <w:jc w:val="both"/>
            </w:pPr>
            <w:r>
              <w:t>основное общее, общеобразовательная программа основного  общего образования</w:t>
            </w:r>
          </w:p>
        </w:tc>
      </w:tr>
      <w:tr w:rsidR="00037B75" w:rsidRPr="00FA1326">
        <w:tc>
          <w:tcPr>
            <w:tcW w:w="1298" w:type="dxa"/>
          </w:tcPr>
          <w:p w:rsidR="00037B75" w:rsidRDefault="00201142" w:rsidP="00B3766E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t>2013-2014</w:t>
            </w:r>
          </w:p>
        </w:tc>
        <w:tc>
          <w:tcPr>
            <w:tcW w:w="9142" w:type="dxa"/>
            <w:shd w:val="clear" w:color="auto" w:fill="auto"/>
          </w:tcPr>
          <w:p w:rsidR="00201142" w:rsidRPr="00FA1326" w:rsidRDefault="00201142" w:rsidP="00201142">
            <w:pPr>
              <w:jc w:val="both"/>
            </w:pPr>
            <w:r>
              <w:t xml:space="preserve">дошкольное образование, общеобразовательная программа дошкольного образования в группах </w:t>
            </w:r>
            <w:proofErr w:type="spellStart"/>
            <w:r>
              <w:t>общеразвивающей</w:t>
            </w:r>
            <w:proofErr w:type="spellEnd"/>
            <w:r>
              <w:t xml:space="preserve"> направленности</w:t>
            </w:r>
          </w:p>
          <w:p w:rsidR="00201142" w:rsidRPr="00FA1326" w:rsidRDefault="00201142" w:rsidP="00201142">
            <w:pPr>
              <w:jc w:val="both"/>
            </w:pPr>
            <w:r>
              <w:t>начальное общее, общеобразовательная программа начального общего образования</w:t>
            </w:r>
          </w:p>
          <w:p w:rsidR="00037B75" w:rsidRDefault="00201142" w:rsidP="00201142">
            <w:pPr>
              <w:jc w:val="both"/>
            </w:pPr>
            <w:r>
              <w:t>основное общее, общеобразовательная программа основного  общего образования</w:t>
            </w:r>
          </w:p>
        </w:tc>
      </w:tr>
      <w:tr w:rsidR="00201142" w:rsidRPr="00FA1326" w:rsidTr="00201142">
        <w:trPr>
          <w:trHeight w:val="1104"/>
        </w:trPr>
        <w:tc>
          <w:tcPr>
            <w:tcW w:w="1298" w:type="dxa"/>
          </w:tcPr>
          <w:p w:rsidR="00201142" w:rsidRDefault="00201142" w:rsidP="00B3766E">
            <w:pP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0"/>
                <w:szCs w:val="20"/>
                <w:lang w:eastAsia="en-US" w:bidi="en-US"/>
              </w:rPr>
              <w:lastRenderedPageBreak/>
              <w:t>2014-2015</w:t>
            </w:r>
          </w:p>
        </w:tc>
        <w:tc>
          <w:tcPr>
            <w:tcW w:w="9142" w:type="dxa"/>
            <w:shd w:val="clear" w:color="auto" w:fill="auto"/>
          </w:tcPr>
          <w:p w:rsidR="00201142" w:rsidRPr="00FA1326" w:rsidRDefault="00201142" w:rsidP="00201142">
            <w:pPr>
              <w:jc w:val="both"/>
            </w:pPr>
            <w:r>
              <w:t>начальное общее, общеобразовательная программа начального общего образования</w:t>
            </w:r>
          </w:p>
          <w:p w:rsidR="00201142" w:rsidRDefault="00201142" w:rsidP="00201142">
            <w:pPr>
              <w:jc w:val="both"/>
            </w:pPr>
            <w:r>
              <w:t>основное общее, общеобразовательная программа основного  общего образования</w:t>
            </w:r>
          </w:p>
        </w:tc>
      </w:tr>
    </w:tbl>
    <w:p w:rsidR="00BF614C" w:rsidRDefault="00BF614C" w:rsidP="00BF614C">
      <w:pPr>
        <w:jc w:val="both"/>
        <w:rPr>
          <w:b/>
        </w:rPr>
      </w:pPr>
    </w:p>
    <w:p w:rsidR="000A32C6" w:rsidRDefault="000A32C6" w:rsidP="00BF614C">
      <w:pPr>
        <w:jc w:val="both"/>
        <w:rPr>
          <w:b/>
        </w:rPr>
      </w:pPr>
    </w:p>
    <w:p w:rsidR="000A32C6" w:rsidRDefault="000A32C6" w:rsidP="00BF614C">
      <w:pPr>
        <w:jc w:val="both"/>
        <w:rPr>
          <w:b/>
        </w:rPr>
      </w:pPr>
    </w:p>
    <w:p w:rsidR="000A32C6" w:rsidRDefault="000A32C6" w:rsidP="00BF614C">
      <w:pPr>
        <w:jc w:val="both"/>
        <w:rPr>
          <w:b/>
        </w:rPr>
      </w:pPr>
    </w:p>
    <w:p w:rsidR="00BF614C" w:rsidRDefault="00BF614C" w:rsidP="00BF614C">
      <w:pPr>
        <w:ind w:left="360"/>
        <w:jc w:val="both"/>
      </w:pPr>
      <w:r>
        <w:t>3.3. П</w:t>
      </w:r>
      <w:r w:rsidRPr="00F44EE7">
        <w:t>рограммно-методическо</w:t>
      </w:r>
      <w:r>
        <w:t>е</w:t>
      </w:r>
      <w:r w:rsidRPr="00F44EE7">
        <w:t xml:space="preserve"> </w:t>
      </w:r>
      <w:r>
        <w:t>обеспечение образовательных программ</w:t>
      </w:r>
      <w:r w:rsidRPr="00F44EE7">
        <w:t xml:space="preserve"> </w:t>
      </w:r>
    </w:p>
    <w:p w:rsidR="000B53F7" w:rsidRPr="002C58B0" w:rsidRDefault="000B53F7" w:rsidP="000B53F7">
      <w:pPr>
        <w:ind w:left="360"/>
        <w:jc w:val="both"/>
        <w:outlineLvl w:val="0"/>
        <w:rPr>
          <w:b/>
        </w:rPr>
      </w:pPr>
      <w:r w:rsidRPr="002C58B0">
        <w:rPr>
          <w:b/>
        </w:rPr>
        <w:t>Первая ступень общего образования</w:t>
      </w:r>
    </w:p>
    <w:tbl>
      <w:tblPr>
        <w:tblStyle w:val="af1"/>
        <w:tblW w:w="14558" w:type="dxa"/>
        <w:tblLook w:val="01E0"/>
      </w:tblPr>
      <w:tblGrid>
        <w:gridCol w:w="959"/>
        <w:gridCol w:w="2219"/>
        <w:gridCol w:w="2100"/>
        <w:gridCol w:w="9280"/>
      </w:tblGrid>
      <w:tr w:rsidR="000B53F7" w:rsidRPr="000820E4" w:rsidTr="000B53F7">
        <w:trPr>
          <w:trHeight w:val="230"/>
        </w:trPr>
        <w:tc>
          <w:tcPr>
            <w:tcW w:w="959" w:type="dxa"/>
            <w:vMerge w:val="restart"/>
          </w:tcPr>
          <w:p w:rsidR="000B53F7" w:rsidRPr="000820E4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219" w:type="dxa"/>
            <w:vMerge w:val="restart"/>
          </w:tcPr>
          <w:p w:rsidR="000B53F7" w:rsidRPr="000820E4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2100" w:type="dxa"/>
            <w:vMerge w:val="restart"/>
          </w:tcPr>
          <w:p w:rsidR="000B53F7" w:rsidRDefault="000B53F7" w:rsidP="00437C04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Уровень</w:t>
            </w:r>
            <w:r>
              <w:rPr>
                <w:sz w:val="20"/>
                <w:szCs w:val="20"/>
              </w:rPr>
              <w:t xml:space="preserve"> рабочей учебной программы (базовый)</w:t>
            </w:r>
          </w:p>
          <w:p w:rsidR="000B53F7" w:rsidRPr="000820E4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9280" w:type="dxa"/>
            <w:vMerge w:val="restart"/>
          </w:tcPr>
          <w:p w:rsidR="000B53F7" w:rsidRPr="000820E4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Используемые учебники (автор, название, издательство, год издания)</w:t>
            </w:r>
          </w:p>
          <w:p w:rsidR="000B53F7" w:rsidRPr="000820E4" w:rsidRDefault="000B53F7" w:rsidP="00437C04">
            <w:pPr>
              <w:jc w:val="center"/>
              <w:rPr>
                <w:sz w:val="20"/>
                <w:szCs w:val="20"/>
              </w:rPr>
            </w:pPr>
          </w:p>
        </w:tc>
      </w:tr>
      <w:tr w:rsidR="000B53F7" w:rsidRPr="000820E4" w:rsidTr="000B53F7">
        <w:trPr>
          <w:trHeight w:val="276"/>
        </w:trPr>
        <w:tc>
          <w:tcPr>
            <w:tcW w:w="959" w:type="dxa"/>
            <w:vMerge/>
          </w:tcPr>
          <w:p w:rsidR="000B53F7" w:rsidRPr="000820E4" w:rsidRDefault="000B53F7" w:rsidP="00437C04">
            <w:pPr>
              <w:jc w:val="both"/>
            </w:pPr>
          </w:p>
        </w:tc>
        <w:tc>
          <w:tcPr>
            <w:tcW w:w="2219" w:type="dxa"/>
            <w:vMerge/>
          </w:tcPr>
          <w:p w:rsidR="000B53F7" w:rsidRPr="000820E4" w:rsidRDefault="000B53F7" w:rsidP="00437C04">
            <w:pPr>
              <w:jc w:val="both"/>
            </w:pPr>
          </w:p>
        </w:tc>
        <w:tc>
          <w:tcPr>
            <w:tcW w:w="2100" w:type="dxa"/>
            <w:vMerge/>
          </w:tcPr>
          <w:p w:rsidR="000B53F7" w:rsidRPr="000820E4" w:rsidRDefault="000B53F7" w:rsidP="00437C04">
            <w:pPr>
              <w:jc w:val="center"/>
            </w:pPr>
          </w:p>
        </w:tc>
        <w:tc>
          <w:tcPr>
            <w:tcW w:w="9280" w:type="dxa"/>
            <w:vMerge/>
          </w:tcPr>
          <w:p w:rsidR="000B53F7" w:rsidRPr="000820E4" w:rsidRDefault="000B53F7" w:rsidP="00437C04">
            <w:pPr>
              <w:jc w:val="both"/>
            </w:pP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2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3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4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1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both"/>
            </w:pPr>
            <w:r>
              <w:t>литературное чтение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4</w:t>
            </w:r>
          </w:p>
        </w:tc>
        <w:tc>
          <w:tcPr>
            <w:tcW w:w="9280" w:type="dxa"/>
          </w:tcPr>
          <w:p w:rsidR="000B53F7" w:rsidRDefault="000B53F7" w:rsidP="00437C04">
            <w:pPr>
              <w:tabs>
                <w:tab w:val="left" w:pos="6371"/>
              </w:tabs>
            </w:pPr>
            <w:r w:rsidRPr="00384017">
              <w:t xml:space="preserve">Р.Н. </w:t>
            </w:r>
            <w:proofErr w:type="spellStart"/>
            <w:r w:rsidRPr="00384017">
              <w:t>Бунеев</w:t>
            </w:r>
            <w:proofErr w:type="spellEnd"/>
            <w:r w:rsidRPr="00384017">
              <w:t xml:space="preserve">, Е.В. </w:t>
            </w:r>
            <w:proofErr w:type="spellStart"/>
            <w:r w:rsidRPr="00384017">
              <w:t>Бунеева</w:t>
            </w:r>
            <w:proofErr w:type="spellEnd"/>
            <w:r w:rsidRPr="00384017">
              <w:t>, О.В. Пронина</w:t>
            </w:r>
            <w:r>
              <w:t xml:space="preserve">, Букварь,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 2012г.</w:t>
            </w:r>
          </w:p>
          <w:p w:rsidR="000B53F7" w:rsidRPr="006465B6" w:rsidRDefault="000B53F7" w:rsidP="00437C04">
            <w:r w:rsidRPr="00384017">
              <w:t xml:space="preserve">Р.Н. </w:t>
            </w:r>
            <w:proofErr w:type="spellStart"/>
            <w:r w:rsidRPr="00384017">
              <w:t>Бунеев</w:t>
            </w:r>
            <w:proofErr w:type="spellEnd"/>
            <w:r w:rsidRPr="00384017">
              <w:t xml:space="preserve">, Е.В. </w:t>
            </w:r>
            <w:proofErr w:type="spellStart"/>
            <w:r w:rsidRPr="00384017">
              <w:t>Бунеева</w:t>
            </w:r>
            <w:proofErr w:type="spellEnd"/>
            <w:r>
              <w:t xml:space="preserve">, </w:t>
            </w:r>
            <w:r w:rsidRPr="00384017">
              <w:t>Литературное чтение «Капельки солнца»</w:t>
            </w:r>
            <w:r>
              <w:t xml:space="preserve">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 2012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1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русский язык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tabs>
                <w:tab w:val="left" w:pos="615"/>
                <w:tab w:val="left" w:pos="1170"/>
                <w:tab w:val="center" w:pos="1296"/>
              </w:tabs>
              <w:jc w:val="center"/>
            </w:pPr>
            <w:r>
              <w:t>5</w:t>
            </w:r>
          </w:p>
        </w:tc>
        <w:tc>
          <w:tcPr>
            <w:tcW w:w="9280" w:type="dxa"/>
          </w:tcPr>
          <w:p w:rsidR="000B53F7" w:rsidRPr="000820E4" w:rsidRDefault="000B53F7" w:rsidP="00437C04">
            <w:r w:rsidRPr="00384017">
              <w:t xml:space="preserve">Р.Н. </w:t>
            </w:r>
            <w:proofErr w:type="spellStart"/>
            <w:r w:rsidRPr="00384017">
              <w:t>Бунеев</w:t>
            </w:r>
            <w:proofErr w:type="spellEnd"/>
            <w:r w:rsidRPr="00384017">
              <w:t xml:space="preserve">, Е.В. </w:t>
            </w:r>
            <w:proofErr w:type="spellStart"/>
            <w:r w:rsidRPr="00384017">
              <w:t>Бунеева</w:t>
            </w:r>
            <w:proofErr w:type="spellEnd"/>
            <w:r w:rsidRPr="00384017">
              <w:t>, О.В. Пронина</w:t>
            </w:r>
            <w:proofErr w:type="gramStart"/>
            <w:r>
              <w:t xml:space="preserve"> ,</w:t>
            </w:r>
            <w:proofErr w:type="gramEnd"/>
            <w:r w:rsidRPr="00384017">
              <w:t xml:space="preserve"> Русский язык</w:t>
            </w:r>
            <w:r>
              <w:t xml:space="preserve"> « </w:t>
            </w:r>
            <w:r w:rsidRPr="00384017">
              <w:t>Первые уроки</w:t>
            </w:r>
            <w:r>
              <w:t xml:space="preserve">»,  </w:t>
            </w:r>
            <w:proofErr w:type="spellStart"/>
            <w:r>
              <w:t>изд</w:t>
            </w:r>
            <w:proofErr w:type="spellEnd"/>
            <w:r>
              <w:t xml:space="preserve"> БАЛАСС,  2012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1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математика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4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tabs>
                <w:tab w:val="left" w:pos="4758"/>
                <w:tab w:val="left" w:pos="6659"/>
              </w:tabs>
            </w:pPr>
            <w:r w:rsidRPr="00384017">
              <w:t xml:space="preserve">Т.Е. Демидова, С.А.Козлова, А.П. </w:t>
            </w:r>
            <w:proofErr w:type="spellStart"/>
            <w:r w:rsidRPr="00384017">
              <w:t>Тонких</w:t>
            </w:r>
            <w:proofErr w:type="gramStart"/>
            <w:r>
              <w:t>,М</w:t>
            </w:r>
            <w:proofErr w:type="gramEnd"/>
            <w:r>
              <w:t>атематика</w:t>
            </w:r>
            <w:proofErr w:type="spellEnd"/>
            <w:r>
              <w:t xml:space="preserve">, </w:t>
            </w:r>
            <w:proofErr w:type="spellStart"/>
            <w:r>
              <w:t>изд</w:t>
            </w:r>
            <w:proofErr w:type="spellEnd"/>
            <w:r>
              <w:t xml:space="preserve"> БАЛАСС,2012г.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1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окружающий мир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280" w:type="dxa"/>
          </w:tcPr>
          <w:p w:rsidR="000B53F7" w:rsidRPr="000820E4" w:rsidRDefault="000B53F7" w:rsidP="00437C04">
            <w:r w:rsidRPr="00384017">
              <w:t xml:space="preserve">А.А. Вахрушев, О.В. Бурский, А.С. </w:t>
            </w:r>
            <w:proofErr w:type="spellStart"/>
            <w:r w:rsidRPr="00384017">
              <w:t>Раутиан</w:t>
            </w:r>
            <w:proofErr w:type="spellEnd"/>
            <w:r>
              <w:t xml:space="preserve">, </w:t>
            </w:r>
            <w:r w:rsidRPr="00384017">
              <w:t>Окружающий мир</w:t>
            </w:r>
            <w:r>
              <w:t xml:space="preserve">  «</w:t>
            </w:r>
            <w:r w:rsidRPr="00384017">
              <w:t>Я и мир вокруг</w:t>
            </w:r>
            <w:r>
              <w:t xml:space="preserve">»,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БАЛАСС. 2012г.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1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 xml:space="preserve">О.А. </w:t>
            </w:r>
            <w:proofErr w:type="spellStart"/>
            <w:r w:rsidRPr="00384017">
              <w:t>Куревина</w:t>
            </w:r>
            <w:proofErr w:type="spellEnd"/>
            <w:r w:rsidRPr="00384017">
              <w:t>, Е.Д. Ковалевская</w:t>
            </w:r>
            <w:r>
              <w:t xml:space="preserve"> </w:t>
            </w:r>
            <w:r w:rsidRPr="00384017">
              <w:t xml:space="preserve">Изобразительное искусство </w:t>
            </w:r>
            <w:r>
              <w:t>«</w:t>
            </w:r>
            <w:r w:rsidRPr="00384017">
              <w:t>Разноцветный мир</w:t>
            </w:r>
            <w:r>
              <w:t xml:space="preserve">», изд.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 ,2011г.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1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технология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384017">
              <w:t>Куревина</w:t>
            </w:r>
            <w:proofErr w:type="spellEnd"/>
            <w:r w:rsidRPr="00384017">
              <w:t xml:space="preserve"> О.А., </w:t>
            </w:r>
            <w:proofErr w:type="spellStart"/>
            <w:r w:rsidRPr="00384017">
              <w:t>Лутцева</w:t>
            </w:r>
            <w:proofErr w:type="spellEnd"/>
            <w:r w:rsidRPr="00384017">
              <w:t xml:space="preserve"> Е.А, Технология</w:t>
            </w:r>
            <w:r>
              <w:t xml:space="preserve">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 2012г.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1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музыка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CF4695">
              <w:t>Усачёва В.О., Школяр Л.В.,</w:t>
            </w:r>
            <w:r>
              <w:t xml:space="preserve"> Музыка,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БАЛАСС,2012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2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both"/>
            </w:pPr>
            <w:r>
              <w:t>литературное чтение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4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 xml:space="preserve">Р.Н. </w:t>
            </w:r>
            <w:proofErr w:type="spellStart"/>
            <w:r w:rsidRPr="00384017">
              <w:t>Бунеев</w:t>
            </w:r>
            <w:proofErr w:type="spellEnd"/>
            <w:r w:rsidRPr="00384017">
              <w:t xml:space="preserve">, Е.В. </w:t>
            </w:r>
            <w:proofErr w:type="spellStart"/>
            <w:r w:rsidRPr="00384017">
              <w:t>Бунеева</w:t>
            </w:r>
            <w:proofErr w:type="spellEnd"/>
            <w:proofErr w:type="gramStart"/>
            <w:r w:rsidRPr="00384017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384017">
              <w:t>Литературное чтение</w:t>
            </w:r>
            <w:r>
              <w:t xml:space="preserve">, </w:t>
            </w:r>
            <w:proofErr w:type="spellStart"/>
            <w:r>
              <w:t>изд</w:t>
            </w:r>
            <w:proofErr w:type="spellEnd"/>
            <w:r>
              <w:t xml:space="preserve"> БАЛАСС, 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2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русский язык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6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 xml:space="preserve">Р.Н. </w:t>
            </w:r>
            <w:proofErr w:type="spellStart"/>
            <w:r w:rsidRPr="00384017">
              <w:t>Бунеев</w:t>
            </w:r>
            <w:proofErr w:type="spellEnd"/>
            <w:r w:rsidRPr="00384017">
              <w:t xml:space="preserve">, Е.В. </w:t>
            </w:r>
            <w:proofErr w:type="spellStart"/>
            <w:r w:rsidRPr="00384017">
              <w:t>Бунеева</w:t>
            </w:r>
            <w:proofErr w:type="spellEnd"/>
            <w:r w:rsidRPr="00384017">
              <w:t>, О.В. Пронина</w:t>
            </w:r>
            <w:r>
              <w:t xml:space="preserve">, </w:t>
            </w:r>
            <w:r w:rsidRPr="00384017">
              <w:t>Русский язык</w:t>
            </w:r>
            <w:r>
              <w:t xml:space="preserve">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 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Default="000B53F7" w:rsidP="00437C04">
            <w:pPr>
              <w:jc w:val="both"/>
            </w:pPr>
            <w:r>
              <w:t>2</w:t>
            </w:r>
          </w:p>
        </w:tc>
        <w:tc>
          <w:tcPr>
            <w:tcW w:w="2219" w:type="dxa"/>
          </w:tcPr>
          <w:p w:rsidR="000B53F7" w:rsidRDefault="000B53F7" w:rsidP="00437C04">
            <w:pPr>
              <w:jc w:val="center"/>
            </w:pPr>
            <w:r>
              <w:t>иностранный язык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CF4695">
              <w:t>Бим</w:t>
            </w:r>
            <w:proofErr w:type="spellEnd"/>
            <w:r w:rsidRPr="00CF4695">
              <w:t xml:space="preserve"> И.Л., </w:t>
            </w:r>
            <w:r>
              <w:t xml:space="preserve">  Немецкий язык, М. Просвещение,2013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2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математика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5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>Т.Е. Демидова, С.А.Козлова, А.П. Тонких</w:t>
            </w:r>
            <w:r>
              <w:t xml:space="preserve">, Математика,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2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окружающий мир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 xml:space="preserve">А.А. Вахрушев, О.В. Бурский, А.С. </w:t>
            </w:r>
            <w:proofErr w:type="spellStart"/>
            <w:r w:rsidRPr="00384017">
              <w:t>Раутиан</w:t>
            </w:r>
            <w:proofErr w:type="spellEnd"/>
            <w:r>
              <w:t xml:space="preserve">,  </w:t>
            </w:r>
            <w:r w:rsidRPr="00384017">
              <w:t>Окружающий мир</w:t>
            </w:r>
            <w:r>
              <w:t xml:space="preserve">, 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2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 xml:space="preserve">О.А. </w:t>
            </w:r>
            <w:proofErr w:type="spellStart"/>
            <w:r w:rsidRPr="00384017">
              <w:t>Куревина</w:t>
            </w:r>
            <w:proofErr w:type="spellEnd"/>
            <w:r w:rsidRPr="00384017">
              <w:t>, Е.Д. Ковалевская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384017">
              <w:t>Изобразительное искусство</w:t>
            </w:r>
            <w:r>
              <w:t xml:space="preserve">, </w:t>
            </w:r>
            <w:proofErr w:type="spellStart"/>
            <w:r>
              <w:t>изд</w:t>
            </w:r>
            <w:proofErr w:type="spellEnd"/>
            <w:r>
              <w:t xml:space="preserve"> БАЛАСС, 2012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2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технология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384017">
              <w:t>Куревина</w:t>
            </w:r>
            <w:proofErr w:type="spellEnd"/>
            <w:r w:rsidRPr="00384017">
              <w:t xml:space="preserve"> О.А., </w:t>
            </w:r>
            <w:proofErr w:type="spellStart"/>
            <w:r w:rsidRPr="00384017">
              <w:t>Лутцева</w:t>
            </w:r>
            <w:proofErr w:type="spellEnd"/>
            <w:r w:rsidRPr="00384017">
              <w:t xml:space="preserve"> Е.А, Технология</w:t>
            </w:r>
            <w:r>
              <w:t xml:space="preserve">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 2013 г. 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2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музыка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CF4695">
              <w:t>Усачёва В.О., Школяр Л.В.,</w:t>
            </w:r>
            <w:r>
              <w:t xml:space="preserve"> Музыка,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 2012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lastRenderedPageBreak/>
              <w:t>3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both"/>
            </w:pPr>
            <w:r>
              <w:t>литературное чтение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5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>
              <w:t xml:space="preserve">Р.Н. </w:t>
            </w:r>
            <w:proofErr w:type="spellStart"/>
            <w:r>
              <w:t>Бунеев</w:t>
            </w:r>
            <w:proofErr w:type="spellEnd"/>
            <w:r>
              <w:t xml:space="preserve">, Е.В. </w:t>
            </w:r>
            <w:proofErr w:type="spellStart"/>
            <w:r>
              <w:t>Бунеева</w:t>
            </w:r>
            <w:proofErr w:type="spellEnd"/>
            <w:r>
              <w:t xml:space="preserve">, </w:t>
            </w:r>
            <w:r w:rsidRPr="00384017">
              <w:t>Литературное чтение</w:t>
            </w:r>
            <w:r>
              <w:t xml:space="preserve">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3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русский язык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6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 xml:space="preserve">Р.Н. </w:t>
            </w:r>
            <w:proofErr w:type="spellStart"/>
            <w:r w:rsidRPr="00384017">
              <w:t>Бунеев</w:t>
            </w:r>
            <w:proofErr w:type="spellEnd"/>
            <w:r w:rsidRPr="00384017">
              <w:t xml:space="preserve">, Е.В. </w:t>
            </w:r>
            <w:proofErr w:type="spellStart"/>
            <w:r w:rsidRPr="00384017">
              <w:t>Бунеева</w:t>
            </w:r>
            <w:proofErr w:type="spellEnd"/>
            <w:r w:rsidRPr="00384017">
              <w:t>, О.В. Пронина</w:t>
            </w:r>
            <w:r>
              <w:t>,</w:t>
            </w:r>
            <w:r w:rsidRPr="00384017">
              <w:t xml:space="preserve"> Русский язык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изд</w:t>
            </w:r>
            <w:proofErr w:type="spellEnd"/>
            <w:r>
              <w:t xml:space="preserve"> БАЛАСС, 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Default="000B53F7" w:rsidP="00437C04">
            <w:pPr>
              <w:jc w:val="both"/>
            </w:pPr>
            <w:r>
              <w:t>3</w:t>
            </w:r>
          </w:p>
        </w:tc>
        <w:tc>
          <w:tcPr>
            <w:tcW w:w="2219" w:type="dxa"/>
          </w:tcPr>
          <w:p w:rsidR="000B53F7" w:rsidRDefault="000B53F7" w:rsidP="00437C04">
            <w:pPr>
              <w:jc w:val="center"/>
            </w:pPr>
            <w:r>
              <w:t>иностранный язык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CF4695">
              <w:t>Бим</w:t>
            </w:r>
            <w:proofErr w:type="spellEnd"/>
            <w:r w:rsidRPr="00CF4695">
              <w:t xml:space="preserve"> И.Л., </w:t>
            </w:r>
            <w:r>
              <w:t xml:space="preserve"> Немецкий язык, М. Просвещение,2013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3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математика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5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>Т.Е. Демидова, С.А.Козлова, А.П. Тонких</w:t>
            </w:r>
            <w:r>
              <w:t xml:space="preserve">, Математика,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3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окружающий мир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 xml:space="preserve">А.А. Вахрушев, О.В. Бурский, А.С. </w:t>
            </w:r>
            <w:proofErr w:type="spellStart"/>
            <w:r w:rsidRPr="00384017">
              <w:t>Раутиан</w:t>
            </w:r>
            <w:proofErr w:type="spellEnd"/>
            <w:r>
              <w:t xml:space="preserve">,  </w:t>
            </w:r>
            <w:r w:rsidRPr="00384017">
              <w:t>Окружающий мир</w:t>
            </w:r>
            <w:r>
              <w:t xml:space="preserve">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БАЛАСС. 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3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 xml:space="preserve">О.А. </w:t>
            </w:r>
            <w:proofErr w:type="spellStart"/>
            <w:r w:rsidRPr="00384017">
              <w:t>Куревина</w:t>
            </w:r>
            <w:proofErr w:type="spellEnd"/>
            <w:r w:rsidRPr="00384017">
              <w:t>, Е.Д. Ковалевская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384017">
              <w:t>Изобразительное искусство</w:t>
            </w:r>
            <w:r>
              <w:t xml:space="preserve">, </w:t>
            </w:r>
            <w:proofErr w:type="spellStart"/>
            <w:r>
              <w:t>изд</w:t>
            </w:r>
            <w:proofErr w:type="spellEnd"/>
            <w:r>
              <w:t xml:space="preserve"> БАЛАСС,2012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3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технология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384017">
              <w:t>Куревина</w:t>
            </w:r>
            <w:proofErr w:type="spellEnd"/>
            <w:r w:rsidRPr="00384017">
              <w:t xml:space="preserve"> О.А., </w:t>
            </w:r>
            <w:proofErr w:type="spellStart"/>
            <w:r w:rsidRPr="00384017">
              <w:t>Лутцева</w:t>
            </w:r>
            <w:proofErr w:type="spellEnd"/>
            <w:r w:rsidRPr="00384017">
              <w:t xml:space="preserve"> Е.А, Технология</w:t>
            </w:r>
            <w:r>
              <w:t xml:space="preserve">, 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 2012 г. 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3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музыка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CF4695">
              <w:t>Усачёва В.О., Школяр Л.В.,</w:t>
            </w:r>
            <w:r>
              <w:t xml:space="preserve"> Музыка,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БАЛАСС,2012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4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both"/>
            </w:pPr>
            <w:r>
              <w:t>литературное чтение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3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 xml:space="preserve">Р.Н. </w:t>
            </w:r>
            <w:proofErr w:type="spellStart"/>
            <w:r w:rsidRPr="00384017">
              <w:t>Бунеев</w:t>
            </w:r>
            <w:proofErr w:type="spellEnd"/>
            <w:r w:rsidRPr="00384017">
              <w:t xml:space="preserve">, Е.В. </w:t>
            </w:r>
            <w:proofErr w:type="spellStart"/>
            <w:r w:rsidRPr="00384017">
              <w:t>Бунеева</w:t>
            </w:r>
            <w:proofErr w:type="spellEnd"/>
            <w:r>
              <w:t xml:space="preserve">, </w:t>
            </w:r>
            <w:r w:rsidRPr="00384017">
              <w:t>Литературное чтение</w:t>
            </w:r>
            <w:r>
              <w:t xml:space="preserve">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4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русский язык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6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 xml:space="preserve">Р.Н. </w:t>
            </w:r>
            <w:proofErr w:type="spellStart"/>
            <w:r w:rsidRPr="00384017">
              <w:t>Бунеев</w:t>
            </w:r>
            <w:proofErr w:type="spellEnd"/>
            <w:r w:rsidRPr="00384017">
              <w:t xml:space="preserve">, Е.В. </w:t>
            </w:r>
            <w:proofErr w:type="spellStart"/>
            <w:r w:rsidRPr="00384017">
              <w:t>Бунеева</w:t>
            </w:r>
            <w:proofErr w:type="spellEnd"/>
            <w:r w:rsidRPr="00384017">
              <w:t>, О.В. Пронина</w:t>
            </w:r>
            <w:r>
              <w:t>,</w:t>
            </w:r>
            <w:r w:rsidRPr="00384017">
              <w:t xml:space="preserve"> Русский язык</w:t>
            </w:r>
            <w:r>
              <w:t xml:space="preserve">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БАЛАСС,2013г.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Default="000B53F7" w:rsidP="00437C04">
            <w:pPr>
              <w:jc w:val="both"/>
            </w:pPr>
            <w:r>
              <w:t>4</w:t>
            </w:r>
          </w:p>
        </w:tc>
        <w:tc>
          <w:tcPr>
            <w:tcW w:w="2219" w:type="dxa"/>
          </w:tcPr>
          <w:p w:rsidR="000B53F7" w:rsidRDefault="000B53F7" w:rsidP="00437C04">
            <w:pPr>
              <w:jc w:val="center"/>
            </w:pPr>
            <w:r>
              <w:t>иностранный язык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CF4695">
              <w:t>Бим</w:t>
            </w:r>
            <w:proofErr w:type="spellEnd"/>
            <w:r w:rsidRPr="00CF4695">
              <w:t xml:space="preserve"> И.Л., </w:t>
            </w:r>
            <w:r>
              <w:t xml:space="preserve"> Немецкий язык, М. Просвещение,2013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4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математика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5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 xml:space="preserve">Т.Е. Демидова, С.А.Козлова, А.П. </w:t>
            </w:r>
            <w:proofErr w:type="spellStart"/>
            <w:r w:rsidRPr="00384017">
              <w:t>Тонких</w:t>
            </w:r>
            <w:proofErr w:type="gramStart"/>
            <w:r>
              <w:t>,М</w:t>
            </w:r>
            <w:proofErr w:type="gramEnd"/>
            <w:r>
              <w:t>атематика</w:t>
            </w:r>
            <w:proofErr w:type="spellEnd"/>
            <w:r>
              <w:t xml:space="preserve">, </w:t>
            </w:r>
            <w:proofErr w:type="spellStart"/>
            <w:r>
              <w:t>изд</w:t>
            </w:r>
            <w:proofErr w:type="spellEnd"/>
            <w:r>
              <w:t xml:space="preserve"> БАЛАСС, 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4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окружающий мир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 xml:space="preserve">А.А. Вахрушев, О.В. Бурский, А.С. </w:t>
            </w:r>
            <w:proofErr w:type="spellStart"/>
            <w:r w:rsidRPr="00384017">
              <w:t>Раутиан</w:t>
            </w:r>
            <w:proofErr w:type="spellEnd"/>
            <w:r>
              <w:t xml:space="preserve">,  </w:t>
            </w:r>
            <w:r w:rsidRPr="00384017">
              <w:t>Окружающий мир</w:t>
            </w:r>
            <w:r>
              <w:t xml:space="preserve">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 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4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384017">
              <w:t xml:space="preserve">О.А. </w:t>
            </w:r>
            <w:proofErr w:type="spellStart"/>
            <w:r w:rsidRPr="00384017">
              <w:t>Куревина</w:t>
            </w:r>
            <w:proofErr w:type="spellEnd"/>
            <w:r w:rsidRPr="00384017">
              <w:t>, Е.Д. Ковалевская</w:t>
            </w:r>
            <w:r>
              <w:t xml:space="preserve">,  </w:t>
            </w:r>
            <w:r w:rsidRPr="00384017">
              <w:t>Изобразительное искусство</w:t>
            </w:r>
            <w:r>
              <w:t xml:space="preserve">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4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технология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384017">
              <w:t>Куревина</w:t>
            </w:r>
            <w:proofErr w:type="spellEnd"/>
            <w:r w:rsidRPr="00384017">
              <w:t xml:space="preserve"> О.А., </w:t>
            </w:r>
            <w:proofErr w:type="spellStart"/>
            <w:r w:rsidRPr="00384017">
              <w:t>Лутцева</w:t>
            </w:r>
            <w:proofErr w:type="spellEnd"/>
            <w:r w:rsidRPr="00384017">
              <w:t xml:space="preserve"> Е.А, Технология</w:t>
            </w:r>
            <w:r>
              <w:t xml:space="preserve">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 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4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музыка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 w:rsidRPr="00CF4695">
              <w:t>Усачёва В.О., Школяр Л.В.,</w:t>
            </w:r>
            <w:r>
              <w:t xml:space="preserve">  Музыка,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 2013 г.</w:t>
            </w:r>
          </w:p>
        </w:tc>
      </w:tr>
      <w:tr w:rsidR="000B53F7" w:rsidRPr="000820E4" w:rsidTr="000B53F7">
        <w:tc>
          <w:tcPr>
            <w:tcW w:w="959" w:type="dxa"/>
          </w:tcPr>
          <w:p w:rsidR="000B53F7" w:rsidRPr="000820E4" w:rsidRDefault="000B53F7" w:rsidP="00437C04">
            <w:pPr>
              <w:jc w:val="both"/>
            </w:pPr>
            <w:r>
              <w:t>4</w:t>
            </w:r>
          </w:p>
        </w:tc>
        <w:tc>
          <w:tcPr>
            <w:tcW w:w="2219" w:type="dxa"/>
          </w:tcPr>
          <w:p w:rsidR="000B53F7" w:rsidRPr="000820E4" w:rsidRDefault="000B53F7" w:rsidP="00437C04">
            <w:pPr>
              <w:jc w:val="center"/>
            </w:pPr>
            <w:r>
              <w:t>ОРКСЭ</w:t>
            </w:r>
          </w:p>
        </w:tc>
        <w:tc>
          <w:tcPr>
            <w:tcW w:w="2100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280" w:type="dxa"/>
          </w:tcPr>
          <w:p w:rsidR="000B53F7" w:rsidRPr="000820E4" w:rsidRDefault="000B53F7" w:rsidP="00437C04">
            <w:pPr>
              <w:jc w:val="both"/>
            </w:pPr>
            <w:r>
              <w:t>Кураев А.В.,ОРКСЭ «Основы православной культуры», М. Просвещение,2010 г.</w:t>
            </w:r>
          </w:p>
        </w:tc>
      </w:tr>
    </w:tbl>
    <w:p w:rsidR="000B53F7" w:rsidRPr="000820E4" w:rsidRDefault="000B53F7" w:rsidP="000B53F7">
      <w:pPr>
        <w:ind w:left="360"/>
        <w:jc w:val="both"/>
        <w:rPr>
          <w:b/>
        </w:rPr>
      </w:pPr>
      <w:r w:rsidRPr="000820E4">
        <w:rPr>
          <w:b/>
        </w:rPr>
        <w:t>Вторая ступень общего образования</w:t>
      </w:r>
    </w:p>
    <w:tbl>
      <w:tblPr>
        <w:tblW w:w="14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1417"/>
        <w:gridCol w:w="9380"/>
      </w:tblGrid>
      <w:tr w:rsidR="000B53F7" w:rsidRPr="000820E4" w:rsidTr="000B53F7">
        <w:trPr>
          <w:trHeight w:val="1590"/>
        </w:trPr>
        <w:tc>
          <w:tcPr>
            <w:tcW w:w="851" w:type="dxa"/>
            <w:vAlign w:val="center"/>
          </w:tcPr>
          <w:p w:rsidR="000B53F7" w:rsidRPr="000820E4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3261" w:type="dxa"/>
            <w:vAlign w:val="center"/>
          </w:tcPr>
          <w:p w:rsidR="000B53F7" w:rsidRPr="000820E4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417" w:type="dxa"/>
            <w:vAlign w:val="center"/>
          </w:tcPr>
          <w:p w:rsidR="000B53F7" w:rsidRPr="00076F35" w:rsidRDefault="000B53F7" w:rsidP="00437C04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Уровень</w:t>
            </w:r>
            <w:r>
              <w:rPr>
                <w:sz w:val="20"/>
                <w:szCs w:val="20"/>
              </w:rPr>
              <w:t xml:space="preserve"> рабочей</w:t>
            </w:r>
            <w:r w:rsidRPr="000820E4">
              <w:rPr>
                <w:sz w:val="20"/>
                <w:szCs w:val="20"/>
              </w:rPr>
              <w:t xml:space="preserve"> учебной программы </w:t>
            </w:r>
            <w:r w:rsidRPr="00076F35">
              <w:rPr>
                <w:sz w:val="20"/>
                <w:szCs w:val="20"/>
              </w:rPr>
              <w:t>(базовый)</w:t>
            </w:r>
          </w:p>
          <w:p w:rsidR="000B53F7" w:rsidRPr="000820E4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9380" w:type="dxa"/>
            <w:vAlign w:val="center"/>
          </w:tcPr>
          <w:p w:rsidR="000B53F7" w:rsidRPr="000820E4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Используемые учебники (автор, название, издательство, год издания)</w:t>
            </w:r>
          </w:p>
          <w:p w:rsidR="000B53F7" w:rsidRPr="000820E4" w:rsidRDefault="000B53F7" w:rsidP="00437C04">
            <w:pPr>
              <w:jc w:val="center"/>
              <w:rPr>
                <w:sz w:val="20"/>
                <w:szCs w:val="20"/>
              </w:rPr>
            </w:pP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3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4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5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русский язык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6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CF4695">
              <w:t>Ладыженская</w:t>
            </w:r>
            <w:proofErr w:type="spellEnd"/>
            <w:r w:rsidRPr="00CF4695">
              <w:t xml:space="preserve"> Т.А., Баранов М.Т., </w:t>
            </w:r>
            <w:proofErr w:type="spellStart"/>
            <w:r w:rsidRPr="00CF4695">
              <w:t>Тростенцова</w:t>
            </w:r>
            <w:proofErr w:type="spellEnd"/>
            <w:r w:rsidRPr="00CF4695">
              <w:t xml:space="preserve"> Л.А. и </w:t>
            </w:r>
            <w:proofErr w:type="spellStart"/>
            <w:r w:rsidRPr="00CF4695">
              <w:t>др</w:t>
            </w:r>
            <w:proofErr w:type="gramStart"/>
            <w:r>
              <w:t>,Р</w:t>
            </w:r>
            <w:proofErr w:type="gramEnd"/>
            <w:r>
              <w:t>усский</w:t>
            </w:r>
            <w:proofErr w:type="spellEnd"/>
            <w:r>
              <w:t xml:space="preserve"> язык, М. Просвещение,2010г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5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литература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2,5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 w:rsidRPr="00CF4695">
              <w:t xml:space="preserve">Коровина В.Я., Журавлев В.П., Коровин </w:t>
            </w:r>
            <w:proofErr w:type="spellStart"/>
            <w:r w:rsidRPr="00CF4695">
              <w:t>В.И</w:t>
            </w:r>
            <w:proofErr w:type="gramStart"/>
            <w:r w:rsidRPr="00CF4695">
              <w:t>,</w:t>
            </w:r>
            <w:r>
              <w:t>Л</w:t>
            </w:r>
            <w:proofErr w:type="gramEnd"/>
            <w:r>
              <w:t>итература</w:t>
            </w:r>
            <w:proofErr w:type="spellEnd"/>
            <w:r>
              <w:t>, М. Просвещение,2010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5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иностранный язык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3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CF4695">
              <w:t>Бим</w:t>
            </w:r>
            <w:proofErr w:type="spellEnd"/>
            <w:r w:rsidRPr="00CF4695">
              <w:t xml:space="preserve"> И.Л., </w:t>
            </w:r>
            <w:r>
              <w:t xml:space="preserve"> Немецкий язык, М. Просвещение,2013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5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математика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CF4695">
              <w:t>Виленкин</w:t>
            </w:r>
            <w:proofErr w:type="spellEnd"/>
            <w:r w:rsidRPr="00CF4695">
              <w:t xml:space="preserve"> Н.Я., Жохов В.И., Чесноков А.С. и </w:t>
            </w:r>
            <w:proofErr w:type="spellStart"/>
            <w:proofErr w:type="gramStart"/>
            <w:r w:rsidRPr="00CF4695">
              <w:t>др</w:t>
            </w:r>
            <w:proofErr w:type="spellEnd"/>
            <w:proofErr w:type="gramEnd"/>
            <w:r w:rsidRPr="00CF4695">
              <w:t>,</w:t>
            </w:r>
            <w:r>
              <w:t xml:space="preserve"> </w:t>
            </w:r>
            <w:proofErr w:type="spellStart"/>
            <w:r>
              <w:t>Математика,изд</w:t>
            </w:r>
            <w:proofErr w:type="spellEnd"/>
            <w:r>
              <w:t>. МНЕМОЗИНА,2013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5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 xml:space="preserve">история 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2.5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tabs>
                <w:tab w:val="center" w:pos="4582"/>
              </w:tabs>
              <w:jc w:val="both"/>
            </w:pPr>
            <w:r w:rsidRPr="00E77C8C">
              <w:t>Данилов</w:t>
            </w:r>
            <w:r>
              <w:t xml:space="preserve"> Д.Д., История древнего мира, </w:t>
            </w:r>
            <w:r>
              <w:tab/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 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5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природоведение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E77C8C">
              <w:t>Плешаков</w:t>
            </w:r>
            <w:r>
              <w:t>А.А</w:t>
            </w:r>
            <w:proofErr w:type="spellEnd"/>
            <w:r>
              <w:t>., Природоведение, М. Просвещение, 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lastRenderedPageBreak/>
              <w:t>5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информатика и ИКТ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0.5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>
              <w:t>Босова</w:t>
            </w:r>
            <w:proofErr w:type="spellEnd"/>
            <w:r>
              <w:t xml:space="preserve"> Л., Информатика и ИКТ, изд. БИНОМ, 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5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ОБЖ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0.5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>
              <w:t>В.Н.Латчук</w:t>
            </w:r>
            <w:proofErr w:type="spellEnd"/>
            <w:r>
              <w:t>, Основы безопасности жизнедеятельности, ДРОФА,2013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6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both"/>
            </w:pPr>
            <w:r>
              <w:t>русский язык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6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CF4695">
              <w:t>Ладыженская</w:t>
            </w:r>
            <w:proofErr w:type="spellEnd"/>
            <w:r w:rsidRPr="00CF4695">
              <w:t xml:space="preserve"> Т.А., Баранов М.Т., </w:t>
            </w:r>
            <w:proofErr w:type="spellStart"/>
            <w:r w:rsidRPr="00CF4695">
              <w:t>Тростенцова</w:t>
            </w:r>
            <w:proofErr w:type="spellEnd"/>
            <w:r w:rsidRPr="00CF4695">
              <w:t xml:space="preserve"> Л.А. и </w:t>
            </w:r>
            <w:proofErr w:type="spellStart"/>
            <w:proofErr w:type="gramStart"/>
            <w:r w:rsidRPr="00CF4695">
              <w:t>др</w:t>
            </w:r>
            <w:proofErr w:type="spellEnd"/>
            <w:proofErr w:type="gramEnd"/>
            <w:r>
              <w:t>, Русский язык, М. Просвещение,2010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6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литература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2.5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 w:rsidRPr="00CF4695">
              <w:t xml:space="preserve">Коровина В.Я., Журавлев В.П., Коровин </w:t>
            </w:r>
            <w:proofErr w:type="spellStart"/>
            <w:r w:rsidRPr="00CF4695">
              <w:t>В.И</w:t>
            </w:r>
            <w:proofErr w:type="gramStart"/>
            <w:r w:rsidRPr="00CF4695">
              <w:t>,</w:t>
            </w:r>
            <w:r>
              <w:t>Л</w:t>
            </w:r>
            <w:proofErr w:type="gramEnd"/>
            <w:r>
              <w:t>итература</w:t>
            </w:r>
            <w:proofErr w:type="spellEnd"/>
            <w:r>
              <w:t>, М. Просвещение,2010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6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иностранный язык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3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CF4695">
              <w:t>Бим</w:t>
            </w:r>
            <w:proofErr w:type="spellEnd"/>
            <w:r w:rsidRPr="00CF4695">
              <w:t xml:space="preserve"> И.Л., </w:t>
            </w:r>
            <w:r>
              <w:t xml:space="preserve"> Немецкий язык, М. Просвещение. 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6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математика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5</w:t>
            </w:r>
          </w:p>
        </w:tc>
        <w:tc>
          <w:tcPr>
            <w:tcW w:w="9380" w:type="dxa"/>
          </w:tcPr>
          <w:p w:rsidR="000B53F7" w:rsidRDefault="000B53F7" w:rsidP="00437C04">
            <w:pPr>
              <w:jc w:val="both"/>
            </w:pPr>
            <w:proofErr w:type="spellStart"/>
            <w:r w:rsidRPr="00CF4695">
              <w:t>Виленкин</w:t>
            </w:r>
            <w:proofErr w:type="spellEnd"/>
            <w:r w:rsidRPr="00CF4695">
              <w:t xml:space="preserve"> Н.Я., Жохов В.И., Чесноков А.С. и </w:t>
            </w:r>
            <w:proofErr w:type="spellStart"/>
            <w:proofErr w:type="gramStart"/>
            <w:r w:rsidRPr="00CF4695">
              <w:t>др</w:t>
            </w:r>
            <w:proofErr w:type="spellEnd"/>
            <w:proofErr w:type="gramEnd"/>
            <w:r w:rsidRPr="00CF4695">
              <w:t>,</w:t>
            </w:r>
            <w:r>
              <w:t xml:space="preserve"> Математика, изд. МНЕМОЗИНА, </w:t>
            </w:r>
          </w:p>
          <w:p w:rsidR="000B53F7" w:rsidRPr="000820E4" w:rsidRDefault="000B53F7" w:rsidP="00437C04">
            <w:pPr>
              <w:jc w:val="both"/>
            </w:pPr>
            <w:r>
              <w:t>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6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 xml:space="preserve">история 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2.5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 w:rsidRPr="00E77C8C">
              <w:t>Данилов</w:t>
            </w:r>
            <w:r>
              <w:t xml:space="preserve"> Д.Д., История средних веков, </w:t>
            </w:r>
            <w:r>
              <w:tab/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БАЛАСС, 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6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обществознание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>Л.И.Боголюбов «Обществознание» М. Просвещение,2010г.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6</w:t>
            </w:r>
          </w:p>
        </w:tc>
        <w:tc>
          <w:tcPr>
            <w:tcW w:w="3261" w:type="dxa"/>
          </w:tcPr>
          <w:p w:rsidR="000B53F7" w:rsidRDefault="000B53F7" w:rsidP="00437C04">
            <w:pPr>
              <w:jc w:val="center"/>
            </w:pPr>
            <w:r>
              <w:t>география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>А.И. Алексеева, География, М. Просвещение, 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6</w:t>
            </w:r>
          </w:p>
        </w:tc>
        <w:tc>
          <w:tcPr>
            <w:tcW w:w="3261" w:type="dxa"/>
          </w:tcPr>
          <w:p w:rsidR="000B53F7" w:rsidRDefault="000B53F7" w:rsidP="00437C04">
            <w:pPr>
              <w:jc w:val="center"/>
            </w:pPr>
            <w:r>
              <w:t>биология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>В.В. Пасечник, Биология, ДРОФА, 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6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информатика и ИКТ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>
              <w:t>Босова</w:t>
            </w:r>
            <w:proofErr w:type="spellEnd"/>
            <w:r>
              <w:t xml:space="preserve"> Л., Информатика и ИКТ, изд. БИНОМ, 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6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ОБЖ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0.5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>
              <w:t>В.Н.Латчук</w:t>
            </w:r>
            <w:proofErr w:type="spellEnd"/>
            <w:r>
              <w:t>, Основы безопасности жизнедеятельности, ДРОФА,2013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7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both"/>
            </w:pPr>
            <w:r>
              <w:t>русский язык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4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CF4695">
              <w:t>Ладыженская</w:t>
            </w:r>
            <w:proofErr w:type="spellEnd"/>
            <w:r w:rsidRPr="00CF4695">
              <w:t xml:space="preserve"> Т.А., Баранов М.Т., </w:t>
            </w:r>
            <w:proofErr w:type="spellStart"/>
            <w:r w:rsidRPr="00CF4695">
              <w:t>Тростенцова</w:t>
            </w:r>
            <w:proofErr w:type="spellEnd"/>
            <w:r w:rsidRPr="00CF4695">
              <w:t xml:space="preserve"> Л.А. и </w:t>
            </w:r>
            <w:proofErr w:type="spellStart"/>
            <w:r w:rsidRPr="00CF4695">
              <w:t>др</w:t>
            </w:r>
            <w:proofErr w:type="gramStart"/>
            <w:r>
              <w:t>,Р</w:t>
            </w:r>
            <w:proofErr w:type="gramEnd"/>
            <w:r>
              <w:t>усский</w:t>
            </w:r>
            <w:proofErr w:type="spellEnd"/>
            <w:r>
              <w:t xml:space="preserve"> язык, М. Просвещение,2010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7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литература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2.5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 w:rsidRPr="00CF4695">
              <w:t xml:space="preserve">Коровина В.Я., Журавлев В.П., Коровин </w:t>
            </w:r>
            <w:proofErr w:type="spellStart"/>
            <w:r w:rsidRPr="00CF4695">
              <w:t>В.И</w:t>
            </w:r>
            <w:proofErr w:type="gramStart"/>
            <w:r w:rsidRPr="00CF4695">
              <w:t>,</w:t>
            </w:r>
            <w:r>
              <w:t>Л</w:t>
            </w:r>
            <w:proofErr w:type="gramEnd"/>
            <w:r>
              <w:t>итература</w:t>
            </w:r>
            <w:proofErr w:type="spellEnd"/>
            <w:r>
              <w:t>, М. Просвещение,2010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7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иностранный язык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3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CF4695">
              <w:t>Бим</w:t>
            </w:r>
            <w:proofErr w:type="spellEnd"/>
            <w:r w:rsidRPr="00CF4695">
              <w:t xml:space="preserve"> И.Л., </w:t>
            </w:r>
            <w:r>
              <w:t xml:space="preserve"> Немецкий язык, М. Просвещение,2013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7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математика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5</w:t>
            </w:r>
          </w:p>
        </w:tc>
        <w:tc>
          <w:tcPr>
            <w:tcW w:w="9380" w:type="dxa"/>
          </w:tcPr>
          <w:p w:rsidR="000B53F7" w:rsidRDefault="000B53F7" w:rsidP="00437C04">
            <w:pPr>
              <w:jc w:val="both"/>
            </w:pPr>
            <w:r w:rsidRPr="001A4A8D">
              <w:t xml:space="preserve">Ю.Н. Макарычев </w:t>
            </w:r>
            <w:r>
              <w:t>«</w:t>
            </w:r>
            <w:r w:rsidRPr="001A4A8D">
              <w:t>Алгебра</w:t>
            </w:r>
            <w:r>
              <w:t>», М. Просвещение,2010 г.</w:t>
            </w:r>
          </w:p>
          <w:p w:rsidR="000B53F7" w:rsidRPr="000820E4" w:rsidRDefault="000B53F7" w:rsidP="00437C04">
            <w:pPr>
              <w:jc w:val="both"/>
            </w:pPr>
            <w:proofErr w:type="spellStart"/>
            <w:r>
              <w:t>Л.С.Атанасян</w:t>
            </w:r>
            <w:proofErr w:type="spellEnd"/>
            <w:r>
              <w:t xml:space="preserve"> «Геометрия», М. Просвещение, 2011г.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7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 xml:space="preserve">история 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2.5</w:t>
            </w:r>
          </w:p>
        </w:tc>
        <w:tc>
          <w:tcPr>
            <w:tcW w:w="9380" w:type="dxa"/>
          </w:tcPr>
          <w:p w:rsidR="000B53F7" w:rsidRPr="00D77A62" w:rsidRDefault="000B53F7" w:rsidP="00437C04">
            <w:pPr>
              <w:pStyle w:val="af2"/>
              <w:rPr>
                <w:lang w:val="ru-RU"/>
              </w:rPr>
            </w:pPr>
            <w:r w:rsidRPr="007736BF">
              <w:rPr>
                <w:lang w:val="ru-RU"/>
              </w:rPr>
              <w:t xml:space="preserve">Д.Д.Данилов «Всеобщая история нового времени. </w:t>
            </w:r>
            <w:r w:rsidRPr="00D77A62">
              <w:rPr>
                <w:lang w:val="ru-RU"/>
              </w:rPr>
              <w:t xml:space="preserve">Конец15-18 век»., </w:t>
            </w:r>
            <w:proofErr w:type="spellStart"/>
            <w:proofErr w:type="gramStart"/>
            <w:r w:rsidRPr="00D77A62">
              <w:rPr>
                <w:lang w:val="ru-RU"/>
              </w:rPr>
              <w:t>изд</w:t>
            </w:r>
            <w:proofErr w:type="spellEnd"/>
            <w:proofErr w:type="gramEnd"/>
            <w:r w:rsidRPr="00D77A62">
              <w:rPr>
                <w:lang w:val="ru-RU"/>
              </w:rPr>
              <w:t xml:space="preserve"> БАЛАСС</w:t>
            </w:r>
            <w:r>
              <w:rPr>
                <w:lang w:val="ru-RU"/>
              </w:rPr>
              <w:t>,</w:t>
            </w:r>
            <w:r w:rsidRPr="00D77A62">
              <w:rPr>
                <w:lang w:val="ru-RU"/>
              </w:rPr>
              <w:t xml:space="preserve"> </w:t>
            </w:r>
            <w:r>
              <w:rPr>
                <w:lang w:val="ru-RU"/>
              </w:rPr>
              <w:t>2013г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7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обществознание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380" w:type="dxa"/>
          </w:tcPr>
          <w:p w:rsidR="000B53F7" w:rsidRPr="000820E4" w:rsidRDefault="000B53F7" w:rsidP="00437C04">
            <w:r>
              <w:t>Л.И.Боголюбов «Обществознание» М. Просвещение,2010г.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7</w:t>
            </w:r>
          </w:p>
        </w:tc>
        <w:tc>
          <w:tcPr>
            <w:tcW w:w="3261" w:type="dxa"/>
          </w:tcPr>
          <w:p w:rsidR="000B53F7" w:rsidRDefault="000B53F7" w:rsidP="00437C04">
            <w:pPr>
              <w:jc w:val="center"/>
            </w:pPr>
            <w:r>
              <w:t>география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>А.И. Алексеева, География, М. Просвещение, 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7</w:t>
            </w:r>
          </w:p>
        </w:tc>
        <w:tc>
          <w:tcPr>
            <w:tcW w:w="3261" w:type="dxa"/>
          </w:tcPr>
          <w:p w:rsidR="000B53F7" w:rsidRDefault="000B53F7" w:rsidP="00437C04">
            <w:pPr>
              <w:jc w:val="center"/>
            </w:pPr>
            <w:r>
              <w:t>физика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 xml:space="preserve">А.В. </w:t>
            </w:r>
            <w:proofErr w:type="spellStart"/>
            <w:r>
              <w:t>Пёрышкин</w:t>
            </w:r>
            <w:proofErr w:type="spellEnd"/>
            <w:r>
              <w:t>, Физика, ДРОФА, 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7</w:t>
            </w:r>
          </w:p>
        </w:tc>
        <w:tc>
          <w:tcPr>
            <w:tcW w:w="3261" w:type="dxa"/>
          </w:tcPr>
          <w:p w:rsidR="000B53F7" w:rsidRDefault="000B53F7" w:rsidP="00437C04">
            <w:pPr>
              <w:jc w:val="center"/>
            </w:pPr>
            <w:r>
              <w:t>биология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>В.В. Пасечник, Биология, ДРОФА, 2011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7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информатика и ИКТ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>
              <w:t>Босова</w:t>
            </w:r>
            <w:proofErr w:type="spellEnd"/>
            <w:r>
              <w:t xml:space="preserve"> Л., Информатика и ИКТ, изд. БИНОМ, 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7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ОБЖ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0.5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>
              <w:t>В.Н.Латчук</w:t>
            </w:r>
            <w:proofErr w:type="spellEnd"/>
            <w:r>
              <w:t>, Основы безопасности жизнедеятельности, ДРОФА,2013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8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both"/>
            </w:pPr>
            <w:r>
              <w:t>русский язык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3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CF4695">
              <w:t>Ладыженская</w:t>
            </w:r>
            <w:proofErr w:type="spellEnd"/>
            <w:r w:rsidRPr="00CF4695">
              <w:t xml:space="preserve"> Т.А., Баранов М.Т., </w:t>
            </w:r>
            <w:proofErr w:type="spellStart"/>
            <w:r w:rsidRPr="00CF4695">
              <w:t>Тростенцова</w:t>
            </w:r>
            <w:proofErr w:type="spellEnd"/>
            <w:r w:rsidRPr="00CF4695">
              <w:t xml:space="preserve"> Л.А. и </w:t>
            </w:r>
            <w:proofErr w:type="spellStart"/>
            <w:r w:rsidRPr="00CF4695">
              <w:t>др</w:t>
            </w:r>
            <w:proofErr w:type="gramStart"/>
            <w:r>
              <w:t>,Р</w:t>
            </w:r>
            <w:proofErr w:type="gramEnd"/>
            <w:r>
              <w:t>усский</w:t>
            </w:r>
            <w:proofErr w:type="spellEnd"/>
            <w:r>
              <w:t xml:space="preserve"> язык, М. Просвещение,2013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8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литература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2.5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 w:rsidRPr="00CF4695">
              <w:t xml:space="preserve">Коровина В.Я., Журавлев В.П., Коровин </w:t>
            </w:r>
            <w:proofErr w:type="spellStart"/>
            <w:r w:rsidRPr="00CF4695">
              <w:t>В.И</w:t>
            </w:r>
            <w:proofErr w:type="gramStart"/>
            <w:r w:rsidRPr="00CF4695">
              <w:t>,</w:t>
            </w:r>
            <w:r>
              <w:t>Л</w:t>
            </w:r>
            <w:proofErr w:type="gramEnd"/>
            <w:r>
              <w:t>итература</w:t>
            </w:r>
            <w:proofErr w:type="spellEnd"/>
            <w:r>
              <w:t>, М. Просвещение,2010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8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иностранный язык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3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CF4695">
              <w:t>Бим</w:t>
            </w:r>
            <w:proofErr w:type="spellEnd"/>
            <w:r w:rsidRPr="00CF4695">
              <w:t xml:space="preserve"> И.Л., </w:t>
            </w:r>
            <w:r>
              <w:t xml:space="preserve"> Немецкий язык, М. Просвещение,2013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8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математика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5</w:t>
            </w:r>
          </w:p>
        </w:tc>
        <w:tc>
          <w:tcPr>
            <w:tcW w:w="9380" w:type="dxa"/>
          </w:tcPr>
          <w:p w:rsidR="000B53F7" w:rsidRDefault="000B53F7" w:rsidP="00437C04">
            <w:pPr>
              <w:jc w:val="both"/>
            </w:pPr>
            <w:r w:rsidRPr="001A4A8D">
              <w:t xml:space="preserve">Ю.Н. Макарычев </w:t>
            </w:r>
            <w:r>
              <w:t>«</w:t>
            </w:r>
            <w:r w:rsidRPr="001A4A8D">
              <w:t>Алгебра</w:t>
            </w:r>
            <w:r>
              <w:t>» М. Просвещение,,2010 г.</w:t>
            </w:r>
          </w:p>
          <w:p w:rsidR="000B53F7" w:rsidRPr="000820E4" w:rsidRDefault="000B53F7" w:rsidP="00437C04">
            <w:pPr>
              <w:jc w:val="both"/>
            </w:pPr>
            <w:r>
              <w:t>Погорелов «Геометрия», М. Просвещение,2011г.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8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 xml:space="preserve">история 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2.5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>Д.Д.Данилов «Всеобщая история нового времени. 19- начало 20 века»,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изд</w:t>
            </w:r>
            <w:proofErr w:type="spellEnd"/>
            <w:r>
              <w:t xml:space="preserve"> БАЛАСС, </w:t>
            </w:r>
            <w:r>
              <w:lastRenderedPageBreak/>
              <w:t>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lastRenderedPageBreak/>
              <w:t>8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обществознание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>Л.И.Боголюбов «Обществознание» М. Просвещение,2013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8</w:t>
            </w:r>
          </w:p>
        </w:tc>
        <w:tc>
          <w:tcPr>
            <w:tcW w:w="3261" w:type="dxa"/>
          </w:tcPr>
          <w:p w:rsidR="000B53F7" w:rsidRDefault="000B53F7" w:rsidP="00437C04">
            <w:pPr>
              <w:jc w:val="center"/>
            </w:pPr>
            <w:r>
              <w:t>география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>А.И. Алексеева, География, М. Просвещение, 2012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8</w:t>
            </w:r>
          </w:p>
        </w:tc>
        <w:tc>
          <w:tcPr>
            <w:tcW w:w="3261" w:type="dxa"/>
          </w:tcPr>
          <w:p w:rsidR="000B53F7" w:rsidRDefault="000B53F7" w:rsidP="00437C04">
            <w:pPr>
              <w:jc w:val="center"/>
            </w:pPr>
            <w:r>
              <w:t>физика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 xml:space="preserve">А.В. </w:t>
            </w:r>
            <w:proofErr w:type="spellStart"/>
            <w:r>
              <w:t>Пёрышкин</w:t>
            </w:r>
            <w:proofErr w:type="spellEnd"/>
            <w:r>
              <w:t>, Физика, ДРОФА, 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8</w:t>
            </w:r>
          </w:p>
        </w:tc>
        <w:tc>
          <w:tcPr>
            <w:tcW w:w="3261" w:type="dxa"/>
          </w:tcPr>
          <w:p w:rsidR="000B53F7" w:rsidRDefault="000B53F7" w:rsidP="00437C04">
            <w:pPr>
              <w:jc w:val="center"/>
            </w:pPr>
            <w:r>
              <w:t>химия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 w:rsidRPr="00B34FC1">
              <w:t>Габриелян</w:t>
            </w:r>
            <w:r>
              <w:t xml:space="preserve"> О.С., Химия, ДРОФА, 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8</w:t>
            </w:r>
          </w:p>
        </w:tc>
        <w:tc>
          <w:tcPr>
            <w:tcW w:w="3261" w:type="dxa"/>
          </w:tcPr>
          <w:p w:rsidR="000B53F7" w:rsidRDefault="000B53F7" w:rsidP="00437C04">
            <w:pPr>
              <w:jc w:val="center"/>
            </w:pPr>
            <w:r>
              <w:t>биология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>В.В. Пасечник, Биология, ДРОФА, 2012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8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информатика и ИКТ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 xml:space="preserve">Н.Д. </w:t>
            </w:r>
            <w:proofErr w:type="spellStart"/>
            <w:r>
              <w:t>Угринович</w:t>
            </w:r>
            <w:proofErr w:type="spellEnd"/>
            <w:r>
              <w:t>, Информатика и ИКТ, БИНОМ Лаборатория знаний, 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8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технология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 w:rsidRPr="008941B2">
              <w:t>Ботвинников</w:t>
            </w:r>
            <w:r>
              <w:t xml:space="preserve"> А.Д., Черчение, М. Просвещение,2013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8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ОБЖ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>
              <w:t>В.Н.Латчук</w:t>
            </w:r>
            <w:proofErr w:type="spellEnd"/>
            <w:r>
              <w:t>, Основы безопасности жизнедеятельности, ДРОФА,2013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9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both"/>
            </w:pPr>
            <w:r>
              <w:t>русский язык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CF4695">
              <w:t>Ладыженская</w:t>
            </w:r>
            <w:proofErr w:type="spellEnd"/>
            <w:r w:rsidRPr="00CF4695">
              <w:t xml:space="preserve"> Т.А., Баранов М.Т., </w:t>
            </w:r>
            <w:proofErr w:type="spellStart"/>
            <w:r w:rsidRPr="00CF4695">
              <w:t>Тростенцова</w:t>
            </w:r>
            <w:proofErr w:type="spellEnd"/>
            <w:r w:rsidRPr="00CF4695">
              <w:t xml:space="preserve"> Л.А. и </w:t>
            </w:r>
            <w:proofErr w:type="spellStart"/>
            <w:r w:rsidRPr="00CF4695">
              <w:t>др</w:t>
            </w:r>
            <w:proofErr w:type="gramStart"/>
            <w:r>
              <w:t>,Р</w:t>
            </w:r>
            <w:proofErr w:type="gramEnd"/>
            <w:r>
              <w:t>усский</w:t>
            </w:r>
            <w:proofErr w:type="spellEnd"/>
            <w:r>
              <w:t xml:space="preserve"> язык, М. Просвещение,2010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9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литература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3.5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 w:rsidRPr="00CF4695">
              <w:t xml:space="preserve">Коровина В.Я., Журавлев В.П., Коровин </w:t>
            </w:r>
            <w:proofErr w:type="spellStart"/>
            <w:r w:rsidRPr="00CF4695">
              <w:t>В.И</w:t>
            </w:r>
            <w:proofErr w:type="gramStart"/>
            <w:r w:rsidRPr="00CF4695">
              <w:t>,</w:t>
            </w:r>
            <w:r>
              <w:t>Л</w:t>
            </w:r>
            <w:proofErr w:type="gramEnd"/>
            <w:r>
              <w:t>итература</w:t>
            </w:r>
            <w:proofErr w:type="spellEnd"/>
            <w:r>
              <w:t>, М. Просвещение,2010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9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иностранный язык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3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 w:rsidRPr="00CF4695">
              <w:t>Бим</w:t>
            </w:r>
            <w:proofErr w:type="spellEnd"/>
            <w:r w:rsidRPr="00CF4695">
              <w:t xml:space="preserve"> И.Л., </w:t>
            </w:r>
            <w:r>
              <w:t xml:space="preserve"> Немецкий язык, М. Просвещение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9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математика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5</w:t>
            </w:r>
          </w:p>
        </w:tc>
        <w:tc>
          <w:tcPr>
            <w:tcW w:w="9380" w:type="dxa"/>
          </w:tcPr>
          <w:p w:rsidR="000B53F7" w:rsidRDefault="000B53F7" w:rsidP="00437C04">
            <w:pPr>
              <w:jc w:val="both"/>
            </w:pPr>
            <w:r w:rsidRPr="001A4A8D">
              <w:t xml:space="preserve">Ю.Н. Макарычев </w:t>
            </w:r>
            <w:r>
              <w:t>«</w:t>
            </w:r>
            <w:r w:rsidRPr="001A4A8D">
              <w:t>Алгебра</w:t>
            </w:r>
            <w:r>
              <w:t>», М. Просвещение,2010 г.</w:t>
            </w:r>
          </w:p>
          <w:p w:rsidR="000B53F7" w:rsidRPr="000820E4" w:rsidRDefault="000B53F7" w:rsidP="00437C04">
            <w:pPr>
              <w:jc w:val="both"/>
            </w:pPr>
            <w:proofErr w:type="spellStart"/>
            <w:r>
              <w:t>Л.С.Атанасян</w:t>
            </w:r>
            <w:proofErr w:type="spellEnd"/>
            <w:r>
              <w:t xml:space="preserve"> «Геометрия», М. Просвещение, 2011г.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9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 xml:space="preserve">история 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2.5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 xml:space="preserve">Д.Д.Данилов «Всеобщая история новейшего времени.», </w:t>
            </w:r>
            <w:proofErr w:type="spellStart"/>
            <w:proofErr w:type="gramStart"/>
            <w:r>
              <w:t>изд</w:t>
            </w:r>
            <w:proofErr w:type="spellEnd"/>
            <w:proofErr w:type="gramEnd"/>
            <w:r>
              <w:t xml:space="preserve"> БАЛАСС 2012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9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обществознание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1.5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>Л.И.Боголюбов «Обществознание» М. Просвещение,2013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9</w:t>
            </w:r>
          </w:p>
        </w:tc>
        <w:tc>
          <w:tcPr>
            <w:tcW w:w="3261" w:type="dxa"/>
          </w:tcPr>
          <w:p w:rsidR="000B53F7" w:rsidRDefault="000B53F7" w:rsidP="00437C04">
            <w:pPr>
              <w:jc w:val="center"/>
            </w:pPr>
            <w:r>
              <w:t>география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>А.И. Алексеева, География, М. Просвещение, 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9</w:t>
            </w:r>
          </w:p>
        </w:tc>
        <w:tc>
          <w:tcPr>
            <w:tcW w:w="3261" w:type="dxa"/>
          </w:tcPr>
          <w:p w:rsidR="000B53F7" w:rsidRDefault="000B53F7" w:rsidP="00437C04">
            <w:pPr>
              <w:jc w:val="center"/>
            </w:pPr>
            <w:r>
              <w:t>физика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 xml:space="preserve">А.В. </w:t>
            </w:r>
            <w:proofErr w:type="spellStart"/>
            <w:r>
              <w:t>Пёрышкин</w:t>
            </w:r>
            <w:proofErr w:type="spellEnd"/>
            <w:r>
              <w:t>, Физика, ДРОФА, 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9</w:t>
            </w:r>
          </w:p>
        </w:tc>
        <w:tc>
          <w:tcPr>
            <w:tcW w:w="3261" w:type="dxa"/>
          </w:tcPr>
          <w:p w:rsidR="000B53F7" w:rsidRDefault="000B53F7" w:rsidP="00437C04">
            <w:pPr>
              <w:jc w:val="center"/>
            </w:pPr>
            <w:r>
              <w:t>химия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 w:rsidRPr="00B34FC1">
              <w:t>Габриелян</w:t>
            </w:r>
            <w:r>
              <w:t xml:space="preserve"> О.С., Химия, ДРОФА, 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9</w:t>
            </w:r>
          </w:p>
        </w:tc>
        <w:tc>
          <w:tcPr>
            <w:tcW w:w="3261" w:type="dxa"/>
          </w:tcPr>
          <w:p w:rsidR="000B53F7" w:rsidRDefault="000B53F7" w:rsidP="00437C04">
            <w:pPr>
              <w:jc w:val="center"/>
            </w:pPr>
            <w:r>
              <w:t>биология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>В.В. Пасечник, Биология, ДРОФА, 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9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информатика и ИКТ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2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>
              <w:t xml:space="preserve">Н.Д. </w:t>
            </w:r>
            <w:proofErr w:type="spellStart"/>
            <w:r>
              <w:t>Угринович</w:t>
            </w:r>
            <w:proofErr w:type="spellEnd"/>
            <w:r>
              <w:t>, Информатика и ИКТ, БИНОМ Лаборатория знаний, 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9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черчение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1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r w:rsidRPr="008941B2">
              <w:t>Ботвинников</w:t>
            </w:r>
            <w:r>
              <w:t xml:space="preserve"> А.Д., Черчение, М. Просвещение,2013 г.</w:t>
            </w:r>
          </w:p>
        </w:tc>
      </w:tr>
      <w:tr w:rsidR="000B53F7" w:rsidRPr="000820E4" w:rsidTr="000B53F7">
        <w:tc>
          <w:tcPr>
            <w:tcW w:w="851" w:type="dxa"/>
          </w:tcPr>
          <w:p w:rsidR="000B53F7" w:rsidRPr="000820E4" w:rsidRDefault="000B53F7" w:rsidP="00437C04">
            <w:pPr>
              <w:jc w:val="both"/>
            </w:pPr>
            <w:r>
              <w:t>9</w:t>
            </w:r>
          </w:p>
        </w:tc>
        <w:tc>
          <w:tcPr>
            <w:tcW w:w="3261" w:type="dxa"/>
          </w:tcPr>
          <w:p w:rsidR="000B53F7" w:rsidRPr="000820E4" w:rsidRDefault="000B53F7" w:rsidP="00437C04">
            <w:pPr>
              <w:jc w:val="center"/>
            </w:pPr>
            <w:r>
              <w:t>ОБЖ</w:t>
            </w:r>
          </w:p>
        </w:tc>
        <w:tc>
          <w:tcPr>
            <w:tcW w:w="1417" w:type="dxa"/>
          </w:tcPr>
          <w:p w:rsidR="000B53F7" w:rsidRPr="000820E4" w:rsidRDefault="000B53F7" w:rsidP="00437C04">
            <w:pPr>
              <w:jc w:val="center"/>
            </w:pPr>
            <w:r>
              <w:t>0.5</w:t>
            </w:r>
          </w:p>
        </w:tc>
        <w:tc>
          <w:tcPr>
            <w:tcW w:w="9380" w:type="dxa"/>
          </w:tcPr>
          <w:p w:rsidR="000B53F7" w:rsidRPr="000820E4" w:rsidRDefault="000B53F7" w:rsidP="00437C04">
            <w:pPr>
              <w:jc w:val="both"/>
            </w:pPr>
            <w:proofErr w:type="spellStart"/>
            <w:r>
              <w:t>В.Н.Латчук</w:t>
            </w:r>
            <w:proofErr w:type="spellEnd"/>
            <w:r>
              <w:t>, Основы безопасности жизнедеятельности, ДРОФА,2013 г.</w:t>
            </w:r>
          </w:p>
        </w:tc>
      </w:tr>
    </w:tbl>
    <w:p w:rsidR="000B53F7" w:rsidRDefault="000B53F7" w:rsidP="000B53F7"/>
    <w:p w:rsidR="008349C7" w:rsidRDefault="008349C7" w:rsidP="00BF614C">
      <w:pPr>
        <w:ind w:left="360"/>
        <w:jc w:val="both"/>
      </w:pPr>
    </w:p>
    <w:p w:rsidR="008349C7" w:rsidRPr="000820E4" w:rsidRDefault="008349C7" w:rsidP="000A32C6">
      <w:pPr>
        <w:jc w:val="both"/>
      </w:pPr>
    </w:p>
    <w:p w:rsidR="0061499A" w:rsidRPr="009826F8" w:rsidRDefault="0061499A" w:rsidP="0061499A">
      <w:pPr>
        <w:jc w:val="both"/>
      </w:pPr>
      <w:r w:rsidRPr="009826F8">
        <w:t>3.5. Структура (виды) классов в соответствии с направленностью изучаемых образовательных программ</w:t>
      </w:r>
    </w:p>
    <w:p w:rsidR="0061499A" w:rsidRDefault="0061499A" w:rsidP="0061499A">
      <w:pPr>
        <w:jc w:val="both"/>
      </w:pPr>
      <w:r w:rsidRPr="009826F8">
        <w:t xml:space="preserve">(за 3 </w:t>
      </w:r>
      <w:proofErr w:type="gramStart"/>
      <w:r w:rsidRPr="009826F8">
        <w:t>предыдущих</w:t>
      </w:r>
      <w:proofErr w:type="gramEnd"/>
      <w:r w:rsidRPr="009826F8">
        <w:t xml:space="preserve"> года и текущий учебный год)</w:t>
      </w:r>
    </w:p>
    <w:p w:rsidR="00A3373C" w:rsidRDefault="00A3373C" w:rsidP="00BF614C">
      <w:pPr>
        <w:jc w:val="both"/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9886"/>
        <w:gridCol w:w="2800"/>
      </w:tblGrid>
      <w:tr w:rsidR="000A32C6" w:rsidRPr="00CE2AE8" w:rsidTr="000A32C6">
        <w:trPr>
          <w:trHeight w:val="198"/>
        </w:trPr>
        <w:tc>
          <w:tcPr>
            <w:tcW w:w="1082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  <w:r w:rsidRPr="00B53C7D">
              <w:rPr>
                <w:sz w:val="20"/>
              </w:rPr>
              <w:t>Направленность</w:t>
            </w:r>
          </w:p>
        </w:tc>
        <w:tc>
          <w:tcPr>
            <w:tcW w:w="2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410D" w:rsidRDefault="000A32C6" w:rsidP="000A32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2012/2013</w:t>
            </w:r>
          </w:p>
        </w:tc>
      </w:tr>
      <w:tr w:rsidR="000A32C6" w:rsidRPr="001B6718" w:rsidTr="000A32C6">
        <w:trPr>
          <w:cantSplit/>
          <w:trHeight w:val="605"/>
        </w:trPr>
        <w:tc>
          <w:tcPr>
            <w:tcW w:w="1082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ind w:left="113" w:right="113"/>
              <w:rPr>
                <w:sz w:val="20"/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32C6" w:rsidRDefault="000A32C6" w:rsidP="00F4086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Классы/</w:t>
            </w:r>
          </w:p>
          <w:p w:rsidR="000A32C6" w:rsidRDefault="000A32C6" w:rsidP="00F4086E">
            <w:pPr>
              <w:ind w:left="113" w:right="113"/>
              <w:jc w:val="center"/>
              <w:rPr>
                <w:sz w:val="20"/>
              </w:rPr>
            </w:pPr>
            <w:r w:rsidRPr="001B6718">
              <w:rPr>
                <w:sz w:val="20"/>
              </w:rPr>
              <w:t>Кол-во</w:t>
            </w:r>
          </w:p>
          <w:p w:rsidR="000A32C6" w:rsidRPr="001B6718" w:rsidRDefault="000A32C6" w:rsidP="00F4086E">
            <w:pPr>
              <w:ind w:left="113" w:right="113"/>
              <w:jc w:val="center"/>
              <w:rPr>
                <w:sz w:val="20"/>
              </w:rPr>
            </w:pPr>
            <w:r w:rsidRPr="001B6718">
              <w:rPr>
                <w:sz w:val="20"/>
              </w:rPr>
              <w:t xml:space="preserve"> </w:t>
            </w:r>
            <w:proofErr w:type="spellStart"/>
            <w:r w:rsidRPr="001B6718">
              <w:rPr>
                <w:sz w:val="20"/>
              </w:rPr>
              <w:t>обуч-ся</w:t>
            </w:r>
            <w:proofErr w:type="spellEnd"/>
          </w:p>
          <w:p w:rsidR="000A32C6" w:rsidRPr="001B6718" w:rsidRDefault="000A32C6" w:rsidP="00F4086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 каждом классе</w:t>
            </w:r>
          </w:p>
        </w:tc>
      </w:tr>
      <w:tr w:rsidR="000A32C6" w:rsidRPr="00B736E5" w:rsidTr="000A32C6">
        <w:trPr>
          <w:trHeight w:val="198"/>
        </w:trPr>
        <w:tc>
          <w:tcPr>
            <w:tcW w:w="93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  <w:lang w:val="en-US"/>
              </w:rPr>
            </w:pPr>
            <w:r w:rsidRPr="00B53C7D">
              <w:rPr>
                <w:sz w:val="20"/>
              </w:rPr>
              <w:t xml:space="preserve">I </w:t>
            </w:r>
            <w:r w:rsidRPr="00B53C7D">
              <w:rPr>
                <w:sz w:val="20"/>
              </w:rPr>
              <w:lastRenderedPageBreak/>
              <w:t>ступень</w:t>
            </w:r>
          </w:p>
        </w:tc>
        <w:tc>
          <w:tcPr>
            <w:tcW w:w="9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rPr>
                <w:sz w:val="20"/>
                <w:lang w:val="en-US"/>
              </w:rPr>
            </w:pPr>
            <w:r w:rsidRPr="00B53C7D">
              <w:rPr>
                <w:sz w:val="20"/>
              </w:rPr>
              <w:lastRenderedPageBreak/>
              <w:t xml:space="preserve">Общеобразовательные классы: </w:t>
            </w:r>
          </w:p>
        </w:tc>
        <w:tc>
          <w:tcPr>
            <w:tcW w:w="2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A32C6" w:rsidRPr="00B736E5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EB5055">
            <w:pPr>
              <w:jc w:val="right"/>
              <w:rPr>
                <w:sz w:val="20"/>
              </w:rPr>
            </w:pPr>
            <w:r w:rsidRPr="00EB5055">
              <w:rPr>
                <w:sz w:val="20"/>
              </w:rPr>
              <w:t>Итого (</w:t>
            </w:r>
            <w:proofErr w:type="spellStart"/>
            <w:r w:rsidRPr="00EB5055">
              <w:rPr>
                <w:sz w:val="20"/>
              </w:rPr>
              <w:t>кл</w:t>
            </w:r>
            <w:proofErr w:type="spellEnd"/>
            <w:r w:rsidRPr="00EB5055">
              <w:rPr>
                <w:sz w:val="20"/>
              </w:rPr>
              <w:t>./чел.)</w:t>
            </w:r>
          </w:p>
        </w:tc>
        <w:tc>
          <w:tcPr>
            <w:tcW w:w="2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0A3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4/8</w:t>
            </w:r>
          </w:p>
        </w:tc>
      </w:tr>
      <w:tr w:rsidR="000A32C6" w:rsidRPr="001541D0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rPr>
                <w:sz w:val="20"/>
              </w:rPr>
            </w:pPr>
            <w:r>
              <w:rPr>
                <w:sz w:val="20"/>
              </w:rPr>
              <w:t>Классы компенсирующего обучения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Default="000A32C6" w:rsidP="00995C09">
            <w:pPr>
              <w:jc w:val="center"/>
            </w:pPr>
            <w:r>
              <w:t>-</w:t>
            </w:r>
          </w:p>
        </w:tc>
      </w:tr>
      <w:tr w:rsidR="000A32C6" w:rsidRPr="001541D0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Default="000A32C6" w:rsidP="00EB5055">
            <w:pPr>
              <w:jc w:val="right"/>
              <w:rPr>
                <w:sz w:val="20"/>
              </w:rPr>
            </w:pPr>
            <w:r w:rsidRPr="00EB5055">
              <w:rPr>
                <w:sz w:val="20"/>
              </w:rPr>
              <w:t>Итого (</w:t>
            </w:r>
            <w:proofErr w:type="spellStart"/>
            <w:r w:rsidRPr="00EB5055">
              <w:rPr>
                <w:sz w:val="20"/>
              </w:rPr>
              <w:t>кл</w:t>
            </w:r>
            <w:proofErr w:type="spellEnd"/>
            <w:r w:rsidRPr="00EB5055">
              <w:rPr>
                <w:sz w:val="20"/>
              </w:rPr>
              <w:t>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Default="000A32C6" w:rsidP="00995C09">
            <w:pPr>
              <w:jc w:val="center"/>
            </w:pPr>
            <w:r>
              <w:t>-</w:t>
            </w:r>
          </w:p>
        </w:tc>
      </w:tr>
      <w:tr w:rsidR="000A32C6" w:rsidRPr="001541D0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20E4" w:rsidRDefault="000A32C6" w:rsidP="00F4086E">
            <w:pPr>
              <w:rPr>
                <w:sz w:val="22"/>
                <w:szCs w:val="22"/>
              </w:rPr>
            </w:pPr>
            <w:r w:rsidRPr="000820E4">
              <w:rPr>
                <w:sz w:val="22"/>
                <w:szCs w:val="22"/>
              </w:rPr>
              <w:t xml:space="preserve">С углубленным изучением предметов </w:t>
            </w:r>
          </w:p>
          <w:p w:rsidR="000A32C6" w:rsidRDefault="000A32C6" w:rsidP="00F4086E">
            <w:pPr>
              <w:rPr>
                <w:sz w:val="20"/>
              </w:rPr>
            </w:pPr>
            <w:r w:rsidRPr="000820E4">
              <w:rPr>
                <w:sz w:val="22"/>
                <w:szCs w:val="22"/>
              </w:rPr>
              <w:t>(указать предметы)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1541D0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20E4" w:rsidRDefault="000A32C6" w:rsidP="00EB5055">
            <w:pPr>
              <w:jc w:val="right"/>
              <w:rPr>
                <w:sz w:val="22"/>
                <w:szCs w:val="22"/>
              </w:rPr>
            </w:pPr>
            <w:r w:rsidRPr="00EB5055">
              <w:rPr>
                <w:sz w:val="22"/>
                <w:szCs w:val="22"/>
              </w:rPr>
              <w:t>Итого (</w:t>
            </w:r>
            <w:proofErr w:type="spellStart"/>
            <w:r w:rsidRPr="00EB5055">
              <w:rPr>
                <w:sz w:val="22"/>
                <w:szCs w:val="22"/>
              </w:rPr>
              <w:t>кл</w:t>
            </w:r>
            <w:proofErr w:type="spellEnd"/>
            <w:r w:rsidRPr="00EB5055">
              <w:rPr>
                <w:sz w:val="22"/>
                <w:szCs w:val="22"/>
              </w:rPr>
              <w:t>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1541D0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20E4" w:rsidRDefault="000A32C6" w:rsidP="00F4086E">
            <w:pPr>
              <w:rPr>
                <w:sz w:val="22"/>
                <w:szCs w:val="22"/>
              </w:rPr>
            </w:pPr>
            <w:r w:rsidRPr="000820E4">
              <w:rPr>
                <w:sz w:val="22"/>
                <w:szCs w:val="22"/>
              </w:rPr>
              <w:t>Специальные (коррекционные) классы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1541D0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20E4" w:rsidRDefault="000A32C6" w:rsidP="00EB5055">
            <w:pPr>
              <w:jc w:val="right"/>
              <w:rPr>
                <w:sz w:val="22"/>
                <w:szCs w:val="22"/>
              </w:rPr>
            </w:pPr>
            <w:r w:rsidRPr="00EB5055">
              <w:rPr>
                <w:sz w:val="22"/>
                <w:szCs w:val="22"/>
              </w:rPr>
              <w:t>Итого (</w:t>
            </w:r>
            <w:proofErr w:type="spellStart"/>
            <w:r w:rsidRPr="00EB5055">
              <w:rPr>
                <w:sz w:val="22"/>
                <w:szCs w:val="22"/>
              </w:rPr>
              <w:t>кл</w:t>
            </w:r>
            <w:proofErr w:type="spellEnd"/>
            <w:r w:rsidRPr="00EB5055">
              <w:rPr>
                <w:sz w:val="22"/>
                <w:szCs w:val="22"/>
              </w:rPr>
              <w:t>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6D0728" w:rsidTr="000A32C6">
        <w:trPr>
          <w:trHeight w:val="198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32C6" w:rsidRPr="001B6718" w:rsidRDefault="000A32C6" w:rsidP="00995C09">
            <w:pPr>
              <w:jc w:val="right"/>
              <w:rPr>
                <w:b/>
                <w:sz w:val="20"/>
              </w:rPr>
            </w:pPr>
            <w:r w:rsidRPr="001B6718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  <w:r>
              <w:rPr>
                <w:b/>
                <w:sz w:val="22"/>
                <w:szCs w:val="22"/>
              </w:rPr>
              <w:t>./чел.) на 1 ступени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32C6" w:rsidRPr="006D0728" w:rsidRDefault="000A32C6" w:rsidP="000A32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4/8</w:t>
            </w:r>
          </w:p>
        </w:tc>
      </w:tr>
      <w:tr w:rsidR="000A32C6" w:rsidRPr="00B736E5" w:rsidTr="000A32C6">
        <w:trPr>
          <w:trHeight w:val="198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  <w:r w:rsidRPr="00B53C7D">
              <w:rPr>
                <w:sz w:val="20"/>
              </w:rPr>
              <w:t>II ступень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rPr>
                <w:sz w:val="20"/>
              </w:rPr>
            </w:pPr>
            <w:r w:rsidRPr="00B53C7D">
              <w:rPr>
                <w:sz w:val="20"/>
              </w:rPr>
              <w:t>Общеобразовательные классы: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center"/>
              <w:rPr>
                <w:sz w:val="22"/>
                <w:szCs w:val="22"/>
              </w:rPr>
            </w:pPr>
          </w:p>
        </w:tc>
      </w:tr>
      <w:tr w:rsidR="000A32C6" w:rsidRPr="00B736E5" w:rsidTr="000A32C6">
        <w:trPr>
          <w:trHeight w:val="198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EB5055">
            <w:pPr>
              <w:jc w:val="right"/>
              <w:rPr>
                <w:sz w:val="20"/>
              </w:rPr>
            </w:pPr>
            <w:r w:rsidRPr="00EB5055">
              <w:rPr>
                <w:sz w:val="20"/>
              </w:rPr>
              <w:t>Итого (</w:t>
            </w:r>
            <w:proofErr w:type="spellStart"/>
            <w:r w:rsidRPr="00EB5055">
              <w:rPr>
                <w:sz w:val="20"/>
              </w:rPr>
              <w:t>кл</w:t>
            </w:r>
            <w:proofErr w:type="spellEnd"/>
            <w:r w:rsidRPr="00EB5055">
              <w:rPr>
                <w:sz w:val="20"/>
              </w:rPr>
              <w:t>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0A32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0A32C6" w:rsidRPr="00B736E5" w:rsidTr="000A32C6">
        <w:trPr>
          <w:trHeight w:val="27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20E4" w:rsidRDefault="000A32C6" w:rsidP="00F4086E">
            <w:pPr>
              <w:rPr>
                <w:sz w:val="22"/>
                <w:szCs w:val="22"/>
              </w:rPr>
            </w:pPr>
            <w:r w:rsidRPr="000820E4">
              <w:rPr>
                <w:sz w:val="22"/>
                <w:szCs w:val="22"/>
              </w:rPr>
              <w:t xml:space="preserve">С углубленным изучением предметов </w:t>
            </w:r>
          </w:p>
          <w:p w:rsidR="000A32C6" w:rsidRPr="00B53C7D" w:rsidRDefault="000A32C6" w:rsidP="00F4086E">
            <w:pPr>
              <w:rPr>
                <w:sz w:val="20"/>
              </w:rPr>
            </w:pPr>
            <w:r w:rsidRPr="000820E4">
              <w:rPr>
                <w:sz w:val="22"/>
                <w:szCs w:val="22"/>
              </w:rPr>
              <w:t>(указать предметы)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B736E5" w:rsidTr="000A32C6">
        <w:trPr>
          <w:trHeight w:val="27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20E4" w:rsidRDefault="000A32C6" w:rsidP="00EB5055">
            <w:pPr>
              <w:jc w:val="right"/>
              <w:rPr>
                <w:sz w:val="22"/>
                <w:szCs w:val="22"/>
              </w:rPr>
            </w:pPr>
            <w:r w:rsidRPr="00EB5055">
              <w:rPr>
                <w:sz w:val="22"/>
                <w:szCs w:val="22"/>
              </w:rPr>
              <w:t>Итого (</w:t>
            </w:r>
            <w:proofErr w:type="spellStart"/>
            <w:r w:rsidRPr="00EB5055">
              <w:rPr>
                <w:sz w:val="22"/>
                <w:szCs w:val="22"/>
              </w:rPr>
              <w:t>кл</w:t>
            </w:r>
            <w:proofErr w:type="spellEnd"/>
            <w:r w:rsidRPr="00EB5055">
              <w:rPr>
                <w:sz w:val="22"/>
                <w:szCs w:val="22"/>
              </w:rPr>
              <w:t>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B736E5" w:rsidTr="000A32C6">
        <w:trPr>
          <w:trHeight w:val="27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Default="000A32C6" w:rsidP="00F4086E">
            <w:pPr>
              <w:rPr>
                <w:sz w:val="20"/>
              </w:rPr>
            </w:pPr>
            <w:r>
              <w:rPr>
                <w:sz w:val="20"/>
              </w:rPr>
              <w:t>Классы компенсирующего обучения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F40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B736E5" w:rsidTr="000A32C6">
        <w:trPr>
          <w:trHeight w:val="27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Default="000A32C6" w:rsidP="00EB5055">
            <w:pPr>
              <w:jc w:val="right"/>
              <w:rPr>
                <w:sz w:val="20"/>
              </w:rPr>
            </w:pPr>
            <w:r w:rsidRPr="00EB5055">
              <w:rPr>
                <w:sz w:val="20"/>
              </w:rPr>
              <w:t>Итого (</w:t>
            </w:r>
            <w:proofErr w:type="spellStart"/>
            <w:r w:rsidRPr="00EB5055">
              <w:rPr>
                <w:sz w:val="20"/>
              </w:rPr>
              <w:t>кл</w:t>
            </w:r>
            <w:proofErr w:type="spellEnd"/>
            <w:r w:rsidRPr="00EB5055">
              <w:rPr>
                <w:sz w:val="20"/>
              </w:rPr>
              <w:t>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F40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B736E5" w:rsidTr="000A32C6">
        <w:trPr>
          <w:trHeight w:val="274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Default="000A32C6" w:rsidP="00995C09">
            <w:pPr>
              <w:rPr>
                <w:sz w:val="20"/>
              </w:rPr>
            </w:pPr>
            <w:r w:rsidRPr="000820E4">
              <w:rPr>
                <w:sz w:val="22"/>
                <w:szCs w:val="22"/>
              </w:rPr>
              <w:t>Специальные (коррекционные) классы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B736E5" w:rsidTr="000A32C6">
        <w:trPr>
          <w:trHeight w:val="274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B53C7D" w:rsidRDefault="000A32C6" w:rsidP="00995C09">
            <w:pPr>
              <w:jc w:val="center"/>
              <w:rPr>
                <w:sz w:val="20"/>
              </w:rPr>
            </w:pP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C6" w:rsidRPr="000820E4" w:rsidRDefault="000A32C6" w:rsidP="00EB5055">
            <w:pPr>
              <w:jc w:val="right"/>
              <w:rPr>
                <w:sz w:val="22"/>
                <w:szCs w:val="22"/>
              </w:rPr>
            </w:pPr>
            <w:r w:rsidRPr="00EB5055">
              <w:rPr>
                <w:sz w:val="22"/>
                <w:szCs w:val="22"/>
              </w:rPr>
              <w:t>Итого (</w:t>
            </w:r>
            <w:proofErr w:type="spellStart"/>
            <w:r w:rsidRPr="00EB5055">
              <w:rPr>
                <w:sz w:val="22"/>
                <w:szCs w:val="22"/>
              </w:rPr>
              <w:t>кл</w:t>
            </w:r>
            <w:proofErr w:type="spellEnd"/>
            <w:r w:rsidRPr="00EB5055">
              <w:rPr>
                <w:sz w:val="22"/>
                <w:szCs w:val="22"/>
              </w:rPr>
              <w:t>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C6" w:rsidRPr="00B736E5" w:rsidRDefault="000A32C6" w:rsidP="00995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32C6" w:rsidRPr="00D50004" w:rsidTr="000A32C6">
        <w:trPr>
          <w:trHeight w:val="198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32C6" w:rsidRPr="001B6718" w:rsidRDefault="000A32C6" w:rsidP="00995C09">
            <w:pPr>
              <w:jc w:val="right"/>
              <w:rPr>
                <w:b/>
                <w:sz w:val="22"/>
                <w:szCs w:val="22"/>
              </w:rPr>
            </w:pPr>
            <w:r w:rsidRPr="001B6718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  <w:r>
              <w:rPr>
                <w:b/>
                <w:sz w:val="22"/>
                <w:szCs w:val="22"/>
              </w:rPr>
              <w:t>./чел.) на 2 ступени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32C6" w:rsidRPr="00D50004" w:rsidRDefault="000A32C6" w:rsidP="000A32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5/16</w:t>
            </w:r>
          </w:p>
        </w:tc>
      </w:tr>
      <w:tr w:rsidR="000A32C6" w:rsidRPr="00D50004" w:rsidTr="000A32C6">
        <w:trPr>
          <w:trHeight w:val="210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32C6" w:rsidRPr="001B6718" w:rsidRDefault="000A32C6" w:rsidP="00995C09">
            <w:pPr>
              <w:jc w:val="right"/>
              <w:rPr>
                <w:b/>
              </w:rPr>
            </w:pPr>
            <w:r>
              <w:rPr>
                <w:b/>
              </w:rPr>
              <w:t xml:space="preserve">Всего в учреждении </w:t>
            </w:r>
            <w:r w:rsidRPr="008B02B7">
              <w:rPr>
                <w:b/>
              </w:rPr>
              <w:t>(</w:t>
            </w:r>
            <w:proofErr w:type="spellStart"/>
            <w:r w:rsidRPr="008B02B7">
              <w:rPr>
                <w:b/>
              </w:rPr>
              <w:t>кл</w:t>
            </w:r>
            <w:proofErr w:type="spellEnd"/>
            <w:r w:rsidRPr="008B02B7">
              <w:rPr>
                <w:b/>
              </w:rPr>
              <w:t>./чел.)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32C6" w:rsidRPr="00D50004" w:rsidRDefault="000A32C6" w:rsidP="000A32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9/24</w:t>
            </w:r>
          </w:p>
        </w:tc>
      </w:tr>
    </w:tbl>
    <w:p w:rsidR="00F77C6D" w:rsidRDefault="00F77C6D" w:rsidP="00BF614C">
      <w:pPr>
        <w:jc w:val="both"/>
      </w:pPr>
    </w:p>
    <w:p w:rsidR="00BF614C" w:rsidRPr="009826F8" w:rsidRDefault="00BF614C" w:rsidP="00BF614C">
      <w:pPr>
        <w:ind w:left="360"/>
        <w:jc w:val="both"/>
      </w:pPr>
      <w:r w:rsidRPr="009826F8">
        <w:t>3.6. Организация профильного обучения</w:t>
      </w:r>
      <w:r w:rsidR="000A32C6">
        <w:t xml:space="preserve"> - нет</w:t>
      </w:r>
    </w:p>
    <w:p w:rsidR="00BF614C" w:rsidRPr="000820E4" w:rsidRDefault="00BF614C" w:rsidP="00BF614C">
      <w:pPr>
        <w:ind w:left="360"/>
        <w:jc w:val="both"/>
      </w:pPr>
    </w:p>
    <w:p w:rsidR="00BF614C" w:rsidRDefault="00BF614C" w:rsidP="00BF614C">
      <w:pPr>
        <w:ind w:left="360"/>
        <w:jc w:val="both"/>
      </w:pPr>
      <w:r w:rsidRPr="009826F8">
        <w:t xml:space="preserve">3.7. </w:t>
      </w:r>
      <w:r>
        <w:t>Организация</w:t>
      </w:r>
      <w:r w:rsidRPr="009826F8">
        <w:t xml:space="preserve"> </w:t>
      </w:r>
      <w:proofErr w:type="spellStart"/>
      <w:r w:rsidRPr="009826F8">
        <w:t>предпрофильной</w:t>
      </w:r>
      <w:proofErr w:type="spellEnd"/>
      <w:r w:rsidRPr="009826F8">
        <w:t xml:space="preserve"> подготовки выпускников второй ступени общего образования</w:t>
      </w:r>
    </w:p>
    <w:p w:rsidR="000A32C6" w:rsidRPr="009826F8" w:rsidRDefault="000A32C6" w:rsidP="00BF614C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7"/>
        <w:gridCol w:w="1557"/>
        <w:gridCol w:w="1985"/>
        <w:gridCol w:w="2976"/>
        <w:gridCol w:w="3119"/>
        <w:gridCol w:w="3776"/>
      </w:tblGrid>
      <w:tr w:rsidR="00BF614C" w:rsidRPr="000820E4">
        <w:tc>
          <w:tcPr>
            <w:tcW w:w="1987" w:type="dxa"/>
            <w:vAlign w:val="center"/>
          </w:tcPr>
          <w:p w:rsidR="00BF614C" w:rsidRPr="00FE6DC9" w:rsidRDefault="00BF614C" w:rsidP="00BF614C">
            <w:pPr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>Учебный год</w:t>
            </w:r>
          </w:p>
        </w:tc>
        <w:tc>
          <w:tcPr>
            <w:tcW w:w="1557" w:type="dxa"/>
            <w:vAlign w:val="center"/>
          </w:tcPr>
          <w:p w:rsidR="00BF614C" w:rsidRPr="00FE6DC9" w:rsidRDefault="00BF614C" w:rsidP="00BF614C">
            <w:pPr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 xml:space="preserve">Классы </w:t>
            </w:r>
          </w:p>
          <w:p w:rsidR="00BF614C" w:rsidRPr="00FE6DC9" w:rsidRDefault="00BF614C" w:rsidP="00BF614C">
            <w:pPr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>(кол-во)</w:t>
            </w:r>
          </w:p>
        </w:tc>
        <w:tc>
          <w:tcPr>
            <w:tcW w:w="1985" w:type="dxa"/>
            <w:vAlign w:val="center"/>
          </w:tcPr>
          <w:p w:rsidR="00BF614C" w:rsidRPr="00FE6DC9" w:rsidRDefault="00BF614C" w:rsidP="00BF614C">
            <w:pPr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>Обучающиеся</w:t>
            </w:r>
          </w:p>
          <w:p w:rsidR="00BF614C" w:rsidRPr="00FE6DC9" w:rsidRDefault="00BF614C" w:rsidP="00BF614C">
            <w:pPr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>(кол-во)</w:t>
            </w:r>
          </w:p>
        </w:tc>
        <w:tc>
          <w:tcPr>
            <w:tcW w:w="2976" w:type="dxa"/>
            <w:vAlign w:val="center"/>
          </w:tcPr>
          <w:p w:rsidR="00BF614C" w:rsidRPr="00FE6DC9" w:rsidRDefault="00BF614C" w:rsidP="00BF61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 xml:space="preserve">  Обучающиеся, изучающие предметы на углубленном уровне (кол-во)</w:t>
            </w:r>
          </w:p>
        </w:tc>
        <w:tc>
          <w:tcPr>
            <w:tcW w:w="3119" w:type="dxa"/>
            <w:vAlign w:val="center"/>
          </w:tcPr>
          <w:p w:rsidR="00BF614C" w:rsidRPr="00FE6DC9" w:rsidRDefault="00BF614C" w:rsidP="00BF614C">
            <w:pPr>
              <w:ind w:left="-108"/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>Обучающиеся, посещающие школьные факультативы, спецкурсы (кол-во)</w:t>
            </w:r>
          </w:p>
        </w:tc>
        <w:tc>
          <w:tcPr>
            <w:tcW w:w="3776" w:type="dxa"/>
            <w:vAlign w:val="center"/>
          </w:tcPr>
          <w:p w:rsidR="00BF614C" w:rsidRPr="00FE6DC9" w:rsidRDefault="00BF614C" w:rsidP="00BF614C">
            <w:pPr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>Обучающиеся, посещающие межшкольные факультативы</w:t>
            </w:r>
          </w:p>
          <w:p w:rsidR="00BF614C" w:rsidRPr="00FE6DC9" w:rsidRDefault="00BF614C" w:rsidP="00BF614C">
            <w:pPr>
              <w:jc w:val="center"/>
              <w:rPr>
                <w:sz w:val="22"/>
                <w:szCs w:val="22"/>
              </w:rPr>
            </w:pPr>
            <w:r w:rsidRPr="00FE6DC9">
              <w:rPr>
                <w:sz w:val="22"/>
                <w:szCs w:val="22"/>
              </w:rPr>
              <w:t>(кол-во)</w:t>
            </w:r>
          </w:p>
        </w:tc>
      </w:tr>
      <w:tr w:rsidR="0061499A" w:rsidRPr="000820E4" w:rsidTr="0061499A">
        <w:tc>
          <w:tcPr>
            <w:tcW w:w="1987" w:type="dxa"/>
            <w:vAlign w:val="center"/>
          </w:tcPr>
          <w:p w:rsidR="0061499A" w:rsidRDefault="0061499A" w:rsidP="00883E89">
            <w:pPr>
              <w:jc w:val="center"/>
            </w:pPr>
            <w:r>
              <w:t>2011-2012</w:t>
            </w:r>
          </w:p>
        </w:tc>
        <w:tc>
          <w:tcPr>
            <w:tcW w:w="1557" w:type="dxa"/>
            <w:vAlign w:val="center"/>
          </w:tcPr>
          <w:p w:rsidR="0061499A" w:rsidRDefault="0061499A" w:rsidP="00883E89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61499A" w:rsidRDefault="0061499A" w:rsidP="00883E89">
            <w:pPr>
              <w:jc w:val="center"/>
            </w:pPr>
            <w:r>
              <w:t>8</w:t>
            </w:r>
          </w:p>
        </w:tc>
        <w:tc>
          <w:tcPr>
            <w:tcW w:w="2976" w:type="dxa"/>
            <w:vAlign w:val="center"/>
          </w:tcPr>
          <w:p w:rsidR="0061499A" w:rsidRDefault="0061499A" w:rsidP="00883E89">
            <w:pPr>
              <w:jc w:val="center"/>
            </w:pPr>
            <w:r>
              <w:t>-</w:t>
            </w:r>
          </w:p>
        </w:tc>
        <w:tc>
          <w:tcPr>
            <w:tcW w:w="3119" w:type="dxa"/>
            <w:vAlign w:val="center"/>
          </w:tcPr>
          <w:p w:rsidR="0061499A" w:rsidRDefault="0061499A" w:rsidP="00883E89">
            <w:pPr>
              <w:jc w:val="center"/>
            </w:pPr>
            <w:r>
              <w:t>8</w:t>
            </w:r>
          </w:p>
        </w:tc>
        <w:tc>
          <w:tcPr>
            <w:tcW w:w="3776" w:type="dxa"/>
            <w:vAlign w:val="center"/>
          </w:tcPr>
          <w:p w:rsidR="0061499A" w:rsidRDefault="0061499A" w:rsidP="0061499A">
            <w:pPr>
              <w:jc w:val="center"/>
            </w:pPr>
            <w:r>
              <w:t>-</w:t>
            </w:r>
          </w:p>
        </w:tc>
      </w:tr>
      <w:tr w:rsidR="0061499A" w:rsidRPr="000820E4" w:rsidTr="0061499A">
        <w:tc>
          <w:tcPr>
            <w:tcW w:w="1987" w:type="dxa"/>
            <w:vAlign w:val="center"/>
          </w:tcPr>
          <w:p w:rsidR="0061499A" w:rsidRDefault="0061499A" w:rsidP="00883E89">
            <w:pPr>
              <w:jc w:val="center"/>
            </w:pPr>
            <w:r>
              <w:t>2012-2013</w:t>
            </w:r>
          </w:p>
        </w:tc>
        <w:tc>
          <w:tcPr>
            <w:tcW w:w="1557" w:type="dxa"/>
            <w:vAlign w:val="center"/>
          </w:tcPr>
          <w:p w:rsidR="0061499A" w:rsidRDefault="0061499A" w:rsidP="00883E89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61499A" w:rsidRDefault="0061499A" w:rsidP="00883E89">
            <w:pPr>
              <w:jc w:val="center"/>
            </w:pPr>
            <w:r>
              <w:t>7</w:t>
            </w:r>
          </w:p>
        </w:tc>
        <w:tc>
          <w:tcPr>
            <w:tcW w:w="2976" w:type="dxa"/>
            <w:vAlign w:val="center"/>
          </w:tcPr>
          <w:p w:rsidR="0061499A" w:rsidRDefault="0061499A" w:rsidP="00883E89">
            <w:pPr>
              <w:jc w:val="center"/>
            </w:pPr>
            <w:r>
              <w:t>-</w:t>
            </w:r>
          </w:p>
        </w:tc>
        <w:tc>
          <w:tcPr>
            <w:tcW w:w="3119" w:type="dxa"/>
            <w:vAlign w:val="center"/>
          </w:tcPr>
          <w:p w:rsidR="0061499A" w:rsidRDefault="0061499A" w:rsidP="00883E89">
            <w:pPr>
              <w:jc w:val="center"/>
            </w:pPr>
            <w:r>
              <w:t>7</w:t>
            </w:r>
          </w:p>
        </w:tc>
        <w:tc>
          <w:tcPr>
            <w:tcW w:w="3776" w:type="dxa"/>
            <w:vAlign w:val="center"/>
          </w:tcPr>
          <w:p w:rsidR="0061499A" w:rsidRDefault="0061499A" w:rsidP="0061499A">
            <w:pPr>
              <w:jc w:val="center"/>
            </w:pPr>
            <w:r>
              <w:t>-</w:t>
            </w:r>
          </w:p>
        </w:tc>
      </w:tr>
      <w:tr w:rsidR="009C3845" w:rsidRPr="000820E4" w:rsidTr="0061499A">
        <w:tc>
          <w:tcPr>
            <w:tcW w:w="1987" w:type="dxa"/>
            <w:vAlign w:val="center"/>
          </w:tcPr>
          <w:p w:rsidR="009C3845" w:rsidRDefault="009C3845" w:rsidP="00883E89">
            <w:pPr>
              <w:jc w:val="center"/>
            </w:pPr>
            <w:r>
              <w:t>2013 -2014</w:t>
            </w:r>
          </w:p>
        </w:tc>
        <w:tc>
          <w:tcPr>
            <w:tcW w:w="1557" w:type="dxa"/>
            <w:vAlign w:val="center"/>
          </w:tcPr>
          <w:p w:rsidR="009C3845" w:rsidRPr="000820E4" w:rsidRDefault="009C3845" w:rsidP="00883E89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9C3845" w:rsidRPr="000820E4" w:rsidRDefault="0061499A" w:rsidP="00883E89">
            <w:pPr>
              <w:jc w:val="center"/>
            </w:pPr>
            <w:r>
              <w:t>5</w:t>
            </w:r>
          </w:p>
        </w:tc>
        <w:tc>
          <w:tcPr>
            <w:tcW w:w="2976" w:type="dxa"/>
            <w:vAlign w:val="center"/>
          </w:tcPr>
          <w:p w:rsidR="009C3845" w:rsidRPr="000820E4" w:rsidRDefault="009C3845" w:rsidP="00883E89">
            <w:pPr>
              <w:jc w:val="center"/>
            </w:pPr>
            <w:r>
              <w:t>-</w:t>
            </w:r>
          </w:p>
        </w:tc>
        <w:tc>
          <w:tcPr>
            <w:tcW w:w="3119" w:type="dxa"/>
            <w:vAlign w:val="center"/>
          </w:tcPr>
          <w:p w:rsidR="009C3845" w:rsidRPr="000820E4" w:rsidRDefault="0061499A" w:rsidP="00883E89">
            <w:pPr>
              <w:jc w:val="center"/>
            </w:pPr>
            <w:r>
              <w:t>5</w:t>
            </w:r>
          </w:p>
        </w:tc>
        <w:tc>
          <w:tcPr>
            <w:tcW w:w="3776" w:type="dxa"/>
            <w:vAlign w:val="center"/>
          </w:tcPr>
          <w:p w:rsidR="009C3845" w:rsidRPr="000820E4" w:rsidRDefault="009C3845" w:rsidP="0061499A">
            <w:pPr>
              <w:jc w:val="center"/>
            </w:pPr>
            <w:r>
              <w:t>-</w:t>
            </w:r>
          </w:p>
        </w:tc>
      </w:tr>
      <w:tr w:rsidR="0061499A" w:rsidRPr="000820E4" w:rsidTr="0061499A">
        <w:tc>
          <w:tcPr>
            <w:tcW w:w="1987" w:type="dxa"/>
            <w:vAlign w:val="center"/>
          </w:tcPr>
          <w:p w:rsidR="0061499A" w:rsidRDefault="0061499A" w:rsidP="00883E89">
            <w:pPr>
              <w:jc w:val="center"/>
            </w:pPr>
            <w:r>
              <w:t>2014-2015</w:t>
            </w:r>
          </w:p>
        </w:tc>
        <w:tc>
          <w:tcPr>
            <w:tcW w:w="1557" w:type="dxa"/>
            <w:vAlign w:val="center"/>
          </w:tcPr>
          <w:p w:rsidR="0061499A" w:rsidRDefault="0061499A" w:rsidP="00883E89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61499A" w:rsidRDefault="0061499A" w:rsidP="00883E89">
            <w:pPr>
              <w:jc w:val="center"/>
            </w:pPr>
            <w:r>
              <w:t>3</w:t>
            </w:r>
          </w:p>
        </w:tc>
        <w:tc>
          <w:tcPr>
            <w:tcW w:w="2976" w:type="dxa"/>
            <w:vAlign w:val="center"/>
          </w:tcPr>
          <w:p w:rsidR="0061499A" w:rsidRDefault="0061499A" w:rsidP="00883E89">
            <w:pPr>
              <w:jc w:val="center"/>
            </w:pPr>
            <w:r>
              <w:t>-</w:t>
            </w:r>
          </w:p>
        </w:tc>
        <w:tc>
          <w:tcPr>
            <w:tcW w:w="3119" w:type="dxa"/>
            <w:vAlign w:val="center"/>
          </w:tcPr>
          <w:p w:rsidR="0061499A" w:rsidRDefault="0061499A" w:rsidP="00883E89">
            <w:pPr>
              <w:jc w:val="center"/>
            </w:pPr>
            <w:r>
              <w:t>3</w:t>
            </w:r>
          </w:p>
        </w:tc>
        <w:tc>
          <w:tcPr>
            <w:tcW w:w="3776" w:type="dxa"/>
            <w:vAlign w:val="center"/>
          </w:tcPr>
          <w:p w:rsidR="0061499A" w:rsidRDefault="0061499A" w:rsidP="0061499A">
            <w:pPr>
              <w:jc w:val="center"/>
            </w:pPr>
            <w:r>
              <w:t>-</w:t>
            </w:r>
          </w:p>
        </w:tc>
      </w:tr>
    </w:tbl>
    <w:p w:rsidR="00BF614C" w:rsidRDefault="00BF614C" w:rsidP="00BF614C">
      <w:pPr>
        <w:ind w:left="2304" w:right="253" w:hanging="1878"/>
        <w:jc w:val="both"/>
        <w:rPr>
          <w:b/>
        </w:rPr>
      </w:pPr>
    </w:p>
    <w:p w:rsidR="00BF614C" w:rsidRDefault="00BF614C" w:rsidP="00BF614C">
      <w:pPr>
        <w:ind w:left="1596" w:right="253" w:hanging="1596"/>
        <w:jc w:val="both"/>
        <w:rPr>
          <w:b/>
        </w:rPr>
      </w:pPr>
    </w:p>
    <w:p w:rsidR="00BF614C" w:rsidRPr="000820E4" w:rsidRDefault="00BF614C" w:rsidP="00BF614C">
      <w:pPr>
        <w:jc w:val="both"/>
        <w:sectPr w:rsidR="00BF614C" w:rsidRPr="000820E4" w:rsidSect="00BF614C">
          <w:footerReference w:type="even" r:id="rId12"/>
          <w:footerReference w:type="default" r:id="rId13"/>
          <w:type w:val="continuous"/>
          <w:pgSz w:w="16838" w:h="11906" w:orient="landscape"/>
          <w:pgMar w:top="720" w:right="720" w:bottom="568" w:left="720" w:header="709" w:footer="709" w:gutter="0"/>
          <w:cols w:space="708"/>
          <w:docGrid w:linePitch="381"/>
        </w:sectPr>
      </w:pPr>
    </w:p>
    <w:p w:rsidR="00BF614C" w:rsidRDefault="00BF614C" w:rsidP="00BF614C">
      <w:pPr>
        <w:jc w:val="center"/>
        <w:outlineLvl w:val="0"/>
        <w:rPr>
          <w:rFonts w:eastAsia="Lucida Sans Unicode"/>
          <w:b/>
          <w:bCs/>
          <w:color w:val="000000"/>
          <w:lang w:eastAsia="en-US" w:bidi="en-US"/>
        </w:rPr>
      </w:pPr>
    </w:p>
    <w:p w:rsidR="00BF614C" w:rsidRPr="00BB5B56" w:rsidRDefault="00BF614C" w:rsidP="00BF614C">
      <w:pPr>
        <w:jc w:val="center"/>
        <w:outlineLvl w:val="0"/>
        <w:rPr>
          <w:rFonts w:eastAsia="Lucida Sans Unicode"/>
          <w:b/>
          <w:bCs/>
          <w:lang w:eastAsia="en-US" w:bidi="en-US"/>
        </w:rPr>
      </w:pPr>
      <w:r w:rsidRPr="00BB5B56">
        <w:rPr>
          <w:rFonts w:eastAsia="Lucida Sans Unicode"/>
          <w:b/>
          <w:bCs/>
          <w:lang w:eastAsia="en-US" w:bidi="en-US"/>
        </w:rPr>
        <w:t xml:space="preserve">4. Результаты образовательного процесса </w:t>
      </w:r>
    </w:p>
    <w:p w:rsidR="00BB5B56" w:rsidRPr="0044035F" w:rsidRDefault="00BB5B56" w:rsidP="00BB5B56">
      <w:pPr>
        <w:ind w:left="360"/>
        <w:jc w:val="both"/>
      </w:pPr>
      <w:r w:rsidRPr="0044035F">
        <w:t>4.1. Контингент выпускников по годам и ступеням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827"/>
        <w:gridCol w:w="3827"/>
        <w:gridCol w:w="3827"/>
      </w:tblGrid>
      <w:tr w:rsidR="00BB5B56" w:rsidRPr="000820E4" w:rsidTr="00BB5B56">
        <w:tc>
          <w:tcPr>
            <w:tcW w:w="2694" w:type="dxa"/>
            <w:vMerge w:val="restart"/>
            <w:vAlign w:val="center"/>
          </w:tcPr>
          <w:p w:rsidR="00BB5B56" w:rsidRPr="000820E4" w:rsidRDefault="00BB5B56" w:rsidP="00BB5B56">
            <w:pPr>
              <w:jc w:val="center"/>
            </w:pPr>
            <w:r w:rsidRPr="000820E4">
              <w:lastRenderedPageBreak/>
              <w:t xml:space="preserve">Классы </w:t>
            </w:r>
          </w:p>
        </w:tc>
        <w:tc>
          <w:tcPr>
            <w:tcW w:w="11481" w:type="dxa"/>
            <w:gridSpan w:val="3"/>
            <w:vAlign w:val="center"/>
          </w:tcPr>
          <w:p w:rsidR="00BB5B56" w:rsidRPr="000820E4" w:rsidRDefault="00BB5B56" w:rsidP="00BB5B56">
            <w:pPr>
              <w:jc w:val="center"/>
            </w:pPr>
            <w:r w:rsidRPr="000820E4">
              <w:t>Количество выпускников (на конец учебного года)</w:t>
            </w:r>
          </w:p>
        </w:tc>
      </w:tr>
      <w:tr w:rsidR="00BB5B56" w:rsidRPr="000820E4" w:rsidTr="00BB5B56">
        <w:trPr>
          <w:trHeight w:val="363"/>
        </w:trPr>
        <w:tc>
          <w:tcPr>
            <w:tcW w:w="2694" w:type="dxa"/>
            <w:vMerge/>
            <w:vAlign w:val="center"/>
          </w:tcPr>
          <w:p w:rsidR="00BB5B56" w:rsidRPr="000820E4" w:rsidRDefault="00BB5B56" w:rsidP="00BB5B56">
            <w:pPr>
              <w:jc w:val="center"/>
            </w:pPr>
          </w:p>
        </w:tc>
        <w:tc>
          <w:tcPr>
            <w:tcW w:w="3827" w:type="dxa"/>
          </w:tcPr>
          <w:p w:rsidR="00BB5B56" w:rsidRPr="009A60D6" w:rsidRDefault="00BB5B56" w:rsidP="00BB5B56">
            <w:pPr>
              <w:jc w:val="center"/>
            </w:pPr>
            <w:r>
              <w:t>2012-2013</w:t>
            </w:r>
            <w:r w:rsidRPr="009A60D6">
              <w:t xml:space="preserve"> учебный год</w:t>
            </w:r>
          </w:p>
        </w:tc>
        <w:tc>
          <w:tcPr>
            <w:tcW w:w="3827" w:type="dxa"/>
          </w:tcPr>
          <w:p w:rsidR="00BB5B56" w:rsidRPr="009A60D6" w:rsidRDefault="00BB5B56" w:rsidP="00BB5B56">
            <w:pPr>
              <w:jc w:val="center"/>
            </w:pPr>
            <w:r>
              <w:t>2013-2014</w:t>
            </w:r>
            <w:r w:rsidRPr="009A60D6">
              <w:t xml:space="preserve"> учебный год</w:t>
            </w:r>
          </w:p>
        </w:tc>
        <w:tc>
          <w:tcPr>
            <w:tcW w:w="3827" w:type="dxa"/>
          </w:tcPr>
          <w:p w:rsidR="00BB5B56" w:rsidRPr="009A60D6" w:rsidRDefault="00BB5B56" w:rsidP="00BB5B56">
            <w:pPr>
              <w:jc w:val="center"/>
            </w:pPr>
            <w:r>
              <w:t>2014-2015</w:t>
            </w:r>
            <w:r w:rsidRPr="009A60D6">
              <w:t xml:space="preserve"> учебный год</w:t>
            </w:r>
          </w:p>
        </w:tc>
      </w:tr>
      <w:tr w:rsidR="00BB5B56" w:rsidRPr="000820E4" w:rsidTr="00BB5B56">
        <w:tc>
          <w:tcPr>
            <w:tcW w:w="2694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4</w:t>
            </w:r>
          </w:p>
        </w:tc>
      </w:tr>
      <w:tr w:rsidR="00BB5B56" w:rsidRPr="000820E4" w:rsidTr="00BB5B56">
        <w:tc>
          <w:tcPr>
            <w:tcW w:w="14175" w:type="dxa"/>
            <w:gridSpan w:val="4"/>
          </w:tcPr>
          <w:p w:rsidR="00BB5B56" w:rsidRPr="00A34C6A" w:rsidRDefault="00BB5B56" w:rsidP="00BB5B56">
            <w:pPr>
              <w:jc w:val="center"/>
              <w:rPr>
                <w:b/>
              </w:rPr>
            </w:pPr>
            <w:r w:rsidRPr="00A34C6A">
              <w:rPr>
                <w:b/>
              </w:rPr>
              <w:t>Первая ступень общего образования</w:t>
            </w:r>
          </w:p>
        </w:tc>
      </w:tr>
      <w:tr w:rsidR="00BB5B56" w:rsidRPr="000820E4" w:rsidTr="00BB5B56">
        <w:tc>
          <w:tcPr>
            <w:tcW w:w="2694" w:type="dxa"/>
            <w:vAlign w:val="center"/>
          </w:tcPr>
          <w:p w:rsidR="00BB5B56" w:rsidRPr="000820E4" w:rsidRDefault="00BB5B56" w:rsidP="00BB5B56">
            <w:pPr>
              <w:jc w:val="center"/>
            </w:pPr>
            <w:r w:rsidRPr="000820E4">
              <w:t>Всего выпускников</w:t>
            </w:r>
          </w:p>
        </w:tc>
        <w:tc>
          <w:tcPr>
            <w:tcW w:w="3827" w:type="dxa"/>
            <w:vAlign w:val="center"/>
          </w:tcPr>
          <w:p w:rsidR="00BB5B56" w:rsidRPr="000820E4" w:rsidRDefault="00BB5B56" w:rsidP="00BB5B56">
            <w:pPr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BB5B56" w:rsidRPr="000820E4" w:rsidRDefault="00BB5B56" w:rsidP="00BB5B56">
            <w:pPr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BB5B56" w:rsidRPr="000820E4" w:rsidRDefault="00BB5B56" w:rsidP="00BB5B56">
            <w:pPr>
              <w:jc w:val="center"/>
            </w:pPr>
            <w:r>
              <w:t>2</w:t>
            </w:r>
          </w:p>
        </w:tc>
      </w:tr>
      <w:tr w:rsidR="00BB5B56" w:rsidRPr="000820E4" w:rsidTr="00BB5B56">
        <w:tc>
          <w:tcPr>
            <w:tcW w:w="14175" w:type="dxa"/>
            <w:gridSpan w:val="4"/>
          </w:tcPr>
          <w:p w:rsidR="00BB5B56" w:rsidRPr="00A34C6A" w:rsidRDefault="00BB5B56" w:rsidP="00BB5B56">
            <w:pPr>
              <w:jc w:val="center"/>
              <w:rPr>
                <w:b/>
              </w:rPr>
            </w:pPr>
            <w:r w:rsidRPr="00A34C6A">
              <w:rPr>
                <w:b/>
              </w:rPr>
              <w:t>Вторая ступень общего образования</w:t>
            </w:r>
          </w:p>
        </w:tc>
      </w:tr>
      <w:tr w:rsidR="00BB5B56" w:rsidRPr="000820E4" w:rsidTr="00BB5B56">
        <w:tc>
          <w:tcPr>
            <w:tcW w:w="2694" w:type="dxa"/>
            <w:vAlign w:val="center"/>
          </w:tcPr>
          <w:p w:rsidR="00BB5B56" w:rsidRPr="000820E4" w:rsidRDefault="00BB5B56" w:rsidP="00BB5B56">
            <w:pPr>
              <w:jc w:val="center"/>
            </w:pPr>
            <w:r w:rsidRPr="000820E4">
              <w:t>Всего выпускников</w:t>
            </w:r>
          </w:p>
        </w:tc>
        <w:tc>
          <w:tcPr>
            <w:tcW w:w="3827" w:type="dxa"/>
            <w:vAlign w:val="center"/>
          </w:tcPr>
          <w:p w:rsidR="00BB5B56" w:rsidRPr="000820E4" w:rsidRDefault="00BB5B56" w:rsidP="00BB5B56">
            <w:pPr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BB5B56" w:rsidRPr="000820E4" w:rsidRDefault="00BB5B56" w:rsidP="00BB5B56">
            <w:pPr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BB5B56" w:rsidRPr="000820E4" w:rsidRDefault="00BB5B56" w:rsidP="00BB5B56">
            <w:pPr>
              <w:jc w:val="center"/>
            </w:pPr>
            <w:r>
              <w:t>1</w:t>
            </w:r>
          </w:p>
        </w:tc>
      </w:tr>
    </w:tbl>
    <w:p w:rsidR="00BB5B56" w:rsidRPr="000820E4" w:rsidRDefault="00BB5B56" w:rsidP="00BB5B56">
      <w:pPr>
        <w:ind w:left="360"/>
        <w:jc w:val="both"/>
      </w:pPr>
      <w:r w:rsidRPr="000820E4">
        <w:rPr>
          <w:i/>
        </w:rPr>
        <w:t xml:space="preserve">Примечание: </w:t>
      </w:r>
      <w:r>
        <w:t>В</w:t>
      </w:r>
      <w:r w:rsidRPr="000820E4">
        <w:t xml:space="preserve"> первой графе  указать </w:t>
      </w:r>
      <w:r>
        <w:t xml:space="preserve"> </w:t>
      </w:r>
      <w:r w:rsidRPr="000820E4">
        <w:t xml:space="preserve"> класс</w:t>
      </w:r>
      <w:r>
        <w:t xml:space="preserve">ы </w:t>
      </w:r>
      <w:r w:rsidRPr="000820E4">
        <w:t xml:space="preserve"> с литерами и вид каждого класса.</w:t>
      </w:r>
    </w:p>
    <w:p w:rsidR="00BF614C" w:rsidRDefault="00BF614C" w:rsidP="00BF614C">
      <w:pPr>
        <w:ind w:left="360"/>
        <w:jc w:val="both"/>
      </w:pPr>
      <w:r w:rsidRPr="00E2367A">
        <w:t>4.2. Качество подготовки выпускников</w:t>
      </w:r>
    </w:p>
    <w:p w:rsidR="00BB5B56" w:rsidRPr="00E2367A" w:rsidRDefault="00BB5B56" w:rsidP="00BF614C">
      <w:pPr>
        <w:ind w:left="360"/>
        <w:jc w:val="both"/>
      </w:pPr>
    </w:p>
    <w:p w:rsidR="00BB5B56" w:rsidRPr="000820E4" w:rsidRDefault="00BB5B56" w:rsidP="00BB5B56">
      <w:pPr>
        <w:ind w:left="360"/>
        <w:jc w:val="center"/>
        <w:rPr>
          <w:b/>
        </w:rPr>
      </w:pPr>
      <w:r>
        <w:rPr>
          <w:b/>
        </w:rPr>
        <w:t>Первая</w:t>
      </w:r>
      <w:r w:rsidRPr="000820E4">
        <w:rPr>
          <w:b/>
        </w:rPr>
        <w:t xml:space="preserve"> ступень общего образования</w:t>
      </w:r>
    </w:p>
    <w:p w:rsidR="00BB5B56" w:rsidRPr="000820E4" w:rsidRDefault="00BB5B56" w:rsidP="00BB5B56">
      <w:pPr>
        <w:jc w:val="both"/>
        <w:outlineLvl w:val="0"/>
      </w:pPr>
      <w:r w:rsidRPr="000820E4">
        <w:rPr>
          <w:sz w:val="20"/>
          <w:szCs w:val="20"/>
        </w:rPr>
        <w:t> </w:t>
      </w:r>
      <w:r w:rsidRPr="000820E4">
        <w:t>Сводная ведомость итоговых отметок, полученных выпускниками первой ступени</w:t>
      </w:r>
    </w:p>
    <w:tbl>
      <w:tblPr>
        <w:tblW w:w="154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3"/>
        <w:gridCol w:w="673"/>
        <w:gridCol w:w="673"/>
        <w:gridCol w:w="614"/>
        <w:gridCol w:w="73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BB5B56" w:rsidRPr="00265E8D" w:rsidTr="00BB5B56">
        <w:trPr>
          <w:jc w:val="center"/>
        </w:trPr>
        <w:tc>
          <w:tcPr>
            <w:tcW w:w="1263" w:type="dxa"/>
            <w:vMerge w:val="restart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Предметы</w:t>
            </w:r>
          </w:p>
        </w:tc>
        <w:tc>
          <w:tcPr>
            <w:tcW w:w="14140" w:type="dxa"/>
            <w:gridSpan w:val="21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Количество итоговых отметок по каждому предмету</w:t>
            </w:r>
          </w:p>
        </w:tc>
      </w:tr>
      <w:tr w:rsidR="00BB5B56" w:rsidRPr="00265E8D" w:rsidTr="00BB5B56">
        <w:trPr>
          <w:jc w:val="center"/>
        </w:trPr>
        <w:tc>
          <w:tcPr>
            <w:tcW w:w="1263" w:type="dxa"/>
            <w:vMerge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3" w:type="dxa"/>
            <w:gridSpan w:val="7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2012-2013 учебный год</w:t>
            </w:r>
          </w:p>
        </w:tc>
        <w:tc>
          <w:tcPr>
            <w:tcW w:w="4713" w:type="dxa"/>
            <w:gridSpan w:val="7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2013-2014учебный год</w:t>
            </w:r>
          </w:p>
        </w:tc>
        <w:tc>
          <w:tcPr>
            <w:tcW w:w="4714" w:type="dxa"/>
            <w:gridSpan w:val="7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2014-2015 учебный год</w:t>
            </w:r>
          </w:p>
        </w:tc>
      </w:tr>
      <w:tr w:rsidR="00BB5B56" w:rsidRPr="00265E8D" w:rsidTr="00BB5B56">
        <w:trPr>
          <w:cantSplit/>
          <w:trHeight w:val="1388"/>
          <w:jc w:val="center"/>
        </w:trPr>
        <w:tc>
          <w:tcPr>
            <w:tcW w:w="1263" w:type="dxa"/>
            <w:vMerge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  <w:textDirection w:val="btLr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 xml:space="preserve">Классы с литерами </w:t>
            </w:r>
          </w:p>
        </w:tc>
        <w:tc>
          <w:tcPr>
            <w:tcW w:w="673" w:type="dxa"/>
            <w:textDirection w:val="btLr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65E8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14" w:type="dxa"/>
            <w:textDirection w:val="btLr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Не аттестованы</w:t>
            </w:r>
          </w:p>
        </w:tc>
        <w:tc>
          <w:tcPr>
            <w:tcW w:w="73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«2»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«3»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«4»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«5»</w:t>
            </w:r>
          </w:p>
        </w:tc>
        <w:tc>
          <w:tcPr>
            <w:tcW w:w="673" w:type="dxa"/>
            <w:textDirection w:val="btLr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 xml:space="preserve">Классы с литерами </w:t>
            </w:r>
          </w:p>
        </w:tc>
        <w:tc>
          <w:tcPr>
            <w:tcW w:w="674" w:type="dxa"/>
            <w:textDirection w:val="btLr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65E8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73" w:type="dxa"/>
            <w:textDirection w:val="btLr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Не аттестованы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«2»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«3»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«4»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«5»</w:t>
            </w:r>
          </w:p>
        </w:tc>
        <w:tc>
          <w:tcPr>
            <w:tcW w:w="674" w:type="dxa"/>
            <w:textDirection w:val="btLr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 xml:space="preserve">Классы с литерами </w:t>
            </w:r>
          </w:p>
        </w:tc>
        <w:tc>
          <w:tcPr>
            <w:tcW w:w="673" w:type="dxa"/>
            <w:textDirection w:val="btLr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65E8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73" w:type="dxa"/>
            <w:textDirection w:val="btLr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Не аттестованы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«2»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«3»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«4»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«5»</w:t>
            </w:r>
          </w:p>
        </w:tc>
      </w:tr>
      <w:tr w:rsidR="00BB5B56" w:rsidRPr="00265E8D" w:rsidTr="00BB5B56">
        <w:trPr>
          <w:jc w:val="center"/>
        </w:trPr>
        <w:tc>
          <w:tcPr>
            <w:tcW w:w="126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6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9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11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12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13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16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17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18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19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21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22</w:t>
            </w:r>
          </w:p>
        </w:tc>
      </w:tr>
      <w:tr w:rsidR="00BB5B56" w:rsidRPr="00265E8D" w:rsidTr="00BB5B56">
        <w:trPr>
          <w:jc w:val="center"/>
        </w:trPr>
        <w:tc>
          <w:tcPr>
            <w:tcW w:w="15403" w:type="dxa"/>
            <w:gridSpan w:val="22"/>
          </w:tcPr>
          <w:p w:rsidR="00BB5B56" w:rsidRPr="00265E8D" w:rsidRDefault="00BB5B56" w:rsidP="00BB5B56">
            <w:pPr>
              <w:jc w:val="center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Базовый уровень освоения программы</w:t>
            </w:r>
          </w:p>
        </w:tc>
      </w:tr>
      <w:tr w:rsidR="00BB5B56" w:rsidRPr="00265E8D" w:rsidTr="00BB5B56">
        <w:trPr>
          <w:jc w:val="center"/>
        </w:trPr>
        <w:tc>
          <w:tcPr>
            <w:tcW w:w="126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</w:tr>
      <w:tr w:rsidR="00BB5B56" w:rsidRPr="00265E8D" w:rsidTr="00BB5B56">
        <w:trPr>
          <w:jc w:val="center"/>
        </w:trPr>
        <w:tc>
          <w:tcPr>
            <w:tcW w:w="126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Литература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</w:tr>
      <w:tr w:rsidR="00BB5B56" w:rsidRPr="00265E8D" w:rsidTr="00BB5B56">
        <w:trPr>
          <w:jc w:val="center"/>
        </w:trPr>
        <w:tc>
          <w:tcPr>
            <w:tcW w:w="126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Математика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</w:tr>
      <w:tr w:rsidR="00BB5B56" w:rsidRPr="00265E8D" w:rsidTr="00BB5B56">
        <w:trPr>
          <w:jc w:val="center"/>
        </w:trPr>
        <w:tc>
          <w:tcPr>
            <w:tcW w:w="126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</w:tr>
      <w:tr w:rsidR="00BB5B56" w:rsidRPr="00265E8D" w:rsidTr="00BB5B56">
        <w:trPr>
          <w:jc w:val="center"/>
        </w:trPr>
        <w:tc>
          <w:tcPr>
            <w:tcW w:w="126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</w:tr>
      <w:tr w:rsidR="00BB5B56" w:rsidRPr="00265E8D" w:rsidTr="00BB5B56">
        <w:trPr>
          <w:jc w:val="center"/>
        </w:trPr>
        <w:tc>
          <w:tcPr>
            <w:tcW w:w="126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Музыка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</w:tr>
      <w:tr w:rsidR="00BB5B56" w:rsidRPr="00265E8D" w:rsidTr="00BB5B56">
        <w:trPr>
          <w:jc w:val="center"/>
        </w:trPr>
        <w:tc>
          <w:tcPr>
            <w:tcW w:w="126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ИЗО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</w:tr>
      <w:tr w:rsidR="00BB5B56" w:rsidRPr="00265E8D" w:rsidTr="00BB5B56">
        <w:trPr>
          <w:jc w:val="center"/>
        </w:trPr>
        <w:tc>
          <w:tcPr>
            <w:tcW w:w="126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</w:tr>
      <w:tr w:rsidR="00BB5B56" w:rsidRPr="00265E8D" w:rsidTr="00BB5B56">
        <w:trPr>
          <w:jc w:val="center"/>
        </w:trPr>
        <w:tc>
          <w:tcPr>
            <w:tcW w:w="126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Технология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</w:tr>
      <w:tr w:rsidR="00BB5B56" w:rsidRPr="00265E8D" w:rsidTr="00BB5B56">
        <w:trPr>
          <w:jc w:val="center"/>
        </w:trPr>
        <w:tc>
          <w:tcPr>
            <w:tcW w:w="126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ОБЖ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  <w:r w:rsidRPr="00265E8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BB5B56" w:rsidRPr="00265E8D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</w:tr>
    </w:tbl>
    <w:p w:rsidR="00BB5B56" w:rsidRPr="000820E4" w:rsidRDefault="00BB5B56" w:rsidP="00BB5B56">
      <w:pPr>
        <w:jc w:val="both"/>
        <w:rPr>
          <w:sz w:val="20"/>
          <w:szCs w:val="20"/>
        </w:rPr>
      </w:pPr>
    </w:p>
    <w:p w:rsidR="00BB5B56" w:rsidRPr="000820E4" w:rsidRDefault="00BB5B56" w:rsidP="00BB5B56">
      <w:pPr>
        <w:jc w:val="center"/>
        <w:rPr>
          <w:b/>
        </w:rPr>
      </w:pPr>
      <w:r>
        <w:rPr>
          <w:b/>
        </w:rPr>
        <w:t>Вторая</w:t>
      </w:r>
      <w:r w:rsidRPr="000820E4">
        <w:rPr>
          <w:b/>
        </w:rPr>
        <w:t xml:space="preserve"> ступень общего образования</w:t>
      </w:r>
    </w:p>
    <w:p w:rsidR="00BB5B56" w:rsidRPr="000820E4" w:rsidRDefault="00BB5B56" w:rsidP="00BB5B56">
      <w:pPr>
        <w:jc w:val="both"/>
        <w:outlineLvl w:val="0"/>
        <w:rPr>
          <w:b/>
        </w:rPr>
      </w:pPr>
      <w:r w:rsidRPr="000820E4">
        <w:t>Сводная ведомость итоговых отметок, полученных выпускниками второй ступени</w:t>
      </w:r>
    </w:p>
    <w:tbl>
      <w:tblPr>
        <w:tblW w:w="158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2"/>
        <w:gridCol w:w="659"/>
        <w:gridCol w:w="659"/>
        <w:gridCol w:w="620"/>
        <w:gridCol w:w="704"/>
        <w:gridCol w:w="664"/>
        <w:gridCol w:w="665"/>
        <w:gridCol w:w="664"/>
        <w:gridCol w:w="658"/>
        <w:gridCol w:w="659"/>
        <w:gridCol w:w="658"/>
        <w:gridCol w:w="664"/>
        <w:gridCol w:w="665"/>
        <w:gridCol w:w="664"/>
        <w:gridCol w:w="664"/>
        <w:gridCol w:w="659"/>
        <w:gridCol w:w="658"/>
        <w:gridCol w:w="658"/>
        <w:gridCol w:w="665"/>
        <w:gridCol w:w="664"/>
        <w:gridCol w:w="664"/>
        <w:gridCol w:w="559"/>
      </w:tblGrid>
      <w:tr w:rsidR="00BB5B56" w:rsidRPr="000820E4" w:rsidTr="00BB5B56">
        <w:tc>
          <w:tcPr>
            <w:tcW w:w="2032" w:type="dxa"/>
            <w:vMerge w:val="restart"/>
          </w:tcPr>
          <w:p w:rsidR="00BB5B56" w:rsidRDefault="00BB5B56" w:rsidP="00BB5B56">
            <w:pPr>
              <w:ind w:left="-108" w:right="-62"/>
              <w:jc w:val="both"/>
            </w:pPr>
          </w:p>
          <w:p w:rsidR="00BB5B56" w:rsidRPr="008D4613" w:rsidRDefault="00BB5B56" w:rsidP="00BB5B56">
            <w:pPr>
              <w:ind w:left="-108" w:right="-62"/>
              <w:jc w:val="center"/>
            </w:pPr>
            <w:r w:rsidRPr="008D4613">
              <w:rPr>
                <w:sz w:val="22"/>
                <w:szCs w:val="22"/>
              </w:rPr>
              <w:lastRenderedPageBreak/>
              <w:t>Наименование предмета</w:t>
            </w:r>
          </w:p>
        </w:tc>
        <w:tc>
          <w:tcPr>
            <w:tcW w:w="13794" w:type="dxa"/>
            <w:gridSpan w:val="21"/>
          </w:tcPr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lastRenderedPageBreak/>
              <w:t>Количество итоговых отметок по каждому предмету</w:t>
            </w:r>
          </w:p>
        </w:tc>
      </w:tr>
      <w:tr w:rsidR="00BB5B56" w:rsidRPr="000820E4" w:rsidTr="00BB5B56">
        <w:tc>
          <w:tcPr>
            <w:tcW w:w="2032" w:type="dxa"/>
            <w:vMerge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35" w:type="dxa"/>
            <w:gridSpan w:val="7"/>
          </w:tcPr>
          <w:p w:rsidR="00BB5B56" w:rsidRPr="000227BD" w:rsidRDefault="00BB5B56" w:rsidP="00BB5B56">
            <w:pPr>
              <w:jc w:val="center"/>
            </w:pPr>
            <w:r w:rsidRPr="000227BD">
              <w:t>20</w:t>
            </w:r>
            <w:r>
              <w:t>12</w:t>
            </w:r>
            <w:r w:rsidRPr="000227BD">
              <w:t>-20</w:t>
            </w:r>
            <w:r>
              <w:t>13</w:t>
            </w:r>
            <w:r w:rsidRPr="000227BD">
              <w:t xml:space="preserve"> учебный год</w:t>
            </w:r>
          </w:p>
        </w:tc>
        <w:tc>
          <w:tcPr>
            <w:tcW w:w="4632" w:type="dxa"/>
            <w:gridSpan w:val="7"/>
          </w:tcPr>
          <w:p w:rsidR="00BB5B56" w:rsidRPr="000227BD" w:rsidRDefault="00BB5B56" w:rsidP="00BB5B56">
            <w:pPr>
              <w:jc w:val="center"/>
            </w:pPr>
            <w:r w:rsidRPr="000227BD">
              <w:t>20</w:t>
            </w:r>
            <w:r>
              <w:t>13</w:t>
            </w:r>
            <w:r w:rsidRPr="000227BD">
              <w:t>-20</w:t>
            </w:r>
            <w:r>
              <w:t>14</w:t>
            </w:r>
            <w:r w:rsidRPr="000227BD">
              <w:t>учебный год</w:t>
            </w:r>
          </w:p>
        </w:tc>
        <w:tc>
          <w:tcPr>
            <w:tcW w:w="4527" w:type="dxa"/>
            <w:gridSpan w:val="7"/>
          </w:tcPr>
          <w:p w:rsidR="00BB5B56" w:rsidRDefault="00BB5B56" w:rsidP="00BB5B56">
            <w:pPr>
              <w:jc w:val="center"/>
            </w:pPr>
            <w:r w:rsidRPr="000227BD">
              <w:t>201</w:t>
            </w:r>
            <w:r>
              <w:t>4</w:t>
            </w:r>
            <w:r w:rsidRPr="000227BD">
              <w:t>-201</w:t>
            </w:r>
            <w:r>
              <w:t>5</w:t>
            </w:r>
            <w:r w:rsidRPr="000227BD">
              <w:t xml:space="preserve"> учебный год</w:t>
            </w:r>
          </w:p>
        </w:tc>
      </w:tr>
      <w:tr w:rsidR="00BB5B56" w:rsidRPr="000820E4" w:rsidTr="00BB5B56">
        <w:trPr>
          <w:cantSplit/>
          <w:trHeight w:val="1388"/>
        </w:trPr>
        <w:tc>
          <w:tcPr>
            <w:tcW w:w="2032" w:type="dxa"/>
            <w:vMerge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textDirection w:val="btLr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Классы</w:t>
            </w: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литерами </w:t>
            </w:r>
          </w:p>
        </w:tc>
        <w:tc>
          <w:tcPr>
            <w:tcW w:w="659" w:type="dxa"/>
            <w:textDirection w:val="btLr"/>
          </w:tcPr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20" w:type="dxa"/>
            <w:textDirection w:val="btLr"/>
          </w:tcPr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Не аттестован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704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«2»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«3»</w:t>
            </w:r>
          </w:p>
        </w:tc>
        <w:tc>
          <w:tcPr>
            <w:tcW w:w="665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«4»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«5»</w:t>
            </w:r>
          </w:p>
        </w:tc>
        <w:tc>
          <w:tcPr>
            <w:tcW w:w="658" w:type="dxa"/>
            <w:textDirection w:val="btLr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Классы</w:t>
            </w: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литерами </w:t>
            </w:r>
          </w:p>
        </w:tc>
        <w:tc>
          <w:tcPr>
            <w:tcW w:w="659" w:type="dxa"/>
            <w:textDirection w:val="btLr"/>
          </w:tcPr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58" w:type="dxa"/>
            <w:textDirection w:val="btLr"/>
          </w:tcPr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Не аттестован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«2»</w:t>
            </w:r>
          </w:p>
        </w:tc>
        <w:tc>
          <w:tcPr>
            <w:tcW w:w="665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«3»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«4»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«5»</w:t>
            </w:r>
          </w:p>
        </w:tc>
        <w:tc>
          <w:tcPr>
            <w:tcW w:w="659" w:type="dxa"/>
            <w:textDirection w:val="btLr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Классы</w:t>
            </w: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литерами </w:t>
            </w:r>
          </w:p>
        </w:tc>
        <w:tc>
          <w:tcPr>
            <w:tcW w:w="658" w:type="dxa"/>
            <w:textDirection w:val="btLr"/>
          </w:tcPr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58" w:type="dxa"/>
            <w:textDirection w:val="btLr"/>
          </w:tcPr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Не аттестован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665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«2»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«3»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«4»</w:t>
            </w:r>
          </w:p>
        </w:tc>
        <w:tc>
          <w:tcPr>
            <w:tcW w:w="559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0820E4" w:rsidRDefault="00BB5B56" w:rsidP="00BB5B56">
            <w:pPr>
              <w:jc w:val="center"/>
              <w:rPr>
                <w:sz w:val="20"/>
                <w:szCs w:val="20"/>
              </w:rPr>
            </w:pPr>
            <w:r w:rsidRPr="000820E4">
              <w:rPr>
                <w:sz w:val="20"/>
                <w:szCs w:val="20"/>
              </w:rPr>
              <w:t>«5»</w:t>
            </w:r>
          </w:p>
        </w:tc>
      </w:tr>
      <w:tr w:rsidR="00BB5B56" w:rsidRPr="000820E4" w:rsidTr="00BB5B56">
        <w:tc>
          <w:tcPr>
            <w:tcW w:w="2032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2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3</w:t>
            </w:r>
          </w:p>
        </w:tc>
        <w:tc>
          <w:tcPr>
            <w:tcW w:w="620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4</w:t>
            </w:r>
          </w:p>
        </w:tc>
        <w:tc>
          <w:tcPr>
            <w:tcW w:w="704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6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8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9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10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12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13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14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15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16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17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18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19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20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21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center"/>
              <w:rPr>
                <w:sz w:val="16"/>
                <w:szCs w:val="16"/>
              </w:rPr>
            </w:pPr>
            <w:r w:rsidRPr="000820E4">
              <w:rPr>
                <w:sz w:val="16"/>
                <w:szCs w:val="16"/>
              </w:rPr>
              <w:t>22</w:t>
            </w:r>
          </w:p>
        </w:tc>
      </w:tr>
      <w:tr w:rsidR="00BB5B56" w:rsidRPr="000820E4" w:rsidTr="00BB5B56">
        <w:tc>
          <w:tcPr>
            <w:tcW w:w="15826" w:type="dxa"/>
            <w:gridSpan w:val="22"/>
          </w:tcPr>
          <w:p w:rsidR="00BB5B56" w:rsidRPr="0044035F" w:rsidRDefault="00BB5B56" w:rsidP="00BB5B56">
            <w:pPr>
              <w:jc w:val="center"/>
            </w:pPr>
            <w:r w:rsidRPr="0044035F">
              <w:rPr>
                <w:sz w:val="22"/>
                <w:szCs w:val="22"/>
              </w:rPr>
              <w:t>Базовый уровень освоения программы</w:t>
            </w:r>
          </w:p>
        </w:tc>
      </w:tr>
      <w:tr w:rsidR="00BB5B56" w:rsidRPr="000820E4" w:rsidTr="00BB5B56">
        <w:tc>
          <w:tcPr>
            <w:tcW w:w="2032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44035F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Pr="0044035F" w:rsidRDefault="00BB5B56" w:rsidP="00BB5B56">
            <w:pPr>
              <w:jc w:val="both"/>
            </w:pPr>
            <w:r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B56" w:rsidRPr="000820E4" w:rsidTr="00BB5B56">
        <w:tc>
          <w:tcPr>
            <w:tcW w:w="2032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44035F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Default="00BB5B56" w:rsidP="00BB5B56">
            <w:r w:rsidRPr="00CA67F2"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B56" w:rsidRPr="000820E4" w:rsidTr="00BB5B56">
        <w:tc>
          <w:tcPr>
            <w:tcW w:w="2032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44035F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Default="00BB5B56" w:rsidP="00BB5B56">
            <w:r w:rsidRPr="00CA67F2"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B56" w:rsidRPr="000820E4" w:rsidTr="00BB5B56">
        <w:tc>
          <w:tcPr>
            <w:tcW w:w="2032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(математика)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44035F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Default="00BB5B56" w:rsidP="00BB5B56">
            <w:r w:rsidRPr="00CA67F2"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B56" w:rsidRPr="000820E4" w:rsidTr="00BB5B56">
        <w:tc>
          <w:tcPr>
            <w:tcW w:w="2032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44035F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Default="00BB5B56" w:rsidP="00BB5B56">
            <w:r w:rsidRPr="00CA67F2"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</w:tr>
      <w:tr w:rsidR="00BB5B56" w:rsidRPr="000820E4" w:rsidTr="00BB5B56">
        <w:tc>
          <w:tcPr>
            <w:tcW w:w="2032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44035F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Default="00BB5B56" w:rsidP="00BB5B56">
            <w:r w:rsidRPr="00CA67F2"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B56" w:rsidRPr="000820E4" w:rsidTr="00BB5B56">
        <w:tc>
          <w:tcPr>
            <w:tcW w:w="2032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44035F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Default="00BB5B56" w:rsidP="00BB5B56">
            <w:r w:rsidRPr="00CA67F2"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B56" w:rsidRPr="000820E4" w:rsidTr="00BB5B56">
        <w:tc>
          <w:tcPr>
            <w:tcW w:w="2032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44035F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Default="00BB5B56" w:rsidP="00BB5B56">
            <w:r w:rsidRPr="00CA67F2"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B56" w:rsidRPr="000820E4" w:rsidTr="00BB5B56">
        <w:tc>
          <w:tcPr>
            <w:tcW w:w="2032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44035F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Default="00BB5B56" w:rsidP="00BB5B56">
            <w:r w:rsidRPr="00CA67F2"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B56" w:rsidRPr="000820E4" w:rsidTr="00BB5B56">
        <w:tc>
          <w:tcPr>
            <w:tcW w:w="2032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44035F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Default="00BB5B56" w:rsidP="00BB5B56">
            <w:r w:rsidRPr="00CA67F2"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B56" w:rsidRPr="000820E4" w:rsidTr="00BB5B56">
        <w:tc>
          <w:tcPr>
            <w:tcW w:w="2032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44035F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Default="00BB5B56" w:rsidP="00BB5B56">
            <w:r w:rsidRPr="00CA67F2"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B56" w:rsidRPr="000820E4" w:rsidTr="00BB5B56">
        <w:trPr>
          <w:trHeight w:val="331"/>
        </w:trPr>
        <w:tc>
          <w:tcPr>
            <w:tcW w:w="2032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44035F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Default="00BB5B56" w:rsidP="00BB5B56">
            <w:r w:rsidRPr="00CA67F2"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B56" w:rsidRPr="000820E4" w:rsidTr="00BB5B56">
        <w:trPr>
          <w:trHeight w:val="331"/>
        </w:trPr>
        <w:tc>
          <w:tcPr>
            <w:tcW w:w="2032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both"/>
            </w:pPr>
            <w:r>
              <w:t>3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Default="00BB5B56" w:rsidP="00BB5B56">
            <w:r w:rsidRPr="00CA67F2"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5B56" w:rsidRPr="000820E4" w:rsidTr="00BB5B56">
        <w:trPr>
          <w:trHeight w:val="331"/>
        </w:trPr>
        <w:tc>
          <w:tcPr>
            <w:tcW w:w="2032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Default="00BB5B56" w:rsidP="00BB5B56">
            <w:r w:rsidRPr="00CA67F2"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B56" w:rsidRPr="000820E4" w:rsidTr="00BB5B56">
        <w:trPr>
          <w:trHeight w:val="331"/>
        </w:trPr>
        <w:tc>
          <w:tcPr>
            <w:tcW w:w="2032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Default="00BB5B56" w:rsidP="00BB5B56">
            <w:r w:rsidRPr="00CA67F2">
              <w:t>3</w:t>
            </w:r>
          </w:p>
        </w:tc>
        <w:tc>
          <w:tcPr>
            <w:tcW w:w="658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Pr="00AC7FF2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5B56" w:rsidRPr="000820E4" w:rsidTr="00BB5B56">
        <w:trPr>
          <w:trHeight w:val="331"/>
        </w:trPr>
        <w:tc>
          <w:tcPr>
            <w:tcW w:w="2032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both"/>
            </w:pPr>
            <w:r>
              <w:t>1</w:t>
            </w:r>
          </w:p>
        </w:tc>
        <w:tc>
          <w:tcPr>
            <w:tcW w:w="658" w:type="dxa"/>
          </w:tcPr>
          <w:p w:rsidR="00BB5B56" w:rsidRPr="0044035F" w:rsidRDefault="00BB5B56" w:rsidP="00BB5B56">
            <w:pPr>
              <w:jc w:val="both"/>
            </w:pPr>
          </w:p>
        </w:tc>
        <w:tc>
          <w:tcPr>
            <w:tcW w:w="659" w:type="dxa"/>
          </w:tcPr>
          <w:p w:rsidR="00BB5B56" w:rsidRPr="00CA67F2" w:rsidRDefault="00BB5B56" w:rsidP="00BB5B56">
            <w:r>
              <w:t>3</w:t>
            </w:r>
          </w:p>
        </w:tc>
        <w:tc>
          <w:tcPr>
            <w:tcW w:w="658" w:type="dxa"/>
          </w:tcPr>
          <w:p w:rsidR="00BB5B56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4" w:type="dxa"/>
          </w:tcPr>
          <w:p w:rsidR="00BB5B56" w:rsidRDefault="00BB5B56" w:rsidP="00BB5B56">
            <w:pPr>
              <w:jc w:val="both"/>
            </w:pPr>
            <w: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:rsidR="00BB5B56" w:rsidRPr="000820E4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B5B56" w:rsidRPr="000820E4" w:rsidRDefault="00BB5B56" w:rsidP="00BB5B56">
      <w:pPr>
        <w:ind w:left="360"/>
        <w:jc w:val="both"/>
        <w:rPr>
          <w:b/>
        </w:rPr>
      </w:pPr>
    </w:p>
    <w:p w:rsidR="00BB5B56" w:rsidRPr="00842786" w:rsidRDefault="00BB5B56" w:rsidP="00BB5B56">
      <w:pPr>
        <w:ind w:left="360"/>
        <w:jc w:val="both"/>
        <w:outlineLvl w:val="0"/>
      </w:pPr>
      <w:r w:rsidRPr="000820E4">
        <w:rPr>
          <w:b/>
        </w:rPr>
        <w:br w:type="page"/>
      </w:r>
      <w:r w:rsidRPr="00842786">
        <w:lastRenderedPageBreak/>
        <w:t>Результаты государственной (итоговой) аттестации выпускников 2 ступени</w:t>
      </w:r>
    </w:p>
    <w:tbl>
      <w:tblPr>
        <w:tblW w:w="15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1120"/>
        <w:gridCol w:w="1217"/>
        <w:gridCol w:w="1305"/>
        <w:gridCol w:w="838"/>
        <w:gridCol w:w="1180"/>
        <w:gridCol w:w="1217"/>
        <w:gridCol w:w="1305"/>
        <w:gridCol w:w="999"/>
        <w:gridCol w:w="1180"/>
        <w:gridCol w:w="1217"/>
        <w:gridCol w:w="1302"/>
        <w:gridCol w:w="999"/>
      </w:tblGrid>
      <w:tr w:rsidR="00BB5B56" w:rsidRPr="00847274" w:rsidTr="00BB5B56">
        <w:tc>
          <w:tcPr>
            <w:tcW w:w="1540" w:type="dxa"/>
            <w:vMerge w:val="restart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847274" w:rsidRDefault="00BB5B56" w:rsidP="00BB5B56">
            <w:pPr>
              <w:jc w:val="center"/>
              <w:rPr>
                <w:b/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4480" w:type="dxa"/>
            <w:gridSpan w:val="4"/>
          </w:tcPr>
          <w:p w:rsidR="00BB5B56" w:rsidRPr="0040484D" w:rsidRDefault="00BB5B56" w:rsidP="00BB5B56">
            <w:pPr>
              <w:jc w:val="center"/>
            </w:pPr>
            <w:r w:rsidRPr="0040484D">
              <w:t>20</w:t>
            </w:r>
            <w:r>
              <w:t>12</w:t>
            </w:r>
            <w:r w:rsidRPr="0040484D">
              <w:t>-20</w:t>
            </w:r>
            <w:r>
              <w:t>13</w:t>
            </w:r>
            <w:r w:rsidRPr="0040484D">
              <w:t>учебный год</w:t>
            </w:r>
          </w:p>
        </w:tc>
        <w:tc>
          <w:tcPr>
            <w:tcW w:w="4701" w:type="dxa"/>
            <w:gridSpan w:val="4"/>
          </w:tcPr>
          <w:p w:rsidR="00BB5B56" w:rsidRPr="0040484D" w:rsidRDefault="00BB5B56" w:rsidP="00BB5B56">
            <w:pPr>
              <w:jc w:val="center"/>
            </w:pPr>
            <w:r w:rsidRPr="0040484D">
              <w:t>20</w:t>
            </w:r>
            <w:r>
              <w:t>13</w:t>
            </w:r>
            <w:r w:rsidRPr="0040484D">
              <w:t>-201</w:t>
            </w:r>
            <w:r>
              <w:t>4</w:t>
            </w:r>
            <w:r w:rsidRPr="0040484D">
              <w:t>учебный год</w:t>
            </w:r>
          </w:p>
        </w:tc>
        <w:tc>
          <w:tcPr>
            <w:tcW w:w="4698" w:type="dxa"/>
            <w:gridSpan w:val="4"/>
          </w:tcPr>
          <w:p w:rsidR="00BB5B56" w:rsidRDefault="00BB5B56" w:rsidP="00BB5B56">
            <w:pPr>
              <w:jc w:val="center"/>
            </w:pPr>
            <w:r w:rsidRPr="0040484D">
              <w:t>201</w:t>
            </w:r>
            <w:r>
              <w:t>4</w:t>
            </w:r>
            <w:r w:rsidRPr="0040484D">
              <w:t>-201</w:t>
            </w:r>
            <w:r>
              <w:t>5</w:t>
            </w:r>
            <w:r w:rsidRPr="0040484D">
              <w:t>учебный год</w:t>
            </w:r>
          </w:p>
        </w:tc>
      </w:tr>
      <w:tr w:rsidR="00BB5B56" w:rsidRPr="00847274" w:rsidTr="00BB5B56">
        <w:tc>
          <w:tcPr>
            <w:tcW w:w="1540" w:type="dxa"/>
            <w:vMerge/>
          </w:tcPr>
          <w:p w:rsidR="00BB5B56" w:rsidRPr="00847274" w:rsidRDefault="00BB5B56" w:rsidP="00BB5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:rsidR="00BB5B56" w:rsidRDefault="00BB5B56" w:rsidP="00BB5B56">
            <w:pPr>
              <w:ind w:left="-108" w:right="-48"/>
              <w:jc w:val="center"/>
              <w:rPr>
                <w:sz w:val="20"/>
                <w:szCs w:val="20"/>
              </w:rPr>
            </w:pPr>
          </w:p>
          <w:p w:rsidR="00BB5B56" w:rsidRPr="00847274" w:rsidRDefault="00BB5B56" w:rsidP="00BB5B56">
            <w:pPr>
              <w:ind w:left="-108" w:right="-48"/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 xml:space="preserve">Общее количество </w:t>
            </w:r>
            <w:proofErr w:type="spellStart"/>
            <w:r w:rsidRPr="00847274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217" w:type="dxa"/>
          </w:tcPr>
          <w:p w:rsidR="00BB5B56" w:rsidRPr="00847274" w:rsidRDefault="00BB5B56" w:rsidP="00BB5B56">
            <w:pPr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847274">
              <w:rPr>
                <w:sz w:val="20"/>
                <w:szCs w:val="20"/>
              </w:rPr>
              <w:t>обуч-ся</w:t>
            </w:r>
            <w:proofErr w:type="spellEnd"/>
            <w:r w:rsidRPr="00847274">
              <w:rPr>
                <w:sz w:val="20"/>
                <w:szCs w:val="20"/>
              </w:rPr>
              <w:t xml:space="preserve">, </w:t>
            </w:r>
            <w:proofErr w:type="gramStart"/>
            <w:r w:rsidRPr="00847274">
              <w:rPr>
                <w:sz w:val="20"/>
                <w:szCs w:val="20"/>
              </w:rPr>
              <w:t>сдававших</w:t>
            </w:r>
            <w:proofErr w:type="gramEnd"/>
            <w:r w:rsidRPr="00847274">
              <w:rPr>
                <w:sz w:val="20"/>
                <w:szCs w:val="20"/>
              </w:rPr>
              <w:t xml:space="preserve"> экзамен (%)</w:t>
            </w:r>
          </w:p>
        </w:tc>
        <w:tc>
          <w:tcPr>
            <w:tcW w:w="1305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847274" w:rsidRDefault="00BB5B56" w:rsidP="00BB5B56">
            <w:pPr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 xml:space="preserve">Уровень </w:t>
            </w:r>
            <w:proofErr w:type="spellStart"/>
            <w:r w:rsidRPr="00847274">
              <w:rPr>
                <w:sz w:val="20"/>
                <w:szCs w:val="20"/>
              </w:rPr>
              <w:t>обученности</w:t>
            </w:r>
            <w:proofErr w:type="spellEnd"/>
          </w:p>
          <w:p w:rsidR="00BB5B56" w:rsidRPr="00847274" w:rsidRDefault="00BB5B56" w:rsidP="00BB5B56">
            <w:pPr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 xml:space="preserve"> (%)</w:t>
            </w:r>
          </w:p>
          <w:p w:rsidR="00BB5B56" w:rsidRPr="00847274" w:rsidRDefault="00BB5B56" w:rsidP="00BB5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" w:type="dxa"/>
          </w:tcPr>
          <w:p w:rsidR="00BB5B56" w:rsidRDefault="00BB5B56" w:rsidP="00BB5B56">
            <w:pPr>
              <w:ind w:left="-110" w:right="-120"/>
              <w:jc w:val="center"/>
              <w:rPr>
                <w:sz w:val="20"/>
                <w:szCs w:val="20"/>
              </w:rPr>
            </w:pPr>
          </w:p>
          <w:p w:rsidR="00BB5B56" w:rsidRPr="00847274" w:rsidRDefault="00BB5B56" w:rsidP="00BB5B56">
            <w:pPr>
              <w:ind w:left="-110" w:right="-120"/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>Качество</w:t>
            </w:r>
            <w:proofErr w:type="gramStart"/>
            <w:r w:rsidRPr="00847274">
              <w:rPr>
                <w:sz w:val="20"/>
                <w:szCs w:val="20"/>
              </w:rPr>
              <w:t xml:space="preserve"> (%)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180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847274" w:rsidRDefault="00BB5B56" w:rsidP="00BB5B56">
            <w:pPr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 xml:space="preserve">Общее количество </w:t>
            </w:r>
            <w:proofErr w:type="spellStart"/>
            <w:r w:rsidRPr="00847274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217" w:type="dxa"/>
          </w:tcPr>
          <w:p w:rsidR="00BB5B56" w:rsidRPr="00847274" w:rsidRDefault="00BB5B56" w:rsidP="00BB5B56">
            <w:pPr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847274">
              <w:rPr>
                <w:sz w:val="20"/>
                <w:szCs w:val="20"/>
              </w:rPr>
              <w:t>обуч-ся</w:t>
            </w:r>
            <w:proofErr w:type="spellEnd"/>
            <w:r w:rsidRPr="00847274">
              <w:rPr>
                <w:sz w:val="20"/>
                <w:szCs w:val="20"/>
              </w:rPr>
              <w:t xml:space="preserve">, </w:t>
            </w:r>
            <w:proofErr w:type="gramStart"/>
            <w:r w:rsidRPr="00847274">
              <w:rPr>
                <w:sz w:val="20"/>
                <w:szCs w:val="20"/>
              </w:rPr>
              <w:t>сдававших</w:t>
            </w:r>
            <w:proofErr w:type="gramEnd"/>
            <w:r w:rsidRPr="00847274">
              <w:rPr>
                <w:sz w:val="20"/>
                <w:szCs w:val="20"/>
              </w:rPr>
              <w:t xml:space="preserve"> экзамен (%)</w:t>
            </w:r>
          </w:p>
        </w:tc>
        <w:tc>
          <w:tcPr>
            <w:tcW w:w="1305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847274" w:rsidRDefault="00BB5B56" w:rsidP="00BB5B56">
            <w:pPr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 xml:space="preserve">Уровень </w:t>
            </w:r>
            <w:proofErr w:type="spellStart"/>
            <w:r w:rsidRPr="00847274">
              <w:rPr>
                <w:sz w:val="20"/>
                <w:szCs w:val="20"/>
              </w:rPr>
              <w:t>обученности</w:t>
            </w:r>
            <w:proofErr w:type="spellEnd"/>
          </w:p>
          <w:p w:rsidR="00BB5B56" w:rsidRPr="00847274" w:rsidRDefault="00BB5B56" w:rsidP="00BB5B56">
            <w:pPr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>(%)</w:t>
            </w:r>
          </w:p>
          <w:p w:rsidR="00BB5B56" w:rsidRPr="00847274" w:rsidRDefault="00BB5B56" w:rsidP="00BB5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847274" w:rsidRDefault="00BB5B56" w:rsidP="00BB5B56">
            <w:pPr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>Качество</w:t>
            </w:r>
            <w:proofErr w:type="gramStart"/>
            <w:r w:rsidRPr="00847274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80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847274" w:rsidRDefault="00BB5B56" w:rsidP="00BB5B56">
            <w:pPr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 xml:space="preserve">Общее количество </w:t>
            </w:r>
            <w:proofErr w:type="spellStart"/>
            <w:r w:rsidRPr="00847274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217" w:type="dxa"/>
          </w:tcPr>
          <w:p w:rsidR="00BB5B56" w:rsidRPr="00847274" w:rsidRDefault="00BB5B56" w:rsidP="00BB5B56">
            <w:pPr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847274">
              <w:rPr>
                <w:sz w:val="20"/>
                <w:szCs w:val="20"/>
              </w:rPr>
              <w:t>обуч-ся</w:t>
            </w:r>
            <w:proofErr w:type="spellEnd"/>
            <w:r w:rsidRPr="00847274">
              <w:rPr>
                <w:sz w:val="20"/>
                <w:szCs w:val="20"/>
              </w:rPr>
              <w:t xml:space="preserve">, </w:t>
            </w:r>
            <w:proofErr w:type="gramStart"/>
            <w:r w:rsidRPr="00847274">
              <w:rPr>
                <w:sz w:val="20"/>
                <w:szCs w:val="20"/>
              </w:rPr>
              <w:t>сдававших</w:t>
            </w:r>
            <w:proofErr w:type="gramEnd"/>
            <w:r w:rsidRPr="00847274">
              <w:rPr>
                <w:sz w:val="20"/>
                <w:szCs w:val="20"/>
              </w:rPr>
              <w:t xml:space="preserve"> экзамен (%)</w:t>
            </w:r>
          </w:p>
        </w:tc>
        <w:tc>
          <w:tcPr>
            <w:tcW w:w="1302" w:type="dxa"/>
          </w:tcPr>
          <w:p w:rsidR="00BB5B56" w:rsidRDefault="00BB5B56" w:rsidP="00BB5B56">
            <w:pPr>
              <w:ind w:left="-66"/>
              <w:jc w:val="center"/>
              <w:rPr>
                <w:sz w:val="20"/>
                <w:szCs w:val="20"/>
              </w:rPr>
            </w:pPr>
          </w:p>
          <w:p w:rsidR="00BB5B56" w:rsidRPr="00847274" w:rsidRDefault="00BB5B56" w:rsidP="00BB5B56">
            <w:pPr>
              <w:ind w:left="-66"/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 xml:space="preserve">Уровень </w:t>
            </w:r>
            <w:proofErr w:type="spellStart"/>
            <w:r w:rsidRPr="00847274">
              <w:rPr>
                <w:sz w:val="20"/>
                <w:szCs w:val="20"/>
              </w:rPr>
              <w:t>обученности</w:t>
            </w:r>
            <w:proofErr w:type="spellEnd"/>
          </w:p>
          <w:p w:rsidR="00BB5B56" w:rsidRPr="00847274" w:rsidRDefault="00BB5B56" w:rsidP="00BB5B56">
            <w:pPr>
              <w:jc w:val="center"/>
              <w:rPr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>(%)</w:t>
            </w:r>
          </w:p>
          <w:p w:rsidR="00BB5B56" w:rsidRPr="00847274" w:rsidRDefault="00BB5B56" w:rsidP="00BB5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BB5B56" w:rsidRDefault="00BB5B56" w:rsidP="00BB5B56">
            <w:pPr>
              <w:jc w:val="center"/>
              <w:rPr>
                <w:sz w:val="20"/>
                <w:szCs w:val="20"/>
              </w:rPr>
            </w:pPr>
          </w:p>
          <w:p w:rsidR="00BB5B56" w:rsidRPr="00847274" w:rsidRDefault="00BB5B56" w:rsidP="00BB5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 по результатам ГИА</w:t>
            </w:r>
          </w:p>
        </w:tc>
      </w:tr>
      <w:tr w:rsidR="00BB5B56" w:rsidRPr="00847274" w:rsidTr="00BB5B56">
        <w:tc>
          <w:tcPr>
            <w:tcW w:w="1540" w:type="dxa"/>
          </w:tcPr>
          <w:p w:rsidR="00BB5B56" w:rsidRPr="00A34C6A" w:rsidRDefault="00BB5B56" w:rsidP="00BB5B56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1</w:t>
            </w:r>
          </w:p>
        </w:tc>
        <w:tc>
          <w:tcPr>
            <w:tcW w:w="1120" w:type="dxa"/>
          </w:tcPr>
          <w:p w:rsidR="00BB5B56" w:rsidRPr="00A34C6A" w:rsidRDefault="00BB5B56" w:rsidP="00BB5B56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2</w:t>
            </w:r>
          </w:p>
        </w:tc>
        <w:tc>
          <w:tcPr>
            <w:tcW w:w="1217" w:type="dxa"/>
          </w:tcPr>
          <w:p w:rsidR="00BB5B56" w:rsidRPr="00A34C6A" w:rsidRDefault="00BB5B56" w:rsidP="00BB5B56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3</w:t>
            </w:r>
          </w:p>
        </w:tc>
        <w:tc>
          <w:tcPr>
            <w:tcW w:w="1305" w:type="dxa"/>
          </w:tcPr>
          <w:p w:rsidR="00BB5B56" w:rsidRPr="00A34C6A" w:rsidRDefault="00BB5B56" w:rsidP="00BB5B56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4</w:t>
            </w:r>
          </w:p>
        </w:tc>
        <w:tc>
          <w:tcPr>
            <w:tcW w:w="838" w:type="dxa"/>
          </w:tcPr>
          <w:p w:rsidR="00BB5B56" w:rsidRPr="00A34C6A" w:rsidRDefault="00BB5B56" w:rsidP="00BB5B56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5</w:t>
            </w:r>
          </w:p>
        </w:tc>
        <w:tc>
          <w:tcPr>
            <w:tcW w:w="1180" w:type="dxa"/>
          </w:tcPr>
          <w:p w:rsidR="00BB5B56" w:rsidRPr="00A34C6A" w:rsidRDefault="00BB5B56" w:rsidP="00BB5B56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6</w:t>
            </w:r>
          </w:p>
        </w:tc>
        <w:tc>
          <w:tcPr>
            <w:tcW w:w="1217" w:type="dxa"/>
          </w:tcPr>
          <w:p w:rsidR="00BB5B56" w:rsidRPr="00A34C6A" w:rsidRDefault="00BB5B56" w:rsidP="00BB5B56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:rsidR="00BB5B56" w:rsidRPr="00A34C6A" w:rsidRDefault="00BB5B56" w:rsidP="00BB5B56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8</w:t>
            </w:r>
          </w:p>
        </w:tc>
        <w:tc>
          <w:tcPr>
            <w:tcW w:w="999" w:type="dxa"/>
          </w:tcPr>
          <w:p w:rsidR="00BB5B56" w:rsidRPr="00A34C6A" w:rsidRDefault="00BB5B56" w:rsidP="00BB5B56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9</w:t>
            </w:r>
          </w:p>
        </w:tc>
        <w:tc>
          <w:tcPr>
            <w:tcW w:w="1180" w:type="dxa"/>
          </w:tcPr>
          <w:p w:rsidR="00BB5B56" w:rsidRPr="00A34C6A" w:rsidRDefault="00BB5B56" w:rsidP="00BB5B56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10</w:t>
            </w:r>
          </w:p>
        </w:tc>
        <w:tc>
          <w:tcPr>
            <w:tcW w:w="1217" w:type="dxa"/>
          </w:tcPr>
          <w:p w:rsidR="00BB5B56" w:rsidRPr="00A34C6A" w:rsidRDefault="00BB5B56" w:rsidP="00BB5B56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11</w:t>
            </w:r>
          </w:p>
        </w:tc>
        <w:tc>
          <w:tcPr>
            <w:tcW w:w="1302" w:type="dxa"/>
          </w:tcPr>
          <w:p w:rsidR="00BB5B56" w:rsidRPr="00A34C6A" w:rsidRDefault="00BB5B56" w:rsidP="00BB5B56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12</w:t>
            </w:r>
          </w:p>
        </w:tc>
        <w:tc>
          <w:tcPr>
            <w:tcW w:w="999" w:type="dxa"/>
          </w:tcPr>
          <w:p w:rsidR="00BB5B56" w:rsidRPr="00A34C6A" w:rsidRDefault="00BB5B56" w:rsidP="00BB5B56">
            <w:pPr>
              <w:jc w:val="center"/>
              <w:rPr>
                <w:sz w:val="16"/>
                <w:szCs w:val="16"/>
              </w:rPr>
            </w:pPr>
            <w:r w:rsidRPr="00A34C6A">
              <w:rPr>
                <w:sz w:val="16"/>
                <w:szCs w:val="16"/>
              </w:rPr>
              <w:t>13</w:t>
            </w:r>
          </w:p>
        </w:tc>
      </w:tr>
      <w:tr w:rsidR="00BB5B56" w:rsidRPr="00847274" w:rsidTr="00BB5B56">
        <w:tc>
          <w:tcPr>
            <w:tcW w:w="15419" w:type="dxa"/>
            <w:gridSpan w:val="13"/>
          </w:tcPr>
          <w:p w:rsidR="00BB5B56" w:rsidRPr="00847274" w:rsidRDefault="00BB5B56" w:rsidP="00BB5B56">
            <w:pPr>
              <w:jc w:val="center"/>
              <w:rPr>
                <w:b/>
                <w:sz w:val="20"/>
                <w:szCs w:val="20"/>
              </w:rPr>
            </w:pPr>
            <w:r w:rsidRPr="00847274">
              <w:rPr>
                <w:sz w:val="20"/>
                <w:szCs w:val="20"/>
              </w:rPr>
              <w:t>Базовый уровень освоения программы</w:t>
            </w:r>
          </w:p>
        </w:tc>
      </w:tr>
      <w:tr w:rsidR="00BB5B56" w:rsidRPr="009621E2" w:rsidTr="00BB5B56">
        <w:tc>
          <w:tcPr>
            <w:tcW w:w="1540" w:type="dxa"/>
          </w:tcPr>
          <w:p w:rsidR="00BB5B56" w:rsidRPr="009621E2" w:rsidRDefault="00BB5B56" w:rsidP="00BB5B56">
            <w:pPr>
              <w:jc w:val="both"/>
              <w:rPr>
                <w:sz w:val="20"/>
                <w:szCs w:val="20"/>
              </w:rPr>
            </w:pPr>
            <w:r w:rsidRPr="009621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20" w:type="dxa"/>
          </w:tcPr>
          <w:p w:rsidR="00BB5B56" w:rsidRPr="009621E2" w:rsidRDefault="00BB5B56" w:rsidP="00BB5B56">
            <w:pPr>
              <w:jc w:val="both"/>
              <w:rPr>
                <w:sz w:val="20"/>
                <w:szCs w:val="20"/>
              </w:rPr>
            </w:pPr>
            <w:r w:rsidRPr="009621E2">
              <w:rPr>
                <w:sz w:val="20"/>
                <w:szCs w:val="20"/>
              </w:rPr>
              <w:t>4</w:t>
            </w:r>
          </w:p>
        </w:tc>
        <w:tc>
          <w:tcPr>
            <w:tcW w:w="1217" w:type="dxa"/>
          </w:tcPr>
          <w:p w:rsidR="00BB5B56" w:rsidRPr="009621E2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</w:tcPr>
          <w:p w:rsidR="00BB5B56" w:rsidRPr="009621E2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38" w:type="dxa"/>
          </w:tcPr>
          <w:p w:rsidR="00BB5B56" w:rsidRPr="009621E2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80" w:type="dxa"/>
          </w:tcPr>
          <w:p w:rsidR="00BB5B56" w:rsidRPr="009621E2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BB5B56" w:rsidRPr="009621E2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</w:tcPr>
          <w:p w:rsidR="00BB5B56" w:rsidRPr="009621E2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9" w:type="dxa"/>
          </w:tcPr>
          <w:p w:rsidR="00BB5B56" w:rsidRPr="009621E2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80" w:type="dxa"/>
          </w:tcPr>
          <w:p w:rsidR="00BB5B56" w:rsidRPr="009621E2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:rsidR="00BB5B56" w:rsidRPr="009621E2" w:rsidRDefault="00026A6A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2" w:type="dxa"/>
          </w:tcPr>
          <w:p w:rsidR="00BB5B56" w:rsidRPr="009621E2" w:rsidRDefault="00026A6A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9" w:type="dxa"/>
          </w:tcPr>
          <w:p w:rsidR="00BB5B56" w:rsidRPr="009621E2" w:rsidRDefault="00026A6A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5B56" w:rsidRPr="009621E2" w:rsidTr="00BB5B56">
        <w:tc>
          <w:tcPr>
            <w:tcW w:w="1540" w:type="dxa"/>
          </w:tcPr>
          <w:p w:rsidR="00BB5B56" w:rsidRPr="009621E2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20" w:type="dxa"/>
          </w:tcPr>
          <w:p w:rsidR="00BB5B56" w:rsidRPr="009621E2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7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38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8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9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8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:rsidR="00BB5B56" w:rsidRPr="009621E2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2" w:type="dxa"/>
          </w:tcPr>
          <w:p w:rsidR="00BB5B56" w:rsidRPr="009621E2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9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B5B56" w:rsidRPr="009621E2" w:rsidTr="00BB5B56">
        <w:tc>
          <w:tcPr>
            <w:tcW w:w="154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12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38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</w:tr>
      <w:tr w:rsidR="00BB5B56" w:rsidRPr="009621E2" w:rsidTr="00BB5B56">
        <w:tc>
          <w:tcPr>
            <w:tcW w:w="154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12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7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8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8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</w:tr>
      <w:tr w:rsidR="00BB5B56" w:rsidRPr="009621E2" w:rsidTr="00BB5B56">
        <w:tc>
          <w:tcPr>
            <w:tcW w:w="154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2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38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BB5B56" w:rsidRDefault="00BB5B56" w:rsidP="00BB5B56">
            <w:pPr>
              <w:jc w:val="both"/>
              <w:rPr>
                <w:sz w:val="20"/>
                <w:szCs w:val="20"/>
              </w:rPr>
            </w:pPr>
          </w:p>
        </w:tc>
      </w:tr>
    </w:tbl>
    <w:p w:rsidR="00BB5B56" w:rsidRPr="000820E4" w:rsidRDefault="00BB5B56" w:rsidP="00BB5B56">
      <w:pPr>
        <w:ind w:left="360"/>
        <w:jc w:val="center"/>
        <w:rPr>
          <w:b/>
        </w:rPr>
      </w:pPr>
    </w:p>
    <w:p w:rsidR="00BB5B56" w:rsidRDefault="00BB5B56" w:rsidP="00BB5B56"/>
    <w:p w:rsidR="00372EDD" w:rsidRDefault="00372EDD" w:rsidP="00372EDD">
      <w:pPr>
        <w:tabs>
          <w:tab w:val="left" w:pos="720"/>
        </w:tabs>
        <w:suppressAutoHyphens/>
        <w:ind w:left="360" w:right="253"/>
        <w:jc w:val="both"/>
        <w:rPr>
          <w:bCs/>
        </w:rPr>
      </w:pPr>
    </w:p>
    <w:p w:rsidR="00372EDD" w:rsidRPr="00847274" w:rsidRDefault="00372EDD" w:rsidP="00372EDD">
      <w:pPr>
        <w:tabs>
          <w:tab w:val="left" w:pos="720"/>
        </w:tabs>
        <w:suppressAutoHyphens/>
        <w:ind w:left="360" w:right="253"/>
        <w:jc w:val="both"/>
        <w:rPr>
          <w:bCs/>
        </w:rPr>
      </w:pPr>
      <w:r w:rsidRPr="00847274">
        <w:rPr>
          <w:bCs/>
        </w:rPr>
        <w:t>4.3. Информация о количестве выпускников, награжденных медалями, получивших аттестаты об основном общем образовании с отличием, получивших похвальные грамоты</w:t>
      </w:r>
      <w:r>
        <w:rPr>
          <w:bCs/>
        </w:rPr>
        <w:t xml:space="preserve"> - нет</w:t>
      </w:r>
    </w:p>
    <w:p w:rsidR="00BF614C" w:rsidRPr="000820E4" w:rsidRDefault="00BF614C" w:rsidP="00BF614C">
      <w:pPr>
        <w:ind w:left="360"/>
        <w:jc w:val="both"/>
        <w:rPr>
          <w:b/>
        </w:rPr>
        <w:sectPr w:rsidR="00BF614C" w:rsidRPr="000820E4" w:rsidSect="00BF614C">
          <w:type w:val="continuous"/>
          <w:pgSz w:w="16838" w:h="11906" w:orient="landscape"/>
          <w:pgMar w:top="720" w:right="720" w:bottom="360" w:left="720" w:header="709" w:footer="709" w:gutter="0"/>
          <w:cols w:space="708"/>
          <w:docGrid w:linePitch="381"/>
        </w:sectPr>
      </w:pPr>
    </w:p>
    <w:p w:rsidR="00BF614C" w:rsidRPr="000820E4" w:rsidRDefault="00BF614C" w:rsidP="00BF614C">
      <w:pPr>
        <w:ind w:left="360" w:right="253"/>
        <w:jc w:val="both"/>
        <w:rPr>
          <w:b/>
          <w:sz w:val="22"/>
          <w:szCs w:val="22"/>
        </w:rPr>
      </w:pPr>
    </w:p>
    <w:p w:rsidR="00BB5B56" w:rsidRDefault="00BB5B56" w:rsidP="00BF614C">
      <w:pPr>
        <w:tabs>
          <w:tab w:val="left" w:pos="720"/>
        </w:tabs>
        <w:suppressAutoHyphens/>
        <w:ind w:left="360" w:right="253"/>
        <w:jc w:val="both"/>
        <w:rPr>
          <w:bCs/>
        </w:rPr>
      </w:pPr>
    </w:p>
    <w:p w:rsidR="00BB5B56" w:rsidRPr="00847274" w:rsidRDefault="00BB5B56" w:rsidP="00BB5B56">
      <w:pPr>
        <w:tabs>
          <w:tab w:val="left" w:pos="720"/>
        </w:tabs>
        <w:suppressAutoHyphens/>
        <w:ind w:left="360" w:right="253"/>
        <w:jc w:val="both"/>
        <w:rPr>
          <w:bCs/>
        </w:rPr>
      </w:pPr>
      <w:r w:rsidRPr="00847274">
        <w:rPr>
          <w:bCs/>
        </w:rPr>
        <w:t>4.4. Результаты участия обучающихся во Всероссийской олимпиаде школьников  (количество призовых мест</w:t>
      </w:r>
      <w:r>
        <w:rPr>
          <w:bCs/>
        </w:rPr>
        <w:t>, предметы</w:t>
      </w:r>
      <w:r w:rsidRPr="00847274">
        <w:rPr>
          <w:bCs/>
        </w:rPr>
        <w:t>)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0"/>
        <w:gridCol w:w="2151"/>
        <w:gridCol w:w="1843"/>
        <w:gridCol w:w="1984"/>
      </w:tblGrid>
      <w:tr w:rsidR="00214689" w:rsidRPr="000820E4" w:rsidTr="00214689">
        <w:tc>
          <w:tcPr>
            <w:tcW w:w="1960" w:type="dxa"/>
            <w:vMerge w:val="restart"/>
            <w:vAlign w:val="center"/>
          </w:tcPr>
          <w:p w:rsidR="00214689" w:rsidRPr="00473402" w:rsidRDefault="00214689" w:rsidP="00214689">
            <w:pPr>
              <w:ind w:right="253"/>
              <w:jc w:val="center"/>
              <w:rPr>
                <w:bCs/>
                <w:sz w:val="22"/>
                <w:szCs w:val="22"/>
              </w:rPr>
            </w:pPr>
            <w:r w:rsidRPr="00473402">
              <w:rPr>
                <w:bCs/>
                <w:sz w:val="22"/>
                <w:szCs w:val="22"/>
              </w:rPr>
              <w:t>Этапы</w:t>
            </w:r>
          </w:p>
        </w:tc>
        <w:tc>
          <w:tcPr>
            <w:tcW w:w="2151" w:type="dxa"/>
            <w:vAlign w:val="center"/>
          </w:tcPr>
          <w:p w:rsidR="00214689" w:rsidRDefault="00214689" w:rsidP="0021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</w:p>
          <w:p w:rsidR="00214689" w:rsidRPr="004462BA" w:rsidRDefault="00214689" w:rsidP="00214689">
            <w:pPr>
              <w:jc w:val="center"/>
              <w:rPr>
                <w:sz w:val="20"/>
                <w:szCs w:val="20"/>
              </w:rPr>
            </w:pPr>
            <w:r w:rsidRPr="004462BA">
              <w:rPr>
                <w:sz w:val="20"/>
                <w:szCs w:val="20"/>
              </w:rPr>
              <w:t>учебный год</w:t>
            </w:r>
          </w:p>
        </w:tc>
        <w:tc>
          <w:tcPr>
            <w:tcW w:w="1843" w:type="dxa"/>
            <w:vAlign w:val="center"/>
          </w:tcPr>
          <w:p w:rsidR="00214689" w:rsidRPr="004462BA" w:rsidRDefault="00214689" w:rsidP="0021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  <w:r w:rsidRPr="004462BA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984" w:type="dxa"/>
            <w:vAlign w:val="center"/>
          </w:tcPr>
          <w:p w:rsidR="00214689" w:rsidRDefault="00214689" w:rsidP="00214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</w:t>
            </w:r>
          </w:p>
          <w:p w:rsidR="00214689" w:rsidRPr="004462BA" w:rsidRDefault="00214689" w:rsidP="00214689">
            <w:pPr>
              <w:jc w:val="center"/>
              <w:rPr>
                <w:sz w:val="20"/>
                <w:szCs w:val="20"/>
              </w:rPr>
            </w:pPr>
            <w:r w:rsidRPr="004462BA">
              <w:rPr>
                <w:sz w:val="20"/>
                <w:szCs w:val="20"/>
              </w:rPr>
              <w:t>учебный год</w:t>
            </w:r>
          </w:p>
        </w:tc>
      </w:tr>
      <w:tr w:rsidR="00214689" w:rsidRPr="000820E4" w:rsidTr="00214689">
        <w:tc>
          <w:tcPr>
            <w:tcW w:w="1960" w:type="dxa"/>
            <w:vMerge/>
          </w:tcPr>
          <w:p w:rsidR="00214689" w:rsidRPr="00473402" w:rsidRDefault="00214689" w:rsidP="00BB5B56">
            <w:pPr>
              <w:ind w:right="25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:rsidR="00214689" w:rsidRPr="000820E4" w:rsidRDefault="00214689" w:rsidP="00214689">
            <w:pPr>
              <w:jc w:val="center"/>
              <w:rPr>
                <w:bCs/>
                <w:sz w:val="22"/>
                <w:szCs w:val="22"/>
              </w:rPr>
            </w:pPr>
            <w:r w:rsidRPr="000820E4">
              <w:rPr>
                <w:bCs/>
                <w:sz w:val="22"/>
                <w:szCs w:val="22"/>
              </w:rPr>
              <w:t>2 ступень</w:t>
            </w:r>
          </w:p>
        </w:tc>
        <w:tc>
          <w:tcPr>
            <w:tcW w:w="1843" w:type="dxa"/>
            <w:vAlign w:val="center"/>
          </w:tcPr>
          <w:p w:rsidR="00214689" w:rsidRPr="000820E4" w:rsidRDefault="00214689" w:rsidP="00214689">
            <w:pPr>
              <w:jc w:val="center"/>
              <w:rPr>
                <w:bCs/>
                <w:sz w:val="22"/>
                <w:szCs w:val="22"/>
              </w:rPr>
            </w:pPr>
            <w:r w:rsidRPr="000820E4">
              <w:rPr>
                <w:bCs/>
                <w:sz w:val="22"/>
                <w:szCs w:val="22"/>
              </w:rPr>
              <w:t>2 ступень</w:t>
            </w:r>
          </w:p>
        </w:tc>
        <w:tc>
          <w:tcPr>
            <w:tcW w:w="1984" w:type="dxa"/>
            <w:vAlign w:val="center"/>
          </w:tcPr>
          <w:p w:rsidR="00214689" w:rsidRPr="000820E4" w:rsidRDefault="00214689" w:rsidP="00214689">
            <w:pPr>
              <w:jc w:val="center"/>
              <w:rPr>
                <w:bCs/>
                <w:sz w:val="22"/>
                <w:szCs w:val="22"/>
              </w:rPr>
            </w:pPr>
            <w:r w:rsidRPr="000820E4">
              <w:rPr>
                <w:bCs/>
                <w:sz w:val="22"/>
                <w:szCs w:val="22"/>
              </w:rPr>
              <w:t>2 ступень</w:t>
            </w:r>
          </w:p>
        </w:tc>
      </w:tr>
      <w:tr w:rsidR="00214689" w:rsidRPr="000820E4" w:rsidTr="00214689">
        <w:tc>
          <w:tcPr>
            <w:tcW w:w="1960" w:type="dxa"/>
          </w:tcPr>
          <w:p w:rsidR="00214689" w:rsidRPr="00473402" w:rsidRDefault="00214689" w:rsidP="00BB5B56">
            <w:pPr>
              <w:ind w:right="25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2151" w:type="dxa"/>
            <w:vAlign w:val="center"/>
          </w:tcPr>
          <w:p w:rsidR="00214689" w:rsidRPr="000820E4" w:rsidRDefault="00214689" w:rsidP="00214689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  <w:vAlign w:val="center"/>
          </w:tcPr>
          <w:p w:rsidR="00214689" w:rsidRPr="000820E4" w:rsidRDefault="00214689" w:rsidP="00214689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  <w:vAlign w:val="center"/>
          </w:tcPr>
          <w:p w:rsidR="00214689" w:rsidRPr="000820E4" w:rsidRDefault="00214689" w:rsidP="00214689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14689" w:rsidRPr="000820E4" w:rsidTr="00214689">
        <w:tc>
          <w:tcPr>
            <w:tcW w:w="1960" w:type="dxa"/>
          </w:tcPr>
          <w:p w:rsidR="00214689" w:rsidRPr="00473402" w:rsidRDefault="00214689" w:rsidP="00BB5B56">
            <w:pPr>
              <w:ind w:right="253"/>
              <w:jc w:val="both"/>
              <w:rPr>
                <w:bCs/>
                <w:sz w:val="22"/>
                <w:szCs w:val="22"/>
              </w:rPr>
            </w:pPr>
            <w:r w:rsidRPr="00473402">
              <w:rPr>
                <w:bCs/>
                <w:sz w:val="22"/>
                <w:szCs w:val="22"/>
              </w:rPr>
              <w:t>Федеральный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51" w:type="dxa"/>
            <w:vAlign w:val="center"/>
          </w:tcPr>
          <w:p w:rsidR="00214689" w:rsidRPr="000820E4" w:rsidRDefault="00214689" w:rsidP="00214689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  <w:vAlign w:val="center"/>
          </w:tcPr>
          <w:p w:rsidR="00214689" w:rsidRPr="000820E4" w:rsidRDefault="00214689" w:rsidP="00214689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  <w:vAlign w:val="center"/>
          </w:tcPr>
          <w:p w:rsidR="00214689" w:rsidRPr="000820E4" w:rsidRDefault="00214689" w:rsidP="00214689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14689" w:rsidRPr="000820E4" w:rsidTr="00214689">
        <w:tc>
          <w:tcPr>
            <w:tcW w:w="1960" w:type="dxa"/>
          </w:tcPr>
          <w:p w:rsidR="00214689" w:rsidRPr="00473402" w:rsidRDefault="00214689" w:rsidP="00BB5B56">
            <w:pPr>
              <w:ind w:right="253"/>
              <w:jc w:val="both"/>
              <w:rPr>
                <w:bCs/>
                <w:sz w:val="22"/>
                <w:szCs w:val="22"/>
              </w:rPr>
            </w:pPr>
            <w:r w:rsidRPr="00473402">
              <w:rPr>
                <w:bCs/>
                <w:sz w:val="22"/>
                <w:szCs w:val="22"/>
              </w:rPr>
              <w:t xml:space="preserve">Региональный </w:t>
            </w:r>
          </w:p>
        </w:tc>
        <w:tc>
          <w:tcPr>
            <w:tcW w:w="2151" w:type="dxa"/>
            <w:vAlign w:val="center"/>
          </w:tcPr>
          <w:p w:rsidR="00214689" w:rsidRPr="000820E4" w:rsidRDefault="00286BDD" w:rsidP="00214689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  <w:vAlign w:val="center"/>
          </w:tcPr>
          <w:p w:rsidR="00214689" w:rsidRPr="000820E4" w:rsidRDefault="00286BDD" w:rsidP="00214689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  <w:vAlign w:val="center"/>
          </w:tcPr>
          <w:p w:rsidR="00214689" w:rsidRPr="000820E4" w:rsidRDefault="00286BDD" w:rsidP="00214689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14689" w:rsidRPr="000820E4" w:rsidTr="00214689">
        <w:tc>
          <w:tcPr>
            <w:tcW w:w="1960" w:type="dxa"/>
          </w:tcPr>
          <w:p w:rsidR="00214689" w:rsidRPr="00473402" w:rsidRDefault="00214689" w:rsidP="00BB5B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2151" w:type="dxa"/>
            <w:vAlign w:val="center"/>
          </w:tcPr>
          <w:p w:rsidR="00214689" w:rsidRPr="000820E4" w:rsidRDefault="00286BDD" w:rsidP="00214689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  <w:vAlign w:val="center"/>
          </w:tcPr>
          <w:p w:rsidR="00214689" w:rsidRPr="000820E4" w:rsidRDefault="00286BDD" w:rsidP="00214689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  <w:vAlign w:val="center"/>
          </w:tcPr>
          <w:p w:rsidR="00214689" w:rsidRPr="000820E4" w:rsidRDefault="00286BDD" w:rsidP="00214689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BB5B56" w:rsidRPr="000820E4" w:rsidRDefault="00BB5B56" w:rsidP="00BB5B56">
      <w:pPr>
        <w:ind w:left="360" w:right="253"/>
        <w:jc w:val="both"/>
        <w:rPr>
          <w:b/>
          <w:bCs/>
        </w:rPr>
      </w:pPr>
    </w:p>
    <w:p w:rsidR="00097465" w:rsidRPr="00847274" w:rsidRDefault="00097465" w:rsidP="00BF614C">
      <w:pPr>
        <w:tabs>
          <w:tab w:val="left" w:pos="720"/>
        </w:tabs>
        <w:suppressAutoHyphens/>
        <w:ind w:left="360" w:right="253"/>
        <w:jc w:val="both"/>
        <w:rPr>
          <w:bCs/>
        </w:rPr>
      </w:pPr>
    </w:p>
    <w:p w:rsidR="00BF614C" w:rsidRPr="003C5CE8" w:rsidRDefault="00BF614C" w:rsidP="00BF614C">
      <w:pPr>
        <w:jc w:val="center"/>
        <w:rPr>
          <w:b/>
          <w:bCs/>
        </w:rPr>
      </w:pPr>
      <w:r w:rsidRPr="003C5CE8">
        <w:rPr>
          <w:b/>
          <w:bCs/>
        </w:rPr>
        <w:t>5. Кадровое обеспечение реализации образовательных программ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1276"/>
        <w:gridCol w:w="1276"/>
        <w:gridCol w:w="992"/>
        <w:gridCol w:w="2126"/>
        <w:gridCol w:w="1843"/>
      </w:tblGrid>
      <w:tr w:rsidR="00AF5DF3" w:rsidRPr="00AF5DF3" w:rsidTr="00AF5DF3">
        <w:trPr>
          <w:cantSplit/>
          <w:trHeight w:hRule="exact" w:val="804"/>
        </w:trPr>
        <w:tc>
          <w:tcPr>
            <w:tcW w:w="2977" w:type="dxa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Обеспеченность сотрудниками</w:t>
            </w:r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По штатному расписанию (ставок)</w:t>
            </w:r>
          </w:p>
        </w:tc>
        <w:tc>
          <w:tcPr>
            <w:tcW w:w="1276" w:type="dxa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По факту (кол-во работников)</w:t>
            </w:r>
          </w:p>
        </w:tc>
        <w:tc>
          <w:tcPr>
            <w:tcW w:w="992" w:type="dxa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AF5DF3">
              <w:rPr>
                <w:bCs/>
                <w:sz w:val="20"/>
                <w:szCs w:val="20"/>
                <w:lang w:val="en-US"/>
              </w:rPr>
              <w:t>Вакансии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 xml:space="preserve">Из них внутренних совместителей (кол-во </w:t>
            </w:r>
            <w:proofErr w:type="spellStart"/>
            <w:r w:rsidRPr="00AF5DF3">
              <w:rPr>
                <w:bCs/>
                <w:sz w:val="20"/>
                <w:szCs w:val="20"/>
              </w:rPr>
              <w:t>работников,%</w:t>
            </w:r>
            <w:proofErr w:type="spellEnd"/>
            <w:r w:rsidRPr="00AF5DF3">
              <w:rPr>
                <w:bCs/>
                <w:sz w:val="20"/>
                <w:szCs w:val="20"/>
              </w:rPr>
              <w:t xml:space="preserve"> от общего числа)</w:t>
            </w:r>
          </w:p>
        </w:tc>
        <w:tc>
          <w:tcPr>
            <w:tcW w:w="1843" w:type="dxa"/>
            <w:vMerge w:val="restart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 xml:space="preserve">Из них </w:t>
            </w:r>
            <w:proofErr w:type="spellStart"/>
            <w:r w:rsidRPr="00AF5DF3">
              <w:rPr>
                <w:bCs/>
                <w:sz w:val="20"/>
                <w:szCs w:val="20"/>
              </w:rPr>
              <w:t>внещних</w:t>
            </w:r>
            <w:proofErr w:type="spellEnd"/>
            <w:r w:rsidRPr="00AF5DF3">
              <w:rPr>
                <w:bCs/>
                <w:sz w:val="20"/>
                <w:szCs w:val="20"/>
              </w:rPr>
              <w:t xml:space="preserve"> совместителей (кол-во работников, % от общего числа)</w:t>
            </w:r>
          </w:p>
        </w:tc>
      </w:tr>
      <w:tr w:rsidR="00AF5DF3" w:rsidRPr="00AF5DF3" w:rsidTr="00AF5DF3">
        <w:trPr>
          <w:cantSplit/>
          <w:trHeight w:hRule="exact" w:val="965"/>
        </w:trPr>
        <w:tc>
          <w:tcPr>
            <w:tcW w:w="2977" w:type="dxa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Педагогический состав, всего</w:t>
            </w:r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AF5DF3" w:rsidRPr="00AF5DF3" w:rsidRDefault="00026A6A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7</w:t>
            </w:r>
          </w:p>
        </w:tc>
        <w:tc>
          <w:tcPr>
            <w:tcW w:w="992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  <w:vMerge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</w:p>
        </w:tc>
      </w:tr>
      <w:tr w:rsidR="00AF5DF3" w:rsidRPr="00AF5DF3" w:rsidTr="00AF5DF3">
        <w:tc>
          <w:tcPr>
            <w:tcW w:w="2977" w:type="dxa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Руководителей (директор, заместители директора по УВР, ВР):</w:t>
            </w:r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5DF3" w:rsidRPr="00AF5DF3" w:rsidRDefault="00C2017E" w:rsidP="00AF5DF3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0</w:t>
            </w:r>
          </w:p>
        </w:tc>
      </w:tr>
      <w:tr w:rsidR="00AF5DF3" w:rsidRPr="00AF5DF3" w:rsidTr="00AF5DF3">
        <w:tc>
          <w:tcPr>
            <w:tcW w:w="2977" w:type="dxa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учителей:</w:t>
            </w:r>
          </w:p>
        </w:tc>
        <w:tc>
          <w:tcPr>
            <w:tcW w:w="1276" w:type="dxa"/>
            <w:vAlign w:val="center"/>
          </w:tcPr>
          <w:p w:rsidR="00AF5DF3" w:rsidRPr="00AF5DF3" w:rsidRDefault="00C2017E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6</w:t>
            </w:r>
          </w:p>
        </w:tc>
        <w:tc>
          <w:tcPr>
            <w:tcW w:w="1276" w:type="dxa"/>
            <w:vAlign w:val="center"/>
          </w:tcPr>
          <w:p w:rsidR="00AF5DF3" w:rsidRPr="00AF5DF3" w:rsidRDefault="00C2017E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6</w:t>
            </w:r>
          </w:p>
        </w:tc>
        <w:tc>
          <w:tcPr>
            <w:tcW w:w="992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</w:tr>
      <w:tr w:rsidR="00AF5DF3" w:rsidRPr="00AF5DF3" w:rsidTr="00AF5DF3">
        <w:tc>
          <w:tcPr>
            <w:tcW w:w="2977" w:type="dxa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специалистов:</w:t>
            </w:r>
          </w:p>
        </w:tc>
        <w:tc>
          <w:tcPr>
            <w:tcW w:w="1276" w:type="dxa"/>
            <w:vAlign w:val="center"/>
          </w:tcPr>
          <w:p w:rsidR="00AF5DF3" w:rsidRPr="00AF5DF3" w:rsidRDefault="00026A6A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:rsidR="00AF5DF3" w:rsidRPr="00AF5DF3" w:rsidRDefault="00026A6A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992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</w:tr>
      <w:tr w:rsidR="00AF5DF3" w:rsidRPr="00AF5DF3" w:rsidTr="00AF5DF3">
        <w:tc>
          <w:tcPr>
            <w:tcW w:w="2977" w:type="dxa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992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</w:tr>
      <w:tr w:rsidR="00AF5DF3" w:rsidRPr="00AF5DF3" w:rsidTr="00AF5DF3">
        <w:tc>
          <w:tcPr>
            <w:tcW w:w="2977" w:type="dxa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Социальный педагог</w:t>
            </w:r>
          </w:p>
        </w:tc>
        <w:tc>
          <w:tcPr>
            <w:tcW w:w="1276" w:type="dxa"/>
            <w:vAlign w:val="center"/>
          </w:tcPr>
          <w:p w:rsidR="00AF5DF3" w:rsidRPr="00AF5DF3" w:rsidRDefault="00026A6A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992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</w:tr>
      <w:tr w:rsidR="00AF5DF3" w:rsidRPr="00AF5DF3" w:rsidTr="00AF5DF3">
        <w:tc>
          <w:tcPr>
            <w:tcW w:w="2977" w:type="dxa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992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</w:tr>
      <w:tr w:rsidR="00AF5DF3" w:rsidRPr="00AF5DF3" w:rsidTr="00AF5DF3">
        <w:tc>
          <w:tcPr>
            <w:tcW w:w="2977" w:type="dxa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AF5DF3">
              <w:rPr>
                <w:bCs/>
                <w:sz w:val="20"/>
                <w:szCs w:val="20"/>
                <w:lang w:val="en-US"/>
              </w:rPr>
              <w:t>Педагог-организатор</w:t>
            </w:r>
            <w:proofErr w:type="spellEnd"/>
            <w:r w:rsidRPr="00AF5DF3">
              <w:rPr>
                <w:bCs/>
                <w:sz w:val="20"/>
                <w:szCs w:val="20"/>
                <w:lang w:val="en-US"/>
              </w:rPr>
              <w:t xml:space="preserve"> ОБЖ</w:t>
            </w:r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992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</w:tr>
      <w:tr w:rsidR="00AF5DF3" w:rsidRPr="00AF5DF3" w:rsidTr="00AF5DF3">
        <w:tc>
          <w:tcPr>
            <w:tcW w:w="2977" w:type="dxa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AF5DF3">
              <w:rPr>
                <w:bCs/>
                <w:sz w:val="20"/>
                <w:szCs w:val="20"/>
                <w:lang w:val="en-US"/>
              </w:rPr>
              <w:t>Педагоги</w:t>
            </w:r>
            <w:proofErr w:type="spellEnd"/>
            <w:r w:rsidRPr="00AF5DF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5DF3">
              <w:rPr>
                <w:bCs/>
                <w:sz w:val="20"/>
                <w:szCs w:val="20"/>
                <w:lang w:val="en-US"/>
              </w:rPr>
              <w:t>доп</w:t>
            </w:r>
            <w:proofErr w:type="spellEnd"/>
            <w:r w:rsidRPr="00AF5DF3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F5DF3">
              <w:rPr>
                <w:bCs/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992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  <w:r w:rsidRPr="00AF5DF3">
              <w:rPr>
                <w:bCs/>
                <w:sz w:val="20"/>
                <w:szCs w:val="20"/>
                <w:lang w:bidi="en-US"/>
              </w:rPr>
              <w:t>0</w:t>
            </w:r>
          </w:p>
        </w:tc>
        <w:tc>
          <w:tcPr>
            <w:tcW w:w="212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</w:tr>
      <w:tr w:rsidR="00AF5DF3" w:rsidRPr="00AF5DF3" w:rsidTr="00AF5DF3">
        <w:tc>
          <w:tcPr>
            <w:tcW w:w="2977" w:type="dxa"/>
            <w:vAlign w:val="center"/>
          </w:tcPr>
          <w:p w:rsidR="00AF5DF3" w:rsidRPr="00AF5DF3" w:rsidRDefault="00AF5DF3" w:rsidP="00AF5DF3">
            <w:pPr>
              <w:spacing w:after="120"/>
              <w:rPr>
                <w:bCs/>
                <w:sz w:val="20"/>
                <w:szCs w:val="20"/>
              </w:rPr>
            </w:pPr>
            <w:r w:rsidRPr="00AF5DF3">
              <w:rPr>
                <w:bCs/>
                <w:sz w:val="20"/>
                <w:szCs w:val="20"/>
              </w:rPr>
              <w:t>Другие (указать)</w:t>
            </w:r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2126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AF5DF3" w:rsidRPr="00AF5DF3" w:rsidRDefault="00AF5DF3" w:rsidP="00AF5DF3">
            <w:pPr>
              <w:spacing w:after="120"/>
              <w:jc w:val="center"/>
              <w:rPr>
                <w:bCs/>
                <w:sz w:val="20"/>
                <w:szCs w:val="20"/>
                <w:lang w:bidi="en-US"/>
              </w:rPr>
            </w:pPr>
          </w:p>
        </w:tc>
      </w:tr>
    </w:tbl>
    <w:p w:rsidR="00C2017E" w:rsidRDefault="00C2017E" w:rsidP="00900C23">
      <w:pPr>
        <w:snapToGrid w:val="0"/>
        <w:rPr>
          <w:rFonts w:eastAsia="Lucida Sans Unicode"/>
          <w:sz w:val="20"/>
          <w:szCs w:val="20"/>
          <w:lang w:eastAsia="en-US" w:bidi="en-US"/>
        </w:rPr>
      </w:pPr>
    </w:p>
    <w:p w:rsidR="00900C23" w:rsidRPr="00C2017E" w:rsidRDefault="00900C23" w:rsidP="00900C23">
      <w:pPr>
        <w:snapToGrid w:val="0"/>
        <w:rPr>
          <w:rFonts w:eastAsia="Lucida Sans Unicode"/>
          <w:sz w:val="20"/>
          <w:szCs w:val="20"/>
          <w:lang w:eastAsia="en-US" w:bidi="en-US"/>
        </w:rPr>
      </w:pPr>
      <w:r w:rsidRPr="00C2017E">
        <w:rPr>
          <w:rFonts w:eastAsia="Lucida Sans Unicode"/>
          <w:sz w:val="20"/>
          <w:szCs w:val="20"/>
          <w:lang w:eastAsia="en-US" w:bidi="en-US"/>
        </w:rPr>
        <w:t xml:space="preserve">Общая штатная укомплектованность учреждения </w:t>
      </w:r>
      <w:r w:rsidR="00372EDD" w:rsidRPr="00C2017E">
        <w:rPr>
          <w:rFonts w:eastAsia="Lucida Sans Unicode"/>
          <w:sz w:val="20"/>
          <w:szCs w:val="20"/>
          <w:u w:val="single"/>
          <w:lang w:eastAsia="en-US" w:bidi="en-US"/>
        </w:rPr>
        <w:t xml:space="preserve">    100</w:t>
      </w:r>
      <w:r w:rsidR="00EE7F7F" w:rsidRPr="00C2017E">
        <w:rPr>
          <w:rFonts w:eastAsia="Lucida Sans Unicode"/>
          <w:sz w:val="20"/>
          <w:szCs w:val="20"/>
          <w:u w:val="single"/>
          <w:lang w:eastAsia="en-US" w:bidi="en-US"/>
        </w:rPr>
        <w:t xml:space="preserve">    </w:t>
      </w:r>
      <w:r w:rsidRPr="00C2017E">
        <w:rPr>
          <w:rFonts w:eastAsia="Lucida Sans Unicode"/>
          <w:sz w:val="20"/>
          <w:szCs w:val="20"/>
          <w:lang w:eastAsia="en-US" w:bidi="en-US"/>
        </w:rPr>
        <w:t>%  (без вакансий)</w:t>
      </w:r>
    </w:p>
    <w:p w:rsidR="00900C23" w:rsidRPr="00C2017E" w:rsidRDefault="00900C23" w:rsidP="00900C23">
      <w:pPr>
        <w:snapToGrid w:val="0"/>
        <w:rPr>
          <w:rFonts w:eastAsia="Lucida Sans Unicode"/>
          <w:sz w:val="20"/>
          <w:szCs w:val="20"/>
          <w:lang w:eastAsia="en-US" w:bidi="en-US"/>
        </w:rPr>
      </w:pPr>
      <w:r w:rsidRPr="00C2017E">
        <w:rPr>
          <w:rFonts w:eastAsia="Lucida Sans Unicode"/>
          <w:sz w:val="20"/>
          <w:szCs w:val="20"/>
          <w:lang w:eastAsia="en-US" w:bidi="en-US"/>
        </w:rPr>
        <w:t xml:space="preserve">Укомплектованность штатными </w:t>
      </w:r>
      <w:r w:rsidRPr="00C2017E">
        <w:rPr>
          <w:rFonts w:eastAsia="Lucida Sans Unicode"/>
          <w:b/>
          <w:sz w:val="20"/>
          <w:szCs w:val="20"/>
          <w:lang w:eastAsia="en-US" w:bidi="en-US"/>
        </w:rPr>
        <w:t xml:space="preserve">педагогическими </w:t>
      </w:r>
      <w:r w:rsidRPr="00C2017E">
        <w:rPr>
          <w:rFonts w:eastAsia="Lucida Sans Unicode"/>
          <w:sz w:val="20"/>
          <w:szCs w:val="20"/>
          <w:lang w:eastAsia="en-US" w:bidi="en-US"/>
        </w:rPr>
        <w:t>работниками:</w:t>
      </w:r>
      <w:r w:rsidR="00EE7F7F" w:rsidRPr="00C2017E">
        <w:rPr>
          <w:rFonts w:eastAsia="Lucida Sans Unicode"/>
          <w:sz w:val="20"/>
          <w:szCs w:val="20"/>
          <w:lang w:eastAsia="en-US" w:bidi="en-US"/>
        </w:rPr>
        <w:t xml:space="preserve">    </w:t>
      </w:r>
      <w:r w:rsidR="00EE7F7F" w:rsidRPr="00C2017E">
        <w:rPr>
          <w:rFonts w:eastAsia="Lucida Sans Unicode"/>
          <w:sz w:val="20"/>
          <w:szCs w:val="20"/>
          <w:u w:val="single"/>
          <w:lang w:eastAsia="en-US" w:bidi="en-US"/>
        </w:rPr>
        <w:t xml:space="preserve">    100    </w:t>
      </w:r>
      <w:r w:rsidRPr="00C2017E">
        <w:rPr>
          <w:rFonts w:eastAsia="Lucida Sans Unicode"/>
          <w:sz w:val="20"/>
          <w:szCs w:val="20"/>
          <w:lang w:eastAsia="en-US" w:bidi="en-US"/>
        </w:rPr>
        <w:t>% (без внешних совместителей)</w:t>
      </w:r>
    </w:p>
    <w:p w:rsidR="00BF614C" w:rsidRPr="00C2017E" w:rsidRDefault="00900C23" w:rsidP="00900C23">
      <w:pPr>
        <w:spacing w:after="120"/>
        <w:rPr>
          <w:b/>
          <w:bCs/>
        </w:rPr>
      </w:pPr>
      <w:r w:rsidRPr="00C2017E">
        <w:rPr>
          <w:b/>
          <w:bCs/>
        </w:rPr>
        <w:tab/>
      </w:r>
      <w:r w:rsidRPr="00C2017E">
        <w:rPr>
          <w:b/>
          <w:bCs/>
        </w:rPr>
        <w:tab/>
      </w:r>
    </w:p>
    <w:p w:rsidR="003360ED" w:rsidRDefault="00BF614C" w:rsidP="00BF614C">
      <w:pPr>
        <w:spacing w:after="120"/>
        <w:rPr>
          <w:bCs/>
        </w:rPr>
      </w:pPr>
      <w:r w:rsidRPr="00892827">
        <w:rPr>
          <w:bCs/>
        </w:rPr>
        <w:t>5.2. Сведения об образовании и уровне квалификации сотрудников</w:t>
      </w:r>
      <w:r w:rsidRPr="00B81A01">
        <w:rPr>
          <w:bCs/>
        </w:rPr>
        <w:t xml:space="preserve"> </w:t>
      </w:r>
    </w:p>
    <w:tbl>
      <w:tblPr>
        <w:tblW w:w="9466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7"/>
        <w:gridCol w:w="2957"/>
        <w:gridCol w:w="2080"/>
        <w:gridCol w:w="1634"/>
        <w:gridCol w:w="2218"/>
      </w:tblGrid>
      <w:tr w:rsidR="00892827" w:rsidRPr="003C5CE8" w:rsidTr="00AF5DF3">
        <w:trPr>
          <w:cantSplit/>
          <w:trHeight w:val="21"/>
        </w:trPr>
        <w:tc>
          <w:tcPr>
            <w:tcW w:w="577" w:type="dxa"/>
            <w:vMerge w:val="restart"/>
          </w:tcPr>
          <w:p w:rsidR="00892827" w:rsidRPr="00D040DE" w:rsidRDefault="00892827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57" w:type="dxa"/>
            <w:vMerge w:val="restart"/>
            <w:vAlign w:val="center"/>
          </w:tcPr>
          <w:p w:rsidR="00892827" w:rsidRPr="003C5CE8" w:rsidRDefault="00892827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C5CE8">
              <w:rPr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2080" w:type="dxa"/>
            <w:vMerge w:val="restart"/>
            <w:vAlign w:val="center"/>
          </w:tcPr>
          <w:p w:rsidR="00892827" w:rsidRPr="003C5CE8" w:rsidRDefault="00892827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</w:p>
          <w:p w:rsidR="00892827" w:rsidRPr="00EA60B6" w:rsidRDefault="00892827" w:rsidP="00E43A5E">
            <w:pPr>
              <w:pStyle w:val="a6"/>
              <w:jc w:val="center"/>
              <w:rPr>
                <w:sz w:val="20"/>
                <w:szCs w:val="20"/>
              </w:rPr>
            </w:pPr>
            <w:r w:rsidRPr="00EA60B6">
              <w:rPr>
                <w:sz w:val="20"/>
                <w:szCs w:val="20"/>
              </w:rPr>
              <w:t>(</w:t>
            </w:r>
            <w:proofErr w:type="spellStart"/>
            <w:r w:rsidRPr="00EA60B6">
              <w:rPr>
                <w:sz w:val="20"/>
                <w:szCs w:val="20"/>
              </w:rPr>
              <w:t>кол-во</w:t>
            </w:r>
            <w:proofErr w:type="spellEnd"/>
            <w:r w:rsidRPr="00EA60B6">
              <w:rPr>
                <w:sz w:val="20"/>
                <w:szCs w:val="20"/>
              </w:rPr>
              <w:t>)</w:t>
            </w:r>
          </w:p>
        </w:tc>
        <w:tc>
          <w:tcPr>
            <w:tcW w:w="1634" w:type="dxa"/>
            <w:vMerge w:val="restart"/>
            <w:vAlign w:val="center"/>
          </w:tcPr>
          <w:p w:rsidR="00892827" w:rsidRPr="00AD202E" w:rsidRDefault="00892827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Учителя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92827" w:rsidRPr="003C5CE8" w:rsidRDefault="00892827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(</w:t>
            </w:r>
            <w:proofErr w:type="spellStart"/>
            <w:r w:rsidRPr="00186DFD">
              <w:rPr>
                <w:sz w:val="20"/>
                <w:szCs w:val="20"/>
              </w:rPr>
              <w:t>кол-во</w:t>
            </w:r>
            <w:proofErr w:type="spellEnd"/>
            <w:r w:rsidRPr="00186DFD">
              <w:rPr>
                <w:sz w:val="20"/>
                <w:szCs w:val="20"/>
              </w:rPr>
              <w:t>)</w:t>
            </w:r>
          </w:p>
        </w:tc>
        <w:tc>
          <w:tcPr>
            <w:tcW w:w="2218" w:type="dxa"/>
            <w:vAlign w:val="center"/>
          </w:tcPr>
          <w:p w:rsidR="00892827" w:rsidRPr="003C5CE8" w:rsidRDefault="00892827" w:rsidP="00E43A5E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EE7F7F" w:rsidRPr="003C5CE8" w:rsidTr="00AF5DF3">
        <w:trPr>
          <w:cantSplit/>
          <w:trHeight w:hRule="exact" w:val="363"/>
        </w:trPr>
        <w:tc>
          <w:tcPr>
            <w:tcW w:w="577" w:type="dxa"/>
            <w:vMerge/>
          </w:tcPr>
          <w:p w:rsidR="00EE7F7F" w:rsidRPr="003C5CE8" w:rsidRDefault="00EE7F7F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vAlign w:val="center"/>
          </w:tcPr>
          <w:p w:rsidR="00EE7F7F" w:rsidRPr="003C5CE8" w:rsidRDefault="00EE7F7F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vAlign w:val="center"/>
          </w:tcPr>
          <w:p w:rsidR="00EE7F7F" w:rsidRPr="003C5CE8" w:rsidRDefault="00EE7F7F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:rsidR="00EE7F7F" w:rsidRPr="003C5CE8" w:rsidRDefault="00EE7F7F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  <w:vAlign w:val="center"/>
          </w:tcPr>
          <w:p w:rsidR="00EE7F7F" w:rsidRPr="00186DFD" w:rsidRDefault="00EE7F7F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86DFD">
              <w:rPr>
                <w:sz w:val="20"/>
                <w:szCs w:val="20"/>
              </w:rPr>
              <w:t>Специалисты</w:t>
            </w:r>
            <w:proofErr w:type="spellEnd"/>
          </w:p>
          <w:p w:rsidR="00EE7F7F" w:rsidRPr="003C5CE8" w:rsidRDefault="00EE7F7F" w:rsidP="00E43A5E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186DFD">
              <w:rPr>
                <w:sz w:val="20"/>
                <w:szCs w:val="20"/>
              </w:rPr>
              <w:t>(</w:t>
            </w:r>
            <w:proofErr w:type="spellStart"/>
            <w:r w:rsidRPr="00186DFD">
              <w:rPr>
                <w:sz w:val="20"/>
                <w:szCs w:val="20"/>
              </w:rPr>
              <w:t>кол-во</w:t>
            </w:r>
            <w:proofErr w:type="spellEnd"/>
            <w:r w:rsidRPr="00186DFD">
              <w:rPr>
                <w:sz w:val="20"/>
                <w:szCs w:val="20"/>
              </w:rPr>
              <w:t>)</w:t>
            </w:r>
          </w:p>
        </w:tc>
      </w:tr>
      <w:tr w:rsidR="00EE7F7F" w:rsidRPr="003C5CE8" w:rsidTr="00AF5DF3">
        <w:trPr>
          <w:cantSplit/>
          <w:trHeight w:hRule="exact" w:val="765"/>
        </w:trPr>
        <w:tc>
          <w:tcPr>
            <w:tcW w:w="577" w:type="dxa"/>
            <w:vMerge/>
          </w:tcPr>
          <w:p w:rsidR="00EE7F7F" w:rsidRPr="003C5CE8" w:rsidRDefault="00EE7F7F" w:rsidP="00E43A5E"/>
        </w:tc>
        <w:tc>
          <w:tcPr>
            <w:tcW w:w="2957" w:type="dxa"/>
            <w:vMerge/>
            <w:vAlign w:val="center"/>
          </w:tcPr>
          <w:p w:rsidR="00EE7F7F" w:rsidRPr="003C5CE8" w:rsidRDefault="00EE7F7F" w:rsidP="00E43A5E"/>
        </w:tc>
        <w:tc>
          <w:tcPr>
            <w:tcW w:w="2080" w:type="dxa"/>
            <w:vMerge/>
            <w:vAlign w:val="center"/>
          </w:tcPr>
          <w:p w:rsidR="00EE7F7F" w:rsidRPr="003C5CE8" w:rsidRDefault="00EE7F7F" w:rsidP="00E43A5E"/>
        </w:tc>
        <w:tc>
          <w:tcPr>
            <w:tcW w:w="1634" w:type="dxa"/>
            <w:vMerge/>
            <w:vAlign w:val="center"/>
          </w:tcPr>
          <w:p w:rsidR="00EE7F7F" w:rsidRPr="003C5CE8" w:rsidRDefault="00EE7F7F" w:rsidP="00E43A5E">
            <w:pPr>
              <w:jc w:val="center"/>
            </w:pPr>
          </w:p>
        </w:tc>
        <w:tc>
          <w:tcPr>
            <w:tcW w:w="2218" w:type="dxa"/>
            <w:vMerge/>
            <w:vAlign w:val="center"/>
          </w:tcPr>
          <w:p w:rsidR="00EE7F7F" w:rsidRPr="003C5CE8" w:rsidRDefault="00EE7F7F" w:rsidP="00E43A5E">
            <w:pPr>
              <w:jc w:val="center"/>
            </w:pPr>
          </w:p>
        </w:tc>
      </w:tr>
      <w:tr w:rsidR="00EE7F7F" w:rsidRPr="003C5CE8" w:rsidTr="00AF5DF3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F5A9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 w:rsidRPr="00186DFD">
              <w:rPr>
                <w:b/>
                <w:bCs/>
                <w:sz w:val="22"/>
                <w:szCs w:val="22"/>
              </w:rPr>
              <w:t>Образование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80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1634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2218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  <w:tr w:rsidR="00EE7F7F" w:rsidRPr="003C5CE8" w:rsidTr="00AF5DF3">
        <w:trPr>
          <w:trHeight w:val="273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1.1.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высшее</w:t>
            </w:r>
            <w:proofErr w:type="spellEnd"/>
            <w:r w:rsidRPr="00186DFD">
              <w:rPr>
                <w:sz w:val="22"/>
                <w:szCs w:val="22"/>
              </w:rPr>
              <w:t xml:space="preserve"> </w:t>
            </w:r>
          </w:p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r w:rsidRPr="00186DFD">
              <w:rPr>
                <w:sz w:val="22"/>
                <w:szCs w:val="22"/>
              </w:rPr>
              <w:t>(</w:t>
            </w:r>
            <w:proofErr w:type="spellStart"/>
            <w:r w:rsidRPr="00186DFD">
              <w:rPr>
                <w:sz w:val="22"/>
                <w:szCs w:val="22"/>
              </w:rPr>
              <w:t>педагогическое</w:t>
            </w:r>
            <w:proofErr w:type="spellEnd"/>
            <w:r w:rsidRPr="00186DFD">
              <w:rPr>
                <w:sz w:val="22"/>
                <w:szCs w:val="22"/>
              </w:rPr>
              <w:t>)</w:t>
            </w:r>
          </w:p>
        </w:tc>
        <w:tc>
          <w:tcPr>
            <w:tcW w:w="2080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  <w:tc>
          <w:tcPr>
            <w:tcW w:w="1634" w:type="dxa"/>
            <w:vAlign w:val="center"/>
          </w:tcPr>
          <w:p w:rsidR="00EE7F7F" w:rsidRPr="00EE7F7F" w:rsidRDefault="00EE7F7F" w:rsidP="00AF5DF3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18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  <w:tr w:rsidR="00EE7F7F" w:rsidRPr="00F27D80" w:rsidTr="00AF5DF3">
        <w:trPr>
          <w:trHeight w:val="519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1.2.</w:t>
            </w:r>
          </w:p>
        </w:tc>
        <w:tc>
          <w:tcPr>
            <w:tcW w:w="2957" w:type="dxa"/>
          </w:tcPr>
          <w:p w:rsidR="00EE7F7F" w:rsidRPr="00E626AF" w:rsidRDefault="00EE7F7F" w:rsidP="00E43A5E">
            <w:pPr>
              <w:pStyle w:val="a6"/>
              <w:snapToGrid w:val="0"/>
              <w:rPr>
                <w:sz w:val="22"/>
                <w:szCs w:val="22"/>
                <w:lang w:val="ru-RU"/>
              </w:rPr>
            </w:pPr>
            <w:proofErr w:type="gramStart"/>
            <w:r w:rsidRPr="00E626AF">
              <w:rPr>
                <w:sz w:val="22"/>
                <w:szCs w:val="22"/>
                <w:lang w:val="ru-RU"/>
              </w:rPr>
              <w:t>высшее</w:t>
            </w:r>
            <w:proofErr w:type="gramEnd"/>
            <w:r w:rsidRPr="00E626AF">
              <w:rPr>
                <w:sz w:val="22"/>
                <w:szCs w:val="22"/>
                <w:lang w:val="ru-RU"/>
              </w:rPr>
              <w:t xml:space="preserve"> профессиональное (по другим специальностям)</w:t>
            </w:r>
          </w:p>
        </w:tc>
        <w:tc>
          <w:tcPr>
            <w:tcW w:w="2080" w:type="dxa"/>
          </w:tcPr>
          <w:p w:rsidR="00EE7F7F" w:rsidRPr="00E626AF" w:rsidRDefault="00EE7F7F" w:rsidP="00E43A5E">
            <w:pPr>
              <w:pStyle w:val="a6"/>
              <w:snapToGrid w:val="0"/>
              <w:rPr>
                <w:lang w:val="ru-RU"/>
              </w:rPr>
            </w:pPr>
          </w:p>
        </w:tc>
        <w:tc>
          <w:tcPr>
            <w:tcW w:w="1634" w:type="dxa"/>
            <w:vAlign w:val="center"/>
          </w:tcPr>
          <w:p w:rsidR="00EE7F7F" w:rsidRPr="00E626AF" w:rsidRDefault="00EE7F7F" w:rsidP="00AF5DF3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18" w:type="dxa"/>
          </w:tcPr>
          <w:p w:rsidR="00EE7F7F" w:rsidRPr="00E626AF" w:rsidRDefault="00EE7F7F" w:rsidP="00E43A5E">
            <w:pPr>
              <w:pStyle w:val="a6"/>
              <w:snapToGrid w:val="0"/>
              <w:rPr>
                <w:lang w:val="ru-RU"/>
              </w:rPr>
            </w:pPr>
          </w:p>
        </w:tc>
      </w:tr>
      <w:tr w:rsidR="00EE7F7F" w:rsidRPr="003C5CE8" w:rsidTr="00AF5DF3">
        <w:trPr>
          <w:trHeight w:val="473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среднее</w:t>
            </w:r>
            <w:proofErr w:type="spellEnd"/>
            <w:r w:rsidRPr="00186DFD">
              <w:rPr>
                <w:sz w:val="22"/>
                <w:szCs w:val="22"/>
              </w:rPr>
              <w:t xml:space="preserve"> </w:t>
            </w:r>
            <w:proofErr w:type="spellStart"/>
            <w:r w:rsidRPr="00186DFD">
              <w:rPr>
                <w:sz w:val="22"/>
                <w:szCs w:val="22"/>
              </w:rPr>
              <w:t>профессиональное</w:t>
            </w:r>
            <w:proofErr w:type="spellEnd"/>
            <w:r w:rsidRPr="00186DFD">
              <w:rPr>
                <w:sz w:val="22"/>
                <w:szCs w:val="22"/>
              </w:rPr>
              <w:t xml:space="preserve"> (</w:t>
            </w:r>
            <w:proofErr w:type="spellStart"/>
            <w:r w:rsidRPr="00186DFD">
              <w:rPr>
                <w:sz w:val="22"/>
                <w:szCs w:val="22"/>
              </w:rPr>
              <w:t>педагогическое</w:t>
            </w:r>
            <w:proofErr w:type="spellEnd"/>
            <w:r w:rsidRPr="00186DFD">
              <w:rPr>
                <w:sz w:val="22"/>
                <w:szCs w:val="22"/>
              </w:rPr>
              <w:t>)</w:t>
            </w:r>
          </w:p>
        </w:tc>
        <w:tc>
          <w:tcPr>
            <w:tcW w:w="2080" w:type="dxa"/>
            <w:vAlign w:val="center"/>
          </w:tcPr>
          <w:p w:rsidR="00EE7F7F" w:rsidRPr="00EE7F7F" w:rsidRDefault="00EE7F7F" w:rsidP="00AF5DF3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4" w:type="dxa"/>
            <w:vAlign w:val="center"/>
          </w:tcPr>
          <w:p w:rsidR="00EE7F7F" w:rsidRPr="00EE7F7F" w:rsidRDefault="00EE7F7F" w:rsidP="00AF5DF3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18" w:type="dxa"/>
            <w:vAlign w:val="center"/>
          </w:tcPr>
          <w:p w:rsidR="00EE7F7F" w:rsidRPr="00EE7F7F" w:rsidRDefault="00EE7F7F" w:rsidP="00AF5DF3">
            <w:pPr>
              <w:pStyle w:val="a6"/>
              <w:snapToGrid w:val="0"/>
              <w:jc w:val="center"/>
              <w:rPr>
                <w:lang w:val="ru-RU"/>
              </w:rPr>
            </w:pPr>
          </w:p>
        </w:tc>
      </w:tr>
      <w:tr w:rsidR="00EE7F7F" w:rsidRPr="00F27D80" w:rsidTr="00AF5DF3">
        <w:trPr>
          <w:trHeight w:val="434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1.4.</w:t>
            </w:r>
          </w:p>
        </w:tc>
        <w:tc>
          <w:tcPr>
            <w:tcW w:w="2957" w:type="dxa"/>
          </w:tcPr>
          <w:p w:rsidR="00EE7F7F" w:rsidRPr="00E626AF" w:rsidRDefault="00EE7F7F" w:rsidP="00E43A5E">
            <w:pPr>
              <w:pStyle w:val="a6"/>
              <w:snapToGrid w:val="0"/>
              <w:rPr>
                <w:sz w:val="22"/>
                <w:szCs w:val="22"/>
                <w:lang w:val="ru-RU"/>
              </w:rPr>
            </w:pPr>
            <w:r w:rsidRPr="00E626AF">
              <w:rPr>
                <w:sz w:val="22"/>
                <w:szCs w:val="22"/>
                <w:lang w:val="ru-RU"/>
              </w:rPr>
              <w:t>среднее профессиональное</w:t>
            </w:r>
          </w:p>
          <w:p w:rsidR="00EE7F7F" w:rsidRPr="00E626AF" w:rsidRDefault="00EE7F7F" w:rsidP="00E43A5E">
            <w:pPr>
              <w:pStyle w:val="a6"/>
              <w:snapToGrid w:val="0"/>
              <w:rPr>
                <w:sz w:val="22"/>
                <w:szCs w:val="22"/>
                <w:lang w:val="ru-RU"/>
              </w:rPr>
            </w:pPr>
            <w:r w:rsidRPr="00E626AF">
              <w:rPr>
                <w:sz w:val="22"/>
                <w:szCs w:val="22"/>
                <w:lang w:val="ru-RU"/>
              </w:rPr>
              <w:t>(по другим специальностям)</w:t>
            </w:r>
          </w:p>
        </w:tc>
        <w:tc>
          <w:tcPr>
            <w:tcW w:w="2080" w:type="dxa"/>
            <w:vAlign w:val="center"/>
          </w:tcPr>
          <w:p w:rsidR="00EE7F7F" w:rsidRPr="00E626AF" w:rsidRDefault="00EE7F7F" w:rsidP="00AF5DF3">
            <w:pPr>
              <w:pStyle w:val="a6"/>
              <w:snapToGrid w:val="0"/>
              <w:jc w:val="center"/>
              <w:rPr>
                <w:lang w:val="ru-RU"/>
              </w:rPr>
            </w:pPr>
          </w:p>
        </w:tc>
        <w:tc>
          <w:tcPr>
            <w:tcW w:w="1634" w:type="dxa"/>
            <w:vAlign w:val="center"/>
          </w:tcPr>
          <w:p w:rsidR="00EE7F7F" w:rsidRPr="00E626AF" w:rsidRDefault="00EE7F7F" w:rsidP="00AF5DF3">
            <w:pPr>
              <w:pStyle w:val="a6"/>
              <w:snapToGrid w:val="0"/>
              <w:jc w:val="center"/>
              <w:rPr>
                <w:lang w:val="ru-RU"/>
              </w:rPr>
            </w:pPr>
          </w:p>
        </w:tc>
        <w:tc>
          <w:tcPr>
            <w:tcW w:w="2218" w:type="dxa"/>
            <w:vAlign w:val="center"/>
          </w:tcPr>
          <w:p w:rsidR="00EE7F7F" w:rsidRPr="00E626AF" w:rsidRDefault="00EE7F7F" w:rsidP="00AF5DF3">
            <w:pPr>
              <w:pStyle w:val="a6"/>
              <w:snapToGrid w:val="0"/>
              <w:jc w:val="center"/>
              <w:rPr>
                <w:lang w:val="ru-RU"/>
              </w:rPr>
            </w:pPr>
          </w:p>
        </w:tc>
      </w:tr>
      <w:tr w:rsidR="00EE7F7F" w:rsidRPr="003C5CE8" w:rsidTr="00AF5DF3">
        <w:trPr>
          <w:trHeight w:val="268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1.5.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среднее</w:t>
            </w:r>
            <w:proofErr w:type="spellEnd"/>
            <w:r w:rsidRPr="00186DFD">
              <w:rPr>
                <w:sz w:val="22"/>
                <w:szCs w:val="22"/>
              </w:rPr>
              <w:t xml:space="preserve"> (</w:t>
            </w:r>
            <w:proofErr w:type="spellStart"/>
            <w:r w:rsidRPr="00186DFD">
              <w:rPr>
                <w:sz w:val="22"/>
                <w:szCs w:val="22"/>
              </w:rPr>
              <w:t>полное</w:t>
            </w:r>
            <w:proofErr w:type="spellEnd"/>
            <w:r w:rsidRPr="00186DFD">
              <w:rPr>
                <w:sz w:val="22"/>
                <w:szCs w:val="22"/>
              </w:rPr>
              <w:t xml:space="preserve">) </w:t>
            </w:r>
            <w:proofErr w:type="spellStart"/>
            <w:r w:rsidRPr="00186DFD">
              <w:rPr>
                <w:sz w:val="22"/>
                <w:szCs w:val="22"/>
              </w:rPr>
              <w:t>общее</w:t>
            </w:r>
            <w:proofErr w:type="spellEnd"/>
          </w:p>
        </w:tc>
        <w:tc>
          <w:tcPr>
            <w:tcW w:w="2080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1634" w:type="dxa"/>
            <w:vAlign w:val="center"/>
          </w:tcPr>
          <w:p w:rsidR="00EE7F7F" w:rsidRPr="00EE7F7F" w:rsidRDefault="00EE7F7F" w:rsidP="00AF5DF3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18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</w:tr>
      <w:tr w:rsidR="00EE7F7F" w:rsidRPr="003C5CE8" w:rsidTr="00AF5DF3">
        <w:trPr>
          <w:trHeight w:val="473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F5A91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 w:rsidRPr="00186DFD">
              <w:rPr>
                <w:b/>
                <w:bCs/>
                <w:sz w:val="22"/>
                <w:szCs w:val="22"/>
              </w:rPr>
              <w:t>Квалификационные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6DFD">
              <w:rPr>
                <w:b/>
                <w:bCs/>
                <w:sz w:val="22"/>
                <w:szCs w:val="22"/>
              </w:rPr>
              <w:t>категории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80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1634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2218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</w:tr>
      <w:tr w:rsidR="00EE7F7F" w:rsidRPr="003C5CE8" w:rsidTr="00AF5DF3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5.1.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высшая</w:t>
            </w:r>
            <w:proofErr w:type="spellEnd"/>
          </w:p>
        </w:tc>
        <w:tc>
          <w:tcPr>
            <w:tcW w:w="2080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1634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2218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</w:tr>
      <w:tr w:rsidR="00EE7F7F" w:rsidRPr="003C5CE8" w:rsidTr="00AF5DF3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5.2.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первая</w:t>
            </w:r>
            <w:proofErr w:type="spellEnd"/>
          </w:p>
        </w:tc>
        <w:tc>
          <w:tcPr>
            <w:tcW w:w="2080" w:type="dxa"/>
            <w:vAlign w:val="center"/>
          </w:tcPr>
          <w:p w:rsidR="00EE7F7F" w:rsidRPr="00EE7F7F" w:rsidRDefault="00EE7F7F" w:rsidP="00AF5DF3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4" w:type="dxa"/>
            <w:vAlign w:val="center"/>
          </w:tcPr>
          <w:p w:rsidR="00EE7F7F" w:rsidRPr="00EE7F7F" w:rsidRDefault="00EE7F7F" w:rsidP="00AF5DF3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18" w:type="dxa"/>
            <w:vAlign w:val="center"/>
          </w:tcPr>
          <w:p w:rsidR="00EE7F7F" w:rsidRPr="00EE7F7F" w:rsidRDefault="00EE7F7F" w:rsidP="00AF5DF3">
            <w:pPr>
              <w:pStyle w:val="a6"/>
              <w:snapToGrid w:val="0"/>
              <w:jc w:val="center"/>
              <w:rPr>
                <w:lang w:val="ru-RU"/>
              </w:rPr>
            </w:pPr>
          </w:p>
        </w:tc>
      </w:tr>
      <w:tr w:rsidR="00EE7F7F" w:rsidRPr="003C5CE8" w:rsidTr="00AF5DF3">
        <w:trPr>
          <w:trHeight w:val="263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5.3.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вторая</w:t>
            </w:r>
            <w:proofErr w:type="spellEnd"/>
          </w:p>
        </w:tc>
        <w:tc>
          <w:tcPr>
            <w:tcW w:w="2080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1634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2218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</w:tr>
      <w:tr w:rsidR="00EE7F7F" w:rsidRPr="003C5CE8" w:rsidTr="00AF5DF3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3F5A91">
              <w:rPr>
                <w:sz w:val="22"/>
                <w:szCs w:val="22"/>
              </w:rPr>
              <w:t>5.4.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без</w:t>
            </w:r>
            <w:proofErr w:type="spellEnd"/>
            <w:r w:rsidRPr="00186DFD">
              <w:rPr>
                <w:sz w:val="22"/>
                <w:szCs w:val="22"/>
              </w:rPr>
              <w:t xml:space="preserve"> </w:t>
            </w:r>
            <w:proofErr w:type="spellStart"/>
            <w:r w:rsidRPr="00186DFD">
              <w:rPr>
                <w:sz w:val="22"/>
                <w:szCs w:val="22"/>
              </w:rPr>
              <w:t>категории</w:t>
            </w:r>
            <w:proofErr w:type="spellEnd"/>
          </w:p>
        </w:tc>
        <w:tc>
          <w:tcPr>
            <w:tcW w:w="2080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1634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2218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</w:tr>
      <w:tr w:rsidR="00EE7F7F" w:rsidRPr="003C5CE8" w:rsidTr="00AF5DF3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3F5A9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 w:rsidRPr="00186DFD">
              <w:rPr>
                <w:b/>
                <w:bCs/>
                <w:sz w:val="22"/>
                <w:szCs w:val="22"/>
              </w:rPr>
              <w:t>Стаж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6DFD">
              <w:rPr>
                <w:b/>
                <w:bCs/>
                <w:sz w:val="22"/>
                <w:szCs w:val="22"/>
              </w:rPr>
              <w:t>работы</w:t>
            </w:r>
            <w:proofErr w:type="spellEnd"/>
            <w:r w:rsidRPr="00186DF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80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1634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2218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</w:tr>
      <w:tr w:rsidR="00EE7F7F" w:rsidRPr="003C5CE8" w:rsidTr="00AF5DF3">
        <w:trPr>
          <w:trHeight w:val="263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.1.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до</w:t>
            </w:r>
            <w:proofErr w:type="spellEnd"/>
            <w:r w:rsidRPr="00186DFD">
              <w:rPr>
                <w:sz w:val="22"/>
                <w:szCs w:val="22"/>
              </w:rPr>
              <w:t xml:space="preserve"> 5 </w:t>
            </w:r>
            <w:proofErr w:type="spellStart"/>
            <w:r w:rsidRPr="00186DFD">
              <w:rPr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080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1634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2218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</w:tr>
      <w:tr w:rsidR="00EE7F7F" w:rsidRPr="003C5CE8" w:rsidTr="00AF5DF3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.2.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от</w:t>
            </w:r>
            <w:proofErr w:type="spellEnd"/>
            <w:r w:rsidRPr="00186DFD">
              <w:rPr>
                <w:sz w:val="22"/>
                <w:szCs w:val="22"/>
              </w:rPr>
              <w:t xml:space="preserve"> 5 </w:t>
            </w:r>
            <w:proofErr w:type="spellStart"/>
            <w:r w:rsidRPr="00186DFD">
              <w:rPr>
                <w:sz w:val="22"/>
                <w:szCs w:val="22"/>
              </w:rPr>
              <w:t>до</w:t>
            </w:r>
            <w:proofErr w:type="spellEnd"/>
            <w:r w:rsidRPr="00186DFD">
              <w:rPr>
                <w:sz w:val="22"/>
                <w:szCs w:val="22"/>
              </w:rPr>
              <w:t xml:space="preserve"> 10 </w:t>
            </w:r>
            <w:proofErr w:type="spellStart"/>
            <w:r w:rsidRPr="00186DFD">
              <w:rPr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080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1634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2218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</w:tr>
      <w:tr w:rsidR="00EE7F7F" w:rsidRPr="003C5CE8" w:rsidTr="00AF5DF3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.3.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от</w:t>
            </w:r>
            <w:proofErr w:type="spellEnd"/>
            <w:r w:rsidRPr="00186DFD">
              <w:rPr>
                <w:sz w:val="22"/>
                <w:szCs w:val="22"/>
              </w:rPr>
              <w:t xml:space="preserve"> 10 </w:t>
            </w:r>
            <w:proofErr w:type="spellStart"/>
            <w:r w:rsidRPr="00186DFD">
              <w:rPr>
                <w:sz w:val="22"/>
                <w:szCs w:val="22"/>
              </w:rPr>
              <w:t>до</w:t>
            </w:r>
            <w:proofErr w:type="spellEnd"/>
            <w:r w:rsidRPr="00186DFD">
              <w:rPr>
                <w:sz w:val="22"/>
                <w:szCs w:val="22"/>
              </w:rPr>
              <w:t xml:space="preserve"> 15 </w:t>
            </w:r>
            <w:proofErr w:type="spellStart"/>
            <w:r w:rsidRPr="00186DFD">
              <w:rPr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080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1634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2218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</w:tr>
      <w:tr w:rsidR="00EE7F7F" w:rsidRPr="003C5CE8" w:rsidTr="00AF5DF3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.4.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от</w:t>
            </w:r>
            <w:proofErr w:type="spellEnd"/>
            <w:r w:rsidRPr="00186DFD">
              <w:rPr>
                <w:sz w:val="22"/>
                <w:szCs w:val="22"/>
              </w:rPr>
              <w:t xml:space="preserve"> 15 </w:t>
            </w:r>
            <w:proofErr w:type="spellStart"/>
            <w:r w:rsidRPr="00186DFD">
              <w:rPr>
                <w:sz w:val="22"/>
                <w:szCs w:val="22"/>
              </w:rPr>
              <w:t>до</w:t>
            </w:r>
            <w:proofErr w:type="spellEnd"/>
            <w:r w:rsidRPr="00186DFD">
              <w:rPr>
                <w:sz w:val="22"/>
                <w:szCs w:val="22"/>
              </w:rPr>
              <w:t xml:space="preserve"> 20 </w:t>
            </w:r>
            <w:proofErr w:type="spellStart"/>
            <w:r w:rsidRPr="00186DFD">
              <w:rPr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080" w:type="dxa"/>
            <w:vAlign w:val="center"/>
          </w:tcPr>
          <w:p w:rsidR="00EE7F7F" w:rsidRPr="003C5CE8" w:rsidRDefault="00EE7F7F" w:rsidP="00AF5DF3">
            <w:pPr>
              <w:pStyle w:val="a6"/>
              <w:snapToGrid w:val="0"/>
              <w:jc w:val="center"/>
            </w:pPr>
          </w:p>
        </w:tc>
        <w:tc>
          <w:tcPr>
            <w:tcW w:w="1634" w:type="dxa"/>
            <w:vAlign w:val="center"/>
          </w:tcPr>
          <w:p w:rsidR="00EE7F7F" w:rsidRPr="00EE7F7F" w:rsidRDefault="00AF5DF3" w:rsidP="00AF5DF3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18" w:type="dxa"/>
            <w:vAlign w:val="center"/>
          </w:tcPr>
          <w:p w:rsidR="00EE7F7F" w:rsidRPr="00EE7F7F" w:rsidRDefault="00EE7F7F" w:rsidP="00AF5DF3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E7F7F" w:rsidRPr="003C5CE8" w:rsidTr="00AF5DF3">
        <w:trPr>
          <w:trHeight w:val="252"/>
        </w:trPr>
        <w:tc>
          <w:tcPr>
            <w:tcW w:w="577" w:type="dxa"/>
          </w:tcPr>
          <w:p w:rsidR="00EE7F7F" w:rsidRPr="003F5A91" w:rsidRDefault="00EE7F7F" w:rsidP="00E43A5E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F5A91">
              <w:rPr>
                <w:sz w:val="22"/>
                <w:szCs w:val="22"/>
              </w:rPr>
              <w:t>.5.</w:t>
            </w:r>
          </w:p>
        </w:tc>
        <w:tc>
          <w:tcPr>
            <w:tcW w:w="2957" w:type="dxa"/>
          </w:tcPr>
          <w:p w:rsidR="00EE7F7F" w:rsidRPr="00186DFD" w:rsidRDefault="00EE7F7F" w:rsidP="00E43A5E">
            <w:pPr>
              <w:pStyle w:val="a6"/>
              <w:snapToGrid w:val="0"/>
              <w:rPr>
                <w:sz w:val="22"/>
                <w:szCs w:val="22"/>
              </w:rPr>
            </w:pPr>
            <w:proofErr w:type="spellStart"/>
            <w:r w:rsidRPr="00186DFD">
              <w:rPr>
                <w:sz w:val="22"/>
                <w:szCs w:val="22"/>
              </w:rPr>
              <w:t>свыше</w:t>
            </w:r>
            <w:proofErr w:type="spellEnd"/>
            <w:r w:rsidRPr="00186DFD">
              <w:rPr>
                <w:sz w:val="22"/>
                <w:szCs w:val="22"/>
              </w:rPr>
              <w:t xml:space="preserve"> 20 </w:t>
            </w:r>
            <w:proofErr w:type="spellStart"/>
            <w:r w:rsidRPr="00186DFD">
              <w:rPr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080" w:type="dxa"/>
            <w:vAlign w:val="center"/>
          </w:tcPr>
          <w:p w:rsidR="00EE7F7F" w:rsidRPr="00EE7F7F" w:rsidRDefault="00EE7F7F" w:rsidP="00AF5DF3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4" w:type="dxa"/>
            <w:vAlign w:val="center"/>
          </w:tcPr>
          <w:p w:rsidR="00EE7F7F" w:rsidRPr="00EE7F7F" w:rsidRDefault="00AF5DF3" w:rsidP="00AF5DF3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18" w:type="dxa"/>
          </w:tcPr>
          <w:p w:rsidR="00EE7F7F" w:rsidRPr="003C5CE8" w:rsidRDefault="00EE7F7F" w:rsidP="00E43A5E">
            <w:pPr>
              <w:pStyle w:val="a6"/>
              <w:snapToGrid w:val="0"/>
            </w:pPr>
          </w:p>
        </w:tc>
      </w:tr>
    </w:tbl>
    <w:p w:rsidR="00892827" w:rsidRDefault="00892827" w:rsidP="00BF614C">
      <w:pPr>
        <w:spacing w:after="120"/>
        <w:rPr>
          <w:bCs/>
        </w:rPr>
      </w:pPr>
    </w:p>
    <w:p w:rsidR="00BF614C" w:rsidRPr="00026A6A" w:rsidRDefault="00BF614C" w:rsidP="00BF614C">
      <w:pPr>
        <w:spacing w:after="120"/>
        <w:rPr>
          <w:bCs/>
        </w:rPr>
      </w:pPr>
      <w:r w:rsidRPr="00026A6A">
        <w:rPr>
          <w:bCs/>
        </w:rPr>
        <w:t xml:space="preserve">5.3. Повышение квалификации и профессиональная переподготовка работников </w:t>
      </w:r>
    </w:p>
    <w:p w:rsidR="00BF614C" w:rsidRPr="00026A6A" w:rsidRDefault="00BF614C" w:rsidP="00BF614C">
      <w:pPr>
        <w:spacing w:after="120"/>
      </w:pPr>
      <w:r w:rsidRPr="00026A6A">
        <w:t xml:space="preserve">(за </w:t>
      </w:r>
      <w:proofErr w:type="gramStart"/>
      <w:r w:rsidRPr="00026A6A">
        <w:t>последние</w:t>
      </w:r>
      <w:proofErr w:type="gramEnd"/>
      <w:r w:rsidRPr="00026A6A">
        <w:t xml:space="preserve"> 5 лет)</w:t>
      </w:r>
    </w:p>
    <w:tbl>
      <w:tblPr>
        <w:tblStyle w:val="af1"/>
        <w:tblW w:w="10977" w:type="dxa"/>
        <w:tblLook w:val="04A0"/>
      </w:tblPr>
      <w:tblGrid>
        <w:gridCol w:w="659"/>
        <w:gridCol w:w="2710"/>
        <w:gridCol w:w="2980"/>
        <w:gridCol w:w="2050"/>
        <w:gridCol w:w="2578"/>
      </w:tblGrid>
      <w:tr w:rsidR="00D73459" w:rsidTr="00C2017E">
        <w:tc>
          <w:tcPr>
            <w:tcW w:w="659" w:type="dxa"/>
            <w:vMerge w:val="restart"/>
            <w:vAlign w:val="center"/>
          </w:tcPr>
          <w:p w:rsidR="00D73459" w:rsidRDefault="00D73459" w:rsidP="00AF5DF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10" w:type="dxa"/>
            <w:vMerge w:val="restart"/>
            <w:vAlign w:val="center"/>
          </w:tcPr>
          <w:p w:rsidR="00D73459" w:rsidRDefault="00D73459" w:rsidP="00AF5DF3">
            <w:pPr>
              <w:jc w:val="center"/>
            </w:pPr>
            <w:r>
              <w:t>Ф.И.О. педагога</w:t>
            </w:r>
          </w:p>
        </w:tc>
        <w:tc>
          <w:tcPr>
            <w:tcW w:w="2980" w:type="dxa"/>
            <w:vMerge w:val="restart"/>
            <w:vAlign w:val="center"/>
          </w:tcPr>
          <w:p w:rsidR="00D73459" w:rsidRDefault="00D73459" w:rsidP="00AF5DF3">
            <w:pPr>
              <w:jc w:val="center"/>
            </w:pPr>
            <w:r>
              <w:t>Какие курсы прошёл, предмет, год, объём (72,108 часов)</w:t>
            </w:r>
          </w:p>
        </w:tc>
        <w:tc>
          <w:tcPr>
            <w:tcW w:w="2050" w:type="dxa"/>
            <w:vMerge w:val="restart"/>
            <w:vAlign w:val="center"/>
          </w:tcPr>
          <w:p w:rsidR="00D73459" w:rsidRPr="00026A6A" w:rsidRDefault="00D73459" w:rsidP="00AF5DF3">
            <w:pPr>
              <w:jc w:val="center"/>
            </w:pPr>
            <w:r w:rsidRPr="00026A6A">
              <w:t>Курсы в 2013 году (72,108 часов)</w:t>
            </w:r>
          </w:p>
        </w:tc>
        <w:tc>
          <w:tcPr>
            <w:tcW w:w="2578" w:type="dxa"/>
            <w:vAlign w:val="center"/>
          </w:tcPr>
          <w:p w:rsidR="00D73459" w:rsidRPr="00026A6A" w:rsidRDefault="00D73459" w:rsidP="00AF5DF3">
            <w:pPr>
              <w:jc w:val="center"/>
            </w:pPr>
            <w:r w:rsidRPr="00026A6A">
              <w:t>Курсы по накопительной системе</w:t>
            </w:r>
          </w:p>
        </w:tc>
      </w:tr>
      <w:tr w:rsidR="00D73459" w:rsidTr="00C2017E">
        <w:tc>
          <w:tcPr>
            <w:tcW w:w="659" w:type="dxa"/>
            <w:vMerge/>
            <w:vAlign w:val="center"/>
          </w:tcPr>
          <w:p w:rsidR="00D73459" w:rsidRDefault="00D73459" w:rsidP="00AF5DF3">
            <w:pPr>
              <w:jc w:val="center"/>
            </w:pPr>
          </w:p>
        </w:tc>
        <w:tc>
          <w:tcPr>
            <w:tcW w:w="2710" w:type="dxa"/>
            <w:vMerge/>
          </w:tcPr>
          <w:p w:rsidR="00D73459" w:rsidRDefault="00D73459" w:rsidP="00B8373D"/>
        </w:tc>
        <w:tc>
          <w:tcPr>
            <w:tcW w:w="2980" w:type="dxa"/>
            <w:vMerge/>
          </w:tcPr>
          <w:p w:rsidR="00D73459" w:rsidRDefault="00D73459" w:rsidP="00B8373D"/>
        </w:tc>
        <w:tc>
          <w:tcPr>
            <w:tcW w:w="2050" w:type="dxa"/>
            <w:vMerge/>
          </w:tcPr>
          <w:p w:rsidR="00D73459" w:rsidRPr="00026A6A" w:rsidRDefault="00D73459" w:rsidP="00B8373D"/>
        </w:tc>
        <w:tc>
          <w:tcPr>
            <w:tcW w:w="2578" w:type="dxa"/>
            <w:vAlign w:val="center"/>
          </w:tcPr>
          <w:p w:rsidR="00D73459" w:rsidRPr="00026A6A" w:rsidRDefault="00D73459" w:rsidP="00AF5DF3">
            <w:pPr>
              <w:jc w:val="center"/>
            </w:pPr>
            <w:r w:rsidRPr="00026A6A">
              <w:t>Прошёл курсы в 2011, 2012 году (предмет, объём 108 часов)</w:t>
            </w:r>
          </w:p>
        </w:tc>
      </w:tr>
      <w:tr w:rsidR="00D73459" w:rsidRPr="00BB0EE4" w:rsidTr="00C2017E">
        <w:tc>
          <w:tcPr>
            <w:tcW w:w="659" w:type="dxa"/>
            <w:vAlign w:val="center"/>
          </w:tcPr>
          <w:p w:rsidR="00D73459" w:rsidRPr="00BB0EE4" w:rsidRDefault="00D73459" w:rsidP="00AF5DF3">
            <w:pPr>
              <w:jc w:val="center"/>
            </w:pPr>
            <w:r w:rsidRPr="00BB0EE4">
              <w:t>1</w:t>
            </w:r>
          </w:p>
        </w:tc>
        <w:tc>
          <w:tcPr>
            <w:tcW w:w="2710" w:type="dxa"/>
            <w:vAlign w:val="center"/>
          </w:tcPr>
          <w:p w:rsidR="00D73459" w:rsidRPr="00BB0EE4" w:rsidRDefault="00D73459" w:rsidP="00B8373D">
            <w:r w:rsidRPr="00BB0EE4">
              <w:t>Беляева</w:t>
            </w:r>
          </w:p>
          <w:p w:rsidR="00D73459" w:rsidRPr="00BB0EE4" w:rsidRDefault="00D73459" w:rsidP="00B8373D">
            <w:r w:rsidRPr="00BB0EE4">
              <w:t>Валентина Михайловна</w:t>
            </w:r>
          </w:p>
        </w:tc>
        <w:tc>
          <w:tcPr>
            <w:tcW w:w="2980" w:type="dxa"/>
          </w:tcPr>
          <w:p w:rsidR="00D73459" w:rsidRDefault="00D73459" w:rsidP="00AF5DF3">
            <w:r>
              <w:t>2011- «</w:t>
            </w:r>
            <w:r w:rsidRPr="00573DC8">
              <w:t xml:space="preserve">Реализация  требований </w:t>
            </w:r>
            <w:r>
              <w:t>ФГОС в начальной школе» (директор) - 72 часа</w:t>
            </w:r>
          </w:p>
          <w:p w:rsidR="00D73459" w:rsidRDefault="00D73459" w:rsidP="00AF5DF3">
            <w:r>
              <w:t>2011- «Технология обучения школьников в разновозрастных группах в малочисленной сельской школе» - 72 часа</w:t>
            </w:r>
          </w:p>
          <w:p w:rsidR="00D73459" w:rsidRPr="003A6AE1" w:rsidRDefault="00D73459" w:rsidP="00AF5DF3">
            <w:r>
              <w:t>2012 -«</w:t>
            </w:r>
            <w:r w:rsidRPr="00573DC8">
              <w:t xml:space="preserve">Реализация  требований </w:t>
            </w:r>
            <w:r>
              <w:t>ФГОС в начальной школе» (учитель) – 80 часов</w:t>
            </w:r>
          </w:p>
        </w:tc>
        <w:tc>
          <w:tcPr>
            <w:tcW w:w="2050" w:type="dxa"/>
          </w:tcPr>
          <w:p w:rsidR="00D73459" w:rsidRPr="00026A6A" w:rsidRDefault="00D73459" w:rsidP="00B8373D"/>
        </w:tc>
        <w:tc>
          <w:tcPr>
            <w:tcW w:w="2578" w:type="dxa"/>
          </w:tcPr>
          <w:p w:rsidR="00D73459" w:rsidRPr="00026A6A" w:rsidRDefault="00D73459" w:rsidP="00B8373D">
            <w:pPr>
              <w:jc w:val="center"/>
            </w:pPr>
            <w:r w:rsidRPr="00026A6A">
              <w:t>2012 - «Реализация  требований федерального государственного стандарта в начальной школе» (учитель)- 80 часов</w:t>
            </w:r>
          </w:p>
          <w:p w:rsidR="00D73459" w:rsidRPr="00026A6A" w:rsidRDefault="00D73459" w:rsidP="00B8373D"/>
        </w:tc>
      </w:tr>
      <w:tr w:rsidR="00D73459" w:rsidRPr="00BB0EE4" w:rsidTr="00C2017E">
        <w:tc>
          <w:tcPr>
            <w:tcW w:w="659" w:type="dxa"/>
            <w:vAlign w:val="center"/>
          </w:tcPr>
          <w:p w:rsidR="00D73459" w:rsidRPr="00BB0EE4" w:rsidRDefault="00D73459" w:rsidP="00AF5DF3">
            <w:pPr>
              <w:jc w:val="center"/>
            </w:pPr>
            <w:r w:rsidRPr="00BB0EE4">
              <w:t>2</w:t>
            </w:r>
          </w:p>
        </w:tc>
        <w:tc>
          <w:tcPr>
            <w:tcW w:w="2710" w:type="dxa"/>
            <w:vAlign w:val="center"/>
          </w:tcPr>
          <w:p w:rsidR="00D73459" w:rsidRPr="00BB0EE4" w:rsidRDefault="00D73459" w:rsidP="00B8373D">
            <w:r w:rsidRPr="00BB0EE4">
              <w:t>Разживина</w:t>
            </w:r>
          </w:p>
          <w:p w:rsidR="00D73459" w:rsidRPr="00BB0EE4" w:rsidRDefault="00D73459" w:rsidP="00B8373D">
            <w:r w:rsidRPr="00BB0EE4">
              <w:t>Лилия Валерьевна</w:t>
            </w:r>
          </w:p>
        </w:tc>
        <w:tc>
          <w:tcPr>
            <w:tcW w:w="2980" w:type="dxa"/>
          </w:tcPr>
          <w:p w:rsidR="00D73459" w:rsidRDefault="00D73459" w:rsidP="00AF5DF3">
            <w:r>
              <w:t>2011- «Технология обучения школьников в разновозрастных группах в малочисленной сельской школе» - 72 часа</w:t>
            </w:r>
          </w:p>
          <w:p w:rsidR="00D73459" w:rsidRPr="00BB0EE4" w:rsidRDefault="00D73459" w:rsidP="00AF5DF3">
            <w:r>
              <w:t xml:space="preserve">2011 – «Основные подходы к преподаванию русского языка и </w:t>
            </w:r>
            <w:r>
              <w:lastRenderedPageBreak/>
              <w:t>литературы в условиях обновления образования» - 108 часов</w:t>
            </w:r>
          </w:p>
        </w:tc>
        <w:tc>
          <w:tcPr>
            <w:tcW w:w="2050" w:type="dxa"/>
          </w:tcPr>
          <w:p w:rsidR="00D73459" w:rsidRPr="00026A6A" w:rsidRDefault="00D73459" w:rsidP="00B8373D"/>
        </w:tc>
        <w:tc>
          <w:tcPr>
            <w:tcW w:w="2578" w:type="dxa"/>
          </w:tcPr>
          <w:p w:rsidR="00D73459" w:rsidRPr="00026A6A" w:rsidRDefault="00D73459" w:rsidP="00B8373D">
            <w:r w:rsidRPr="00026A6A">
              <w:t>2011 – «Основные подходы к преподаванию русского языка и литературы в условиях обновления образования» - 108 часов</w:t>
            </w:r>
          </w:p>
        </w:tc>
      </w:tr>
      <w:tr w:rsidR="00D73459" w:rsidRPr="00BB0EE4" w:rsidTr="00C2017E">
        <w:tc>
          <w:tcPr>
            <w:tcW w:w="659" w:type="dxa"/>
            <w:vAlign w:val="center"/>
          </w:tcPr>
          <w:p w:rsidR="00D73459" w:rsidRPr="00BB0EE4" w:rsidRDefault="00D73459" w:rsidP="00AF5DF3">
            <w:pPr>
              <w:jc w:val="center"/>
            </w:pPr>
            <w:r w:rsidRPr="00BB0EE4">
              <w:lastRenderedPageBreak/>
              <w:t>3</w:t>
            </w:r>
          </w:p>
        </w:tc>
        <w:tc>
          <w:tcPr>
            <w:tcW w:w="2710" w:type="dxa"/>
            <w:vAlign w:val="center"/>
          </w:tcPr>
          <w:p w:rsidR="00D73459" w:rsidRPr="00BB0EE4" w:rsidRDefault="00D73459" w:rsidP="00B8373D">
            <w:r w:rsidRPr="00BB0EE4">
              <w:t>Любимова</w:t>
            </w:r>
          </w:p>
          <w:p w:rsidR="00D73459" w:rsidRPr="00BB0EE4" w:rsidRDefault="00D73459" w:rsidP="00B8373D">
            <w:r w:rsidRPr="00BB0EE4">
              <w:t xml:space="preserve">Татьяна Александровна </w:t>
            </w:r>
          </w:p>
        </w:tc>
        <w:tc>
          <w:tcPr>
            <w:tcW w:w="2980" w:type="dxa"/>
          </w:tcPr>
          <w:p w:rsidR="00D73459" w:rsidRDefault="00D73459" w:rsidP="00AF5DF3">
            <w:r>
              <w:t>2011- «Технология обучения школьников в разновозрастных группах в малочисленной сельской школе» - 72 часа</w:t>
            </w:r>
          </w:p>
          <w:p w:rsidR="0099143D" w:rsidRPr="0099143D" w:rsidRDefault="0099143D" w:rsidP="00AF5DF3">
            <w:pPr>
              <w:rPr>
                <w:color w:val="FF0000"/>
              </w:rPr>
            </w:pPr>
            <w:r>
              <w:t>2013</w:t>
            </w:r>
            <w:r w:rsidR="000B53F7">
              <w:t>«Преподавание математики в условиях обновления образования»</w:t>
            </w:r>
          </w:p>
          <w:p w:rsidR="00AF5DF3" w:rsidRPr="003A6AE1" w:rsidRDefault="00AF5DF3" w:rsidP="00AF5DF3">
            <w:r>
              <w:t>2014 – «Основные подходы к обучению и воспитанию школьников в условиях введения ФГОС основного общего образования»-108 часов</w:t>
            </w:r>
          </w:p>
        </w:tc>
        <w:tc>
          <w:tcPr>
            <w:tcW w:w="2050" w:type="dxa"/>
          </w:tcPr>
          <w:p w:rsidR="00D73459" w:rsidRPr="00026A6A" w:rsidRDefault="00D73459" w:rsidP="00B8373D"/>
        </w:tc>
        <w:tc>
          <w:tcPr>
            <w:tcW w:w="2578" w:type="dxa"/>
          </w:tcPr>
          <w:p w:rsidR="00D73459" w:rsidRPr="00026A6A" w:rsidRDefault="00D73459" w:rsidP="00B8373D"/>
        </w:tc>
      </w:tr>
      <w:tr w:rsidR="00D73459" w:rsidRPr="00BB0EE4" w:rsidTr="00C2017E">
        <w:tc>
          <w:tcPr>
            <w:tcW w:w="659" w:type="dxa"/>
            <w:vAlign w:val="center"/>
          </w:tcPr>
          <w:p w:rsidR="00D73459" w:rsidRPr="00BB0EE4" w:rsidRDefault="00D73459" w:rsidP="00AF5DF3">
            <w:pPr>
              <w:jc w:val="center"/>
            </w:pPr>
            <w:r w:rsidRPr="00BB0EE4">
              <w:t>4</w:t>
            </w:r>
          </w:p>
        </w:tc>
        <w:tc>
          <w:tcPr>
            <w:tcW w:w="2710" w:type="dxa"/>
            <w:vAlign w:val="center"/>
          </w:tcPr>
          <w:p w:rsidR="00D73459" w:rsidRPr="00BB0EE4" w:rsidRDefault="00D73459" w:rsidP="00B8373D">
            <w:proofErr w:type="spellStart"/>
            <w:r w:rsidRPr="00BB0EE4">
              <w:t>Голубева</w:t>
            </w:r>
            <w:proofErr w:type="spellEnd"/>
          </w:p>
          <w:p w:rsidR="00D73459" w:rsidRPr="00BB0EE4" w:rsidRDefault="00D73459" w:rsidP="00B8373D">
            <w:r w:rsidRPr="00BB0EE4">
              <w:t>Ольга Николаевна</w:t>
            </w:r>
          </w:p>
        </w:tc>
        <w:tc>
          <w:tcPr>
            <w:tcW w:w="2980" w:type="dxa"/>
          </w:tcPr>
          <w:p w:rsidR="00D73459" w:rsidRDefault="00D73459" w:rsidP="00AF5DF3">
            <w:r>
              <w:t>2011- «Технология обучения школьников в разновозрастных группах в малочисленной сельской школе» - 72 часа</w:t>
            </w:r>
          </w:p>
          <w:p w:rsidR="00D73459" w:rsidRDefault="00D73459" w:rsidP="00AF5DF3">
            <w:r>
              <w:t>2012 – «Преподавание математики в условиях обновления образования» - 108 часов</w:t>
            </w:r>
          </w:p>
          <w:p w:rsidR="0099143D" w:rsidRPr="00BB0EE4" w:rsidRDefault="0099143D" w:rsidP="00AF5DF3">
            <w:r>
              <w:t>2013 – «Актуальные проблемы инклюзивного и коррекционно-развивающего обучения детей с ограниченными возможностями здоровья на современном этапе развития специального образования»-72 часа</w:t>
            </w:r>
          </w:p>
        </w:tc>
        <w:tc>
          <w:tcPr>
            <w:tcW w:w="2050" w:type="dxa"/>
          </w:tcPr>
          <w:p w:rsidR="00D73459" w:rsidRPr="00026A6A" w:rsidRDefault="00D73459" w:rsidP="00B8373D"/>
        </w:tc>
        <w:tc>
          <w:tcPr>
            <w:tcW w:w="2578" w:type="dxa"/>
          </w:tcPr>
          <w:p w:rsidR="00D73459" w:rsidRPr="00026A6A" w:rsidRDefault="00D73459" w:rsidP="00B8373D">
            <w:r w:rsidRPr="00026A6A">
              <w:t>2012 – «Преподавание математики в условиях обновления образования» - 108 часов</w:t>
            </w:r>
          </w:p>
        </w:tc>
      </w:tr>
      <w:tr w:rsidR="00D73459" w:rsidRPr="00BB0EE4" w:rsidTr="00C2017E">
        <w:tc>
          <w:tcPr>
            <w:tcW w:w="659" w:type="dxa"/>
            <w:vAlign w:val="center"/>
          </w:tcPr>
          <w:p w:rsidR="00D73459" w:rsidRPr="00BB0EE4" w:rsidRDefault="00D73459" w:rsidP="00AF5DF3">
            <w:pPr>
              <w:jc w:val="center"/>
            </w:pPr>
            <w:r w:rsidRPr="00BB0EE4">
              <w:t>5</w:t>
            </w:r>
          </w:p>
        </w:tc>
        <w:tc>
          <w:tcPr>
            <w:tcW w:w="2710" w:type="dxa"/>
            <w:vAlign w:val="center"/>
          </w:tcPr>
          <w:p w:rsidR="00D73459" w:rsidRPr="00BB0EE4" w:rsidRDefault="00D73459" w:rsidP="00B8373D">
            <w:r w:rsidRPr="00BB0EE4">
              <w:t>Смирнова Надежда Алексеевна</w:t>
            </w:r>
          </w:p>
        </w:tc>
        <w:tc>
          <w:tcPr>
            <w:tcW w:w="2980" w:type="dxa"/>
            <w:vAlign w:val="center"/>
          </w:tcPr>
          <w:p w:rsidR="00D73459" w:rsidRDefault="00D73459" w:rsidP="00AF5DF3">
            <w:r>
              <w:t>2010 – «Актуальные вопросы преподавания курса ОРКСЭ в общеобразовательных учреждениях РФ» - 72 часа</w:t>
            </w:r>
          </w:p>
          <w:p w:rsidR="00D73459" w:rsidRDefault="00D73459" w:rsidP="00AF5DF3">
            <w:r>
              <w:t>2011- «Технология обучения школьников в разновозрастных группах в малочисленной сельской школе» - 72 часа</w:t>
            </w:r>
          </w:p>
          <w:p w:rsidR="0099143D" w:rsidRDefault="0099143D" w:rsidP="00AF5DF3">
            <w:r>
              <w:t>2014 – «Основные подходы к обучению и воспитанию школьников в условиях введения ФГОС основного общего образования»-108 часов</w:t>
            </w:r>
          </w:p>
          <w:p w:rsidR="0099143D" w:rsidRDefault="0099143D" w:rsidP="00AF5DF3">
            <w:r>
              <w:t xml:space="preserve">2014 – «Обучение и воспитание детей с ЗПР и </w:t>
            </w:r>
            <w:r>
              <w:lastRenderedPageBreak/>
              <w:t xml:space="preserve">лёгкими формами интеллектуальной </w:t>
            </w:r>
            <w:proofErr w:type="gramStart"/>
            <w:r>
              <w:t>недостаточности</w:t>
            </w:r>
            <w:proofErr w:type="gramEnd"/>
            <w:r>
              <w:t xml:space="preserve"> в современном общеобразовательном учреждении»-108 часов</w:t>
            </w:r>
          </w:p>
          <w:p w:rsidR="0099143D" w:rsidRPr="003A6AE1" w:rsidRDefault="0099143D" w:rsidP="00AF5DF3">
            <w:r>
              <w:t>2015 – «Основные подходы к преподаванию курса «Истоки» в условиях обновления образования»-72 часа</w:t>
            </w:r>
          </w:p>
        </w:tc>
        <w:tc>
          <w:tcPr>
            <w:tcW w:w="2050" w:type="dxa"/>
          </w:tcPr>
          <w:p w:rsidR="00D73459" w:rsidRPr="00026A6A" w:rsidRDefault="00D73459" w:rsidP="00B8373D"/>
        </w:tc>
        <w:tc>
          <w:tcPr>
            <w:tcW w:w="2578" w:type="dxa"/>
          </w:tcPr>
          <w:p w:rsidR="00D73459" w:rsidRPr="00026A6A" w:rsidRDefault="00D73459" w:rsidP="00B8373D"/>
        </w:tc>
      </w:tr>
      <w:tr w:rsidR="00D73459" w:rsidRPr="00BB0EE4" w:rsidTr="00C2017E">
        <w:tc>
          <w:tcPr>
            <w:tcW w:w="659" w:type="dxa"/>
            <w:vAlign w:val="center"/>
          </w:tcPr>
          <w:p w:rsidR="00D73459" w:rsidRPr="00BB0EE4" w:rsidRDefault="00D73459" w:rsidP="00AF5DF3">
            <w:pPr>
              <w:jc w:val="center"/>
            </w:pPr>
            <w:r w:rsidRPr="00BB0EE4">
              <w:lastRenderedPageBreak/>
              <w:t>6</w:t>
            </w:r>
          </w:p>
        </w:tc>
        <w:tc>
          <w:tcPr>
            <w:tcW w:w="2710" w:type="dxa"/>
            <w:vAlign w:val="center"/>
          </w:tcPr>
          <w:p w:rsidR="00D73459" w:rsidRPr="00BB0EE4" w:rsidRDefault="00D73459" w:rsidP="00B8373D">
            <w:r w:rsidRPr="00BB0EE4">
              <w:t>Тощёв</w:t>
            </w:r>
          </w:p>
          <w:p w:rsidR="00D73459" w:rsidRPr="00BB0EE4" w:rsidRDefault="00C2017E" w:rsidP="00B8373D">
            <w:r>
              <w:t>Юрий Константи</w:t>
            </w:r>
            <w:r w:rsidR="00D73459" w:rsidRPr="00BB0EE4">
              <w:t>нович</w:t>
            </w:r>
          </w:p>
        </w:tc>
        <w:tc>
          <w:tcPr>
            <w:tcW w:w="2980" w:type="dxa"/>
            <w:vAlign w:val="center"/>
          </w:tcPr>
          <w:p w:rsidR="00D73459" w:rsidRDefault="00D73459" w:rsidP="00AF5DF3">
            <w:r>
              <w:t>2011- «Технология обучения школьников в разновозрастных группах в малочисленной сельской школе» - 72 часа</w:t>
            </w:r>
          </w:p>
          <w:p w:rsidR="00D73459" w:rsidRDefault="00121F7D" w:rsidP="00AF5DF3">
            <w:r>
              <w:t>2013 – «Актуальные проблемы инклюзивного и коррекционно-развивающего обучения детей с ограниченными возможностями здоровья на современном этапе развития специального образования»-72 часа</w:t>
            </w:r>
          </w:p>
          <w:p w:rsidR="00C2017E" w:rsidRPr="00BB0EE4" w:rsidRDefault="00C2017E" w:rsidP="00AF5DF3">
            <w:r>
              <w:t>2013 – «</w:t>
            </w:r>
            <w:r w:rsidRPr="00D73459">
              <w:t>Проектирование физкультурно-оздоровительной и спортивно массовой работы в ОУ» - 108 часов</w:t>
            </w:r>
          </w:p>
        </w:tc>
        <w:tc>
          <w:tcPr>
            <w:tcW w:w="2050" w:type="dxa"/>
          </w:tcPr>
          <w:p w:rsidR="00D73459" w:rsidRPr="00026A6A" w:rsidRDefault="00D73459" w:rsidP="00B8373D">
            <w:pPr>
              <w:pStyle w:val="af2"/>
              <w:rPr>
                <w:color w:val="auto"/>
                <w:sz w:val="28"/>
                <w:szCs w:val="28"/>
                <w:lang w:val="ru-RU"/>
              </w:rPr>
            </w:pPr>
            <w:r w:rsidRPr="00026A6A">
              <w:rPr>
                <w:color w:val="auto"/>
                <w:sz w:val="28"/>
                <w:szCs w:val="28"/>
                <w:lang w:val="ru-RU"/>
              </w:rPr>
              <w:t>«</w:t>
            </w:r>
            <w:r w:rsidRPr="00026A6A">
              <w:rPr>
                <w:color w:val="auto"/>
                <w:lang w:val="ru-RU"/>
              </w:rPr>
              <w:t>Проектирование физкультурно-оздоровительной и спортивно массовой работы в ОУ» - 108 часов</w:t>
            </w:r>
          </w:p>
          <w:p w:rsidR="00D73459" w:rsidRPr="00026A6A" w:rsidRDefault="00D73459" w:rsidP="00B8373D"/>
        </w:tc>
        <w:tc>
          <w:tcPr>
            <w:tcW w:w="2578" w:type="dxa"/>
          </w:tcPr>
          <w:p w:rsidR="00D73459" w:rsidRPr="00026A6A" w:rsidRDefault="00D73459" w:rsidP="00B8373D"/>
        </w:tc>
      </w:tr>
      <w:tr w:rsidR="00D73459" w:rsidRPr="00BB0EE4" w:rsidTr="00C2017E">
        <w:tc>
          <w:tcPr>
            <w:tcW w:w="659" w:type="dxa"/>
            <w:vAlign w:val="center"/>
          </w:tcPr>
          <w:p w:rsidR="00D73459" w:rsidRPr="00BB0EE4" w:rsidRDefault="00D73459" w:rsidP="00AF5DF3">
            <w:pPr>
              <w:jc w:val="center"/>
            </w:pPr>
            <w:r w:rsidRPr="00BB0EE4">
              <w:t>7</w:t>
            </w:r>
          </w:p>
        </w:tc>
        <w:tc>
          <w:tcPr>
            <w:tcW w:w="2710" w:type="dxa"/>
            <w:vAlign w:val="center"/>
          </w:tcPr>
          <w:p w:rsidR="00D73459" w:rsidRPr="00BB0EE4" w:rsidRDefault="00D73459" w:rsidP="00B8373D">
            <w:r w:rsidRPr="00BB0EE4">
              <w:t>Разуваева</w:t>
            </w:r>
          </w:p>
          <w:p w:rsidR="00D73459" w:rsidRPr="00BB0EE4" w:rsidRDefault="00D73459" w:rsidP="00B8373D">
            <w:r w:rsidRPr="00BB0EE4">
              <w:t>Татьяна Юрьевна</w:t>
            </w:r>
          </w:p>
        </w:tc>
        <w:tc>
          <w:tcPr>
            <w:tcW w:w="2980" w:type="dxa"/>
            <w:vAlign w:val="center"/>
          </w:tcPr>
          <w:p w:rsidR="00D73459" w:rsidRPr="00573DC8" w:rsidRDefault="00D73459" w:rsidP="00AF5DF3">
            <w:r>
              <w:t>2011</w:t>
            </w:r>
            <w:r w:rsidRPr="00573DC8">
              <w:t xml:space="preserve"> </w:t>
            </w:r>
            <w:r>
              <w:t>– «</w:t>
            </w:r>
            <w:r w:rsidRPr="00573DC8">
              <w:t xml:space="preserve">Реализация  требований </w:t>
            </w:r>
            <w:r>
              <w:t>ФГОС в начальной школе» - 72 часа</w:t>
            </w:r>
          </w:p>
          <w:p w:rsidR="00D73459" w:rsidRPr="00BB0EE4" w:rsidRDefault="00D73459" w:rsidP="00AF5DF3"/>
        </w:tc>
        <w:tc>
          <w:tcPr>
            <w:tcW w:w="2050" w:type="dxa"/>
          </w:tcPr>
          <w:p w:rsidR="00D73459" w:rsidRPr="00026A6A" w:rsidRDefault="00D73459" w:rsidP="00B8373D"/>
        </w:tc>
        <w:tc>
          <w:tcPr>
            <w:tcW w:w="2578" w:type="dxa"/>
          </w:tcPr>
          <w:p w:rsidR="00D73459" w:rsidRPr="00026A6A" w:rsidRDefault="00D73459" w:rsidP="00B8373D">
            <w:pPr>
              <w:jc w:val="center"/>
            </w:pPr>
            <w:r w:rsidRPr="00026A6A">
              <w:t>2011 – «Реализация  требований ФГОС в начальной школе» - 72 часа</w:t>
            </w:r>
          </w:p>
          <w:p w:rsidR="00D73459" w:rsidRPr="00026A6A" w:rsidRDefault="00D73459" w:rsidP="00B8373D"/>
        </w:tc>
      </w:tr>
    </w:tbl>
    <w:p w:rsidR="00BF614C" w:rsidRDefault="00BF614C" w:rsidP="00BF614C">
      <w:pPr>
        <w:rPr>
          <w:bCs/>
        </w:rPr>
      </w:pPr>
    </w:p>
    <w:p w:rsidR="00121F7D" w:rsidRPr="00026A6A" w:rsidRDefault="00121F7D" w:rsidP="00121F7D">
      <w:pPr>
        <w:rPr>
          <w:rFonts w:eastAsia="Lucida Sans Unicode"/>
          <w:lang w:eastAsia="en-US" w:bidi="en-US"/>
        </w:rPr>
      </w:pPr>
      <w:r w:rsidRPr="00026A6A">
        <w:rPr>
          <w:rFonts w:eastAsia="Lucida Sans Unicode"/>
          <w:lang w:eastAsia="en-US" w:bidi="en-US"/>
        </w:rPr>
        <w:t xml:space="preserve">Количество педагогических работников, своевременно повысивших квалификацию: </w:t>
      </w:r>
      <w:r w:rsidRPr="00026A6A">
        <w:rPr>
          <w:rFonts w:eastAsia="Lucida Sans Unicode"/>
          <w:u w:val="single"/>
          <w:lang w:eastAsia="en-US" w:bidi="en-US"/>
        </w:rPr>
        <w:t xml:space="preserve">   </w:t>
      </w:r>
      <w:r w:rsidR="00026A6A" w:rsidRPr="00026A6A">
        <w:rPr>
          <w:rFonts w:eastAsia="Lucida Sans Unicode"/>
          <w:u w:val="single"/>
          <w:lang w:eastAsia="en-US" w:bidi="en-US"/>
        </w:rPr>
        <w:t>7</w:t>
      </w:r>
      <w:r w:rsidRPr="00026A6A">
        <w:rPr>
          <w:rFonts w:eastAsia="Lucida Sans Unicode"/>
          <w:u w:val="single"/>
          <w:lang w:eastAsia="en-US" w:bidi="en-US"/>
        </w:rPr>
        <w:t xml:space="preserve">   </w:t>
      </w:r>
      <w:r w:rsidRPr="00026A6A">
        <w:rPr>
          <w:rFonts w:eastAsia="Lucida Sans Unicode"/>
          <w:lang w:eastAsia="en-US" w:bidi="en-US"/>
        </w:rPr>
        <w:t xml:space="preserve"> чел. (</w:t>
      </w:r>
      <w:r w:rsidRPr="00026A6A">
        <w:rPr>
          <w:rFonts w:eastAsia="Lucida Sans Unicode"/>
          <w:u w:val="single"/>
          <w:lang w:eastAsia="en-US" w:bidi="en-US"/>
        </w:rPr>
        <w:t xml:space="preserve">100  </w:t>
      </w:r>
      <w:r w:rsidRPr="00026A6A">
        <w:rPr>
          <w:rFonts w:eastAsia="Lucida Sans Unicode"/>
          <w:lang w:eastAsia="en-US" w:bidi="en-US"/>
        </w:rPr>
        <w:t>%) в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1"/>
        <w:gridCol w:w="5244"/>
      </w:tblGrid>
      <w:tr w:rsidR="00121F7D" w:rsidRPr="00026A6A" w:rsidTr="00121F7D">
        <w:trPr>
          <w:cantSplit/>
        </w:trPr>
        <w:tc>
          <w:tcPr>
            <w:tcW w:w="5181" w:type="dxa"/>
            <w:vAlign w:val="center"/>
          </w:tcPr>
          <w:p w:rsidR="00121F7D" w:rsidRPr="00026A6A" w:rsidRDefault="00121F7D" w:rsidP="00121F7D">
            <w:pPr>
              <w:jc w:val="center"/>
              <w:rPr>
                <w:rFonts w:eastAsia="Lucida Sans Unicode"/>
                <w:lang w:eastAsia="en-US" w:bidi="en-US"/>
              </w:rPr>
            </w:pPr>
            <w:r w:rsidRPr="00026A6A">
              <w:rPr>
                <w:rFonts w:eastAsia="Lucida Sans Unicode"/>
                <w:lang w:eastAsia="en-US" w:bidi="en-US"/>
              </w:rPr>
              <w:t>Формы повышения квалификации</w:t>
            </w:r>
          </w:p>
        </w:tc>
        <w:tc>
          <w:tcPr>
            <w:tcW w:w="5244" w:type="dxa"/>
            <w:vAlign w:val="center"/>
          </w:tcPr>
          <w:p w:rsidR="00121F7D" w:rsidRPr="00026A6A" w:rsidRDefault="00121F7D" w:rsidP="00121F7D">
            <w:pPr>
              <w:jc w:val="center"/>
              <w:rPr>
                <w:rFonts w:eastAsia="Lucida Sans Unicode"/>
                <w:lang w:eastAsia="en-US" w:bidi="en-US"/>
              </w:rPr>
            </w:pPr>
            <w:r w:rsidRPr="00026A6A">
              <w:rPr>
                <w:rFonts w:eastAsia="Lucida Sans Unicode"/>
                <w:lang w:eastAsia="en-US" w:bidi="en-US"/>
              </w:rPr>
              <w:t>Кол-во педагогов, %</w:t>
            </w:r>
          </w:p>
        </w:tc>
      </w:tr>
      <w:tr w:rsidR="00121F7D" w:rsidRPr="00026A6A" w:rsidTr="00121F7D">
        <w:trPr>
          <w:cantSplit/>
        </w:trPr>
        <w:tc>
          <w:tcPr>
            <w:tcW w:w="5181" w:type="dxa"/>
          </w:tcPr>
          <w:p w:rsidR="00121F7D" w:rsidRPr="00026A6A" w:rsidRDefault="00121F7D" w:rsidP="00026A6A">
            <w:pPr>
              <w:rPr>
                <w:rFonts w:eastAsia="Lucida Sans Unicode"/>
                <w:lang w:eastAsia="en-US" w:bidi="en-US"/>
              </w:rPr>
            </w:pPr>
            <w:r w:rsidRPr="00026A6A">
              <w:rPr>
                <w:rFonts w:eastAsia="Lucida Sans Unicode"/>
                <w:lang w:eastAsia="en-US" w:bidi="en-US"/>
              </w:rPr>
              <w:t xml:space="preserve"> Длительные курсы повышения квалификации</w:t>
            </w:r>
          </w:p>
        </w:tc>
        <w:tc>
          <w:tcPr>
            <w:tcW w:w="5244" w:type="dxa"/>
            <w:vAlign w:val="center"/>
          </w:tcPr>
          <w:p w:rsidR="00121F7D" w:rsidRPr="00026A6A" w:rsidRDefault="00026A6A" w:rsidP="00121F7D">
            <w:pPr>
              <w:jc w:val="center"/>
              <w:rPr>
                <w:rFonts w:eastAsia="Lucida Sans Unicode"/>
                <w:lang w:eastAsia="en-US" w:bidi="en-US"/>
              </w:rPr>
            </w:pPr>
            <w:r w:rsidRPr="00026A6A">
              <w:rPr>
                <w:rFonts w:eastAsia="Lucida Sans Unicode"/>
                <w:lang w:eastAsia="en-US" w:bidi="en-US"/>
              </w:rPr>
              <w:t>7 (100%)</w:t>
            </w:r>
          </w:p>
        </w:tc>
      </w:tr>
      <w:tr w:rsidR="00121F7D" w:rsidRPr="00026A6A" w:rsidTr="00121F7D">
        <w:trPr>
          <w:cantSplit/>
        </w:trPr>
        <w:tc>
          <w:tcPr>
            <w:tcW w:w="5181" w:type="dxa"/>
          </w:tcPr>
          <w:p w:rsidR="00121F7D" w:rsidRPr="00026A6A" w:rsidRDefault="00121F7D" w:rsidP="00026A6A">
            <w:pPr>
              <w:rPr>
                <w:rFonts w:eastAsia="Lucida Sans Unicode"/>
                <w:lang w:eastAsia="en-US" w:bidi="en-US"/>
              </w:rPr>
            </w:pPr>
            <w:r w:rsidRPr="00026A6A">
              <w:rPr>
                <w:rFonts w:eastAsia="Lucida Sans Unicode"/>
                <w:lang w:eastAsia="en-US" w:bidi="en-US"/>
              </w:rPr>
              <w:t xml:space="preserve">Обучение в ВУЗе </w:t>
            </w:r>
          </w:p>
        </w:tc>
        <w:tc>
          <w:tcPr>
            <w:tcW w:w="5244" w:type="dxa"/>
            <w:vAlign w:val="center"/>
          </w:tcPr>
          <w:p w:rsidR="00121F7D" w:rsidRPr="00026A6A" w:rsidRDefault="00121F7D" w:rsidP="00121F7D">
            <w:pPr>
              <w:jc w:val="center"/>
              <w:rPr>
                <w:rFonts w:eastAsia="Lucida Sans Unicode"/>
                <w:lang w:eastAsia="en-US" w:bidi="en-US"/>
              </w:rPr>
            </w:pPr>
            <w:r w:rsidRPr="00026A6A">
              <w:rPr>
                <w:rFonts w:eastAsia="Lucida Sans Unicode"/>
                <w:lang w:eastAsia="en-US" w:bidi="en-US"/>
              </w:rPr>
              <w:t>-</w:t>
            </w:r>
          </w:p>
        </w:tc>
      </w:tr>
      <w:tr w:rsidR="00121F7D" w:rsidRPr="00026A6A" w:rsidTr="00121F7D">
        <w:trPr>
          <w:cantSplit/>
        </w:trPr>
        <w:tc>
          <w:tcPr>
            <w:tcW w:w="5181" w:type="dxa"/>
          </w:tcPr>
          <w:p w:rsidR="00121F7D" w:rsidRPr="00026A6A" w:rsidRDefault="00121F7D" w:rsidP="00026A6A">
            <w:pPr>
              <w:rPr>
                <w:rFonts w:eastAsia="Lucida Sans Unicode"/>
                <w:lang w:eastAsia="en-US" w:bidi="en-US"/>
              </w:rPr>
            </w:pPr>
            <w:r w:rsidRPr="00026A6A">
              <w:rPr>
                <w:rFonts w:eastAsia="Lucida Sans Unicode"/>
                <w:lang w:eastAsia="en-US" w:bidi="en-US"/>
              </w:rPr>
              <w:t xml:space="preserve">Обучение в </w:t>
            </w:r>
            <w:proofErr w:type="spellStart"/>
            <w:r w:rsidRPr="00026A6A">
              <w:rPr>
                <w:rFonts w:eastAsia="Lucida Sans Unicode"/>
                <w:lang w:eastAsia="en-US" w:bidi="en-US"/>
              </w:rPr>
              <w:t>ССУЗе</w:t>
            </w:r>
            <w:proofErr w:type="spellEnd"/>
          </w:p>
        </w:tc>
        <w:tc>
          <w:tcPr>
            <w:tcW w:w="5244" w:type="dxa"/>
            <w:vAlign w:val="center"/>
          </w:tcPr>
          <w:p w:rsidR="00121F7D" w:rsidRPr="00026A6A" w:rsidRDefault="00121F7D" w:rsidP="00121F7D">
            <w:pPr>
              <w:jc w:val="center"/>
              <w:rPr>
                <w:rFonts w:eastAsia="Lucida Sans Unicode"/>
                <w:lang w:eastAsia="en-US" w:bidi="en-US"/>
              </w:rPr>
            </w:pPr>
            <w:r w:rsidRPr="00026A6A">
              <w:rPr>
                <w:rFonts w:eastAsia="Lucida Sans Unicode"/>
                <w:lang w:eastAsia="en-US" w:bidi="en-US"/>
              </w:rPr>
              <w:t>-</w:t>
            </w:r>
          </w:p>
        </w:tc>
      </w:tr>
      <w:tr w:rsidR="00121F7D" w:rsidRPr="00026A6A" w:rsidTr="00121F7D">
        <w:trPr>
          <w:cantSplit/>
        </w:trPr>
        <w:tc>
          <w:tcPr>
            <w:tcW w:w="5181" w:type="dxa"/>
          </w:tcPr>
          <w:p w:rsidR="00121F7D" w:rsidRPr="00026A6A" w:rsidRDefault="00121F7D" w:rsidP="00026A6A">
            <w:pPr>
              <w:rPr>
                <w:rFonts w:eastAsia="Lucida Sans Unicode"/>
                <w:lang w:eastAsia="en-US" w:bidi="en-US"/>
              </w:rPr>
            </w:pPr>
            <w:r w:rsidRPr="00026A6A">
              <w:rPr>
                <w:rFonts w:eastAsia="Lucida Sans Unicode"/>
                <w:lang w:eastAsia="en-US" w:bidi="en-US"/>
              </w:rPr>
              <w:t>Молодые специалисты</w:t>
            </w:r>
          </w:p>
        </w:tc>
        <w:tc>
          <w:tcPr>
            <w:tcW w:w="5244" w:type="dxa"/>
            <w:vAlign w:val="center"/>
          </w:tcPr>
          <w:p w:rsidR="00121F7D" w:rsidRPr="00026A6A" w:rsidRDefault="00121F7D" w:rsidP="00121F7D">
            <w:pPr>
              <w:jc w:val="center"/>
              <w:rPr>
                <w:rFonts w:eastAsia="Lucida Sans Unicode"/>
                <w:lang w:eastAsia="en-US" w:bidi="en-US"/>
              </w:rPr>
            </w:pPr>
            <w:r w:rsidRPr="00026A6A">
              <w:rPr>
                <w:rFonts w:eastAsia="Lucida Sans Unicode"/>
                <w:lang w:eastAsia="en-US" w:bidi="en-US"/>
              </w:rPr>
              <w:t>-</w:t>
            </w:r>
          </w:p>
        </w:tc>
      </w:tr>
    </w:tbl>
    <w:p w:rsidR="00BF614C" w:rsidRPr="000820E4" w:rsidRDefault="00BF614C" w:rsidP="00BF614C">
      <w:pPr>
        <w:jc w:val="both"/>
      </w:pPr>
    </w:p>
    <w:p w:rsidR="00121F7D" w:rsidRDefault="00121F7D" w:rsidP="00121F7D">
      <w:pPr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Не повысили квалификацию: </w:t>
      </w:r>
      <w:r>
        <w:rPr>
          <w:rFonts w:eastAsia="Lucida Sans Unicode"/>
          <w:color w:val="000000"/>
          <w:u w:val="single"/>
          <w:lang w:eastAsia="en-US" w:bidi="en-US"/>
        </w:rPr>
        <w:t xml:space="preserve">   0   </w:t>
      </w:r>
      <w:r>
        <w:rPr>
          <w:rFonts w:eastAsia="Lucida Sans Unicode"/>
          <w:color w:val="000000"/>
          <w:lang w:eastAsia="en-US" w:bidi="en-US"/>
        </w:rPr>
        <w:t xml:space="preserve">чел. </w:t>
      </w:r>
      <w:proofErr w:type="gramStart"/>
      <w:r>
        <w:rPr>
          <w:rFonts w:eastAsia="Lucida Sans Unicode"/>
          <w:color w:val="000000"/>
          <w:lang w:eastAsia="en-US" w:bidi="en-US"/>
        </w:rPr>
        <w:t>(</w:t>
      </w:r>
      <w:r>
        <w:rPr>
          <w:rFonts w:eastAsia="Lucida Sans Unicode"/>
          <w:color w:val="000000"/>
          <w:u w:val="single"/>
          <w:lang w:eastAsia="en-US" w:bidi="en-US"/>
        </w:rPr>
        <w:t xml:space="preserve">  </w:t>
      </w:r>
      <w:proofErr w:type="gramEnd"/>
      <w:r>
        <w:rPr>
          <w:rFonts w:eastAsia="Lucida Sans Unicode"/>
          <w:color w:val="000000"/>
          <w:u w:val="single"/>
          <w:lang w:eastAsia="en-US" w:bidi="en-US"/>
        </w:rPr>
        <w:t xml:space="preserve">0  </w:t>
      </w:r>
      <w:r>
        <w:rPr>
          <w:rFonts w:eastAsia="Lucida Sans Unicode"/>
          <w:color w:val="000000"/>
          <w:lang w:eastAsia="en-US" w:bidi="en-US"/>
        </w:rPr>
        <w:t>%).</w:t>
      </w:r>
    </w:p>
    <w:p w:rsidR="00BF614C" w:rsidRDefault="00BF614C" w:rsidP="00BF614C">
      <w:pPr>
        <w:jc w:val="both"/>
      </w:pPr>
    </w:p>
    <w:p w:rsidR="009F6BC7" w:rsidRDefault="00807247" w:rsidP="009F6BC7">
      <w:pPr>
        <w:jc w:val="both"/>
      </w:pPr>
      <w:r w:rsidRPr="00B81A01">
        <w:rPr>
          <w:bCs/>
        </w:rPr>
        <w:t xml:space="preserve">5.4. </w:t>
      </w:r>
    </w:p>
    <w:p w:rsidR="009F6BC7" w:rsidRDefault="009F6BC7" w:rsidP="009F6BC7">
      <w:r w:rsidRPr="00B81A01">
        <w:rPr>
          <w:bCs/>
        </w:rPr>
        <w:t xml:space="preserve">5.4. Обобщение опыта работы руководящих и  педагогических работников </w:t>
      </w:r>
      <w:r w:rsidRPr="00B81A01">
        <w:t>(за 3 года)</w:t>
      </w:r>
    </w:p>
    <w:tbl>
      <w:tblPr>
        <w:tblW w:w="10562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3"/>
        <w:gridCol w:w="2104"/>
        <w:gridCol w:w="4536"/>
        <w:gridCol w:w="2539"/>
      </w:tblGrid>
      <w:tr w:rsidR="009F6BC7" w:rsidTr="00437C04">
        <w:tc>
          <w:tcPr>
            <w:tcW w:w="1383" w:type="dxa"/>
            <w:vAlign w:val="center"/>
          </w:tcPr>
          <w:p w:rsidR="009F6BC7" w:rsidRDefault="009F6BC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2104" w:type="dxa"/>
            <w:vAlign w:val="center"/>
          </w:tcPr>
          <w:p w:rsidR="009F6BC7" w:rsidRDefault="009F6BC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  <w:r w:rsidRPr="00E626AF">
              <w:rPr>
                <w:sz w:val="20"/>
                <w:szCs w:val="20"/>
              </w:rPr>
              <w:t xml:space="preserve"> автора опыта</w:t>
            </w:r>
          </w:p>
        </w:tc>
        <w:tc>
          <w:tcPr>
            <w:tcW w:w="4536" w:type="dxa"/>
            <w:vAlign w:val="center"/>
          </w:tcPr>
          <w:p w:rsidR="009F6BC7" w:rsidRDefault="009F6BC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протокола педсовета (заседания МО), дата</w:t>
            </w:r>
          </w:p>
        </w:tc>
      </w:tr>
      <w:tr w:rsidR="009F6BC7" w:rsidTr="00437C04">
        <w:tc>
          <w:tcPr>
            <w:tcW w:w="1383" w:type="dxa"/>
            <w:vMerge w:val="restart"/>
          </w:tcPr>
          <w:p w:rsidR="009F6BC7" w:rsidRPr="002C46F2" w:rsidRDefault="009F6BC7" w:rsidP="00437C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Pr="002C46F2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104" w:type="dxa"/>
            <w:vAlign w:val="center"/>
          </w:tcPr>
          <w:p w:rsidR="009F6BC7" w:rsidRDefault="009F6BC7" w:rsidP="00437C04">
            <w:pPr>
              <w:jc w:val="center"/>
            </w:pPr>
            <w:r>
              <w:t>Разуваева Т.Ю.</w:t>
            </w: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Открытый урок по немецкому языку в 3 классе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февраль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9F6BC7" w:rsidRDefault="009F6BC7" w:rsidP="00437C04">
            <w:pPr>
              <w:jc w:val="center"/>
            </w:pPr>
            <w:r>
              <w:t>Разживина Л.В.</w:t>
            </w: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Формирование навыков грамотного письма на уроках русского языка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ноябрь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9F6BC7" w:rsidRDefault="009F6BC7" w:rsidP="00437C04">
            <w:pPr>
              <w:jc w:val="center"/>
            </w:pP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Система обучения редактированию текста через преодоление речевых, грамматических и логических ошибок на уроках русского языка в 8-9 классах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апрель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F6BC7" w:rsidRDefault="009F6BC7" w:rsidP="00437C04">
            <w:pPr>
              <w:jc w:val="center"/>
            </w:pPr>
            <w:r>
              <w:t>Любимова Т.А.</w:t>
            </w: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Открытый урок по физике в 7 классе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апрель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F6BC7" w:rsidRDefault="009F6BC7" w:rsidP="00437C04">
            <w:pPr>
              <w:jc w:val="center"/>
            </w:pPr>
            <w:proofErr w:type="spellStart"/>
            <w:r>
              <w:t>Голубева</w:t>
            </w:r>
            <w:proofErr w:type="spellEnd"/>
            <w:r>
              <w:t xml:space="preserve"> О.Н.</w:t>
            </w: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Открытый урок по математике в 5 классе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апрель</w:t>
            </w:r>
          </w:p>
        </w:tc>
      </w:tr>
      <w:tr w:rsidR="009F6BC7" w:rsidTr="00437C04">
        <w:tc>
          <w:tcPr>
            <w:tcW w:w="1383" w:type="dxa"/>
            <w:vMerge w:val="restart"/>
          </w:tcPr>
          <w:p w:rsidR="009F6BC7" w:rsidRPr="002C46F2" w:rsidRDefault="009F6BC7" w:rsidP="00437C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2C46F2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04" w:type="dxa"/>
            <w:vAlign w:val="center"/>
          </w:tcPr>
          <w:p w:rsidR="009F6BC7" w:rsidRDefault="009F6BC7" w:rsidP="00437C04">
            <w:pPr>
              <w:jc w:val="center"/>
            </w:pPr>
            <w:r>
              <w:t>Разживина Л.В.</w:t>
            </w: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Подготовка учащихся 9 класса к ГИА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январь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F6BC7" w:rsidRDefault="009F6BC7" w:rsidP="00437C04">
            <w:pPr>
              <w:jc w:val="center"/>
            </w:pPr>
            <w:r>
              <w:t>Разуваева Т.Ю.</w:t>
            </w:r>
          </w:p>
        </w:tc>
        <w:tc>
          <w:tcPr>
            <w:tcW w:w="4536" w:type="dxa"/>
            <w:vAlign w:val="center"/>
          </w:tcPr>
          <w:p w:rsidR="009F6BC7" w:rsidRDefault="009F6BC7" w:rsidP="009F6BC7">
            <w:r>
              <w:t>Преемственность между начальной  и основной школой в условиях реализации ФГОС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август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F6BC7" w:rsidRDefault="009F6BC7" w:rsidP="00437C04">
            <w:pPr>
              <w:jc w:val="center"/>
            </w:pPr>
            <w:r>
              <w:t xml:space="preserve">Любимова Т.А. </w:t>
            </w:r>
          </w:p>
        </w:tc>
        <w:tc>
          <w:tcPr>
            <w:tcW w:w="4536" w:type="dxa"/>
            <w:vAlign w:val="center"/>
          </w:tcPr>
          <w:p w:rsidR="009F6BC7" w:rsidRPr="002A5B6A" w:rsidRDefault="009F6BC7" w:rsidP="00437C04">
            <w:pPr>
              <w:outlineLvl w:val="0"/>
              <w:rPr>
                <w:bCs/>
                <w:kern w:val="36"/>
              </w:rPr>
            </w:pPr>
            <w:r w:rsidRPr="002A5B6A">
              <w:rPr>
                <w:bCs/>
                <w:kern w:val="36"/>
              </w:rPr>
              <w:t>Активизация познавательной деятельности</w:t>
            </w:r>
          </w:p>
          <w:p w:rsidR="009F6BC7" w:rsidRDefault="009F6BC7" w:rsidP="00437C04">
            <w:r>
              <w:rPr>
                <w:bCs/>
                <w:kern w:val="36"/>
              </w:rPr>
              <w:t xml:space="preserve"> учащихся </w:t>
            </w:r>
            <w:r w:rsidRPr="002A5B6A">
              <w:rPr>
                <w:bCs/>
                <w:kern w:val="36"/>
              </w:rPr>
              <w:t>на уроках математики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ноябрь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F6BC7" w:rsidRDefault="009F6BC7" w:rsidP="00437C04">
            <w:pPr>
              <w:jc w:val="center"/>
            </w:pPr>
            <w:r>
              <w:t>Смирнова Н.А.</w:t>
            </w:r>
          </w:p>
        </w:tc>
        <w:tc>
          <w:tcPr>
            <w:tcW w:w="4536" w:type="dxa"/>
            <w:vAlign w:val="center"/>
          </w:tcPr>
          <w:p w:rsidR="009F6BC7" w:rsidRPr="002A5B6A" w:rsidRDefault="009F6BC7" w:rsidP="00437C04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A937B7">
              <w:rPr>
                <w:bCs/>
                <w:kern w:val="36"/>
              </w:rPr>
              <w:t xml:space="preserve">Повышение интереса к обучению географии за счет информационно-компьютерных технологий. Повышение мотивации к учению 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декабрь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9F6BC7" w:rsidRDefault="009F6BC7" w:rsidP="00437C04">
            <w:pPr>
              <w:jc w:val="center"/>
            </w:pPr>
            <w:r>
              <w:t>Тощёв Ю.К.</w:t>
            </w: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Открытый урок по физической культуре в 6, 7 классах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март</w:t>
            </w:r>
          </w:p>
        </w:tc>
      </w:tr>
      <w:tr w:rsidR="009F6BC7" w:rsidTr="00437C04">
        <w:tc>
          <w:tcPr>
            <w:tcW w:w="1383" w:type="dxa"/>
            <w:vMerge w:val="restart"/>
          </w:tcPr>
          <w:p w:rsidR="009F6BC7" w:rsidRPr="002C46F2" w:rsidRDefault="009F6BC7" w:rsidP="00437C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2C46F2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04" w:type="dxa"/>
            <w:vAlign w:val="center"/>
          </w:tcPr>
          <w:p w:rsidR="009F6BC7" w:rsidRDefault="009F6BC7" w:rsidP="00437C04">
            <w:pPr>
              <w:jc w:val="center"/>
            </w:pPr>
            <w:r>
              <w:t>Беляева В.М.</w:t>
            </w: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Изучение инновационных технологий используемых в начальных классах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январь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</w:pPr>
          </w:p>
        </w:tc>
        <w:tc>
          <w:tcPr>
            <w:tcW w:w="2104" w:type="dxa"/>
            <w:vMerge w:val="restart"/>
            <w:vAlign w:val="center"/>
          </w:tcPr>
          <w:p w:rsidR="009F6BC7" w:rsidRDefault="009F6BC7" w:rsidP="00437C04">
            <w:pPr>
              <w:jc w:val="center"/>
            </w:pPr>
            <w:r>
              <w:t>Разуваева Т.Ю.</w:t>
            </w: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Единая система итогового повторения в 4 классах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март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</w:pPr>
          </w:p>
        </w:tc>
        <w:tc>
          <w:tcPr>
            <w:tcW w:w="2104" w:type="dxa"/>
            <w:vMerge/>
            <w:vAlign w:val="center"/>
          </w:tcPr>
          <w:p w:rsidR="009F6BC7" w:rsidRDefault="009F6BC7" w:rsidP="00437C04">
            <w:pPr>
              <w:jc w:val="center"/>
            </w:pP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Технология организации самостоятельной деятельности учащихся по развитию лингвистических навыков и оценки собственной деятельности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январь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</w:pPr>
          </w:p>
        </w:tc>
        <w:tc>
          <w:tcPr>
            <w:tcW w:w="2104" w:type="dxa"/>
            <w:vAlign w:val="center"/>
          </w:tcPr>
          <w:p w:rsidR="009F6BC7" w:rsidRDefault="009F6BC7" w:rsidP="00437C04">
            <w:pPr>
              <w:jc w:val="center"/>
            </w:pPr>
            <w:r>
              <w:t>Разживина Л.В.</w:t>
            </w: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Развитие творческих способностей на уроках литературы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февраль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</w:pPr>
          </w:p>
        </w:tc>
        <w:tc>
          <w:tcPr>
            <w:tcW w:w="2104" w:type="dxa"/>
            <w:vAlign w:val="center"/>
          </w:tcPr>
          <w:p w:rsidR="009F6BC7" w:rsidRDefault="009F6BC7" w:rsidP="00437C04">
            <w:pPr>
              <w:jc w:val="center"/>
            </w:pPr>
            <w:proofErr w:type="spellStart"/>
            <w:r>
              <w:t>Голубева</w:t>
            </w:r>
            <w:proofErr w:type="spellEnd"/>
            <w:r>
              <w:t xml:space="preserve"> О.Н.</w:t>
            </w: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Система работы учителей по подготовке учащихся к итоговой аттестации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апрель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</w:pPr>
          </w:p>
        </w:tc>
        <w:tc>
          <w:tcPr>
            <w:tcW w:w="2104" w:type="dxa"/>
            <w:vMerge w:val="restart"/>
            <w:vAlign w:val="center"/>
          </w:tcPr>
          <w:p w:rsidR="009F6BC7" w:rsidRDefault="009F6BC7" w:rsidP="00437C04">
            <w:pPr>
              <w:jc w:val="center"/>
            </w:pPr>
            <w:r>
              <w:t>Любимова Т.А.</w:t>
            </w: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Повышения качества образования на основе личностно-ориентированного деятельного подхода к обучению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февраль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</w:pPr>
          </w:p>
        </w:tc>
        <w:tc>
          <w:tcPr>
            <w:tcW w:w="2104" w:type="dxa"/>
            <w:vMerge/>
            <w:vAlign w:val="center"/>
          </w:tcPr>
          <w:p w:rsidR="009F6BC7" w:rsidRDefault="009F6BC7" w:rsidP="00437C04">
            <w:pPr>
              <w:jc w:val="center"/>
            </w:pPr>
          </w:p>
        </w:tc>
        <w:tc>
          <w:tcPr>
            <w:tcW w:w="4536" w:type="dxa"/>
            <w:vAlign w:val="center"/>
          </w:tcPr>
          <w:p w:rsidR="009F6BC7" w:rsidRDefault="009F6BC7" w:rsidP="00437C04">
            <w:proofErr w:type="gramStart"/>
            <w:r>
              <w:t>Требования</w:t>
            </w:r>
            <w:proofErr w:type="gramEnd"/>
            <w:r>
              <w:t xml:space="preserve"> предъявляемые к оборудованию кабинета в условиях ФГОС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ноябрь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</w:pPr>
          </w:p>
        </w:tc>
        <w:tc>
          <w:tcPr>
            <w:tcW w:w="2104" w:type="dxa"/>
            <w:vMerge/>
            <w:vAlign w:val="center"/>
          </w:tcPr>
          <w:p w:rsidR="009F6BC7" w:rsidRDefault="009F6BC7" w:rsidP="00437C04">
            <w:pPr>
              <w:jc w:val="center"/>
            </w:pP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Современные подходы в преподавании предмета естественнонаучных дисциплин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март</w:t>
            </w:r>
          </w:p>
        </w:tc>
      </w:tr>
      <w:tr w:rsidR="009F6BC7" w:rsidTr="00437C04">
        <w:tc>
          <w:tcPr>
            <w:tcW w:w="1383" w:type="dxa"/>
            <w:vMerge/>
          </w:tcPr>
          <w:p w:rsidR="009F6BC7" w:rsidRDefault="009F6BC7" w:rsidP="00437C04">
            <w:pPr>
              <w:jc w:val="both"/>
            </w:pPr>
          </w:p>
        </w:tc>
        <w:tc>
          <w:tcPr>
            <w:tcW w:w="2104" w:type="dxa"/>
            <w:vMerge/>
            <w:vAlign w:val="center"/>
          </w:tcPr>
          <w:p w:rsidR="009F6BC7" w:rsidRDefault="009F6BC7" w:rsidP="00437C04">
            <w:pPr>
              <w:jc w:val="center"/>
            </w:pPr>
          </w:p>
        </w:tc>
        <w:tc>
          <w:tcPr>
            <w:tcW w:w="4536" w:type="dxa"/>
            <w:vAlign w:val="center"/>
          </w:tcPr>
          <w:p w:rsidR="009F6BC7" w:rsidRDefault="009F6BC7" w:rsidP="00437C04">
            <w:r>
              <w:t>Роль классного руководителя в обеспечении и обучении учащихся безопасной жизнедеятельности</w:t>
            </w:r>
          </w:p>
        </w:tc>
        <w:tc>
          <w:tcPr>
            <w:tcW w:w="2539" w:type="dxa"/>
            <w:vAlign w:val="center"/>
          </w:tcPr>
          <w:p w:rsidR="009F6BC7" w:rsidRDefault="009F6BC7" w:rsidP="00437C04">
            <w:pPr>
              <w:jc w:val="center"/>
            </w:pPr>
            <w:r>
              <w:t>Заседание РМО,</w:t>
            </w:r>
          </w:p>
          <w:p w:rsidR="009F6BC7" w:rsidRDefault="009F6BC7" w:rsidP="00437C04">
            <w:pPr>
              <w:jc w:val="center"/>
            </w:pPr>
            <w:r>
              <w:t>декабрь</w:t>
            </w:r>
          </w:p>
        </w:tc>
      </w:tr>
    </w:tbl>
    <w:p w:rsidR="00026A6A" w:rsidRDefault="00026A6A" w:rsidP="009F6BC7"/>
    <w:p w:rsidR="00026A6A" w:rsidRDefault="00026A6A" w:rsidP="00807247"/>
    <w:p w:rsidR="00807247" w:rsidRDefault="00807247" w:rsidP="00807247">
      <w:r>
        <w:t xml:space="preserve">5.5 Распространение опыта </w:t>
      </w:r>
      <w:r w:rsidRPr="00B81A01">
        <w:rPr>
          <w:bCs/>
        </w:rPr>
        <w:t xml:space="preserve">работы руководящих и  педагогических работников </w:t>
      </w:r>
    </w:p>
    <w:tbl>
      <w:tblPr>
        <w:tblW w:w="10563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3"/>
        <w:gridCol w:w="1800"/>
        <w:gridCol w:w="1440"/>
        <w:gridCol w:w="1800"/>
        <w:gridCol w:w="2520"/>
      </w:tblGrid>
      <w:tr w:rsidR="00807247" w:rsidTr="00026A6A">
        <w:tc>
          <w:tcPr>
            <w:tcW w:w="3003" w:type="dxa"/>
            <w:vMerge w:val="restart"/>
            <w:vAlign w:val="center"/>
          </w:tcPr>
          <w:p w:rsidR="00807247" w:rsidRDefault="00807247" w:rsidP="0002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7560" w:type="dxa"/>
            <w:gridSpan w:val="4"/>
          </w:tcPr>
          <w:p w:rsidR="00807247" w:rsidRDefault="00807247" w:rsidP="0002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</w:tr>
      <w:tr w:rsidR="00807247" w:rsidTr="00026A6A">
        <w:tc>
          <w:tcPr>
            <w:tcW w:w="3003" w:type="dxa"/>
            <w:vMerge/>
            <w:vAlign w:val="center"/>
          </w:tcPr>
          <w:p w:rsidR="00807247" w:rsidRDefault="00807247" w:rsidP="0002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07247" w:rsidRDefault="00807247" w:rsidP="0002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6A6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</w:t>
            </w:r>
            <w:r w:rsidR="00026A6A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807247" w:rsidRDefault="00807247" w:rsidP="0002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6A6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-201</w:t>
            </w:r>
            <w:r w:rsidR="00026A6A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807247" w:rsidRDefault="00807247" w:rsidP="0002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26A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-201</w:t>
            </w:r>
            <w:r w:rsidR="00026A6A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807247" w:rsidRDefault="00807247" w:rsidP="0002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26A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-201</w:t>
            </w:r>
            <w:r w:rsidR="00026A6A">
              <w:rPr>
                <w:sz w:val="20"/>
                <w:szCs w:val="20"/>
              </w:rPr>
              <w:t>5</w:t>
            </w:r>
          </w:p>
        </w:tc>
      </w:tr>
      <w:tr w:rsidR="00807247" w:rsidTr="00026A6A">
        <w:tc>
          <w:tcPr>
            <w:tcW w:w="3003" w:type="dxa"/>
            <w:vMerge/>
            <w:vAlign w:val="center"/>
          </w:tcPr>
          <w:p w:rsidR="00807247" w:rsidRDefault="00807247" w:rsidP="00026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4"/>
          </w:tcPr>
          <w:p w:rsidR="00807247" w:rsidRDefault="00807247" w:rsidP="0002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</w:tr>
      <w:tr w:rsidR="00807247" w:rsidTr="00026A6A">
        <w:tc>
          <w:tcPr>
            <w:tcW w:w="3003" w:type="dxa"/>
          </w:tcPr>
          <w:p w:rsidR="00807247" w:rsidRDefault="00807247" w:rsidP="00026A6A">
            <w:pPr>
              <w:jc w:val="both"/>
            </w:pPr>
            <w:r>
              <w:t xml:space="preserve">Муниципальный </w:t>
            </w:r>
          </w:p>
        </w:tc>
        <w:tc>
          <w:tcPr>
            <w:tcW w:w="1800" w:type="dxa"/>
          </w:tcPr>
          <w:p w:rsidR="00026A6A" w:rsidRDefault="00026A6A" w:rsidP="00026A6A">
            <w:pPr>
              <w:jc w:val="both"/>
            </w:pPr>
            <w:r>
              <w:t xml:space="preserve">Открытые уроки – </w:t>
            </w:r>
          </w:p>
          <w:p w:rsidR="00807247" w:rsidRDefault="00026A6A" w:rsidP="00026A6A">
            <w:pPr>
              <w:jc w:val="both"/>
            </w:pPr>
            <w:r>
              <w:t>2 педагога</w:t>
            </w:r>
          </w:p>
        </w:tc>
        <w:tc>
          <w:tcPr>
            <w:tcW w:w="1440" w:type="dxa"/>
          </w:tcPr>
          <w:p w:rsidR="00026A6A" w:rsidRDefault="00026A6A" w:rsidP="00026A6A">
            <w:pPr>
              <w:jc w:val="both"/>
            </w:pPr>
            <w:r>
              <w:t xml:space="preserve">Открытые уроки – </w:t>
            </w:r>
          </w:p>
          <w:p w:rsidR="00807247" w:rsidRDefault="00026A6A" w:rsidP="00026A6A">
            <w:pPr>
              <w:jc w:val="both"/>
            </w:pPr>
            <w:r>
              <w:t>3 педагога</w:t>
            </w:r>
          </w:p>
        </w:tc>
        <w:tc>
          <w:tcPr>
            <w:tcW w:w="1800" w:type="dxa"/>
          </w:tcPr>
          <w:p w:rsidR="00026A6A" w:rsidRDefault="00026A6A" w:rsidP="00026A6A">
            <w:pPr>
              <w:jc w:val="both"/>
            </w:pPr>
            <w:r>
              <w:t xml:space="preserve">Открытые уроки – </w:t>
            </w:r>
          </w:p>
          <w:p w:rsidR="00807247" w:rsidRDefault="00026A6A" w:rsidP="00026A6A">
            <w:pPr>
              <w:jc w:val="both"/>
            </w:pPr>
            <w:r>
              <w:t>1 педагог</w:t>
            </w:r>
          </w:p>
        </w:tc>
        <w:tc>
          <w:tcPr>
            <w:tcW w:w="2520" w:type="dxa"/>
          </w:tcPr>
          <w:p w:rsidR="00807247" w:rsidRDefault="00026A6A" w:rsidP="00026A6A">
            <w:pPr>
              <w:jc w:val="both"/>
            </w:pPr>
            <w:r>
              <w:t>-</w:t>
            </w:r>
          </w:p>
        </w:tc>
      </w:tr>
      <w:tr w:rsidR="00807247" w:rsidTr="00026A6A">
        <w:tc>
          <w:tcPr>
            <w:tcW w:w="3003" w:type="dxa"/>
          </w:tcPr>
          <w:p w:rsidR="00807247" w:rsidRDefault="00807247" w:rsidP="00026A6A">
            <w:pPr>
              <w:jc w:val="both"/>
            </w:pPr>
            <w:r>
              <w:lastRenderedPageBreak/>
              <w:t>Региональный</w:t>
            </w:r>
          </w:p>
        </w:tc>
        <w:tc>
          <w:tcPr>
            <w:tcW w:w="1800" w:type="dxa"/>
          </w:tcPr>
          <w:p w:rsidR="00807247" w:rsidRDefault="00807247" w:rsidP="00026A6A">
            <w:pPr>
              <w:jc w:val="both"/>
            </w:pPr>
          </w:p>
        </w:tc>
        <w:tc>
          <w:tcPr>
            <w:tcW w:w="1440" w:type="dxa"/>
          </w:tcPr>
          <w:p w:rsidR="00807247" w:rsidRDefault="00807247" w:rsidP="00026A6A">
            <w:pPr>
              <w:jc w:val="both"/>
            </w:pPr>
          </w:p>
        </w:tc>
        <w:tc>
          <w:tcPr>
            <w:tcW w:w="1800" w:type="dxa"/>
          </w:tcPr>
          <w:p w:rsidR="00807247" w:rsidRDefault="00807247" w:rsidP="00026A6A">
            <w:pPr>
              <w:jc w:val="both"/>
            </w:pPr>
          </w:p>
        </w:tc>
        <w:tc>
          <w:tcPr>
            <w:tcW w:w="2520" w:type="dxa"/>
          </w:tcPr>
          <w:p w:rsidR="00807247" w:rsidRDefault="00807247" w:rsidP="00026A6A">
            <w:pPr>
              <w:jc w:val="both"/>
            </w:pPr>
          </w:p>
        </w:tc>
      </w:tr>
      <w:tr w:rsidR="00807247" w:rsidTr="00026A6A">
        <w:tc>
          <w:tcPr>
            <w:tcW w:w="3003" w:type="dxa"/>
          </w:tcPr>
          <w:p w:rsidR="00807247" w:rsidRDefault="00807247" w:rsidP="00026A6A">
            <w:pPr>
              <w:jc w:val="both"/>
            </w:pPr>
            <w:r>
              <w:t>Федеральный</w:t>
            </w:r>
          </w:p>
        </w:tc>
        <w:tc>
          <w:tcPr>
            <w:tcW w:w="1800" w:type="dxa"/>
          </w:tcPr>
          <w:p w:rsidR="00807247" w:rsidRDefault="00807247" w:rsidP="00026A6A">
            <w:pPr>
              <w:jc w:val="both"/>
            </w:pPr>
          </w:p>
        </w:tc>
        <w:tc>
          <w:tcPr>
            <w:tcW w:w="1440" w:type="dxa"/>
          </w:tcPr>
          <w:p w:rsidR="00807247" w:rsidRDefault="00807247" w:rsidP="00026A6A">
            <w:pPr>
              <w:jc w:val="both"/>
            </w:pPr>
          </w:p>
        </w:tc>
        <w:tc>
          <w:tcPr>
            <w:tcW w:w="1800" w:type="dxa"/>
          </w:tcPr>
          <w:p w:rsidR="00807247" w:rsidRDefault="00807247" w:rsidP="00026A6A">
            <w:pPr>
              <w:jc w:val="both"/>
            </w:pPr>
          </w:p>
        </w:tc>
        <w:tc>
          <w:tcPr>
            <w:tcW w:w="2520" w:type="dxa"/>
          </w:tcPr>
          <w:p w:rsidR="00807247" w:rsidRDefault="00807247" w:rsidP="00026A6A">
            <w:pPr>
              <w:jc w:val="both"/>
            </w:pPr>
          </w:p>
        </w:tc>
      </w:tr>
      <w:tr w:rsidR="00807247" w:rsidTr="00026A6A">
        <w:tc>
          <w:tcPr>
            <w:tcW w:w="3003" w:type="dxa"/>
          </w:tcPr>
          <w:p w:rsidR="00807247" w:rsidRDefault="00807247" w:rsidP="00026A6A">
            <w:pPr>
              <w:jc w:val="both"/>
            </w:pPr>
            <w:r>
              <w:t>Международный</w:t>
            </w:r>
          </w:p>
        </w:tc>
        <w:tc>
          <w:tcPr>
            <w:tcW w:w="1800" w:type="dxa"/>
          </w:tcPr>
          <w:p w:rsidR="00807247" w:rsidRDefault="00807247" w:rsidP="00026A6A">
            <w:pPr>
              <w:jc w:val="both"/>
            </w:pPr>
          </w:p>
        </w:tc>
        <w:tc>
          <w:tcPr>
            <w:tcW w:w="1440" w:type="dxa"/>
          </w:tcPr>
          <w:p w:rsidR="00807247" w:rsidRDefault="00807247" w:rsidP="00026A6A">
            <w:pPr>
              <w:jc w:val="both"/>
            </w:pPr>
          </w:p>
        </w:tc>
        <w:tc>
          <w:tcPr>
            <w:tcW w:w="1800" w:type="dxa"/>
          </w:tcPr>
          <w:p w:rsidR="00807247" w:rsidRDefault="00807247" w:rsidP="00026A6A">
            <w:pPr>
              <w:jc w:val="both"/>
            </w:pPr>
          </w:p>
        </w:tc>
        <w:tc>
          <w:tcPr>
            <w:tcW w:w="2520" w:type="dxa"/>
          </w:tcPr>
          <w:p w:rsidR="00807247" w:rsidRDefault="00807247" w:rsidP="00026A6A">
            <w:pPr>
              <w:jc w:val="both"/>
            </w:pPr>
          </w:p>
        </w:tc>
      </w:tr>
    </w:tbl>
    <w:p w:rsidR="00026A6A" w:rsidRDefault="00026A6A" w:rsidP="00807247">
      <w:pPr>
        <w:spacing w:after="120"/>
        <w:rPr>
          <w:bCs/>
        </w:rPr>
      </w:pPr>
    </w:p>
    <w:p w:rsidR="000B53F7" w:rsidRPr="00851064" w:rsidRDefault="00807247" w:rsidP="000B53F7">
      <w:pPr>
        <w:spacing w:after="120"/>
        <w:rPr>
          <w:bCs/>
        </w:rPr>
      </w:pPr>
      <w:r w:rsidRPr="00851064">
        <w:rPr>
          <w:bCs/>
        </w:rPr>
        <w:t>5.</w:t>
      </w:r>
      <w:r>
        <w:rPr>
          <w:bCs/>
        </w:rPr>
        <w:t>6</w:t>
      </w:r>
      <w:r w:rsidRPr="00851064">
        <w:rPr>
          <w:bCs/>
        </w:rPr>
        <w:t xml:space="preserve">. </w:t>
      </w:r>
      <w:r w:rsidR="000B53F7" w:rsidRPr="00851064">
        <w:rPr>
          <w:bCs/>
        </w:rPr>
        <w:t>Участие педагогов в профессиональных конкурсах</w:t>
      </w:r>
    </w:p>
    <w:tbl>
      <w:tblPr>
        <w:tblW w:w="106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56"/>
        <w:gridCol w:w="3222"/>
        <w:gridCol w:w="2693"/>
        <w:gridCol w:w="1843"/>
        <w:gridCol w:w="1417"/>
      </w:tblGrid>
      <w:tr w:rsidR="000B53F7" w:rsidRPr="00656C54" w:rsidTr="00437C04">
        <w:tc>
          <w:tcPr>
            <w:tcW w:w="1456" w:type="dxa"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656C54">
              <w:rPr>
                <w:sz w:val="20"/>
                <w:szCs w:val="20"/>
              </w:rPr>
              <w:t>Дата</w:t>
            </w:r>
            <w:proofErr w:type="spellEnd"/>
            <w:r w:rsidRPr="00656C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656C54">
              <w:rPr>
                <w:sz w:val="20"/>
                <w:szCs w:val="20"/>
              </w:rPr>
              <w:t>Наименование</w:t>
            </w:r>
            <w:proofErr w:type="spellEnd"/>
            <w:r w:rsidRPr="00656C54">
              <w:rPr>
                <w:sz w:val="20"/>
                <w:szCs w:val="20"/>
              </w:rPr>
              <w:t xml:space="preserve"> </w:t>
            </w:r>
            <w:proofErr w:type="spellStart"/>
            <w:r w:rsidRPr="00656C54"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693" w:type="dxa"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>Ф.И.О. участника, должность</w:t>
            </w:r>
          </w:p>
        </w:tc>
        <w:tc>
          <w:tcPr>
            <w:tcW w:w="1843" w:type="dxa"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656C54">
              <w:rPr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1417" w:type="dxa"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656C54">
              <w:rPr>
                <w:sz w:val="20"/>
                <w:szCs w:val="20"/>
              </w:rPr>
              <w:t>Результат</w:t>
            </w:r>
            <w:proofErr w:type="spellEnd"/>
          </w:p>
        </w:tc>
      </w:tr>
      <w:tr w:rsidR="000B53F7" w:rsidRPr="00656C54" w:rsidTr="00437C04">
        <w:tc>
          <w:tcPr>
            <w:tcW w:w="1456" w:type="dxa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656C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22" w:type="dxa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656C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656C5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656C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656C54">
              <w:rPr>
                <w:bCs/>
                <w:sz w:val="20"/>
                <w:szCs w:val="20"/>
              </w:rPr>
              <w:t>5</w:t>
            </w:r>
          </w:p>
        </w:tc>
      </w:tr>
      <w:tr w:rsidR="000B53F7" w:rsidRPr="00656C54" w:rsidTr="00437C04">
        <w:tc>
          <w:tcPr>
            <w:tcW w:w="1456" w:type="dxa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656C54">
              <w:rPr>
                <w:bCs/>
                <w:sz w:val="20"/>
                <w:szCs w:val="20"/>
                <w:lang w:val="ru-RU"/>
              </w:rPr>
              <w:t>2012-2013</w:t>
            </w:r>
          </w:p>
        </w:tc>
        <w:tc>
          <w:tcPr>
            <w:tcW w:w="3222" w:type="dxa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656C54">
              <w:rPr>
                <w:sz w:val="20"/>
                <w:szCs w:val="20"/>
                <w:lang w:val="ru-RU"/>
              </w:rPr>
              <w:t>Конкурс методических разработок</w:t>
            </w:r>
          </w:p>
        </w:tc>
        <w:tc>
          <w:tcPr>
            <w:tcW w:w="2693" w:type="dxa"/>
            <w:vAlign w:val="center"/>
          </w:tcPr>
          <w:p w:rsidR="000B53F7" w:rsidRDefault="000B53F7" w:rsidP="00437C04">
            <w:pPr>
              <w:pStyle w:val="a6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Разживина Л.В.</w:t>
            </w:r>
          </w:p>
          <w:p w:rsidR="000B53F7" w:rsidRPr="008C58F8" w:rsidRDefault="000B53F7" w:rsidP="00437C04">
            <w:pPr>
              <w:pStyle w:val="a6"/>
              <w:snapToGrid w:val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(учитель русского языка и литературы)</w:t>
            </w:r>
          </w:p>
        </w:tc>
        <w:tc>
          <w:tcPr>
            <w:tcW w:w="1843" w:type="dxa"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656C54">
              <w:rPr>
                <w:sz w:val="20"/>
                <w:szCs w:val="20"/>
                <w:lang w:val="ru-RU"/>
              </w:rPr>
              <w:t>Муниципальный</w:t>
            </w:r>
          </w:p>
        </w:tc>
        <w:tc>
          <w:tcPr>
            <w:tcW w:w="1417" w:type="dxa"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bCs/>
                <w:sz w:val="20"/>
                <w:szCs w:val="20"/>
              </w:rPr>
            </w:pPr>
            <w:r w:rsidRPr="00656C54">
              <w:rPr>
                <w:sz w:val="20"/>
                <w:szCs w:val="20"/>
                <w:lang w:val="ru-RU"/>
              </w:rPr>
              <w:t>участник</w:t>
            </w:r>
          </w:p>
        </w:tc>
      </w:tr>
      <w:tr w:rsidR="000B53F7" w:rsidRPr="00656C54" w:rsidTr="00437C04">
        <w:trPr>
          <w:trHeight w:val="280"/>
        </w:trPr>
        <w:tc>
          <w:tcPr>
            <w:tcW w:w="1456" w:type="dxa"/>
            <w:vMerge w:val="restart"/>
          </w:tcPr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>2013-2014 учебный год</w:t>
            </w:r>
          </w:p>
        </w:tc>
        <w:tc>
          <w:tcPr>
            <w:tcW w:w="3222" w:type="dxa"/>
            <w:vMerge w:val="restart"/>
          </w:tcPr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>Конкурс методических разработок</w:t>
            </w:r>
          </w:p>
        </w:tc>
        <w:tc>
          <w:tcPr>
            <w:tcW w:w="2693" w:type="dxa"/>
          </w:tcPr>
          <w:p w:rsidR="000B53F7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>Беляева В.М.</w:t>
            </w:r>
          </w:p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 xml:space="preserve"> (директор школы)</w:t>
            </w:r>
          </w:p>
        </w:tc>
        <w:tc>
          <w:tcPr>
            <w:tcW w:w="1843" w:type="dxa"/>
            <w:vMerge w:val="restart"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>Муниципальный</w:t>
            </w:r>
          </w:p>
        </w:tc>
        <w:tc>
          <w:tcPr>
            <w:tcW w:w="1417" w:type="dxa"/>
            <w:vMerge w:val="restart"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>участник</w:t>
            </w:r>
          </w:p>
        </w:tc>
      </w:tr>
      <w:tr w:rsidR="000B53F7" w:rsidRPr="00656C54" w:rsidTr="00437C04">
        <w:trPr>
          <w:trHeight w:val="20"/>
        </w:trPr>
        <w:tc>
          <w:tcPr>
            <w:tcW w:w="1456" w:type="dxa"/>
            <w:vMerge/>
          </w:tcPr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222" w:type="dxa"/>
            <w:vMerge/>
          </w:tcPr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0B53F7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 xml:space="preserve">Разуваева Т.Ю. </w:t>
            </w:r>
          </w:p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 xml:space="preserve">(учитель </w:t>
            </w:r>
            <w:proofErr w:type="spellStart"/>
            <w:r w:rsidRPr="00656C54">
              <w:rPr>
                <w:sz w:val="20"/>
                <w:szCs w:val="20"/>
                <w:lang w:val="ru-RU"/>
              </w:rPr>
              <w:t>нач</w:t>
            </w:r>
            <w:proofErr w:type="gramStart"/>
            <w:r w:rsidRPr="00656C54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656C54">
              <w:rPr>
                <w:sz w:val="20"/>
                <w:szCs w:val="20"/>
                <w:lang w:val="ru-RU"/>
              </w:rPr>
              <w:t>лассов</w:t>
            </w:r>
            <w:proofErr w:type="spellEnd"/>
            <w:r w:rsidRPr="00656C5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53F7" w:rsidRPr="00656C54" w:rsidTr="00437C04">
        <w:trPr>
          <w:trHeight w:val="20"/>
        </w:trPr>
        <w:tc>
          <w:tcPr>
            <w:tcW w:w="1456" w:type="dxa"/>
            <w:vMerge/>
          </w:tcPr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222" w:type="dxa"/>
            <w:vMerge/>
          </w:tcPr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0B53F7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 xml:space="preserve">Смирнова Н.А. </w:t>
            </w:r>
          </w:p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>(учитель</w:t>
            </w:r>
            <w:r>
              <w:rPr>
                <w:sz w:val="20"/>
                <w:szCs w:val="20"/>
                <w:lang w:val="ru-RU"/>
              </w:rPr>
              <w:t xml:space="preserve"> истории и географии</w:t>
            </w:r>
            <w:r w:rsidRPr="00656C54">
              <w:rPr>
                <w:sz w:val="20"/>
                <w:szCs w:val="20"/>
                <w:lang w:val="ru-RU"/>
              </w:rPr>
              <w:t>, педагог-организатор)</w:t>
            </w:r>
          </w:p>
        </w:tc>
        <w:tc>
          <w:tcPr>
            <w:tcW w:w="1843" w:type="dxa"/>
            <w:vMerge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53F7" w:rsidRPr="00656C54" w:rsidTr="00437C04">
        <w:trPr>
          <w:trHeight w:val="20"/>
        </w:trPr>
        <w:tc>
          <w:tcPr>
            <w:tcW w:w="1456" w:type="dxa"/>
            <w:vMerge/>
          </w:tcPr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222" w:type="dxa"/>
            <w:vMerge/>
          </w:tcPr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:rsidR="000B53F7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 xml:space="preserve">Любимова Т.А. </w:t>
            </w:r>
          </w:p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>(учитель математики и физики)</w:t>
            </w:r>
          </w:p>
        </w:tc>
        <w:tc>
          <w:tcPr>
            <w:tcW w:w="1843" w:type="dxa"/>
            <w:vMerge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53F7" w:rsidRPr="00656C54" w:rsidTr="00437C04">
        <w:trPr>
          <w:trHeight w:val="24"/>
        </w:trPr>
        <w:tc>
          <w:tcPr>
            <w:tcW w:w="1456" w:type="dxa"/>
          </w:tcPr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>2014-2015 учебный год</w:t>
            </w:r>
          </w:p>
        </w:tc>
        <w:tc>
          <w:tcPr>
            <w:tcW w:w="3222" w:type="dxa"/>
          </w:tcPr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>Конкурс методических разработок</w:t>
            </w:r>
          </w:p>
        </w:tc>
        <w:tc>
          <w:tcPr>
            <w:tcW w:w="2693" w:type="dxa"/>
          </w:tcPr>
          <w:p w:rsidR="000B53F7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656C54">
              <w:rPr>
                <w:sz w:val="20"/>
                <w:szCs w:val="20"/>
                <w:lang w:val="ru-RU"/>
              </w:rPr>
              <w:t>Голубева</w:t>
            </w:r>
            <w:proofErr w:type="spellEnd"/>
            <w:r w:rsidRPr="00656C54">
              <w:rPr>
                <w:sz w:val="20"/>
                <w:szCs w:val="20"/>
                <w:lang w:val="ru-RU"/>
              </w:rPr>
              <w:t xml:space="preserve"> О.Н. </w:t>
            </w:r>
          </w:p>
          <w:p w:rsidR="000B53F7" w:rsidRPr="00656C54" w:rsidRDefault="000B53F7" w:rsidP="00437C04">
            <w:pPr>
              <w:pStyle w:val="a6"/>
              <w:snapToGrid w:val="0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>(учитель математики)</w:t>
            </w:r>
          </w:p>
        </w:tc>
        <w:tc>
          <w:tcPr>
            <w:tcW w:w="1843" w:type="dxa"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>Муниципальный</w:t>
            </w:r>
          </w:p>
        </w:tc>
        <w:tc>
          <w:tcPr>
            <w:tcW w:w="1417" w:type="dxa"/>
            <w:vAlign w:val="center"/>
          </w:tcPr>
          <w:p w:rsidR="000B53F7" w:rsidRPr="00656C54" w:rsidRDefault="000B53F7" w:rsidP="00437C04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656C54">
              <w:rPr>
                <w:sz w:val="20"/>
                <w:szCs w:val="20"/>
                <w:lang w:val="ru-RU"/>
              </w:rPr>
              <w:t>участник</w:t>
            </w:r>
          </w:p>
        </w:tc>
      </w:tr>
    </w:tbl>
    <w:p w:rsidR="00807247" w:rsidRPr="007F7A21" w:rsidRDefault="00807247" w:rsidP="000B53F7">
      <w:pPr>
        <w:spacing w:after="120"/>
      </w:pPr>
      <w:r w:rsidRPr="007F7A21">
        <w:t>5.</w:t>
      </w:r>
      <w:r>
        <w:t>7</w:t>
      </w:r>
      <w:r w:rsidRPr="007F7A21">
        <w:t>. Результаты научно-методической работы образовательного учреждения</w:t>
      </w:r>
    </w:p>
    <w:p w:rsidR="00807247" w:rsidRPr="007F7A21" w:rsidRDefault="00807247" w:rsidP="00807247">
      <w:pPr>
        <w:rPr>
          <w:color w:val="FF0000"/>
        </w:rPr>
      </w:pPr>
      <w:r w:rsidRPr="00CD1193">
        <w:t>5.</w:t>
      </w:r>
      <w:r>
        <w:t>7</w:t>
      </w:r>
      <w:r w:rsidRPr="00CD1193">
        <w:t>.1.  Методические материалы, разработанные в ОУ: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0"/>
        <w:gridCol w:w="3039"/>
        <w:gridCol w:w="1649"/>
        <w:gridCol w:w="2142"/>
        <w:gridCol w:w="2338"/>
      </w:tblGrid>
      <w:tr w:rsidR="00807247" w:rsidRPr="00B47487" w:rsidTr="00026A6A">
        <w:tc>
          <w:tcPr>
            <w:tcW w:w="1500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Дата</w:t>
            </w:r>
          </w:p>
        </w:tc>
        <w:tc>
          <w:tcPr>
            <w:tcW w:w="3039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Автор, тема</w:t>
            </w:r>
          </w:p>
        </w:tc>
        <w:tc>
          <w:tcPr>
            <w:tcW w:w="1649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Вид методических материалов</w:t>
            </w:r>
          </w:p>
        </w:tc>
        <w:tc>
          <w:tcPr>
            <w:tcW w:w="2142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Рецензенты</w:t>
            </w:r>
          </w:p>
        </w:tc>
        <w:tc>
          <w:tcPr>
            <w:tcW w:w="2338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(описание)</w:t>
            </w:r>
          </w:p>
        </w:tc>
      </w:tr>
      <w:tr w:rsidR="00807247" w:rsidRPr="00B47487" w:rsidTr="00026A6A">
        <w:tc>
          <w:tcPr>
            <w:tcW w:w="1500" w:type="dxa"/>
          </w:tcPr>
          <w:p w:rsidR="00807247" w:rsidRPr="00244B29" w:rsidRDefault="00807247" w:rsidP="00026A6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39" w:type="dxa"/>
          </w:tcPr>
          <w:p w:rsidR="00807247" w:rsidRPr="00244B29" w:rsidRDefault="00807247" w:rsidP="00026A6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49" w:type="dxa"/>
          </w:tcPr>
          <w:p w:rsidR="00807247" w:rsidRPr="00244B29" w:rsidRDefault="00807247" w:rsidP="00026A6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42" w:type="dxa"/>
          </w:tcPr>
          <w:p w:rsidR="00807247" w:rsidRPr="00244B29" w:rsidRDefault="00807247" w:rsidP="00026A6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38" w:type="dxa"/>
          </w:tcPr>
          <w:p w:rsidR="00807247" w:rsidRPr="00244B29" w:rsidRDefault="00807247" w:rsidP="00026A6A">
            <w:pPr>
              <w:rPr>
                <w:color w:val="FF0000"/>
                <w:sz w:val="20"/>
                <w:szCs w:val="20"/>
              </w:rPr>
            </w:pPr>
          </w:p>
        </w:tc>
      </w:tr>
      <w:tr w:rsidR="00807247" w:rsidRPr="00B47487" w:rsidTr="00026A6A">
        <w:tc>
          <w:tcPr>
            <w:tcW w:w="1500" w:type="dxa"/>
          </w:tcPr>
          <w:p w:rsidR="00807247" w:rsidRPr="00B47487" w:rsidRDefault="00807247" w:rsidP="00026A6A">
            <w:pPr>
              <w:rPr>
                <w:color w:val="FF0000"/>
              </w:rPr>
            </w:pPr>
          </w:p>
        </w:tc>
        <w:tc>
          <w:tcPr>
            <w:tcW w:w="3039" w:type="dxa"/>
          </w:tcPr>
          <w:p w:rsidR="00807247" w:rsidRPr="00B47487" w:rsidRDefault="00807247" w:rsidP="00026A6A">
            <w:pPr>
              <w:rPr>
                <w:color w:val="FF0000"/>
              </w:rPr>
            </w:pPr>
          </w:p>
        </w:tc>
        <w:tc>
          <w:tcPr>
            <w:tcW w:w="1649" w:type="dxa"/>
          </w:tcPr>
          <w:p w:rsidR="00807247" w:rsidRPr="00B47487" w:rsidRDefault="00807247" w:rsidP="00026A6A">
            <w:pPr>
              <w:rPr>
                <w:color w:val="FF0000"/>
              </w:rPr>
            </w:pPr>
          </w:p>
        </w:tc>
        <w:tc>
          <w:tcPr>
            <w:tcW w:w="2142" w:type="dxa"/>
          </w:tcPr>
          <w:p w:rsidR="00807247" w:rsidRPr="00B47487" w:rsidRDefault="00807247" w:rsidP="00026A6A">
            <w:pPr>
              <w:rPr>
                <w:color w:val="FF0000"/>
              </w:rPr>
            </w:pPr>
          </w:p>
        </w:tc>
        <w:tc>
          <w:tcPr>
            <w:tcW w:w="2338" w:type="dxa"/>
          </w:tcPr>
          <w:p w:rsidR="00807247" w:rsidRPr="00B47487" w:rsidRDefault="00807247" w:rsidP="00026A6A">
            <w:pPr>
              <w:rPr>
                <w:color w:val="FF0000"/>
              </w:rPr>
            </w:pPr>
          </w:p>
        </w:tc>
      </w:tr>
    </w:tbl>
    <w:p w:rsidR="00807247" w:rsidRDefault="00807247" w:rsidP="00807247">
      <w:pPr>
        <w:rPr>
          <w:color w:val="FF0000"/>
          <w:sz w:val="16"/>
          <w:szCs w:val="16"/>
        </w:rPr>
      </w:pPr>
    </w:p>
    <w:p w:rsidR="00807247" w:rsidRDefault="00807247" w:rsidP="00807247">
      <w:pPr>
        <w:rPr>
          <w:color w:val="FF0000"/>
          <w:sz w:val="16"/>
          <w:szCs w:val="16"/>
        </w:rPr>
      </w:pPr>
      <w:r w:rsidRPr="007F7A21">
        <w:t>5.</w:t>
      </w:r>
      <w:r>
        <w:t>7</w:t>
      </w:r>
      <w:r w:rsidRPr="007F7A21">
        <w:t>.2. Научно-методические  публикации: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1585"/>
        <w:gridCol w:w="1165"/>
        <w:gridCol w:w="2310"/>
        <w:gridCol w:w="2090"/>
        <w:gridCol w:w="2008"/>
      </w:tblGrid>
      <w:tr w:rsidR="00807247" w:rsidRPr="00244B29" w:rsidTr="00026A6A">
        <w:tc>
          <w:tcPr>
            <w:tcW w:w="1538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Дата</w:t>
            </w:r>
          </w:p>
        </w:tc>
        <w:tc>
          <w:tcPr>
            <w:tcW w:w="1585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Автор</w:t>
            </w:r>
          </w:p>
        </w:tc>
        <w:tc>
          <w:tcPr>
            <w:tcW w:w="1165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Год издания</w:t>
            </w:r>
          </w:p>
        </w:tc>
        <w:tc>
          <w:tcPr>
            <w:tcW w:w="2310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Наименование издания, издательство</w:t>
            </w:r>
          </w:p>
        </w:tc>
        <w:tc>
          <w:tcPr>
            <w:tcW w:w="2090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Кол-во</w:t>
            </w:r>
          </w:p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печатных листов</w:t>
            </w:r>
          </w:p>
        </w:tc>
        <w:tc>
          <w:tcPr>
            <w:tcW w:w="2008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(описание)</w:t>
            </w:r>
          </w:p>
        </w:tc>
      </w:tr>
      <w:tr w:rsidR="00807247" w:rsidRPr="00244B29" w:rsidTr="00026A6A">
        <w:tc>
          <w:tcPr>
            <w:tcW w:w="1538" w:type="dxa"/>
          </w:tcPr>
          <w:p w:rsidR="00807247" w:rsidRPr="00244B29" w:rsidRDefault="00807247" w:rsidP="00026A6A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807247" w:rsidRPr="00244B29" w:rsidRDefault="00807247" w:rsidP="00026A6A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:rsidR="00807247" w:rsidRPr="00244B29" w:rsidRDefault="00807247" w:rsidP="00026A6A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</w:tcPr>
          <w:p w:rsidR="00807247" w:rsidRPr="00244B29" w:rsidRDefault="00807247" w:rsidP="00026A6A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807247" w:rsidRPr="00244B29" w:rsidRDefault="00807247" w:rsidP="00026A6A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807247" w:rsidRPr="00244B29" w:rsidRDefault="00807247" w:rsidP="00026A6A">
            <w:pPr>
              <w:rPr>
                <w:sz w:val="20"/>
                <w:szCs w:val="20"/>
              </w:rPr>
            </w:pPr>
          </w:p>
        </w:tc>
      </w:tr>
    </w:tbl>
    <w:p w:rsidR="00807247" w:rsidRDefault="00807247" w:rsidP="00807247">
      <w:pPr>
        <w:rPr>
          <w:color w:val="FF0000"/>
          <w:sz w:val="16"/>
          <w:szCs w:val="16"/>
        </w:rPr>
      </w:pPr>
    </w:p>
    <w:p w:rsidR="00807247" w:rsidRPr="006948F7" w:rsidRDefault="00807247" w:rsidP="00807247">
      <w:r w:rsidRPr="006948F7">
        <w:t>5.</w:t>
      </w:r>
      <w:r>
        <w:t>7</w:t>
      </w:r>
      <w:r w:rsidRPr="006948F7">
        <w:t>.3.</w:t>
      </w:r>
      <w:r w:rsidRPr="006948F7">
        <w:tab/>
        <w:t>Методические мероприятия, организованные  учреждением: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8"/>
        <w:gridCol w:w="2530"/>
        <w:gridCol w:w="1575"/>
        <w:gridCol w:w="1528"/>
        <w:gridCol w:w="1552"/>
        <w:gridCol w:w="1952"/>
      </w:tblGrid>
      <w:tr w:rsidR="00807247" w:rsidRPr="007F7A21" w:rsidTr="00026A6A">
        <w:tc>
          <w:tcPr>
            <w:tcW w:w="1538" w:type="dxa"/>
            <w:vAlign w:val="center"/>
          </w:tcPr>
          <w:p w:rsidR="00807247" w:rsidRPr="007F7A21" w:rsidRDefault="00807247" w:rsidP="00026A6A">
            <w:pPr>
              <w:jc w:val="center"/>
              <w:rPr>
                <w:sz w:val="20"/>
                <w:szCs w:val="20"/>
              </w:rPr>
            </w:pPr>
            <w:r w:rsidRPr="007F7A21">
              <w:rPr>
                <w:sz w:val="20"/>
                <w:szCs w:val="20"/>
              </w:rPr>
              <w:t>Дата</w:t>
            </w:r>
          </w:p>
        </w:tc>
        <w:tc>
          <w:tcPr>
            <w:tcW w:w="2530" w:type="dxa"/>
            <w:vAlign w:val="center"/>
          </w:tcPr>
          <w:p w:rsidR="00807247" w:rsidRPr="007F7A21" w:rsidRDefault="00807247" w:rsidP="00026A6A">
            <w:pPr>
              <w:jc w:val="center"/>
              <w:rPr>
                <w:sz w:val="20"/>
                <w:szCs w:val="20"/>
              </w:rPr>
            </w:pPr>
            <w:r w:rsidRPr="007F7A21">
              <w:rPr>
                <w:sz w:val="20"/>
                <w:szCs w:val="20"/>
              </w:rPr>
              <w:t>Тема мероприятия, форма</w:t>
            </w:r>
          </w:p>
        </w:tc>
        <w:tc>
          <w:tcPr>
            <w:tcW w:w="1575" w:type="dxa"/>
            <w:vAlign w:val="center"/>
          </w:tcPr>
          <w:p w:rsidR="00807247" w:rsidRPr="007F7A21" w:rsidRDefault="00807247" w:rsidP="00026A6A">
            <w:pPr>
              <w:jc w:val="center"/>
              <w:rPr>
                <w:sz w:val="20"/>
                <w:szCs w:val="20"/>
              </w:rPr>
            </w:pPr>
            <w:r w:rsidRPr="007F7A21">
              <w:rPr>
                <w:sz w:val="20"/>
                <w:szCs w:val="20"/>
              </w:rPr>
              <w:t>Категория участников</w:t>
            </w:r>
          </w:p>
        </w:tc>
        <w:tc>
          <w:tcPr>
            <w:tcW w:w="1528" w:type="dxa"/>
            <w:vAlign w:val="center"/>
          </w:tcPr>
          <w:p w:rsidR="00807247" w:rsidRPr="007F7A21" w:rsidRDefault="00807247" w:rsidP="00026A6A">
            <w:pPr>
              <w:jc w:val="center"/>
              <w:rPr>
                <w:sz w:val="20"/>
                <w:szCs w:val="20"/>
              </w:rPr>
            </w:pPr>
            <w:r w:rsidRPr="007F7A21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552" w:type="dxa"/>
            <w:vAlign w:val="center"/>
          </w:tcPr>
          <w:p w:rsidR="00807247" w:rsidRPr="007F7A21" w:rsidRDefault="00807247" w:rsidP="00026A6A">
            <w:pPr>
              <w:jc w:val="center"/>
              <w:rPr>
                <w:sz w:val="20"/>
                <w:szCs w:val="20"/>
              </w:rPr>
            </w:pPr>
            <w:r w:rsidRPr="007F7A21">
              <w:rPr>
                <w:sz w:val="20"/>
                <w:szCs w:val="20"/>
              </w:rPr>
              <w:t>Уровень</w:t>
            </w:r>
          </w:p>
        </w:tc>
        <w:tc>
          <w:tcPr>
            <w:tcW w:w="1952" w:type="dxa"/>
            <w:vAlign w:val="center"/>
          </w:tcPr>
          <w:p w:rsidR="00807247" w:rsidRPr="007F7A21" w:rsidRDefault="00807247" w:rsidP="00026A6A">
            <w:pPr>
              <w:jc w:val="center"/>
              <w:rPr>
                <w:sz w:val="20"/>
                <w:szCs w:val="20"/>
              </w:rPr>
            </w:pPr>
            <w:r w:rsidRPr="007F7A21">
              <w:rPr>
                <w:sz w:val="20"/>
                <w:szCs w:val="20"/>
              </w:rPr>
              <w:t>Участие сотрудников ОУ</w:t>
            </w:r>
          </w:p>
        </w:tc>
      </w:tr>
      <w:tr w:rsidR="00807247" w:rsidRPr="007F7A21" w:rsidTr="00026A6A">
        <w:tc>
          <w:tcPr>
            <w:tcW w:w="1538" w:type="dxa"/>
          </w:tcPr>
          <w:p w:rsidR="00807247" w:rsidRPr="007F7A21" w:rsidRDefault="00807247" w:rsidP="00026A6A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807247" w:rsidRPr="007F7A21" w:rsidRDefault="00807247" w:rsidP="00026A6A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07247" w:rsidRPr="007F7A21" w:rsidRDefault="00807247" w:rsidP="00026A6A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807247" w:rsidRPr="007F7A21" w:rsidRDefault="00807247" w:rsidP="00026A6A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807247" w:rsidRPr="007F7A21" w:rsidRDefault="00807247" w:rsidP="00026A6A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07247" w:rsidRPr="007F7A21" w:rsidRDefault="00807247" w:rsidP="00026A6A">
            <w:pPr>
              <w:rPr>
                <w:sz w:val="20"/>
                <w:szCs w:val="20"/>
              </w:rPr>
            </w:pPr>
          </w:p>
        </w:tc>
      </w:tr>
    </w:tbl>
    <w:p w:rsidR="00807247" w:rsidRDefault="00807247" w:rsidP="00807247">
      <w:pPr>
        <w:spacing w:before="120"/>
        <w:rPr>
          <w:color w:val="FF0000"/>
          <w:sz w:val="20"/>
          <w:szCs w:val="20"/>
        </w:rPr>
      </w:pPr>
      <w:r w:rsidRPr="007F7A21">
        <w:t>5.</w:t>
      </w:r>
      <w:r>
        <w:t>7</w:t>
      </w:r>
      <w:r w:rsidRPr="007F7A21">
        <w:t>.4. Экспериментальная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308"/>
        <w:gridCol w:w="1320"/>
        <w:gridCol w:w="2530"/>
        <w:gridCol w:w="1430"/>
        <w:gridCol w:w="1540"/>
      </w:tblGrid>
      <w:tr w:rsidR="00807247" w:rsidRPr="007F7A21" w:rsidTr="00026A6A">
        <w:tc>
          <w:tcPr>
            <w:tcW w:w="540" w:type="dxa"/>
            <w:vAlign w:val="center"/>
          </w:tcPr>
          <w:p w:rsidR="00807247" w:rsidRPr="007F7A21" w:rsidRDefault="00807247" w:rsidP="00026A6A">
            <w:pPr>
              <w:jc w:val="center"/>
              <w:rPr>
                <w:sz w:val="20"/>
                <w:szCs w:val="20"/>
              </w:rPr>
            </w:pPr>
            <w:r w:rsidRPr="007F7A2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7A2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7A21">
              <w:rPr>
                <w:sz w:val="20"/>
                <w:szCs w:val="20"/>
              </w:rPr>
              <w:t>/</w:t>
            </w:r>
            <w:proofErr w:type="spellStart"/>
            <w:r w:rsidRPr="007F7A2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08" w:type="dxa"/>
            <w:vAlign w:val="center"/>
          </w:tcPr>
          <w:p w:rsidR="00807247" w:rsidRPr="007F7A21" w:rsidRDefault="00807247" w:rsidP="00026A6A">
            <w:pPr>
              <w:jc w:val="center"/>
              <w:rPr>
                <w:sz w:val="20"/>
                <w:szCs w:val="20"/>
              </w:rPr>
            </w:pPr>
            <w:r w:rsidRPr="007F7A21">
              <w:rPr>
                <w:sz w:val="20"/>
                <w:szCs w:val="20"/>
              </w:rPr>
              <w:t>Направленность образовательной программы, в рамках которой проводится эксперимент</w:t>
            </w:r>
          </w:p>
        </w:tc>
        <w:tc>
          <w:tcPr>
            <w:tcW w:w="1320" w:type="dxa"/>
            <w:vAlign w:val="center"/>
          </w:tcPr>
          <w:p w:rsidR="00807247" w:rsidRPr="007F7A21" w:rsidRDefault="00807247" w:rsidP="00026A6A">
            <w:pPr>
              <w:jc w:val="center"/>
              <w:rPr>
                <w:sz w:val="20"/>
                <w:szCs w:val="20"/>
              </w:rPr>
            </w:pPr>
            <w:r w:rsidRPr="007F7A21">
              <w:rPr>
                <w:sz w:val="20"/>
                <w:szCs w:val="20"/>
              </w:rPr>
              <w:t>Тема</w:t>
            </w:r>
          </w:p>
        </w:tc>
        <w:tc>
          <w:tcPr>
            <w:tcW w:w="2530" w:type="dxa"/>
            <w:vAlign w:val="center"/>
          </w:tcPr>
          <w:p w:rsidR="00807247" w:rsidRPr="007F7A21" w:rsidRDefault="00807247" w:rsidP="00026A6A">
            <w:pPr>
              <w:ind w:right="-108"/>
              <w:jc w:val="center"/>
              <w:rPr>
                <w:sz w:val="20"/>
                <w:szCs w:val="20"/>
              </w:rPr>
            </w:pPr>
            <w:r w:rsidRPr="007F7A21">
              <w:rPr>
                <w:sz w:val="20"/>
                <w:szCs w:val="20"/>
              </w:rPr>
              <w:t>Научный руководитель (консультант)</w:t>
            </w:r>
          </w:p>
          <w:p w:rsidR="00807247" w:rsidRPr="007F7A21" w:rsidRDefault="00807247" w:rsidP="00026A6A">
            <w:pPr>
              <w:jc w:val="center"/>
              <w:rPr>
                <w:sz w:val="20"/>
                <w:szCs w:val="20"/>
              </w:rPr>
            </w:pPr>
            <w:r w:rsidRPr="007F7A21">
              <w:rPr>
                <w:sz w:val="20"/>
                <w:szCs w:val="20"/>
              </w:rPr>
              <w:t>/Ф.И.О., ученая степень, звание, должность/</w:t>
            </w:r>
          </w:p>
        </w:tc>
        <w:tc>
          <w:tcPr>
            <w:tcW w:w="1430" w:type="dxa"/>
            <w:vAlign w:val="center"/>
          </w:tcPr>
          <w:p w:rsidR="00807247" w:rsidRPr="007F7A21" w:rsidRDefault="00807247" w:rsidP="00026A6A">
            <w:pPr>
              <w:jc w:val="center"/>
              <w:rPr>
                <w:sz w:val="20"/>
                <w:szCs w:val="20"/>
              </w:rPr>
            </w:pPr>
            <w:r w:rsidRPr="007F7A21">
              <w:rPr>
                <w:sz w:val="20"/>
                <w:szCs w:val="20"/>
              </w:rPr>
              <w:t>Сроки эксперимента</w:t>
            </w:r>
          </w:p>
        </w:tc>
        <w:tc>
          <w:tcPr>
            <w:tcW w:w="1540" w:type="dxa"/>
            <w:vAlign w:val="center"/>
          </w:tcPr>
          <w:p w:rsidR="00807247" w:rsidRPr="007F7A21" w:rsidRDefault="00807247" w:rsidP="00026A6A">
            <w:pPr>
              <w:jc w:val="center"/>
              <w:rPr>
                <w:sz w:val="20"/>
                <w:szCs w:val="20"/>
              </w:rPr>
            </w:pPr>
            <w:r w:rsidRPr="007F7A21">
              <w:rPr>
                <w:sz w:val="20"/>
                <w:szCs w:val="20"/>
              </w:rPr>
              <w:t>Результат эксперимента</w:t>
            </w:r>
          </w:p>
        </w:tc>
      </w:tr>
      <w:tr w:rsidR="00807247" w:rsidRPr="007F7A21" w:rsidTr="00026A6A">
        <w:tc>
          <w:tcPr>
            <w:tcW w:w="540" w:type="dxa"/>
          </w:tcPr>
          <w:p w:rsidR="00807247" w:rsidRPr="007F7A21" w:rsidRDefault="00807247" w:rsidP="00026A6A"/>
        </w:tc>
        <w:tc>
          <w:tcPr>
            <w:tcW w:w="3308" w:type="dxa"/>
          </w:tcPr>
          <w:p w:rsidR="00807247" w:rsidRPr="007F7A21" w:rsidRDefault="00807247" w:rsidP="00026A6A"/>
        </w:tc>
        <w:tc>
          <w:tcPr>
            <w:tcW w:w="1320" w:type="dxa"/>
          </w:tcPr>
          <w:p w:rsidR="00807247" w:rsidRPr="007F7A21" w:rsidRDefault="00807247" w:rsidP="00026A6A"/>
        </w:tc>
        <w:tc>
          <w:tcPr>
            <w:tcW w:w="2530" w:type="dxa"/>
          </w:tcPr>
          <w:p w:rsidR="00807247" w:rsidRPr="007F7A21" w:rsidRDefault="00807247" w:rsidP="00026A6A"/>
        </w:tc>
        <w:tc>
          <w:tcPr>
            <w:tcW w:w="1430" w:type="dxa"/>
          </w:tcPr>
          <w:p w:rsidR="00807247" w:rsidRPr="007F7A21" w:rsidRDefault="00807247" w:rsidP="00026A6A"/>
        </w:tc>
        <w:tc>
          <w:tcPr>
            <w:tcW w:w="1540" w:type="dxa"/>
          </w:tcPr>
          <w:p w:rsidR="00807247" w:rsidRPr="007F7A21" w:rsidRDefault="00807247" w:rsidP="00026A6A"/>
        </w:tc>
      </w:tr>
    </w:tbl>
    <w:p w:rsidR="00807247" w:rsidRDefault="00807247" w:rsidP="00807247">
      <w:pPr>
        <w:spacing w:before="120"/>
        <w:rPr>
          <w:color w:val="FF0000"/>
          <w:sz w:val="16"/>
          <w:szCs w:val="16"/>
        </w:rPr>
      </w:pPr>
      <w:r w:rsidRPr="007F7A21">
        <w:t>5.</w:t>
      </w:r>
      <w:r>
        <w:t>7</w:t>
      </w:r>
      <w:r w:rsidRPr="007F7A21">
        <w:t>.5. Исследовательская работа</w:t>
      </w:r>
    </w:p>
    <w:tbl>
      <w:tblPr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3300"/>
        <w:gridCol w:w="1320"/>
        <w:gridCol w:w="2530"/>
        <w:gridCol w:w="1430"/>
        <w:gridCol w:w="1540"/>
      </w:tblGrid>
      <w:tr w:rsidR="00807247" w:rsidRPr="00244B29" w:rsidTr="00026A6A">
        <w:tc>
          <w:tcPr>
            <w:tcW w:w="548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4B2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44B29">
              <w:rPr>
                <w:sz w:val="20"/>
                <w:szCs w:val="20"/>
              </w:rPr>
              <w:t>/</w:t>
            </w:r>
            <w:proofErr w:type="spellStart"/>
            <w:r w:rsidRPr="00244B2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00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Направленность образовательной программы, в рамках которой проводится исследование</w:t>
            </w:r>
          </w:p>
        </w:tc>
        <w:tc>
          <w:tcPr>
            <w:tcW w:w="1320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Тема</w:t>
            </w:r>
          </w:p>
        </w:tc>
        <w:tc>
          <w:tcPr>
            <w:tcW w:w="2530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Научный руководитель (консультант)</w:t>
            </w:r>
          </w:p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16"/>
                <w:szCs w:val="16"/>
              </w:rPr>
              <w:t>/Ф.И.О., ученая степень, звание, должность</w:t>
            </w:r>
            <w:r w:rsidRPr="00244B29">
              <w:rPr>
                <w:sz w:val="20"/>
                <w:szCs w:val="20"/>
              </w:rPr>
              <w:t>/</w:t>
            </w:r>
          </w:p>
        </w:tc>
        <w:tc>
          <w:tcPr>
            <w:tcW w:w="1430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Сроки исследования</w:t>
            </w:r>
          </w:p>
        </w:tc>
        <w:tc>
          <w:tcPr>
            <w:tcW w:w="1540" w:type="dxa"/>
            <w:vAlign w:val="center"/>
          </w:tcPr>
          <w:p w:rsidR="00807247" w:rsidRPr="00244B29" w:rsidRDefault="00807247" w:rsidP="00026A6A">
            <w:pPr>
              <w:jc w:val="center"/>
              <w:rPr>
                <w:sz w:val="20"/>
                <w:szCs w:val="20"/>
              </w:rPr>
            </w:pPr>
            <w:r w:rsidRPr="00244B29">
              <w:rPr>
                <w:sz w:val="20"/>
                <w:szCs w:val="20"/>
              </w:rPr>
              <w:t>Результат исследования</w:t>
            </w:r>
          </w:p>
        </w:tc>
      </w:tr>
      <w:tr w:rsidR="00807247" w:rsidRPr="00244B29" w:rsidTr="00026A6A">
        <w:tc>
          <w:tcPr>
            <w:tcW w:w="548" w:type="dxa"/>
          </w:tcPr>
          <w:p w:rsidR="00807247" w:rsidRPr="00244B29" w:rsidRDefault="00807247" w:rsidP="00026A6A"/>
        </w:tc>
        <w:tc>
          <w:tcPr>
            <w:tcW w:w="3300" w:type="dxa"/>
          </w:tcPr>
          <w:p w:rsidR="00807247" w:rsidRPr="00244B29" w:rsidRDefault="00807247" w:rsidP="00026A6A"/>
        </w:tc>
        <w:tc>
          <w:tcPr>
            <w:tcW w:w="1320" w:type="dxa"/>
          </w:tcPr>
          <w:p w:rsidR="00807247" w:rsidRPr="00244B29" w:rsidRDefault="00807247" w:rsidP="00026A6A"/>
        </w:tc>
        <w:tc>
          <w:tcPr>
            <w:tcW w:w="2530" w:type="dxa"/>
          </w:tcPr>
          <w:p w:rsidR="00807247" w:rsidRPr="00244B29" w:rsidRDefault="00807247" w:rsidP="00026A6A"/>
        </w:tc>
        <w:tc>
          <w:tcPr>
            <w:tcW w:w="1430" w:type="dxa"/>
          </w:tcPr>
          <w:p w:rsidR="00807247" w:rsidRPr="00244B29" w:rsidRDefault="00807247" w:rsidP="00026A6A"/>
        </w:tc>
        <w:tc>
          <w:tcPr>
            <w:tcW w:w="1540" w:type="dxa"/>
          </w:tcPr>
          <w:p w:rsidR="00807247" w:rsidRPr="00244B29" w:rsidRDefault="00807247" w:rsidP="00026A6A"/>
        </w:tc>
      </w:tr>
    </w:tbl>
    <w:p w:rsidR="00807247" w:rsidRPr="000820E4" w:rsidRDefault="00807247" w:rsidP="00807247">
      <w:pPr>
        <w:jc w:val="both"/>
      </w:pPr>
    </w:p>
    <w:p w:rsidR="00807247" w:rsidRPr="000820E4" w:rsidRDefault="00807247" w:rsidP="00BF614C">
      <w:pPr>
        <w:jc w:val="both"/>
        <w:sectPr w:rsidR="00807247" w:rsidRPr="000820E4" w:rsidSect="00121F7D">
          <w:pgSz w:w="11906" w:h="16838"/>
          <w:pgMar w:top="720" w:right="566" w:bottom="720" w:left="720" w:header="709" w:footer="709" w:gutter="0"/>
          <w:cols w:space="708"/>
          <w:docGrid w:linePitch="381"/>
        </w:sectPr>
      </w:pPr>
    </w:p>
    <w:p w:rsidR="00BF614C" w:rsidRPr="000820E4" w:rsidRDefault="00BF614C" w:rsidP="00BF614C">
      <w:pPr>
        <w:jc w:val="both"/>
        <w:rPr>
          <w:b/>
          <w:bCs/>
        </w:rPr>
      </w:pPr>
    </w:p>
    <w:p w:rsidR="00BF614C" w:rsidRPr="000820E4" w:rsidRDefault="00BF614C" w:rsidP="00BF614C">
      <w:pPr>
        <w:jc w:val="both"/>
        <w:rPr>
          <w:b/>
          <w:bCs/>
        </w:rPr>
      </w:pPr>
    </w:p>
    <w:p w:rsidR="00BF614C" w:rsidRPr="003C5CE8" w:rsidRDefault="00BF614C" w:rsidP="00BF614C">
      <w:pPr>
        <w:jc w:val="center"/>
        <w:rPr>
          <w:b/>
          <w:bCs/>
        </w:rPr>
      </w:pPr>
      <w:r>
        <w:rPr>
          <w:rFonts w:eastAsia="Lucida Sans Unicode"/>
          <w:b/>
          <w:bCs/>
          <w:color w:val="000000"/>
          <w:lang w:eastAsia="en-US" w:bidi="en-US"/>
        </w:rPr>
        <w:t>6</w:t>
      </w:r>
      <w:r w:rsidRPr="000820E4">
        <w:rPr>
          <w:rFonts w:eastAsia="Lucida Sans Unicode"/>
          <w:b/>
          <w:bCs/>
          <w:color w:val="000000"/>
          <w:lang w:eastAsia="en-US" w:bidi="en-US"/>
        </w:rPr>
        <w:t xml:space="preserve">. </w:t>
      </w:r>
      <w:r w:rsidRPr="003C5CE8">
        <w:rPr>
          <w:b/>
          <w:bCs/>
        </w:rPr>
        <w:t xml:space="preserve">Материально-технические и медико-социальные условия пребывания </w:t>
      </w:r>
      <w:proofErr w:type="gramStart"/>
      <w:r>
        <w:rPr>
          <w:b/>
          <w:bCs/>
        </w:rPr>
        <w:t>обучающихся</w:t>
      </w:r>
      <w:proofErr w:type="gramEnd"/>
    </w:p>
    <w:p w:rsidR="00BF614C" w:rsidRPr="003C5CE8" w:rsidRDefault="00BF614C" w:rsidP="00BF614C">
      <w:pPr>
        <w:jc w:val="center"/>
        <w:rPr>
          <w:b/>
          <w:bCs/>
        </w:rPr>
      </w:pPr>
      <w:r w:rsidRPr="003C5CE8">
        <w:rPr>
          <w:b/>
          <w:bCs/>
        </w:rPr>
        <w:t xml:space="preserve"> в образовательном учреждении</w:t>
      </w:r>
    </w:p>
    <w:p w:rsidR="00BF614C" w:rsidRDefault="00BF614C" w:rsidP="00BF614C">
      <w:pPr>
        <w:spacing w:after="120"/>
        <w:rPr>
          <w:bCs/>
        </w:rPr>
      </w:pPr>
      <w:r w:rsidRPr="007778EA">
        <w:rPr>
          <w:bCs/>
        </w:rPr>
        <w:t>6.1. Характеристика здания</w:t>
      </w:r>
    </w:p>
    <w:p w:rsidR="00D73459" w:rsidRPr="007778EA" w:rsidRDefault="00D73459" w:rsidP="00BF614C">
      <w:pPr>
        <w:spacing w:after="120"/>
        <w:rPr>
          <w:bCs/>
        </w:rPr>
      </w:pPr>
    </w:p>
    <w:tbl>
      <w:tblPr>
        <w:tblW w:w="124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57"/>
        <w:gridCol w:w="2981"/>
        <w:gridCol w:w="2981"/>
        <w:gridCol w:w="3602"/>
      </w:tblGrid>
      <w:tr w:rsidR="007A5302" w:rsidTr="00E43B8B">
        <w:trPr>
          <w:trHeight w:val="1082"/>
        </w:trPr>
        <w:tc>
          <w:tcPr>
            <w:tcW w:w="2857" w:type="dxa"/>
            <w:vAlign w:val="center"/>
          </w:tcPr>
          <w:p w:rsidR="00BF614C" w:rsidRPr="00D73459" w:rsidRDefault="00BF614C" w:rsidP="00BF614C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778EA">
              <w:rPr>
                <w:sz w:val="20"/>
                <w:szCs w:val="20"/>
              </w:rPr>
              <w:t>Тип</w:t>
            </w:r>
            <w:proofErr w:type="spellEnd"/>
            <w:r w:rsidRPr="007778EA">
              <w:rPr>
                <w:sz w:val="20"/>
                <w:szCs w:val="20"/>
              </w:rPr>
              <w:t xml:space="preserve"> </w:t>
            </w:r>
            <w:proofErr w:type="spellStart"/>
            <w:r w:rsidRPr="007778EA">
              <w:rPr>
                <w:sz w:val="20"/>
                <w:szCs w:val="20"/>
              </w:rPr>
              <w:t>строения</w:t>
            </w:r>
            <w:proofErr w:type="spellEnd"/>
            <w:r w:rsidR="00D7345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81" w:type="dxa"/>
            <w:vAlign w:val="center"/>
          </w:tcPr>
          <w:p w:rsidR="00BF614C" w:rsidRPr="007778EA" w:rsidRDefault="00BF614C" w:rsidP="00BF614C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7778EA">
              <w:rPr>
                <w:sz w:val="20"/>
                <w:szCs w:val="20"/>
              </w:rPr>
              <w:t>Общая</w:t>
            </w:r>
            <w:proofErr w:type="spellEnd"/>
            <w:r w:rsidRPr="007778EA">
              <w:rPr>
                <w:sz w:val="20"/>
                <w:szCs w:val="20"/>
              </w:rPr>
              <w:t xml:space="preserve"> </w:t>
            </w:r>
            <w:proofErr w:type="spellStart"/>
            <w:r w:rsidRPr="007778EA">
              <w:rPr>
                <w:sz w:val="20"/>
                <w:szCs w:val="20"/>
              </w:rPr>
              <w:t>площадь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. м)</w:t>
            </w:r>
          </w:p>
        </w:tc>
        <w:tc>
          <w:tcPr>
            <w:tcW w:w="2981" w:type="dxa"/>
            <w:vAlign w:val="center"/>
          </w:tcPr>
          <w:p w:rsidR="00BF614C" w:rsidRPr="007778EA" w:rsidRDefault="00BF614C" w:rsidP="00BF614C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7778EA">
              <w:rPr>
                <w:sz w:val="20"/>
                <w:szCs w:val="20"/>
              </w:rPr>
              <w:t>Проектная</w:t>
            </w:r>
            <w:proofErr w:type="spellEnd"/>
            <w:r w:rsidRPr="007778EA">
              <w:rPr>
                <w:sz w:val="20"/>
                <w:szCs w:val="20"/>
              </w:rPr>
              <w:t xml:space="preserve"> </w:t>
            </w:r>
            <w:proofErr w:type="spellStart"/>
            <w:r w:rsidRPr="007778EA">
              <w:rPr>
                <w:sz w:val="20"/>
                <w:szCs w:val="20"/>
              </w:rPr>
              <w:t>наполняемость</w:t>
            </w:r>
            <w:proofErr w:type="spellEnd"/>
          </w:p>
        </w:tc>
        <w:tc>
          <w:tcPr>
            <w:tcW w:w="3602" w:type="dxa"/>
            <w:vAlign w:val="center"/>
          </w:tcPr>
          <w:p w:rsidR="00BF614C" w:rsidRDefault="00BF614C" w:rsidP="00BF614C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778EA">
              <w:rPr>
                <w:sz w:val="20"/>
                <w:szCs w:val="20"/>
              </w:rPr>
              <w:t>Фактическая</w:t>
            </w:r>
            <w:proofErr w:type="spellEnd"/>
            <w:r w:rsidRPr="007778EA">
              <w:rPr>
                <w:sz w:val="20"/>
                <w:szCs w:val="20"/>
              </w:rPr>
              <w:t xml:space="preserve"> </w:t>
            </w:r>
            <w:proofErr w:type="spellStart"/>
            <w:r w:rsidRPr="007778EA">
              <w:rPr>
                <w:sz w:val="20"/>
                <w:szCs w:val="20"/>
              </w:rPr>
              <w:t>наполняемость</w:t>
            </w:r>
            <w:proofErr w:type="spellEnd"/>
          </w:p>
          <w:p w:rsidR="00D73459" w:rsidRDefault="00D73459" w:rsidP="00BF614C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D73459" w:rsidRDefault="00D73459" w:rsidP="00BF614C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  <w:p w:rsidR="00D73459" w:rsidRPr="00D73459" w:rsidRDefault="00D73459" w:rsidP="00BF614C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A5302" w:rsidTr="00E43B8B">
        <w:trPr>
          <w:trHeight w:val="267"/>
        </w:trPr>
        <w:tc>
          <w:tcPr>
            <w:tcW w:w="2857" w:type="dxa"/>
            <w:vAlign w:val="center"/>
          </w:tcPr>
          <w:p w:rsidR="00B8373D" w:rsidRDefault="00B8373D" w:rsidP="00B8373D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одноэтажное</w:t>
            </w:r>
          </w:p>
          <w:p w:rsidR="00BF614C" w:rsidRPr="00B8373D" w:rsidRDefault="00B8373D" w:rsidP="00B8373D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кирпичное здание</w:t>
            </w:r>
          </w:p>
        </w:tc>
        <w:tc>
          <w:tcPr>
            <w:tcW w:w="2981" w:type="dxa"/>
            <w:vAlign w:val="center"/>
          </w:tcPr>
          <w:p w:rsidR="00BF614C" w:rsidRPr="00B8373D" w:rsidRDefault="00B8373D" w:rsidP="00B8373D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572</w:t>
            </w:r>
          </w:p>
        </w:tc>
        <w:tc>
          <w:tcPr>
            <w:tcW w:w="2981" w:type="dxa"/>
            <w:vAlign w:val="center"/>
          </w:tcPr>
          <w:p w:rsidR="00BF614C" w:rsidRPr="00B8373D" w:rsidRDefault="00B8373D" w:rsidP="00B8373D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3602" w:type="dxa"/>
            <w:vAlign w:val="center"/>
          </w:tcPr>
          <w:p w:rsidR="00BF614C" w:rsidRPr="00B8373D" w:rsidRDefault="00B8373D" w:rsidP="00B8373D">
            <w:pPr>
              <w:pStyle w:val="a6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</w:tr>
    </w:tbl>
    <w:p w:rsidR="00BF614C" w:rsidRDefault="00BF614C" w:rsidP="00BF614C">
      <w:pPr>
        <w:spacing w:after="120"/>
        <w:rPr>
          <w:b/>
          <w:bCs/>
        </w:rPr>
      </w:pPr>
    </w:p>
    <w:p w:rsidR="00BF614C" w:rsidRPr="007778EA" w:rsidRDefault="00BF614C" w:rsidP="00BF614C">
      <w:pPr>
        <w:spacing w:after="120"/>
        <w:rPr>
          <w:bCs/>
        </w:rPr>
      </w:pPr>
      <w:r w:rsidRPr="007778EA">
        <w:rPr>
          <w:bCs/>
        </w:rPr>
        <w:t>6.2.  Наличие функциональных помещений</w:t>
      </w:r>
    </w:p>
    <w:tbl>
      <w:tblPr>
        <w:tblW w:w="1169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4368"/>
        <w:gridCol w:w="6505"/>
      </w:tblGrid>
      <w:tr w:rsidR="007A5302" w:rsidTr="00E43B8B">
        <w:trPr>
          <w:trHeight w:val="293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№</w:t>
            </w:r>
          </w:p>
        </w:tc>
        <w:tc>
          <w:tcPr>
            <w:tcW w:w="4368" w:type="dxa"/>
            <w:vAlign w:val="center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proofErr w:type="spellStart"/>
            <w:r w:rsidRPr="007873C1">
              <w:t>Наименовани</w:t>
            </w:r>
            <w:r>
              <w:t>е</w:t>
            </w:r>
            <w:proofErr w:type="spellEnd"/>
            <w:r w:rsidRPr="007873C1">
              <w:t xml:space="preserve"> </w:t>
            </w:r>
            <w:proofErr w:type="spellStart"/>
            <w:r w:rsidRPr="007873C1">
              <w:t>помещен</w:t>
            </w:r>
            <w:r>
              <w:t>ия</w:t>
            </w:r>
            <w:proofErr w:type="spellEnd"/>
          </w:p>
        </w:tc>
        <w:tc>
          <w:tcPr>
            <w:tcW w:w="6505" w:type="dxa"/>
            <w:vAlign w:val="center"/>
          </w:tcPr>
          <w:p w:rsidR="00BF614C" w:rsidRPr="00A34C6A" w:rsidRDefault="00BF614C" w:rsidP="00BF614C">
            <w:pPr>
              <w:pStyle w:val="a6"/>
              <w:snapToGrid w:val="0"/>
              <w:jc w:val="center"/>
              <w:rPr>
                <w:highlight w:val="yellow"/>
              </w:rPr>
            </w:pPr>
            <w:proofErr w:type="spellStart"/>
            <w:r w:rsidRPr="004824E2">
              <w:t>Характеристика</w:t>
            </w:r>
            <w:proofErr w:type="spellEnd"/>
            <w:r w:rsidRPr="004824E2">
              <w:t xml:space="preserve"> и </w:t>
            </w:r>
            <w:proofErr w:type="spellStart"/>
            <w:r w:rsidRPr="004824E2">
              <w:t>количество</w:t>
            </w:r>
            <w:proofErr w:type="spellEnd"/>
            <w:r w:rsidRPr="004824E2">
              <w:t xml:space="preserve"> </w:t>
            </w:r>
            <w:proofErr w:type="spellStart"/>
            <w:r w:rsidRPr="004824E2">
              <w:t>помещений</w:t>
            </w:r>
            <w:proofErr w:type="spellEnd"/>
          </w:p>
        </w:tc>
      </w:tr>
      <w:tr w:rsidR="007A5302" w:rsidTr="00E43B8B">
        <w:trPr>
          <w:trHeight w:val="305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proofErr w:type="spellStart"/>
            <w:r w:rsidRPr="007873C1">
              <w:t>Спортивный</w:t>
            </w:r>
            <w:proofErr w:type="spellEnd"/>
            <w:r w:rsidRPr="007873C1">
              <w:t xml:space="preserve"> </w:t>
            </w:r>
            <w:proofErr w:type="spellStart"/>
            <w:r w:rsidRPr="007873C1">
              <w:t>зал</w:t>
            </w:r>
            <w:proofErr w:type="spellEnd"/>
            <w:r w:rsidRPr="007873C1">
              <w:t xml:space="preserve"> </w:t>
            </w:r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удовлетворительное, 1</w:t>
            </w:r>
          </w:p>
        </w:tc>
      </w:tr>
      <w:tr w:rsidR="007A5302" w:rsidTr="00E43B8B">
        <w:trPr>
          <w:trHeight w:val="305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2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аудитории</w:t>
            </w:r>
            <w:proofErr w:type="spellEnd"/>
            <w:r>
              <w:t xml:space="preserve"> (</w:t>
            </w:r>
            <w:r>
              <w:rPr>
                <w:lang w:val="ru-RU"/>
              </w:rPr>
              <w:t>кабинеты</w:t>
            </w:r>
            <w:r>
              <w:t>)</w:t>
            </w:r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удовлетворительное, 6</w:t>
            </w:r>
          </w:p>
        </w:tc>
      </w:tr>
      <w:tr w:rsidR="007A5302" w:rsidTr="00E43B8B">
        <w:trPr>
          <w:trHeight w:val="305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jc w:val="center"/>
            </w:pPr>
            <w:r>
              <w:t>3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proofErr w:type="spellStart"/>
            <w:r w:rsidRPr="007873C1">
              <w:t>Музыкальный</w:t>
            </w:r>
            <w:proofErr w:type="spellEnd"/>
            <w:r w:rsidRPr="007873C1">
              <w:t xml:space="preserve"> </w:t>
            </w:r>
            <w:proofErr w:type="spellStart"/>
            <w:r w:rsidRPr="007873C1">
              <w:t>зал</w:t>
            </w:r>
            <w:proofErr w:type="spellEnd"/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A5302" w:rsidTr="00E43B8B">
        <w:trPr>
          <w:trHeight w:val="293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</w:pPr>
            <w:proofErr w:type="spellStart"/>
            <w:r w:rsidRPr="007873C1">
              <w:t>Столовая</w:t>
            </w:r>
            <w:proofErr w:type="spellEnd"/>
            <w:r w:rsidRPr="007873C1">
              <w:t xml:space="preserve"> </w:t>
            </w:r>
          </w:p>
        </w:tc>
        <w:tc>
          <w:tcPr>
            <w:tcW w:w="6505" w:type="dxa"/>
          </w:tcPr>
          <w:p w:rsidR="00BF614C" w:rsidRPr="00121F7D" w:rsidRDefault="00BA4D9A" w:rsidP="00BF614C">
            <w:pPr>
              <w:pStyle w:val="a6"/>
              <w:snapToGrid w:val="0"/>
              <w:rPr>
                <w:iCs/>
                <w:lang w:val="ru-RU"/>
              </w:rPr>
            </w:pPr>
            <w:r w:rsidRPr="00121F7D">
              <w:rPr>
                <w:iCs/>
                <w:lang w:val="ru-RU"/>
              </w:rPr>
              <w:t>удовлетворительное, 1</w:t>
            </w:r>
          </w:p>
        </w:tc>
      </w:tr>
      <w:tr w:rsidR="00BF614C" w:rsidRPr="007873C1" w:rsidTr="00E43B8B">
        <w:trPr>
          <w:trHeight w:val="293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5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proofErr w:type="spellStart"/>
            <w:r w:rsidRPr="007873C1">
              <w:t>Библиотека</w:t>
            </w:r>
            <w:proofErr w:type="spellEnd"/>
          </w:p>
        </w:tc>
        <w:tc>
          <w:tcPr>
            <w:tcW w:w="6505" w:type="dxa"/>
          </w:tcPr>
          <w:p w:rsidR="00BF614C" w:rsidRPr="00121F7D" w:rsidRDefault="00BA4D9A" w:rsidP="00BF614C">
            <w:pPr>
              <w:pStyle w:val="a6"/>
              <w:snapToGrid w:val="0"/>
              <w:rPr>
                <w:iCs/>
                <w:lang w:val="ru-RU"/>
              </w:rPr>
            </w:pPr>
            <w:r w:rsidRPr="00121F7D">
              <w:rPr>
                <w:iCs/>
                <w:lang w:val="ru-RU"/>
              </w:rPr>
              <w:t>-</w:t>
            </w:r>
          </w:p>
        </w:tc>
      </w:tr>
      <w:tr w:rsidR="007A5302" w:rsidTr="00E43B8B">
        <w:trPr>
          <w:trHeight w:val="293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6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proofErr w:type="spellStart"/>
            <w:r w:rsidRPr="007873C1">
              <w:t>Компьютерные</w:t>
            </w:r>
            <w:proofErr w:type="spellEnd"/>
            <w:r w:rsidRPr="007873C1">
              <w:t xml:space="preserve"> </w:t>
            </w:r>
            <w:proofErr w:type="spellStart"/>
            <w:r w:rsidRPr="007873C1">
              <w:t>классы</w:t>
            </w:r>
            <w:proofErr w:type="spellEnd"/>
          </w:p>
        </w:tc>
        <w:tc>
          <w:tcPr>
            <w:tcW w:w="6505" w:type="dxa"/>
          </w:tcPr>
          <w:p w:rsidR="00BF614C" w:rsidRPr="00121F7D" w:rsidRDefault="00BA4D9A" w:rsidP="00BF614C">
            <w:pPr>
              <w:pStyle w:val="a6"/>
              <w:snapToGrid w:val="0"/>
              <w:rPr>
                <w:iCs/>
                <w:lang w:val="ru-RU"/>
              </w:rPr>
            </w:pPr>
            <w:r w:rsidRPr="00121F7D">
              <w:rPr>
                <w:iCs/>
                <w:lang w:val="ru-RU"/>
              </w:rPr>
              <w:t>удовлетворительное, 1</w:t>
            </w:r>
          </w:p>
        </w:tc>
      </w:tr>
      <w:tr w:rsidR="007A5302" w:rsidTr="00E43B8B">
        <w:trPr>
          <w:trHeight w:val="293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7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proofErr w:type="spellStart"/>
            <w:r w:rsidRPr="007873C1">
              <w:t>Актовый</w:t>
            </w:r>
            <w:proofErr w:type="spellEnd"/>
            <w:r w:rsidRPr="007873C1">
              <w:t xml:space="preserve"> </w:t>
            </w:r>
            <w:proofErr w:type="spellStart"/>
            <w:r w:rsidRPr="007873C1">
              <w:t>зал</w:t>
            </w:r>
            <w:proofErr w:type="spellEnd"/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-</w:t>
            </w:r>
          </w:p>
        </w:tc>
      </w:tr>
      <w:tr w:rsidR="007A5302" w:rsidTr="00E43B8B">
        <w:trPr>
          <w:trHeight w:val="293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8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proofErr w:type="spellStart"/>
            <w:r w:rsidRPr="007873C1">
              <w:t>Кабинеты</w:t>
            </w:r>
            <w:proofErr w:type="spellEnd"/>
            <w:r w:rsidRPr="007873C1">
              <w:t xml:space="preserve"> </w:t>
            </w:r>
            <w:proofErr w:type="spellStart"/>
            <w:r w:rsidRPr="007873C1">
              <w:t>специалистов</w:t>
            </w:r>
            <w:proofErr w:type="spellEnd"/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A5302" w:rsidTr="00E43B8B">
        <w:trPr>
          <w:trHeight w:val="305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9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proofErr w:type="spellStart"/>
            <w:r w:rsidRPr="007873C1">
              <w:t>Кабинеты</w:t>
            </w:r>
            <w:proofErr w:type="spellEnd"/>
            <w:r w:rsidRPr="007873C1">
              <w:t xml:space="preserve"> </w:t>
            </w:r>
            <w:proofErr w:type="spellStart"/>
            <w:r w:rsidRPr="007873C1">
              <w:t>медицинского</w:t>
            </w:r>
            <w:proofErr w:type="spellEnd"/>
            <w:r w:rsidRPr="007873C1">
              <w:t xml:space="preserve"> </w:t>
            </w:r>
            <w:proofErr w:type="spellStart"/>
            <w:r w:rsidRPr="007873C1">
              <w:t>обслуживания</w:t>
            </w:r>
            <w:proofErr w:type="spellEnd"/>
          </w:p>
        </w:tc>
        <w:tc>
          <w:tcPr>
            <w:tcW w:w="6505" w:type="dxa"/>
          </w:tcPr>
          <w:p w:rsidR="00BF614C" w:rsidRPr="00BA4D9A" w:rsidRDefault="00BF614C" w:rsidP="00BF614C">
            <w:pPr>
              <w:pStyle w:val="a6"/>
              <w:snapToGrid w:val="0"/>
              <w:rPr>
                <w:lang w:val="ru-RU"/>
              </w:rPr>
            </w:pPr>
          </w:p>
        </w:tc>
      </w:tr>
      <w:tr w:rsidR="007A5302" w:rsidTr="00E43B8B">
        <w:trPr>
          <w:trHeight w:val="305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10</w:t>
            </w:r>
          </w:p>
        </w:tc>
        <w:tc>
          <w:tcPr>
            <w:tcW w:w="4368" w:type="dxa"/>
          </w:tcPr>
          <w:p w:rsidR="00BF614C" w:rsidRPr="007873C1" w:rsidRDefault="00BF614C" w:rsidP="00BF614C">
            <w:pPr>
              <w:pStyle w:val="a6"/>
              <w:snapToGrid w:val="0"/>
            </w:pPr>
            <w:proofErr w:type="spellStart"/>
            <w:r w:rsidRPr="007873C1">
              <w:t>Бассейн</w:t>
            </w:r>
            <w:proofErr w:type="spellEnd"/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F614C" w:rsidRPr="007873C1" w:rsidTr="00E43B8B">
        <w:trPr>
          <w:trHeight w:val="293"/>
        </w:trPr>
        <w:tc>
          <w:tcPr>
            <w:tcW w:w="818" w:type="dxa"/>
          </w:tcPr>
          <w:p w:rsidR="00BF614C" w:rsidRPr="007873C1" w:rsidRDefault="00BF614C" w:rsidP="00BF614C">
            <w:pPr>
              <w:pStyle w:val="a6"/>
              <w:snapToGrid w:val="0"/>
              <w:jc w:val="center"/>
            </w:pPr>
            <w:r>
              <w:t>11</w:t>
            </w:r>
          </w:p>
        </w:tc>
        <w:tc>
          <w:tcPr>
            <w:tcW w:w="4368" w:type="dxa"/>
          </w:tcPr>
          <w:p w:rsidR="00BF614C" w:rsidRPr="0018272D" w:rsidRDefault="00BF614C" w:rsidP="00BF614C">
            <w:pPr>
              <w:pStyle w:val="a6"/>
              <w:snapToGrid w:val="0"/>
              <w:rPr>
                <w:lang w:val="ru-RU"/>
              </w:rPr>
            </w:pPr>
            <w:proofErr w:type="spellStart"/>
            <w:r w:rsidRPr="007873C1">
              <w:t>Другие</w:t>
            </w:r>
            <w:proofErr w:type="spellEnd"/>
            <w:r w:rsidR="0018272D">
              <w:rPr>
                <w:lang w:val="ru-RU"/>
              </w:rPr>
              <w:t xml:space="preserve"> (перечислить)</w:t>
            </w:r>
            <w:r w:rsidR="00BA4D9A">
              <w:rPr>
                <w:lang w:val="ru-RU"/>
              </w:rPr>
              <w:t xml:space="preserve"> Мастерская</w:t>
            </w:r>
          </w:p>
        </w:tc>
        <w:tc>
          <w:tcPr>
            <w:tcW w:w="6505" w:type="dxa"/>
          </w:tcPr>
          <w:p w:rsidR="00BF614C" w:rsidRPr="00BA4D9A" w:rsidRDefault="00BA4D9A" w:rsidP="00BF614C">
            <w:pPr>
              <w:pStyle w:val="a6"/>
              <w:snapToGrid w:val="0"/>
              <w:rPr>
                <w:lang w:val="ru-RU"/>
              </w:rPr>
            </w:pPr>
            <w:r>
              <w:rPr>
                <w:lang w:val="ru-RU"/>
              </w:rPr>
              <w:t>удовлетворительное, 1</w:t>
            </w:r>
          </w:p>
        </w:tc>
      </w:tr>
    </w:tbl>
    <w:p w:rsidR="00BF614C" w:rsidRDefault="00BF614C" w:rsidP="00BF614C">
      <w:pPr>
        <w:ind w:right="253"/>
        <w:jc w:val="center"/>
        <w:outlineLvl w:val="0"/>
        <w:rPr>
          <w:b/>
        </w:rPr>
      </w:pPr>
    </w:p>
    <w:p w:rsidR="00BF614C" w:rsidRPr="000820E4" w:rsidRDefault="00BF614C" w:rsidP="00BF614C">
      <w:pPr>
        <w:jc w:val="right"/>
        <w:rPr>
          <w:sz w:val="20"/>
          <w:szCs w:val="20"/>
        </w:rPr>
        <w:sectPr w:rsidR="00BF614C" w:rsidRPr="000820E4" w:rsidSect="00BF614C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BF614C" w:rsidRDefault="00BF614C" w:rsidP="00BF614C">
      <w:pPr>
        <w:ind w:right="253"/>
        <w:jc w:val="both"/>
        <w:rPr>
          <w:b/>
        </w:rPr>
      </w:pPr>
    </w:p>
    <w:p w:rsidR="00121F7D" w:rsidRPr="00026A6A" w:rsidRDefault="00121F7D" w:rsidP="00121F7D">
      <w:pPr>
        <w:ind w:right="253"/>
        <w:outlineLvl w:val="0"/>
      </w:pPr>
      <w:r w:rsidRPr="00026A6A">
        <w:t>6.3. Учебно-методическое и техническое оснащение образовательного процесса</w:t>
      </w:r>
    </w:p>
    <w:p w:rsidR="00121F7D" w:rsidRPr="00026A6A" w:rsidRDefault="00121F7D" w:rsidP="00121F7D">
      <w:pPr>
        <w:ind w:right="253"/>
        <w:jc w:val="both"/>
        <w:outlineLvl w:val="0"/>
      </w:pPr>
    </w:p>
    <w:p w:rsidR="000B53F7" w:rsidRPr="002F5632" w:rsidRDefault="000B53F7" w:rsidP="000B53F7">
      <w:pPr>
        <w:ind w:right="253"/>
        <w:jc w:val="both"/>
        <w:outlineLvl w:val="0"/>
        <w:rPr>
          <w:b/>
        </w:rPr>
      </w:pPr>
      <w:r w:rsidRPr="002F5632">
        <w:rPr>
          <w:b/>
        </w:rPr>
        <w:t>По программам начального общего образования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"/>
        <w:gridCol w:w="2354"/>
        <w:gridCol w:w="987"/>
        <w:gridCol w:w="980"/>
        <w:gridCol w:w="840"/>
        <w:gridCol w:w="980"/>
        <w:gridCol w:w="1120"/>
        <w:gridCol w:w="980"/>
        <w:gridCol w:w="1120"/>
        <w:gridCol w:w="1260"/>
        <w:gridCol w:w="980"/>
        <w:gridCol w:w="1260"/>
        <w:gridCol w:w="1120"/>
        <w:gridCol w:w="980"/>
      </w:tblGrid>
      <w:tr w:rsidR="000B53F7" w:rsidRPr="002F5632" w:rsidTr="00437C04">
        <w:trPr>
          <w:trHeight w:val="255"/>
        </w:trPr>
        <w:tc>
          <w:tcPr>
            <w:tcW w:w="444" w:type="dxa"/>
            <w:vMerge w:val="restart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№</w:t>
            </w:r>
          </w:p>
        </w:tc>
        <w:tc>
          <w:tcPr>
            <w:tcW w:w="2354" w:type="dxa"/>
            <w:vMerge w:val="restart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12607" w:type="dxa"/>
            <w:gridSpan w:val="12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Наименование объектов и средств материально-технического обеспечения</w:t>
            </w:r>
          </w:p>
        </w:tc>
      </w:tr>
      <w:tr w:rsidR="000B53F7" w:rsidRPr="002F5632" w:rsidTr="00437C04">
        <w:trPr>
          <w:trHeight w:val="255"/>
        </w:trPr>
        <w:tc>
          <w:tcPr>
            <w:tcW w:w="444" w:type="dxa"/>
            <w:vMerge/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</w:p>
        </w:tc>
        <w:tc>
          <w:tcPr>
            <w:tcW w:w="2354" w:type="dxa"/>
            <w:vMerge/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8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11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12</w:t>
            </w:r>
          </w:p>
        </w:tc>
      </w:tr>
      <w:tr w:rsidR="000B53F7" w:rsidRPr="002F5632" w:rsidTr="00437C04">
        <w:trPr>
          <w:trHeight w:val="1635"/>
        </w:trPr>
        <w:tc>
          <w:tcPr>
            <w:tcW w:w="444" w:type="dxa"/>
            <w:vMerge/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</w:p>
        </w:tc>
        <w:tc>
          <w:tcPr>
            <w:tcW w:w="2354" w:type="dxa"/>
            <w:vMerge/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Библиотечный фонд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Печатные</w:t>
            </w:r>
            <w:r w:rsidRPr="002F5632">
              <w:rPr>
                <w:sz w:val="20"/>
                <w:szCs w:val="20"/>
              </w:rPr>
              <w:br/>
              <w:t xml:space="preserve"> пособия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ТСО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5632">
              <w:rPr>
                <w:sz w:val="20"/>
                <w:szCs w:val="20"/>
              </w:rPr>
              <w:t>Экранно</w:t>
            </w:r>
            <w:proofErr w:type="spellEnd"/>
            <w:r w:rsidRPr="002F5632">
              <w:rPr>
                <w:sz w:val="20"/>
                <w:szCs w:val="20"/>
              </w:rPr>
              <w:t>-</w:t>
            </w:r>
            <w:r w:rsidRPr="002F5632">
              <w:rPr>
                <w:sz w:val="20"/>
                <w:szCs w:val="20"/>
              </w:rPr>
              <w:br/>
              <w:t>звуковые</w:t>
            </w:r>
            <w:proofErr w:type="gramEnd"/>
            <w:r w:rsidRPr="002F5632">
              <w:rPr>
                <w:sz w:val="20"/>
                <w:szCs w:val="20"/>
              </w:rPr>
              <w:br/>
              <w:t xml:space="preserve"> пособия</w:t>
            </w:r>
          </w:p>
        </w:tc>
        <w:tc>
          <w:tcPr>
            <w:tcW w:w="1120" w:type="dxa"/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Игры и игрушки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Оборудование  кабинета</w:t>
            </w:r>
          </w:p>
        </w:tc>
        <w:tc>
          <w:tcPr>
            <w:tcW w:w="1120" w:type="dxa"/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Компьютерные и коммуникативные средства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8"/>
                <w:szCs w:val="18"/>
              </w:rPr>
            </w:pPr>
            <w:r w:rsidRPr="002F5632">
              <w:rPr>
                <w:sz w:val="18"/>
                <w:szCs w:val="18"/>
              </w:rPr>
              <w:t>Учебно-практическое и лабораторное оборудование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Натуральные объекты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proofErr w:type="spellStart"/>
            <w:r w:rsidRPr="002F5632">
              <w:rPr>
                <w:sz w:val="20"/>
                <w:szCs w:val="20"/>
              </w:rPr>
              <w:t>Демонстр</w:t>
            </w:r>
            <w:proofErr w:type="gramStart"/>
            <w:r w:rsidRPr="002F5632">
              <w:rPr>
                <w:sz w:val="20"/>
                <w:szCs w:val="20"/>
              </w:rPr>
              <w:t>а</w:t>
            </w:r>
            <w:proofErr w:type="spellEnd"/>
            <w:r w:rsidRPr="002F5632">
              <w:rPr>
                <w:sz w:val="20"/>
                <w:szCs w:val="20"/>
              </w:rPr>
              <w:t>-</w:t>
            </w:r>
            <w:proofErr w:type="gramEnd"/>
            <w:r w:rsidRPr="002F5632">
              <w:rPr>
                <w:sz w:val="20"/>
                <w:szCs w:val="20"/>
              </w:rPr>
              <w:br/>
            </w:r>
            <w:proofErr w:type="spellStart"/>
            <w:r w:rsidRPr="002F5632">
              <w:rPr>
                <w:sz w:val="20"/>
                <w:szCs w:val="20"/>
              </w:rPr>
              <w:t>ционные</w:t>
            </w:r>
            <w:proofErr w:type="spellEnd"/>
            <w:r w:rsidRPr="002F5632">
              <w:rPr>
                <w:sz w:val="20"/>
                <w:szCs w:val="20"/>
              </w:rPr>
              <w:t xml:space="preserve"> </w:t>
            </w:r>
            <w:r w:rsidRPr="002F5632">
              <w:rPr>
                <w:sz w:val="20"/>
                <w:szCs w:val="20"/>
              </w:rPr>
              <w:br/>
              <w:t>пособия</w:t>
            </w:r>
          </w:p>
        </w:tc>
        <w:tc>
          <w:tcPr>
            <w:tcW w:w="1120" w:type="dxa"/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Музыкальные инструменты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Натурный</w:t>
            </w:r>
            <w:r w:rsidRPr="002F5632">
              <w:rPr>
                <w:sz w:val="20"/>
                <w:szCs w:val="20"/>
              </w:rPr>
              <w:br/>
              <w:t xml:space="preserve"> фонд</w:t>
            </w:r>
          </w:p>
        </w:tc>
      </w:tr>
      <w:tr w:rsidR="000B53F7" w:rsidRPr="002F5632" w:rsidTr="00437C04">
        <w:trPr>
          <w:trHeight w:val="255"/>
        </w:trPr>
        <w:tc>
          <w:tcPr>
            <w:tcW w:w="44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</w:t>
            </w:r>
          </w:p>
        </w:tc>
        <w:tc>
          <w:tcPr>
            <w:tcW w:w="235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2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4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Литература</w:t>
            </w:r>
          </w:p>
        </w:tc>
        <w:tc>
          <w:tcPr>
            <w:tcW w:w="987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3D0F73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840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523E75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</w:tcPr>
          <w:p w:rsidR="000B53F7" w:rsidRPr="00BE0C80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0B53F7" w:rsidRDefault="000B53F7" w:rsidP="00437C04">
            <w:r w:rsidRPr="001C7673">
              <w:rPr>
                <w:sz w:val="20"/>
                <w:szCs w:val="20"/>
              </w:rPr>
              <w:t>100%</w:t>
            </w:r>
          </w:p>
        </w:tc>
        <w:tc>
          <w:tcPr>
            <w:tcW w:w="112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4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3</w:t>
            </w:r>
          </w:p>
        </w:tc>
        <w:tc>
          <w:tcPr>
            <w:tcW w:w="235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987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3D0F73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840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523E75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</w:tcPr>
          <w:p w:rsidR="000B53F7" w:rsidRPr="00BE0C80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0B53F7" w:rsidRDefault="000B53F7" w:rsidP="00437C04">
            <w:r w:rsidRPr="001C7673">
              <w:rPr>
                <w:sz w:val="20"/>
                <w:szCs w:val="20"/>
              </w:rPr>
              <w:t>100%</w:t>
            </w:r>
          </w:p>
        </w:tc>
        <w:tc>
          <w:tcPr>
            <w:tcW w:w="112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4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4</w:t>
            </w:r>
          </w:p>
        </w:tc>
        <w:tc>
          <w:tcPr>
            <w:tcW w:w="235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87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3D0F73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40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523E75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</w:tcPr>
          <w:p w:rsidR="000B53F7" w:rsidRPr="00BE0C80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0B53F7" w:rsidRDefault="000B53F7" w:rsidP="00437C04">
            <w:r w:rsidRPr="001C7673">
              <w:rPr>
                <w:sz w:val="20"/>
                <w:szCs w:val="20"/>
              </w:rPr>
              <w:t>100%</w:t>
            </w:r>
          </w:p>
        </w:tc>
        <w:tc>
          <w:tcPr>
            <w:tcW w:w="1120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CD6C48">
              <w:rPr>
                <w:sz w:val="20"/>
                <w:szCs w:val="20"/>
              </w:rPr>
              <w:t>100%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4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5</w:t>
            </w:r>
          </w:p>
        </w:tc>
        <w:tc>
          <w:tcPr>
            <w:tcW w:w="235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987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3D0F73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840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523E75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</w:tcPr>
          <w:p w:rsidR="000B53F7" w:rsidRPr="00BE0C80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0B53F7" w:rsidRDefault="000B53F7" w:rsidP="00437C04">
            <w:r w:rsidRPr="001C7673">
              <w:rPr>
                <w:sz w:val="20"/>
                <w:szCs w:val="20"/>
              </w:rPr>
              <w:t>100%</w:t>
            </w:r>
          </w:p>
        </w:tc>
        <w:tc>
          <w:tcPr>
            <w:tcW w:w="1120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CD6C48">
              <w:rPr>
                <w:sz w:val="20"/>
                <w:szCs w:val="20"/>
              </w:rPr>
              <w:t>100%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50%</w:t>
            </w:r>
          </w:p>
        </w:tc>
        <w:tc>
          <w:tcPr>
            <w:tcW w:w="98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4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Музыкальное искусство</w:t>
            </w:r>
          </w:p>
        </w:tc>
        <w:tc>
          <w:tcPr>
            <w:tcW w:w="987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3D0F73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840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523E75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</w:tcPr>
          <w:p w:rsidR="000B53F7" w:rsidRPr="00BE0C80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0B53F7" w:rsidRDefault="000B53F7" w:rsidP="00437C04">
            <w:r w:rsidRPr="001C7673">
              <w:rPr>
                <w:sz w:val="20"/>
                <w:szCs w:val="20"/>
              </w:rPr>
              <w:t>100%</w:t>
            </w:r>
          </w:p>
        </w:tc>
        <w:tc>
          <w:tcPr>
            <w:tcW w:w="1120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CD6C48">
              <w:rPr>
                <w:sz w:val="20"/>
                <w:szCs w:val="20"/>
              </w:rPr>
              <w:t>100%</w:t>
            </w:r>
          </w:p>
        </w:tc>
        <w:tc>
          <w:tcPr>
            <w:tcW w:w="126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4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7</w:t>
            </w:r>
          </w:p>
        </w:tc>
        <w:tc>
          <w:tcPr>
            <w:tcW w:w="235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987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3D0F73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840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523E75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</w:tcPr>
          <w:p w:rsidR="000B53F7" w:rsidRPr="00BE0C80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CD6C48">
              <w:rPr>
                <w:sz w:val="20"/>
                <w:szCs w:val="20"/>
              </w:rPr>
              <w:t>100%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50%</w:t>
            </w:r>
          </w:p>
        </w:tc>
      </w:tr>
      <w:tr w:rsidR="000B53F7" w:rsidRPr="002F5632" w:rsidTr="00437C04">
        <w:trPr>
          <w:trHeight w:val="255"/>
        </w:trPr>
        <w:tc>
          <w:tcPr>
            <w:tcW w:w="44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8</w:t>
            </w:r>
          </w:p>
        </w:tc>
        <w:tc>
          <w:tcPr>
            <w:tcW w:w="235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87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3D0F73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840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523E75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</w:tcPr>
          <w:p w:rsidR="000B53F7" w:rsidRPr="00BE0C80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0B53F7" w:rsidRDefault="000B53F7" w:rsidP="00437C04">
            <w:r w:rsidRPr="008B47D4">
              <w:rPr>
                <w:sz w:val="20"/>
                <w:szCs w:val="20"/>
              </w:rPr>
              <w:t>100%</w:t>
            </w:r>
          </w:p>
        </w:tc>
        <w:tc>
          <w:tcPr>
            <w:tcW w:w="112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4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9</w:t>
            </w:r>
          </w:p>
        </w:tc>
        <w:tc>
          <w:tcPr>
            <w:tcW w:w="2354" w:type="dxa"/>
            <w:shd w:val="clear" w:color="auto" w:fill="auto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987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3D0F73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840" w:type="dxa"/>
            <w:shd w:val="clear" w:color="auto" w:fill="auto"/>
          </w:tcPr>
          <w:p w:rsidR="000B53F7" w:rsidRDefault="000B53F7" w:rsidP="00437C04">
            <w:pPr>
              <w:jc w:val="center"/>
            </w:pPr>
            <w:r w:rsidRPr="00523E75">
              <w:rPr>
                <w:sz w:val="20"/>
                <w:szCs w:val="20"/>
              </w:rPr>
              <w:t>100%</w:t>
            </w:r>
          </w:p>
        </w:tc>
        <w:tc>
          <w:tcPr>
            <w:tcW w:w="980" w:type="dxa"/>
            <w:shd w:val="clear" w:color="auto" w:fill="auto"/>
          </w:tcPr>
          <w:p w:rsidR="000B53F7" w:rsidRPr="00BE0C80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</w:tcPr>
          <w:p w:rsidR="000B53F7" w:rsidRDefault="000B53F7" w:rsidP="00437C04">
            <w:r w:rsidRPr="008B47D4">
              <w:rPr>
                <w:sz w:val="20"/>
                <w:szCs w:val="20"/>
              </w:rPr>
              <w:t>100%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808080" w:fill="969696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</w:tbl>
    <w:p w:rsidR="000B53F7" w:rsidRPr="002F5632" w:rsidRDefault="000B53F7" w:rsidP="000B53F7">
      <w:pPr>
        <w:ind w:right="253"/>
        <w:jc w:val="both"/>
      </w:pPr>
    </w:p>
    <w:p w:rsidR="000B53F7" w:rsidRPr="002F5632" w:rsidRDefault="000B53F7" w:rsidP="000B53F7">
      <w:pPr>
        <w:ind w:right="253"/>
        <w:jc w:val="both"/>
      </w:pPr>
      <w:r w:rsidRPr="002F5632">
        <w:t>Оснащение образовательного процесса по общеобразовательным программам начального общего образования (согласно требованиям к оснащению образовательных программ в соответствии с содержательным наполнением учебных предметов Федерального компонента государственного стандарта общего образова</w:t>
      </w:r>
      <w:r>
        <w:t xml:space="preserve">ния) составляет в среднем </w:t>
      </w:r>
      <w:r>
        <w:rPr>
          <w:u w:val="single"/>
        </w:rPr>
        <w:t xml:space="preserve">     100      </w:t>
      </w:r>
      <w:r w:rsidRPr="002F5632">
        <w:t>% от нормы*.</w:t>
      </w:r>
    </w:p>
    <w:p w:rsidR="000B53F7" w:rsidRPr="002F5632" w:rsidRDefault="000B53F7" w:rsidP="000B53F7">
      <w:pPr>
        <w:ind w:right="253"/>
        <w:jc w:val="both"/>
        <w:rPr>
          <w:b/>
        </w:rPr>
      </w:pPr>
      <w:r w:rsidRPr="002F5632">
        <w:rPr>
          <w:b/>
        </w:rPr>
        <w:br w:type="page"/>
      </w:r>
      <w:r w:rsidRPr="002F5632">
        <w:rPr>
          <w:b/>
        </w:rPr>
        <w:lastRenderedPageBreak/>
        <w:t>По программам  основного (общего) общего образования</w:t>
      </w:r>
    </w:p>
    <w:tbl>
      <w:tblPr>
        <w:tblW w:w="0" w:type="auto"/>
        <w:tblInd w:w="103" w:type="dxa"/>
        <w:tblLayout w:type="fixed"/>
        <w:tblLook w:val="0000"/>
      </w:tblPr>
      <w:tblGrid>
        <w:gridCol w:w="464"/>
        <w:gridCol w:w="3794"/>
        <w:gridCol w:w="820"/>
        <w:gridCol w:w="800"/>
        <w:gridCol w:w="790"/>
        <w:gridCol w:w="920"/>
        <w:gridCol w:w="840"/>
        <w:gridCol w:w="1056"/>
        <w:gridCol w:w="988"/>
        <w:gridCol w:w="670"/>
        <w:gridCol w:w="681"/>
        <w:gridCol w:w="840"/>
        <w:gridCol w:w="703"/>
        <w:gridCol w:w="673"/>
        <w:gridCol w:w="567"/>
        <w:gridCol w:w="709"/>
      </w:tblGrid>
      <w:tr w:rsidR="000B53F7" w:rsidRPr="002F5632" w:rsidTr="00437C04">
        <w:trPr>
          <w:trHeight w:val="2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</w:p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№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110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Наименование объектов и средств материально-технического обеспечения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14</w:t>
            </w:r>
          </w:p>
        </w:tc>
      </w:tr>
      <w:tr w:rsidR="000B53F7" w:rsidRPr="002F5632" w:rsidTr="00437C04">
        <w:trPr>
          <w:trHeight w:val="188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Библиотечный фонд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Печатные пособия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Информационно-</w:t>
            </w:r>
          </w:p>
          <w:p w:rsidR="000B53F7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 xml:space="preserve">коммуникационные </w:t>
            </w:r>
          </w:p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 xml:space="preserve">Экранно-звуковые </w:t>
            </w:r>
            <w:r>
              <w:rPr>
                <w:sz w:val="16"/>
                <w:szCs w:val="16"/>
              </w:rPr>
              <w:t xml:space="preserve"> </w:t>
            </w:r>
          </w:p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пособия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 xml:space="preserve">Технические средства </w:t>
            </w:r>
          </w:p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обучения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 xml:space="preserve">Учебно-практическое и </w:t>
            </w:r>
          </w:p>
          <w:p w:rsidR="000B53F7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 xml:space="preserve">учебно-лабораторное </w:t>
            </w:r>
          </w:p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 xml:space="preserve">Специализированная </w:t>
            </w:r>
          </w:p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учебная мебель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Модели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Натуральные объекты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 xml:space="preserve">Оборудование </w:t>
            </w:r>
            <w:proofErr w:type="gramStart"/>
            <w:r w:rsidRPr="002F5632">
              <w:rPr>
                <w:sz w:val="16"/>
                <w:szCs w:val="16"/>
              </w:rPr>
              <w:t>для</w:t>
            </w:r>
            <w:proofErr w:type="gramEnd"/>
            <w:r w:rsidRPr="002F5632">
              <w:rPr>
                <w:sz w:val="16"/>
                <w:szCs w:val="16"/>
              </w:rPr>
              <w:t xml:space="preserve"> </w:t>
            </w:r>
          </w:p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практикума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Демонстрационное</w:t>
            </w:r>
          </w:p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 xml:space="preserve"> оборудование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Реактивы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Игры и игрушки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 xml:space="preserve">Экскурсионное </w:t>
            </w:r>
          </w:p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оборудование</w:t>
            </w:r>
          </w:p>
        </w:tc>
      </w:tr>
      <w:tr w:rsidR="000B53F7" w:rsidRPr="002F5632" w:rsidTr="00437C04">
        <w:trPr>
          <w:trHeight w:val="25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16</w:t>
            </w:r>
          </w:p>
        </w:tc>
      </w:tr>
      <w:tr w:rsidR="000B53F7" w:rsidRPr="002F5632" w:rsidTr="00437C04">
        <w:trPr>
          <w:trHeight w:val="34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Литература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Математика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45%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История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Природоведение (5кл.)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География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Физика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80%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Химия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Биология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25%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Музыка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Технология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  <w:tr w:rsidR="000B53F7" w:rsidRPr="002F5632" w:rsidTr="00437C04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20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3F7" w:rsidRDefault="000B53F7" w:rsidP="00437C04">
            <w:r w:rsidRPr="00393309">
              <w:rPr>
                <w:sz w:val="20"/>
                <w:szCs w:val="20"/>
              </w:rPr>
              <w:t>100%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 </w:t>
            </w:r>
          </w:p>
        </w:tc>
      </w:tr>
    </w:tbl>
    <w:p w:rsidR="000B53F7" w:rsidRPr="002F5632" w:rsidRDefault="000B53F7" w:rsidP="000B53F7">
      <w:pPr>
        <w:jc w:val="center"/>
        <w:rPr>
          <w:sz w:val="20"/>
          <w:szCs w:val="20"/>
        </w:rPr>
        <w:sectPr w:rsidR="000B53F7" w:rsidRPr="002F5632" w:rsidSect="007E429B">
          <w:pgSz w:w="16838" w:h="11906" w:orient="landscape"/>
          <w:pgMar w:top="720" w:right="720" w:bottom="567" w:left="720" w:header="709" w:footer="709" w:gutter="0"/>
          <w:cols w:space="708"/>
          <w:docGrid w:linePitch="381"/>
        </w:sectPr>
      </w:pPr>
    </w:p>
    <w:p w:rsidR="000B53F7" w:rsidRPr="002F5632" w:rsidRDefault="000B53F7" w:rsidP="000B53F7">
      <w:pPr>
        <w:ind w:right="253"/>
        <w:jc w:val="both"/>
        <w:rPr>
          <w:b/>
        </w:rPr>
      </w:pPr>
    </w:p>
    <w:tbl>
      <w:tblPr>
        <w:tblpPr w:leftFromText="180" w:rightFromText="180" w:vertAnchor="text" w:horzAnchor="margin" w:tblpXSpec="center" w:tblpY="-393"/>
        <w:tblW w:w="0" w:type="auto"/>
        <w:tblLayout w:type="fixed"/>
        <w:tblLook w:val="0000"/>
      </w:tblPr>
      <w:tblGrid>
        <w:gridCol w:w="466"/>
        <w:gridCol w:w="2100"/>
        <w:gridCol w:w="820"/>
        <w:gridCol w:w="800"/>
        <w:gridCol w:w="660"/>
        <w:gridCol w:w="920"/>
        <w:gridCol w:w="840"/>
        <w:gridCol w:w="918"/>
        <w:gridCol w:w="762"/>
        <w:gridCol w:w="1105"/>
      </w:tblGrid>
      <w:tr w:rsidR="000B53F7" w:rsidRPr="002F5632" w:rsidTr="00437C04">
        <w:trPr>
          <w:trHeight w:val="25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Наименование</w:t>
            </w:r>
          </w:p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предмета</w:t>
            </w:r>
          </w:p>
        </w:tc>
        <w:tc>
          <w:tcPr>
            <w:tcW w:w="6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F7" w:rsidRPr="002F5632" w:rsidRDefault="000B53F7" w:rsidP="00437C04">
            <w:pPr>
              <w:jc w:val="center"/>
              <w:rPr>
                <w:sz w:val="18"/>
                <w:szCs w:val="18"/>
              </w:rPr>
            </w:pPr>
            <w:r w:rsidRPr="002F5632">
              <w:rPr>
                <w:sz w:val="18"/>
                <w:szCs w:val="18"/>
              </w:rPr>
              <w:t>Наименование объектов и средств материально-технического обеспечения</w:t>
            </w:r>
          </w:p>
        </w:tc>
      </w:tr>
      <w:tr w:rsidR="000B53F7" w:rsidRPr="002F5632" w:rsidTr="00437C04">
        <w:trPr>
          <w:trHeight w:val="25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F7" w:rsidRPr="002F5632" w:rsidRDefault="000B53F7" w:rsidP="00437C04">
            <w:pPr>
              <w:jc w:val="center"/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8</w:t>
            </w:r>
          </w:p>
        </w:tc>
      </w:tr>
      <w:tr w:rsidR="000B53F7" w:rsidRPr="002F5632" w:rsidTr="00437C04">
        <w:trPr>
          <w:trHeight w:val="283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Библиотечный фонд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Печатные пособия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Информационно-коммуникационные</w:t>
            </w:r>
          </w:p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Экранно-звуковые пособия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 xml:space="preserve">Учебно-практическое и </w:t>
            </w:r>
            <w:proofErr w:type="spellStart"/>
            <w:r w:rsidRPr="002F5632">
              <w:rPr>
                <w:sz w:val="16"/>
                <w:szCs w:val="16"/>
              </w:rPr>
              <w:t>учебно</w:t>
            </w:r>
            <w:proofErr w:type="spellEnd"/>
            <w:r w:rsidRPr="002F5632">
              <w:rPr>
                <w:sz w:val="16"/>
                <w:szCs w:val="16"/>
              </w:rPr>
              <w:t>-</w:t>
            </w:r>
          </w:p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лабораторное оборудование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Спортивные залы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 w:rsidRPr="002F5632">
              <w:rPr>
                <w:sz w:val="16"/>
                <w:szCs w:val="16"/>
              </w:rPr>
              <w:t>Пришкольный стадион</w:t>
            </w:r>
          </w:p>
        </w:tc>
      </w:tr>
      <w:tr w:rsidR="000B53F7" w:rsidRPr="002F5632" w:rsidTr="00437C04">
        <w:trPr>
          <w:trHeight w:val="29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F7" w:rsidRPr="002F5632" w:rsidRDefault="000B53F7" w:rsidP="00437C04">
            <w:pPr>
              <w:rPr>
                <w:sz w:val="20"/>
                <w:szCs w:val="20"/>
              </w:rPr>
            </w:pPr>
            <w:r w:rsidRPr="002F563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3F7" w:rsidRPr="002F5632" w:rsidRDefault="000B53F7" w:rsidP="00437C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B53F7" w:rsidRDefault="000B53F7" w:rsidP="000B53F7">
      <w:pPr>
        <w:ind w:right="253"/>
        <w:jc w:val="both"/>
      </w:pPr>
      <w:r w:rsidRPr="002F5632">
        <w:t xml:space="preserve">     Оснащение образовательного процесса по общеобразовательным программам основного общего образования, среднего (полного) общего образования (согласно требованиям к оснащению образовательных программ в соответствии с содержательным наполнением учебных предметов Федерального компонента государственного стандарта общего образования) </w:t>
      </w:r>
      <w:r>
        <w:t xml:space="preserve">составляет в среднем </w:t>
      </w:r>
    </w:p>
    <w:p w:rsidR="000B53F7" w:rsidRPr="002F5632" w:rsidRDefault="000B53F7" w:rsidP="000B53F7">
      <w:pPr>
        <w:ind w:right="253"/>
        <w:jc w:val="both"/>
      </w:pPr>
      <w:r>
        <w:rPr>
          <w:u w:val="single"/>
        </w:rPr>
        <w:t xml:space="preserve">      25    </w:t>
      </w:r>
      <w:r w:rsidRPr="002F5632">
        <w:t>%.</w:t>
      </w:r>
    </w:p>
    <w:p w:rsidR="00121F7D" w:rsidRPr="00026A6A" w:rsidRDefault="00121F7D" w:rsidP="00121F7D">
      <w:pPr>
        <w:ind w:right="253"/>
        <w:jc w:val="both"/>
        <w:rPr>
          <w:b/>
        </w:rPr>
      </w:pPr>
    </w:p>
    <w:p w:rsidR="000B53F7" w:rsidRPr="006A4B48" w:rsidRDefault="000B53F7" w:rsidP="000B53F7">
      <w:pPr>
        <w:ind w:right="253"/>
        <w:jc w:val="center"/>
        <w:rPr>
          <w:b/>
        </w:rPr>
      </w:pPr>
      <w:r w:rsidRPr="006A4B48">
        <w:rPr>
          <w:b/>
        </w:rPr>
        <w:t>Материально-техническая оснащённость</w:t>
      </w:r>
    </w:p>
    <w:tbl>
      <w:tblPr>
        <w:tblStyle w:val="af1"/>
        <w:tblW w:w="10915" w:type="dxa"/>
        <w:tblInd w:w="-34" w:type="dxa"/>
        <w:tblLayout w:type="fixed"/>
        <w:tblLook w:val="04A0"/>
      </w:tblPr>
      <w:tblGrid>
        <w:gridCol w:w="594"/>
        <w:gridCol w:w="2525"/>
        <w:gridCol w:w="1134"/>
        <w:gridCol w:w="6662"/>
      </w:tblGrid>
      <w:tr w:rsidR="000B53F7" w:rsidRPr="002F5632" w:rsidTr="00437C04">
        <w:trPr>
          <w:trHeight w:val="1103"/>
        </w:trPr>
        <w:tc>
          <w:tcPr>
            <w:tcW w:w="59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№</w:t>
            </w:r>
          </w:p>
          <w:p w:rsidR="000B53F7" w:rsidRPr="002F5632" w:rsidRDefault="000B53F7" w:rsidP="00437C04">
            <w:pPr>
              <w:jc w:val="center"/>
            </w:pPr>
            <w:proofErr w:type="spellStart"/>
            <w:proofErr w:type="gramStart"/>
            <w:r w:rsidRPr="002F5632">
              <w:t>п</w:t>
            </w:r>
            <w:proofErr w:type="spellEnd"/>
            <w:proofErr w:type="gramEnd"/>
            <w:r w:rsidRPr="002F5632">
              <w:t>/</w:t>
            </w:r>
            <w:proofErr w:type="spellStart"/>
            <w:r w:rsidRPr="002F5632">
              <w:t>п</w:t>
            </w:r>
            <w:proofErr w:type="spellEnd"/>
          </w:p>
        </w:tc>
        <w:tc>
          <w:tcPr>
            <w:tcW w:w="2525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Наименование</w:t>
            </w:r>
          </w:p>
        </w:tc>
        <w:tc>
          <w:tcPr>
            <w:tcW w:w="113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 xml:space="preserve"> (кол-во)</w:t>
            </w:r>
          </w:p>
        </w:tc>
        <w:tc>
          <w:tcPr>
            <w:tcW w:w="6662" w:type="dxa"/>
            <w:vAlign w:val="center"/>
          </w:tcPr>
          <w:p w:rsidR="000B53F7" w:rsidRPr="002F5632" w:rsidRDefault="000B53F7" w:rsidP="00437C04">
            <w:pPr>
              <w:jc w:val="center"/>
            </w:pPr>
          </w:p>
        </w:tc>
      </w:tr>
      <w:tr w:rsidR="000B53F7" w:rsidRPr="002F5632" w:rsidTr="00437C04">
        <w:trPr>
          <w:trHeight w:val="379"/>
        </w:trPr>
        <w:tc>
          <w:tcPr>
            <w:tcW w:w="59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1.</w:t>
            </w:r>
          </w:p>
        </w:tc>
        <w:tc>
          <w:tcPr>
            <w:tcW w:w="2525" w:type="dxa"/>
            <w:vAlign w:val="center"/>
          </w:tcPr>
          <w:p w:rsidR="000B53F7" w:rsidRPr="002F5632" w:rsidRDefault="000B53F7" w:rsidP="00437C04">
            <w:r w:rsidRPr="002F5632">
              <w:t>Компьютер «</w:t>
            </w:r>
            <w:proofErr w:type="spellStart"/>
            <w:r w:rsidRPr="002F5632">
              <w:rPr>
                <w:lang w:val="en-US"/>
              </w:rPr>
              <w:t>Kraftway</w:t>
            </w:r>
            <w:proofErr w:type="spellEnd"/>
            <w:r w:rsidRPr="002F5632">
              <w:t>»</w:t>
            </w:r>
          </w:p>
        </w:tc>
        <w:tc>
          <w:tcPr>
            <w:tcW w:w="1134" w:type="dxa"/>
            <w:vAlign w:val="center"/>
          </w:tcPr>
          <w:p w:rsidR="000B53F7" w:rsidRPr="002F5632" w:rsidRDefault="000B53F7" w:rsidP="00437C04">
            <w:pPr>
              <w:jc w:val="center"/>
              <w:rPr>
                <w:lang w:val="en-US"/>
              </w:rPr>
            </w:pPr>
            <w:r w:rsidRPr="002F5632">
              <w:rPr>
                <w:lang w:val="en-US"/>
              </w:rPr>
              <w:t>1</w:t>
            </w:r>
          </w:p>
        </w:tc>
        <w:tc>
          <w:tcPr>
            <w:tcW w:w="6662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 xml:space="preserve">Использование в </w:t>
            </w:r>
            <w:proofErr w:type="gramStart"/>
            <w:r w:rsidRPr="002F5632">
              <w:t>образовательном</w:t>
            </w:r>
            <w:proofErr w:type="gramEnd"/>
          </w:p>
          <w:p w:rsidR="000B53F7" w:rsidRPr="002F5632" w:rsidRDefault="000B53F7" w:rsidP="00437C04">
            <w:pPr>
              <w:jc w:val="center"/>
            </w:pPr>
            <w:proofErr w:type="gramStart"/>
            <w:r w:rsidRPr="002F5632">
              <w:t>процессе</w:t>
            </w:r>
            <w:proofErr w:type="gramEnd"/>
            <w:r w:rsidRPr="002F5632">
              <w:t>, использование сети Интернет, подготовка учителей к урокам, подготовка учеников к викторинам, олимпиадам, внеклассным мероприятиям, семинарам, сообщениям к уроку</w:t>
            </w:r>
          </w:p>
        </w:tc>
      </w:tr>
      <w:tr w:rsidR="000B53F7" w:rsidRPr="002F5632" w:rsidTr="00437C04">
        <w:trPr>
          <w:trHeight w:val="379"/>
        </w:trPr>
        <w:tc>
          <w:tcPr>
            <w:tcW w:w="59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2.</w:t>
            </w:r>
          </w:p>
        </w:tc>
        <w:tc>
          <w:tcPr>
            <w:tcW w:w="2525" w:type="dxa"/>
            <w:vAlign w:val="center"/>
          </w:tcPr>
          <w:p w:rsidR="000B53F7" w:rsidRPr="002F5632" w:rsidRDefault="000B53F7" w:rsidP="00437C04">
            <w:r w:rsidRPr="002F5632">
              <w:t>Компьютер «</w:t>
            </w:r>
            <w:r w:rsidRPr="002F5632">
              <w:rPr>
                <w:lang w:val="en-US"/>
              </w:rPr>
              <w:t>RAMEC</w:t>
            </w:r>
            <w:r w:rsidRPr="002F5632">
              <w:t>»</w:t>
            </w:r>
          </w:p>
        </w:tc>
        <w:tc>
          <w:tcPr>
            <w:tcW w:w="1134" w:type="dxa"/>
            <w:vAlign w:val="center"/>
          </w:tcPr>
          <w:p w:rsidR="000B53F7" w:rsidRPr="002F5632" w:rsidRDefault="000B53F7" w:rsidP="00437C04">
            <w:pPr>
              <w:jc w:val="center"/>
              <w:rPr>
                <w:lang w:val="en-US"/>
              </w:rPr>
            </w:pPr>
            <w:r w:rsidRPr="002F5632">
              <w:rPr>
                <w:lang w:val="en-US"/>
              </w:rPr>
              <w:t>1</w:t>
            </w:r>
          </w:p>
        </w:tc>
        <w:tc>
          <w:tcPr>
            <w:tcW w:w="6662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 xml:space="preserve">Использование в </w:t>
            </w:r>
            <w:proofErr w:type="gramStart"/>
            <w:r w:rsidRPr="002F5632">
              <w:t>образовательном</w:t>
            </w:r>
            <w:proofErr w:type="gramEnd"/>
          </w:p>
          <w:p w:rsidR="000B53F7" w:rsidRPr="002F5632" w:rsidRDefault="000B53F7" w:rsidP="00437C04">
            <w:pPr>
              <w:jc w:val="center"/>
            </w:pPr>
            <w:proofErr w:type="gramStart"/>
            <w:r w:rsidRPr="002F5632">
              <w:t>процессе</w:t>
            </w:r>
            <w:proofErr w:type="gramEnd"/>
            <w:r w:rsidRPr="002F5632">
              <w:t>, использование сети Интернет, подготовка учителей к урокам, подготовка учеников к викторинам, олимпиадам, внеклассным мероприятиям, семинарам, сообщениям к уроку</w:t>
            </w:r>
          </w:p>
        </w:tc>
      </w:tr>
      <w:tr w:rsidR="000B53F7" w:rsidRPr="002F5632" w:rsidTr="00437C04">
        <w:trPr>
          <w:trHeight w:val="379"/>
        </w:trPr>
        <w:tc>
          <w:tcPr>
            <w:tcW w:w="59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3.</w:t>
            </w:r>
          </w:p>
        </w:tc>
        <w:tc>
          <w:tcPr>
            <w:tcW w:w="2525" w:type="dxa"/>
            <w:vAlign w:val="center"/>
          </w:tcPr>
          <w:p w:rsidR="000B53F7" w:rsidRPr="002F5632" w:rsidRDefault="000B53F7" w:rsidP="00437C04">
            <w:r w:rsidRPr="002F5632">
              <w:t>Сканер</w:t>
            </w:r>
            <w:r w:rsidRPr="002F5632">
              <w:rPr>
                <w:lang w:val="en-US"/>
              </w:rPr>
              <w:t xml:space="preserve"> </w:t>
            </w:r>
            <w:r w:rsidRPr="002F5632">
              <w:t>«</w:t>
            </w:r>
            <w:proofErr w:type="spellStart"/>
            <w:r w:rsidRPr="002F5632">
              <w:rPr>
                <w:lang w:val="en-US"/>
              </w:rPr>
              <w:t>Be@rPaw</w:t>
            </w:r>
            <w:proofErr w:type="spellEnd"/>
            <w:r w:rsidRPr="002F5632">
              <w:t>»</w:t>
            </w:r>
          </w:p>
        </w:tc>
        <w:tc>
          <w:tcPr>
            <w:tcW w:w="1134" w:type="dxa"/>
            <w:vAlign w:val="center"/>
          </w:tcPr>
          <w:p w:rsidR="000B53F7" w:rsidRPr="002F5632" w:rsidRDefault="000B53F7" w:rsidP="00437C04">
            <w:pPr>
              <w:jc w:val="center"/>
              <w:rPr>
                <w:lang w:val="en-US"/>
              </w:rPr>
            </w:pPr>
            <w:r w:rsidRPr="002F5632">
              <w:rPr>
                <w:lang w:val="en-US"/>
              </w:rPr>
              <w:t>1</w:t>
            </w:r>
          </w:p>
        </w:tc>
        <w:tc>
          <w:tcPr>
            <w:tcW w:w="6662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 xml:space="preserve">Использование в </w:t>
            </w:r>
            <w:proofErr w:type="gramStart"/>
            <w:r w:rsidRPr="002F5632">
              <w:t>образовательном</w:t>
            </w:r>
            <w:proofErr w:type="gramEnd"/>
          </w:p>
          <w:p w:rsidR="000B53F7" w:rsidRPr="002F5632" w:rsidRDefault="000B53F7" w:rsidP="00437C04">
            <w:pPr>
              <w:jc w:val="center"/>
            </w:pPr>
            <w:proofErr w:type="gramStart"/>
            <w:r w:rsidRPr="002F5632">
              <w:t>процессе</w:t>
            </w:r>
            <w:proofErr w:type="gramEnd"/>
            <w:r w:rsidRPr="002F5632">
              <w:t>, уроки информатики, подготовка учителей к урокам, подготовка учеников к викторинам, семинарам, сообщениям к уроку</w:t>
            </w:r>
          </w:p>
        </w:tc>
      </w:tr>
      <w:tr w:rsidR="000B53F7" w:rsidRPr="002F5632" w:rsidTr="00437C04">
        <w:trPr>
          <w:trHeight w:val="379"/>
        </w:trPr>
        <w:tc>
          <w:tcPr>
            <w:tcW w:w="59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4.</w:t>
            </w:r>
          </w:p>
        </w:tc>
        <w:tc>
          <w:tcPr>
            <w:tcW w:w="2525" w:type="dxa"/>
            <w:vAlign w:val="center"/>
          </w:tcPr>
          <w:p w:rsidR="000B53F7" w:rsidRPr="002F5632" w:rsidRDefault="000B53F7" w:rsidP="00437C04">
            <w:r w:rsidRPr="002F5632">
              <w:t>Принтер «</w:t>
            </w:r>
            <w:r w:rsidRPr="002F5632">
              <w:rPr>
                <w:lang w:val="en-US"/>
              </w:rPr>
              <w:t>SAMSUNG</w:t>
            </w:r>
            <w:r w:rsidRPr="002F5632">
              <w:t>»</w:t>
            </w:r>
          </w:p>
        </w:tc>
        <w:tc>
          <w:tcPr>
            <w:tcW w:w="1134" w:type="dxa"/>
            <w:vAlign w:val="center"/>
          </w:tcPr>
          <w:p w:rsidR="000B53F7" w:rsidRPr="002F5632" w:rsidRDefault="000B53F7" w:rsidP="00437C04">
            <w:pPr>
              <w:jc w:val="center"/>
              <w:rPr>
                <w:lang w:val="en-US"/>
              </w:rPr>
            </w:pPr>
            <w:r w:rsidRPr="002F5632">
              <w:rPr>
                <w:lang w:val="en-US"/>
              </w:rPr>
              <w:t>1</w:t>
            </w:r>
          </w:p>
        </w:tc>
        <w:tc>
          <w:tcPr>
            <w:tcW w:w="6662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 xml:space="preserve">Использование в </w:t>
            </w:r>
            <w:proofErr w:type="gramStart"/>
            <w:r w:rsidRPr="002F5632">
              <w:t>образовательном</w:t>
            </w:r>
            <w:proofErr w:type="gramEnd"/>
          </w:p>
          <w:p w:rsidR="000B53F7" w:rsidRPr="002F5632" w:rsidRDefault="000B53F7" w:rsidP="00437C04">
            <w:pPr>
              <w:jc w:val="center"/>
            </w:pPr>
            <w:proofErr w:type="gramStart"/>
            <w:r w:rsidRPr="002F5632">
              <w:t>процессе</w:t>
            </w:r>
            <w:proofErr w:type="gramEnd"/>
            <w:r w:rsidRPr="002F5632">
              <w:t>, уроки информатики, подготовка учителей к урокам, подготовка учеников к викторинам, семинарам, сообщениям к уроку</w:t>
            </w:r>
          </w:p>
        </w:tc>
      </w:tr>
      <w:tr w:rsidR="000B53F7" w:rsidRPr="002F5632" w:rsidTr="00437C04">
        <w:trPr>
          <w:trHeight w:val="379"/>
        </w:trPr>
        <w:tc>
          <w:tcPr>
            <w:tcW w:w="59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5.</w:t>
            </w:r>
          </w:p>
        </w:tc>
        <w:tc>
          <w:tcPr>
            <w:tcW w:w="2525" w:type="dxa"/>
            <w:vAlign w:val="center"/>
          </w:tcPr>
          <w:p w:rsidR="000B53F7" w:rsidRPr="002F5632" w:rsidRDefault="000B53F7" w:rsidP="00437C04">
            <w:r w:rsidRPr="002F5632">
              <w:t>Ноутбук «</w:t>
            </w:r>
            <w:proofErr w:type="spellStart"/>
            <w:r w:rsidRPr="002F5632">
              <w:rPr>
                <w:lang w:val="en-US"/>
              </w:rPr>
              <w:t>aser</w:t>
            </w:r>
            <w:proofErr w:type="spellEnd"/>
            <w:r w:rsidRPr="002F5632">
              <w:t>»</w:t>
            </w:r>
          </w:p>
        </w:tc>
        <w:tc>
          <w:tcPr>
            <w:tcW w:w="113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1</w:t>
            </w:r>
          </w:p>
        </w:tc>
        <w:tc>
          <w:tcPr>
            <w:tcW w:w="6662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 xml:space="preserve">Использование в </w:t>
            </w:r>
            <w:proofErr w:type="gramStart"/>
            <w:r w:rsidRPr="002F5632">
              <w:t>образовательном</w:t>
            </w:r>
            <w:proofErr w:type="gramEnd"/>
          </w:p>
          <w:p w:rsidR="000B53F7" w:rsidRPr="002F5632" w:rsidRDefault="000B53F7" w:rsidP="00437C04">
            <w:pPr>
              <w:jc w:val="center"/>
            </w:pPr>
            <w:proofErr w:type="gramStart"/>
            <w:r w:rsidRPr="002F5632">
              <w:t>процессе</w:t>
            </w:r>
            <w:proofErr w:type="gramEnd"/>
            <w:r w:rsidRPr="002F5632">
              <w:t>,  проведение внеклассных и общешкольных мероприятий.</w:t>
            </w:r>
          </w:p>
        </w:tc>
      </w:tr>
      <w:tr w:rsidR="000B53F7" w:rsidRPr="002F5632" w:rsidTr="00437C04">
        <w:trPr>
          <w:trHeight w:val="379"/>
        </w:trPr>
        <w:tc>
          <w:tcPr>
            <w:tcW w:w="59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6.</w:t>
            </w:r>
          </w:p>
        </w:tc>
        <w:tc>
          <w:tcPr>
            <w:tcW w:w="2525" w:type="dxa"/>
            <w:vAlign w:val="center"/>
          </w:tcPr>
          <w:p w:rsidR="000B53F7" w:rsidRPr="002F5632" w:rsidRDefault="000B53F7" w:rsidP="00437C04">
            <w:proofErr w:type="spellStart"/>
            <w:r w:rsidRPr="002F5632">
              <w:t>Мультимедийное</w:t>
            </w:r>
            <w:proofErr w:type="spellEnd"/>
            <w:r w:rsidRPr="002F5632">
              <w:t xml:space="preserve"> устройство «</w:t>
            </w:r>
            <w:proofErr w:type="spellStart"/>
            <w:r w:rsidRPr="002F5632">
              <w:rPr>
                <w:lang w:val="en-US"/>
              </w:rPr>
              <w:t>aser</w:t>
            </w:r>
            <w:proofErr w:type="spellEnd"/>
            <w:r w:rsidRPr="002F5632">
              <w:t>»</w:t>
            </w:r>
          </w:p>
        </w:tc>
        <w:tc>
          <w:tcPr>
            <w:tcW w:w="113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1</w:t>
            </w:r>
          </w:p>
        </w:tc>
        <w:tc>
          <w:tcPr>
            <w:tcW w:w="6662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 xml:space="preserve">Использование в </w:t>
            </w:r>
            <w:proofErr w:type="gramStart"/>
            <w:r w:rsidRPr="002F5632">
              <w:t>образовательном</w:t>
            </w:r>
            <w:proofErr w:type="gramEnd"/>
          </w:p>
          <w:p w:rsidR="000B53F7" w:rsidRPr="002F5632" w:rsidRDefault="000B53F7" w:rsidP="00437C04">
            <w:pPr>
              <w:jc w:val="center"/>
            </w:pPr>
            <w:proofErr w:type="gramStart"/>
            <w:r w:rsidRPr="002F5632">
              <w:t>процессе</w:t>
            </w:r>
            <w:proofErr w:type="gramEnd"/>
            <w:r w:rsidRPr="002F5632">
              <w:t>,   проведение внеклассных и общешкольных мероприятий.</w:t>
            </w:r>
          </w:p>
        </w:tc>
      </w:tr>
      <w:tr w:rsidR="000B53F7" w:rsidRPr="002F5632" w:rsidTr="00437C04">
        <w:trPr>
          <w:trHeight w:val="379"/>
        </w:trPr>
        <w:tc>
          <w:tcPr>
            <w:tcW w:w="59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7.</w:t>
            </w:r>
          </w:p>
        </w:tc>
        <w:tc>
          <w:tcPr>
            <w:tcW w:w="2525" w:type="dxa"/>
            <w:vAlign w:val="center"/>
          </w:tcPr>
          <w:p w:rsidR="000B53F7" w:rsidRPr="002F5632" w:rsidRDefault="000B53F7" w:rsidP="00437C04">
            <w:r w:rsidRPr="002F5632">
              <w:t>Многофункциональное устройство</w:t>
            </w:r>
          </w:p>
          <w:p w:rsidR="000B53F7" w:rsidRPr="002F5632" w:rsidRDefault="000B53F7" w:rsidP="00437C04"/>
        </w:tc>
        <w:tc>
          <w:tcPr>
            <w:tcW w:w="113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1</w:t>
            </w:r>
          </w:p>
        </w:tc>
        <w:tc>
          <w:tcPr>
            <w:tcW w:w="6662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 xml:space="preserve">Использование в </w:t>
            </w:r>
            <w:proofErr w:type="gramStart"/>
            <w:r w:rsidRPr="002F5632">
              <w:t>образовательном</w:t>
            </w:r>
            <w:proofErr w:type="gramEnd"/>
          </w:p>
          <w:p w:rsidR="000B53F7" w:rsidRPr="002F5632" w:rsidRDefault="000B53F7" w:rsidP="00437C04">
            <w:pPr>
              <w:jc w:val="center"/>
            </w:pPr>
            <w:proofErr w:type="gramStart"/>
            <w:r w:rsidRPr="002F5632">
              <w:t>процессе</w:t>
            </w:r>
            <w:proofErr w:type="gramEnd"/>
            <w:r w:rsidRPr="002F5632">
              <w:t>,  уроки информатики, подготовка учителей к урокам, подготовка учеников к викторинам, семинарам, сообщениям к уроку</w:t>
            </w:r>
          </w:p>
        </w:tc>
      </w:tr>
      <w:tr w:rsidR="000B53F7" w:rsidRPr="002F5632" w:rsidTr="00437C04">
        <w:trPr>
          <w:trHeight w:val="379"/>
        </w:trPr>
        <w:tc>
          <w:tcPr>
            <w:tcW w:w="59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8</w:t>
            </w:r>
          </w:p>
        </w:tc>
        <w:tc>
          <w:tcPr>
            <w:tcW w:w="2525" w:type="dxa"/>
            <w:vAlign w:val="center"/>
          </w:tcPr>
          <w:p w:rsidR="000B53F7" w:rsidRPr="002F5632" w:rsidRDefault="000B53F7" w:rsidP="00437C04">
            <w:r w:rsidRPr="002F5632">
              <w:t>Модем «</w:t>
            </w:r>
            <w:r w:rsidRPr="002F5632">
              <w:rPr>
                <w:lang w:val="en-US"/>
              </w:rPr>
              <w:t>Discovery</w:t>
            </w:r>
            <w:r w:rsidRPr="002F5632">
              <w:t>»</w:t>
            </w:r>
          </w:p>
        </w:tc>
        <w:tc>
          <w:tcPr>
            <w:tcW w:w="1134" w:type="dxa"/>
            <w:vAlign w:val="center"/>
          </w:tcPr>
          <w:p w:rsidR="000B53F7" w:rsidRPr="002F5632" w:rsidRDefault="000B53F7" w:rsidP="00437C04">
            <w:pPr>
              <w:jc w:val="center"/>
              <w:rPr>
                <w:lang w:val="en-US"/>
              </w:rPr>
            </w:pPr>
            <w:r w:rsidRPr="002F5632">
              <w:rPr>
                <w:lang w:val="en-US"/>
              </w:rPr>
              <w:t>1</w:t>
            </w:r>
          </w:p>
        </w:tc>
        <w:tc>
          <w:tcPr>
            <w:tcW w:w="6662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Сеть Интернет</w:t>
            </w:r>
          </w:p>
        </w:tc>
      </w:tr>
      <w:tr w:rsidR="000B53F7" w:rsidRPr="002F5632" w:rsidTr="00437C04">
        <w:trPr>
          <w:trHeight w:val="379"/>
        </w:trPr>
        <w:tc>
          <w:tcPr>
            <w:tcW w:w="59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9</w:t>
            </w:r>
          </w:p>
        </w:tc>
        <w:tc>
          <w:tcPr>
            <w:tcW w:w="2525" w:type="dxa"/>
            <w:vAlign w:val="center"/>
          </w:tcPr>
          <w:p w:rsidR="000B53F7" w:rsidRPr="002F5632" w:rsidRDefault="000B53F7" w:rsidP="00437C04">
            <w:proofErr w:type="spellStart"/>
            <w:r w:rsidRPr="002F5632">
              <w:t>Мультимедийная</w:t>
            </w:r>
            <w:proofErr w:type="spellEnd"/>
            <w:r w:rsidRPr="002F5632">
              <w:t xml:space="preserve"> доска «</w:t>
            </w:r>
            <w:proofErr w:type="spellStart"/>
            <w:r w:rsidRPr="002F5632">
              <w:rPr>
                <w:lang w:val="en-US"/>
              </w:rPr>
              <w:t>Interwrite</w:t>
            </w:r>
            <w:proofErr w:type="spellEnd"/>
            <w:r w:rsidRPr="002F5632">
              <w:t xml:space="preserve"> </w:t>
            </w:r>
            <w:proofErr w:type="spellStart"/>
            <w:r w:rsidRPr="002F5632">
              <w:rPr>
                <w:lang w:val="en-US"/>
              </w:rPr>
              <w:t>DoalBoand</w:t>
            </w:r>
            <w:proofErr w:type="spellEnd"/>
            <w:r w:rsidRPr="002F5632">
              <w:t>»</w:t>
            </w:r>
          </w:p>
        </w:tc>
        <w:tc>
          <w:tcPr>
            <w:tcW w:w="113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1</w:t>
            </w:r>
          </w:p>
        </w:tc>
        <w:tc>
          <w:tcPr>
            <w:tcW w:w="6662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 xml:space="preserve">Использование в </w:t>
            </w:r>
            <w:proofErr w:type="gramStart"/>
            <w:r w:rsidRPr="002F5632">
              <w:t>образовательном</w:t>
            </w:r>
            <w:proofErr w:type="gramEnd"/>
          </w:p>
          <w:p w:rsidR="000B53F7" w:rsidRPr="002F5632" w:rsidRDefault="000B53F7" w:rsidP="00437C04">
            <w:pPr>
              <w:jc w:val="center"/>
            </w:pPr>
            <w:proofErr w:type="gramStart"/>
            <w:r w:rsidRPr="002F5632">
              <w:t>процессе</w:t>
            </w:r>
            <w:proofErr w:type="gramEnd"/>
            <w:r w:rsidRPr="002F5632">
              <w:t>,  проведение внеклассных и общешкольных мероприятий.</w:t>
            </w:r>
          </w:p>
        </w:tc>
      </w:tr>
      <w:tr w:rsidR="000B53F7" w:rsidRPr="002F5632" w:rsidTr="00437C04">
        <w:trPr>
          <w:trHeight w:val="379"/>
        </w:trPr>
        <w:tc>
          <w:tcPr>
            <w:tcW w:w="59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lastRenderedPageBreak/>
              <w:t>10</w:t>
            </w:r>
          </w:p>
        </w:tc>
        <w:tc>
          <w:tcPr>
            <w:tcW w:w="2525" w:type="dxa"/>
            <w:vAlign w:val="center"/>
          </w:tcPr>
          <w:p w:rsidR="000B53F7" w:rsidRPr="002F5632" w:rsidRDefault="000B53F7" w:rsidP="00437C04">
            <w:r w:rsidRPr="002F5632">
              <w:t>Ноутбук «</w:t>
            </w:r>
            <w:r w:rsidRPr="002F5632">
              <w:rPr>
                <w:lang w:val="en-US"/>
              </w:rPr>
              <w:t>Asus</w:t>
            </w:r>
            <w:r w:rsidRPr="002F5632">
              <w:t>»</w:t>
            </w:r>
          </w:p>
        </w:tc>
        <w:tc>
          <w:tcPr>
            <w:tcW w:w="1134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>1</w:t>
            </w:r>
          </w:p>
        </w:tc>
        <w:tc>
          <w:tcPr>
            <w:tcW w:w="6662" w:type="dxa"/>
            <w:vAlign w:val="center"/>
          </w:tcPr>
          <w:p w:rsidR="000B53F7" w:rsidRPr="002F5632" w:rsidRDefault="000B53F7" w:rsidP="00437C04">
            <w:pPr>
              <w:jc w:val="center"/>
            </w:pPr>
            <w:r w:rsidRPr="002F5632">
              <w:t xml:space="preserve">Использование в </w:t>
            </w:r>
            <w:proofErr w:type="gramStart"/>
            <w:r w:rsidRPr="002F5632">
              <w:t>образовательном</w:t>
            </w:r>
            <w:proofErr w:type="gramEnd"/>
          </w:p>
          <w:p w:rsidR="000B53F7" w:rsidRPr="002F5632" w:rsidRDefault="000B53F7" w:rsidP="00437C04">
            <w:pPr>
              <w:jc w:val="center"/>
            </w:pPr>
            <w:proofErr w:type="gramStart"/>
            <w:r w:rsidRPr="002F5632">
              <w:t>процессе</w:t>
            </w:r>
            <w:proofErr w:type="gramEnd"/>
            <w:r w:rsidRPr="002F5632">
              <w:t>,  проведение внеклассных и общешкольных мероприятий.</w:t>
            </w:r>
          </w:p>
        </w:tc>
      </w:tr>
    </w:tbl>
    <w:p w:rsidR="000B53F7" w:rsidRDefault="000B53F7" w:rsidP="000B53F7">
      <w:pPr>
        <w:ind w:right="253"/>
        <w:jc w:val="both"/>
        <w:rPr>
          <w:i/>
        </w:rPr>
      </w:pPr>
    </w:p>
    <w:p w:rsidR="000B53F7" w:rsidRPr="002F5632" w:rsidRDefault="000B53F7" w:rsidP="000B53F7">
      <w:pPr>
        <w:ind w:left="1596" w:right="253" w:hanging="1596"/>
        <w:jc w:val="both"/>
      </w:pPr>
      <w:r w:rsidRPr="002F5632">
        <w:t>* - За норму (100%) берется рекомендуемый норматив по каждому наименованию согласно требованиям к оснащению образовательных программ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0B53F7" w:rsidRDefault="000B53F7" w:rsidP="000B53F7">
      <w:pPr>
        <w:ind w:firstLine="708"/>
      </w:pPr>
    </w:p>
    <w:p w:rsidR="000B53F7" w:rsidRDefault="000B53F7" w:rsidP="000B53F7">
      <w:pPr>
        <w:ind w:left="94"/>
        <w:jc w:val="both"/>
      </w:pPr>
      <w:r w:rsidRPr="008530C1">
        <w:rPr>
          <w:b/>
        </w:rPr>
        <w:t>Библиотечный фонд</w:t>
      </w:r>
      <w:r w:rsidRPr="006F2551">
        <w:t xml:space="preserve"> составляет</w:t>
      </w:r>
      <w:r>
        <w:t xml:space="preserve"> </w:t>
      </w:r>
      <w:r>
        <w:rPr>
          <w:u w:val="single"/>
        </w:rPr>
        <w:t xml:space="preserve">    2191    </w:t>
      </w:r>
      <w:r>
        <w:t xml:space="preserve"> экземпляров.  </w:t>
      </w:r>
    </w:p>
    <w:p w:rsidR="000B53F7" w:rsidRDefault="000B53F7" w:rsidP="000B53F7">
      <w:pPr>
        <w:ind w:left="94"/>
        <w:jc w:val="both"/>
      </w:pPr>
      <w:r>
        <w:rPr>
          <w:b/>
          <w:i/>
        </w:rPr>
        <w:t>Из них:</w:t>
      </w:r>
    </w:p>
    <w:p w:rsidR="000B53F7" w:rsidRPr="00121F7D" w:rsidRDefault="000B53F7" w:rsidP="000B53F7">
      <w:pPr>
        <w:numPr>
          <w:ilvl w:val="0"/>
          <w:numId w:val="30"/>
        </w:numPr>
        <w:spacing w:line="276" w:lineRule="auto"/>
        <w:jc w:val="both"/>
        <w:rPr>
          <w:color w:val="FF0000"/>
        </w:rPr>
      </w:pPr>
      <w:r>
        <w:t xml:space="preserve">учебная литература – </w:t>
      </w:r>
      <w:r w:rsidRPr="00CC09D4">
        <w:t>487</w:t>
      </w:r>
    </w:p>
    <w:p w:rsidR="000B53F7" w:rsidRPr="00121F7D" w:rsidRDefault="000B53F7" w:rsidP="000B53F7">
      <w:pPr>
        <w:numPr>
          <w:ilvl w:val="0"/>
          <w:numId w:val="30"/>
        </w:numPr>
        <w:spacing w:line="276" w:lineRule="auto"/>
        <w:jc w:val="both"/>
        <w:rPr>
          <w:color w:val="FF0000"/>
        </w:rPr>
      </w:pPr>
      <w:r>
        <w:t xml:space="preserve">художественная литература – </w:t>
      </w:r>
      <w:r w:rsidRPr="00CC09D4">
        <w:t>1096</w:t>
      </w:r>
    </w:p>
    <w:p w:rsidR="000B53F7" w:rsidRDefault="000B53F7" w:rsidP="000B53F7">
      <w:pPr>
        <w:numPr>
          <w:ilvl w:val="0"/>
          <w:numId w:val="30"/>
        </w:numPr>
        <w:spacing w:line="276" w:lineRule="auto"/>
        <w:jc w:val="both"/>
      </w:pPr>
      <w:r>
        <w:t>методическая литература - 607</w:t>
      </w:r>
    </w:p>
    <w:p w:rsidR="000B53F7" w:rsidRPr="006F2551" w:rsidRDefault="000B53F7" w:rsidP="000B53F7">
      <w:pPr>
        <w:ind w:left="94"/>
        <w:jc w:val="both"/>
      </w:pPr>
      <w:r>
        <w:t xml:space="preserve">Обеспеченность </w:t>
      </w:r>
      <w:proofErr w:type="gramStart"/>
      <w:r>
        <w:t>обучающихся</w:t>
      </w:r>
      <w:proofErr w:type="gramEnd"/>
      <w:r>
        <w:t xml:space="preserve"> учебниками составляет </w:t>
      </w:r>
      <w:r>
        <w:rPr>
          <w:u w:val="single"/>
        </w:rPr>
        <w:t xml:space="preserve">     100      </w:t>
      </w:r>
      <w:r>
        <w:t>%.</w:t>
      </w:r>
    </w:p>
    <w:p w:rsidR="000B53F7" w:rsidRPr="00B2579E" w:rsidRDefault="000B53F7" w:rsidP="000B53F7">
      <w:pPr>
        <w:ind w:firstLine="454"/>
        <w:jc w:val="both"/>
        <w:rPr>
          <w:b/>
        </w:rPr>
      </w:pPr>
      <w:r w:rsidRPr="00B2579E">
        <w:rPr>
          <w:b/>
        </w:rPr>
        <w:t>Информационно-техническое оснащение образовательного процесса</w:t>
      </w:r>
    </w:p>
    <w:p w:rsidR="000B53F7" w:rsidRPr="00A33BFA" w:rsidRDefault="000B53F7" w:rsidP="000B53F7">
      <w:pPr>
        <w:pStyle w:val="a5"/>
        <w:widowControl/>
        <w:numPr>
          <w:ilvl w:val="0"/>
          <w:numId w:val="29"/>
        </w:numPr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A33BFA">
        <w:rPr>
          <w:i/>
          <w:sz w:val="24"/>
          <w:szCs w:val="24"/>
        </w:rPr>
        <w:t>Количество компьютеров:</w:t>
      </w:r>
    </w:p>
    <w:p w:rsidR="000B53F7" w:rsidRDefault="000B53F7" w:rsidP="000B53F7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84164">
        <w:rPr>
          <w:sz w:val="24"/>
          <w:szCs w:val="24"/>
        </w:rPr>
        <w:t xml:space="preserve">общее количество </w:t>
      </w:r>
      <w:r>
        <w:rPr>
          <w:sz w:val="24"/>
          <w:szCs w:val="24"/>
        </w:rPr>
        <w:t xml:space="preserve">в ОУ </w:t>
      </w:r>
      <w:r>
        <w:rPr>
          <w:sz w:val="24"/>
          <w:szCs w:val="24"/>
          <w:u w:val="single"/>
        </w:rPr>
        <w:t xml:space="preserve">      4</w:t>
      </w:r>
      <w:proofErr w:type="gramStart"/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;</w:t>
      </w:r>
      <w:proofErr w:type="gramEnd"/>
    </w:p>
    <w:p w:rsidR="000B53F7" w:rsidRDefault="000B53F7" w:rsidP="000B53F7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компьютерных  классах </w:t>
      </w:r>
      <w:r>
        <w:rPr>
          <w:sz w:val="24"/>
          <w:szCs w:val="24"/>
          <w:u w:val="single"/>
        </w:rPr>
        <w:t xml:space="preserve">       2</w:t>
      </w:r>
      <w:proofErr w:type="gramStart"/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;</w:t>
      </w:r>
      <w:proofErr w:type="gramEnd"/>
    </w:p>
    <w:p w:rsidR="000B53F7" w:rsidRDefault="000B53F7" w:rsidP="000B53F7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учебных кабинетах  </w:t>
      </w:r>
      <w:r>
        <w:rPr>
          <w:sz w:val="24"/>
          <w:szCs w:val="24"/>
          <w:u w:val="single"/>
        </w:rPr>
        <w:t xml:space="preserve">     2</w:t>
      </w:r>
      <w:proofErr w:type="gramStart"/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;</w:t>
      </w:r>
      <w:proofErr w:type="gramEnd"/>
    </w:p>
    <w:p w:rsidR="000B53F7" w:rsidRDefault="000B53F7" w:rsidP="000B53F7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кабинетах специалистов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-         </w:t>
      </w:r>
      <w:r>
        <w:rPr>
          <w:sz w:val="24"/>
          <w:szCs w:val="24"/>
        </w:rPr>
        <w:t>;</w:t>
      </w:r>
      <w:proofErr w:type="gramEnd"/>
    </w:p>
    <w:p w:rsidR="000B53F7" w:rsidRDefault="000B53F7" w:rsidP="000B53F7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подключенных к сети ИНТЕРНЕТ </w:t>
      </w:r>
      <w:r>
        <w:rPr>
          <w:sz w:val="24"/>
          <w:szCs w:val="24"/>
          <w:u w:val="single"/>
        </w:rPr>
        <w:t xml:space="preserve">      1</w:t>
      </w:r>
      <w:proofErr w:type="gramStart"/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;</w:t>
      </w:r>
      <w:proofErr w:type="gramEnd"/>
    </w:p>
    <w:p w:rsidR="000B53F7" w:rsidRDefault="000B53F7" w:rsidP="000B53F7">
      <w:pPr>
        <w:pStyle w:val="a5"/>
        <w:widowControl/>
        <w:numPr>
          <w:ilvl w:val="0"/>
          <w:numId w:val="28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находящихся в составе локальных сетей </w:t>
      </w:r>
      <w:r>
        <w:rPr>
          <w:sz w:val="24"/>
          <w:szCs w:val="24"/>
          <w:u w:val="single"/>
        </w:rPr>
        <w:t xml:space="preserve">        -</w:t>
      </w:r>
      <w:proofErr w:type="gramStart"/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.</w:t>
      </w:r>
      <w:proofErr w:type="gramEnd"/>
    </w:p>
    <w:p w:rsidR="000B53F7" w:rsidRDefault="000B53F7" w:rsidP="000B53F7">
      <w:pPr>
        <w:pStyle w:val="a5"/>
        <w:ind w:left="8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на единицу компьютерной техники  </w:t>
      </w:r>
      <w:r>
        <w:rPr>
          <w:sz w:val="24"/>
          <w:szCs w:val="24"/>
          <w:u w:val="single"/>
        </w:rPr>
        <w:t xml:space="preserve">        4      </w:t>
      </w:r>
      <w:r>
        <w:rPr>
          <w:sz w:val="24"/>
          <w:szCs w:val="24"/>
        </w:rPr>
        <w:t>.</w:t>
      </w:r>
    </w:p>
    <w:p w:rsidR="000B53F7" w:rsidRDefault="000B53F7" w:rsidP="000B53F7">
      <w:pPr>
        <w:ind w:right="253"/>
        <w:outlineLvl w:val="0"/>
        <w:rPr>
          <w:b/>
        </w:rPr>
      </w:pPr>
    </w:p>
    <w:p w:rsidR="00BF614C" w:rsidRDefault="00BF614C" w:rsidP="000B53F7">
      <w:pPr>
        <w:ind w:right="253"/>
        <w:jc w:val="both"/>
        <w:rPr>
          <w:b/>
        </w:rPr>
      </w:pPr>
    </w:p>
    <w:sectPr w:rsidR="00BF614C" w:rsidSect="00136E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A6A" w:rsidRDefault="00026A6A">
      <w:r>
        <w:separator/>
      </w:r>
    </w:p>
  </w:endnote>
  <w:endnote w:type="continuationSeparator" w:id="1">
    <w:p w:rsidR="00026A6A" w:rsidRDefault="0002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6A" w:rsidRDefault="00460A17" w:rsidP="00BF614C">
    <w:pPr>
      <w:pStyle w:val="af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026A6A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026A6A" w:rsidRDefault="00026A6A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6A" w:rsidRPr="000A3441" w:rsidRDefault="00460A17" w:rsidP="00BF614C">
    <w:pPr>
      <w:pStyle w:val="afc"/>
      <w:framePr w:wrap="around" w:vAnchor="text" w:hAnchor="margin" w:xAlign="center" w:y="1"/>
      <w:rPr>
        <w:rStyle w:val="afd"/>
        <w:sz w:val="22"/>
        <w:szCs w:val="22"/>
      </w:rPr>
    </w:pPr>
    <w:r w:rsidRPr="000A3441">
      <w:rPr>
        <w:rStyle w:val="afd"/>
        <w:sz w:val="22"/>
        <w:szCs w:val="22"/>
      </w:rPr>
      <w:fldChar w:fldCharType="begin"/>
    </w:r>
    <w:r w:rsidR="00026A6A" w:rsidRPr="000A3441">
      <w:rPr>
        <w:rStyle w:val="afd"/>
        <w:sz w:val="22"/>
        <w:szCs w:val="22"/>
      </w:rPr>
      <w:instrText xml:space="preserve">PAGE  </w:instrText>
    </w:r>
    <w:r w:rsidRPr="000A3441">
      <w:rPr>
        <w:rStyle w:val="afd"/>
        <w:sz w:val="22"/>
        <w:szCs w:val="22"/>
      </w:rPr>
      <w:fldChar w:fldCharType="separate"/>
    </w:r>
    <w:r w:rsidR="00216264">
      <w:rPr>
        <w:rStyle w:val="afd"/>
        <w:noProof/>
        <w:sz w:val="22"/>
        <w:szCs w:val="22"/>
      </w:rPr>
      <w:t>1</w:t>
    </w:r>
    <w:r w:rsidRPr="000A3441">
      <w:rPr>
        <w:rStyle w:val="afd"/>
        <w:sz w:val="22"/>
        <w:szCs w:val="22"/>
      </w:rPr>
      <w:fldChar w:fldCharType="end"/>
    </w:r>
  </w:p>
  <w:p w:rsidR="00026A6A" w:rsidRDefault="00026A6A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A6A" w:rsidRDefault="00026A6A">
      <w:r>
        <w:separator/>
      </w:r>
    </w:p>
  </w:footnote>
  <w:footnote w:type="continuationSeparator" w:id="1">
    <w:p w:rsidR="00026A6A" w:rsidRDefault="00026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3C71826"/>
    <w:multiLevelType w:val="hybridMultilevel"/>
    <w:tmpl w:val="61C2B286"/>
    <w:lvl w:ilvl="0" w:tplc="4CC69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62697"/>
    <w:multiLevelType w:val="multilevel"/>
    <w:tmpl w:val="61C0596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A010CBD"/>
    <w:multiLevelType w:val="hybridMultilevel"/>
    <w:tmpl w:val="533487E2"/>
    <w:lvl w:ilvl="0" w:tplc="9A58BF0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09556AA"/>
    <w:multiLevelType w:val="hybridMultilevel"/>
    <w:tmpl w:val="1D1873EC"/>
    <w:lvl w:ilvl="0" w:tplc="4CC69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B7D5C"/>
    <w:multiLevelType w:val="multilevel"/>
    <w:tmpl w:val="0414B4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12EE69FB"/>
    <w:multiLevelType w:val="hybridMultilevel"/>
    <w:tmpl w:val="3F0AF1D2"/>
    <w:lvl w:ilvl="0" w:tplc="4CC69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2756A1"/>
    <w:multiLevelType w:val="multilevel"/>
    <w:tmpl w:val="EFD41C1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4" w:hanging="90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8" w:hanging="90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26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9">
    <w:nsid w:val="20410616"/>
    <w:multiLevelType w:val="hybridMultilevel"/>
    <w:tmpl w:val="5AA6EA66"/>
    <w:lvl w:ilvl="0" w:tplc="5F0A82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81A80"/>
    <w:multiLevelType w:val="hybridMultilevel"/>
    <w:tmpl w:val="EAF661AA"/>
    <w:lvl w:ilvl="0" w:tplc="8ECA697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25B545A0"/>
    <w:multiLevelType w:val="multilevel"/>
    <w:tmpl w:val="5DBC7F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>
    <w:nsid w:val="26651962"/>
    <w:multiLevelType w:val="multilevel"/>
    <w:tmpl w:val="F5B01A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7"/>
        </w:tabs>
        <w:ind w:left="41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13">
    <w:nsid w:val="29793009"/>
    <w:multiLevelType w:val="multilevel"/>
    <w:tmpl w:val="1D4C38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2B337B30"/>
    <w:multiLevelType w:val="multilevel"/>
    <w:tmpl w:val="0B54E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3B866B1"/>
    <w:multiLevelType w:val="hybridMultilevel"/>
    <w:tmpl w:val="3774B054"/>
    <w:lvl w:ilvl="0" w:tplc="474C83D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56C11"/>
    <w:multiLevelType w:val="hybridMultilevel"/>
    <w:tmpl w:val="ECE46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C808B9"/>
    <w:multiLevelType w:val="hybridMultilevel"/>
    <w:tmpl w:val="C278F626"/>
    <w:lvl w:ilvl="0" w:tplc="4CC69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917DB"/>
    <w:multiLevelType w:val="hybridMultilevel"/>
    <w:tmpl w:val="BF8AB210"/>
    <w:lvl w:ilvl="0" w:tplc="4CC69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44785"/>
    <w:multiLevelType w:val="hybridMultilevel"/>
    <w:tmpl w:val="F1CA9410"/>
    <w:lvl w:ilvl="0" w:tplc="4CC69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8F3EC9"/>
    <w:multiLevelType w:val="multilevel"/>
    <w:tmpl w:val="EFD41C1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4" w:hanging="90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8" w:hanging="90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26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21">
    <w:nsid w:val="55BC64CE"/>
    <w:multiLevelType w:val="multilevel"/>
    <w:tmpl w:val="E38066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2">
    <w:nsid w:val="58475619"/>
    <w:multiLevelType w:val="hybridMultilevel"/>
    <w:tmpl w:val="FBC66B84"/>
    <w:lvl w:ilvl="0" w:tplc="05C00D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782DE98">
      <w:numFmt w:val="none"/>
      <w:lvlText w:val=""/>
      <w:lvlJc w:val="left"/>
      <w:pPr>
        <w:tabs>
          <w:tab w:val="num" w:pos="360"/>
        </w:tabs>
      </w:pPr>
    </w:lvl>
    <w:lvl w:ilvl="2" w:tplc="2B108540">
      <w:numFmt w:val="none"/>
      <w:lvlText w:val=""/>
      <w:lvlJc w:val="left"/>
      <w:pPr>
        <w:tabs>
          <w:tab w:val="num" w:pos="360"/>
        </w:tabs>
      </w:pPr>
    </w:lvl>
    <w:lvl w:ilvl="3" w:tplc="8990D10C">
      <w:numFmt w:val="none"/>
      <w:lvlText w:val=""/>
      <w:lvlJc w:val="left"/>
      <w:pPr>
        <w:tabs>
          <w:tab w:val="num" w:pos="360"/>
        </w:tabs>
      </w:pPr>
    </w:lvl>
    <w:lvl w:ilvl="4" w:tplc="5CFA7D9C">
      <w:numFmt w:val="none"/>
      <w:lvlText w:val=""/>
      <w:lvlJc w:val="left"/>
      <w:pPr>
        <w:tabs>
          <w:tab w:val="num" w:pos="360"/>
        </w:tabs>
      </w:pPr>
    </w:lvl>
    <w:lvl w:ilvl="5" w:tplc="5D668B96">
      <w:numFmt w:val="none"/>
      <w:lvlText w:val=""/>
      <w:lvlJc w:val="left"/>
      <w:pPr>
        <w:tabs>
          <w:tab w:val="num" w:pos="360"/>
        </w:tabs>
      </w:pPr>
    </w:lvl>
    <w:lvl w:ilvl="6" w:tplc="9A761B7E">
      <w:numFmt w:val="none"/>
      <w:lvlText w:val=""/>
      <w:lvlJc w:val="left"/>
      <w:pPr>
        <w:tabs>
          <w:tab w:val="num" w:pos="360"/>
        </w:tabs>
      </w:pPr>
    </w:lvl>
    <w:lvl w:ilvl="7" w:tplc="119019C2">
      <w:numFmt w:val="none"/>
      <w:lvlText w:val=""/>
      <w:lvlJc w:val="left"/>
      <w:pPr>
        <w:tabs>
          <w:tab w:val="num" w:pos="360"/>
        </w:tabs>
      </w:pPr>
    </w:lvl>
    <w:lvl w:ilvl="8" w:tplc="674EAB1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EEE260B"/>
    <w:multiLevelType w:val="hybridMultilevel"/>
    <w:tmpl w:val="74EE456E"/>
    <w:lvl w:ilvl="0" w:tplc="4CC69D44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4">
    <w:nsid w:val="626C1C4C"/>
    <w:multiLevelType w:val="hybridMultilevel"/>
    <w:tmpl w:val="B21693FA"/>
    <w:lvl w:ilvl="0" w:tplc="4CC69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FC371E"/>
    <w:multiLevelType w:val="hybridMultilevel"/>
    <w:tmpl w:val="55DE8760"/>
    <w:lvl w:ilvl="0" w:tplc="4CC69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8D5B47"/>
    <w:multiLevelType w:val="hybridMultilevel"/>
    <w:tmpl w:val="FB1CF146"/>
    <w:lvl w:ilvl="0" w:tplc="4CC69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261217"/>
    <w:multiLevelType w:val="hybridMultilevel"/>
    <w:tmpl w:val="1B46BD2C"/>
    <w:lvl w:ilvl="0" w:tplc="46D0229C">
      <w:start w:val="3"/>
      <w:numFmt w:val="decimal"/>
      <w:lvlText w:val="%1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487851"/>
    <w:multiLevelType w:val="hybridMultilevel"/>
    <w:tmpl w:val="F3489CEA"/>
    <w:lvl w:ilvl="0" w:tplc="0419000F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6759171C"/>
    <w:multiLevelType w:val="multilevel"/>
    <w:tmpl w:val="8B7A5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6BE0381E"/>
    <w:multiLevelType w:val="hybridMultilevel"/>
    <w:tmpl w:val="34AC1E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C005D"/>
    <w:multiLevelType w:val="hybridMultilevel"/>
    <w:tmpl w:val="7F880876"/>
    <w:lvl w:ilvl="0" w:tplc="EAF2F564">
      <w:start w:val="1"/>
      <w:numFmt w:val="decimal"/>
      <w:lvlText w:val="%1."/>
      <w:lvlJc w:val="left"/>
      <w:pPr>
        <w:ind w:left="360" w:hanging="360"/>
      </w:pPr>
    </w:lvl>
    <w:lvl w:ilvl="1" w:tplc="7F404DDC">
      <w:numFmt w:val="none"/>
      <w:lvlText w:val=""/>
      <w:lvlJc w:val="left"/>
      <w:pPr>
        <w:tabs>
          <w:tab w:val="num" w:pos="360"/>
        </w:tabs>
      </w:pPr>
    </w:lvl>
    <w:lvl w:ilvl="2" w:tplc="8500D87A">
      <w:numFmt w:val="none"/>
      <w:lvlText w:val=""/>
      <w:lvlJc w:val="left"/>
      <w:pPr>
        <w:tabs>
          <w:tab w:val="num" w:pos="360"/>
        </w:tabs>
      </w:pPr>
    </w:lvl>
    <w:lvl w:ilvl="3" w:tplc="628E6192">
      <w:numFmt w:val="none"/>
      <w:lvlText w:val=""/>
      <w:lvlJc w:val="left"/>
      <w:pPr>
        <w:tabs>
          <w:tab w:val="num" w:pos="360"/>
        </w:tabs>
      </w:pPr>
    </w:lvl>
    <w:lvl w:ilvl="4" w:tplc="93662F32">
      <w:numFmt w:val="none"/>
      <w:lvlText w:val=""/>
      <w:lvlJc w:val="left"/>
      <w:pPr>
        <w:tabs>
          <w:tab w:val="num" w:pos="360"/>
        </w:tabs>
      </w:pPr>
    </w:lvl>
    <w:lvl w:ilvl="5" w:tplc="FDC87BF6">
      <w:numFmt w:val="none"/>
      <w:lvlText w:val=""/>
      <w:lvlJc w:val="left"/>
      <w:pPr>
        <w:tabs>
          <w:tab w:val="num" w:pos="360"/>
        </w:tabs>
      </w:pPr>
    </w:lvl>
    <w:lvl w:ilvl="6" w:tplc="217870AE">
      <w:numFmt w:val="none"/>
      <w:lvlText w:val=""/>
      <w:lvlJc w:val="left"/>
      <w:pPr>
        <w:tabs>
          <w:tab w:val="num" w:pos="360"/>
        </w:tabs>
      </w:pPr>
    </w:lvl>
    <w:lvl w:ilvl="7" w:tplc="219E32F2">
      <w:numFmt w:val="none"/>
      <w:lvlText w:val=""/>
      <w:lvlJc w:val="left"/>
      <w:pPr>
        <w:tabs>
          <w:tab w:val="num" w:pos="360"/>
        </w:tabs>
      </w:pPr>
    </w:lvl>
    <w:lvl w:ilvl="8" w:tplc="D1EA82E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8994919"/>
    <w:multiLevelType w:val="hybridMultilevel"/>
    <w:tmpl w:val="BBE25F18"/>
    <w:lvl w:ilvl="0" w:tplc="8174B916">
      <w:start w:val="1"/>
      <w:numFmt w:val="bullet"/>
      <w:lvlText w:val=""/>
      <w:lvlJc w:val="left"/>
      <w:pPr>
        <w:ind w:left="4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33">
    <w:nsid w:val="791B444B"/>
    <w:multiLevelType w:val="hybridMultilevel"/>
    <w:tmpl w:val="4DB69CC2"/>
    <w:lvl w:ilvl="0" w:tplc="4CC69D44">
      <w:start w:val="1"/>
      <w:numFmt w:val="bullet"/>
      <w:lvlText w:val="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9"/>
  </w:num>
  <w:num w:numId="4">
    <w:abstractNumId w:val="24"/>
  </w:num>
  <w:num w:numId="5">
    <w:abstractNumId w:val="25"/>
  </w:num>
  <w:num w:numId="6">
    <w:abstractNumId w:val="7"/>
  </w:num>
  <w:num w:numId="7">
    <w:abstractNumId w:val="2"/>
  </w:num>
  <w:num w:numId="8">
    <w:abstractNumId w:val="33"/>
  </w:num>
  <w:num w:numId="9">
    <w:abstractNumId w:val="23"/>
  </w:num>
  <w:num w:numId="10">
    <w:abstractNumId w:val="0"/>
  </w:num>
  <w:num w:numId="11">
    <w:abstractNumId w:val="5"/>
  </w:num>
  <w:num w:numId="12">
    <w:abstractNumId w:val="18"/>
  </w:num>
  <w:num w:numId="13">
    <w:abstractNumId w:val="17"/>
  </w:num>
  <w:num w:numId="14">
    <w:abstractNumId w:val="21"/>
  </w:num>
  <w:num w:numId="15">
    <w:abstractNumId w:val="6"/>
  </w:num>
  <w:num w:numId="16">
    <w:abstractNumId w:val="13"/>
  </w:num>
  <w:num w:numId="17">
    <w:abstractNumId w:val="29"/>
  </w:num>
  <w:num w:numId="18">
    <w:abstractNumId w:val="28"/>
  </w:num>
  <w:num w:numId="19">
    <w:abstractNumId w:val="14"/>
  </w:num>
  <w:num w:numId="20">
    <w:abstractNumId w:val="16"/>
  </w:num>
  <w:num w:numId="21">
    <w:abstractNumId w:val="31"/>
  </w:num>
  <w:num w:numId="22">
    <w:abstractNumId w:val="3"/>
  </w:num>
  <w:num w:numId="23">
    <w:abstractNumId w:val="11"/>
  </w:num>
  <w:num w:numId="24">
    <w:abstractNumId w:val="8"/>
  </w:num>
  <w:num w:numId="25">
    <w:abstractNumId w:val="22"/>
  </w:num>
  <w:num w:numId="26">
    <w:abstractNumId w:val="9"/>
  </w:num>
  <w:num w:numId="27">
    <w:abstractNumId w:val="12"/>
  </w:num>
  <w:num w:numId="28">
    <w:abstractNumId w:val="4"/>
  </w:num>
  <w:num w:numId="29">
    <w:abstractNumId w:val="10"/>
  </w:num>
  <w:num w:numId="30">
    <w:abstractNumId w:val="32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5"/>
  </w:num>
  <w:num w:numId="35">
    <w:abstractNumId w:val="27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AF3"/>
    <w:rsid w:val="00016618"/>
    <w:rsid w:val="0002208D"/>
    <w:rsid w:val="00026A6A"/>
    <w:rsid w:val="00037B75"/>
    <w:rsid w:val="00044F4C"/>
    <w:rsid w:val="000675A8"/>
    <w:rsid w:val="00074010"/>
    <w:rsid w:val="00097465"/>
    <w:rsid w:val="000A32C6"/>
    <w:rsid w:val="000A7CB0"/>
    <w:rsid w:val="000B53F7"/>
    <w:rsid w:val="00117212"/>
    <w:rsid w:val="00121F7D"/>
    <w:rsid w:val="00130E68"/>
    <w:rsid w:val="00136EAD"/>
    <w:rsid w:val="00142D86"/>
    <w:rsid w:val="00150E02"/>
    <w:rsid w:val="00160405"/>
    <w:rsid w:val="0018048D"/>
    <w:rsid w:val="0018272D"/>
    <w:rsid w:val="0018538C"/>
    <w:rsid w:val="00192C2A"/>
    <w:rsid w:val="001C7290"/>
    <w:rsid w:val="001F472B"/>
    <w:rsid w:val="00201142"/>
    <w:rsid w:val="00214689"/>
    <w:rsid w:val="00216264"/>
    <w:rsid w:val="00234A34"/>
    <w:rsid w:val="00243556"/>
    <w:rsid w:val="00265AC1"/>
    <w:rsid w:val="00286BDD"/>
    <w:rsid w:val="002B080D"/>
    <w:rsid w:val="002B2C86"/>
    <w:rsid w:val="002C46F2"/>
    <w:rsid w:val="002C795B"/>
    <w:rsid w:val="002D7595"/>
    <w:rsid w:val="002E755F"/>
    <w:rsid w:val="002F6646"/>
    <w:rsid w:val="003360ED"/>
    <w:rsid w:val="00354766"/>
    <w:rsid w:val="00362431"/>
    <w:rsid w:val="00372EDD"/>
    <w:rsid w:val="003F2A44"/>
    <w:rsid w:val="00410B02"/>
    <w:rsid w:val="00441089"/>
    <w:rsid w:val="004462BA"/>
    <w:rsid w:val="00460A17"/>
    <w:rsid w:val="00463DD8"/>
    <w:rsid w:val="004A39F2"/>
    <w:rsid w:val="004E5959"/>
    <w:rsid w:val="005065DE"/>
    <w:rsid w:val="00520396"/>
    <w:rsid w:val="00557C28"/>
    <w:rsid w:val="0059273F"/>
    <w:rsid w:val="005A1DC9"/>
    <w:rsid w:val="005A532D"/>
    <w:rsid w:val="005A617E"/>
    <w:rsid w:val="005B3E9A"/>
    <w:rsid w:val="005C5C66"/>
    <w:rsid w:val="005F357D"/>
    <w:rsid w:val="0061499A"/>
    <w:rsid w:val="006440FC"/>
    <w:rsid w:val="00655296"/>
    <w:rsid w:val="006867EB"/>
    <w:rsid w:val="0069043C"/>
    <w:rsid w:val="00697638"/>
    <w:rsid w:val="006A56CA"/>
    <w:rsid w:val="006B01F4"/>
    <w:rsid w:val="006C71DB"/>
    <w:rsid w:val="006F193A"/>
    <w:rsid w:val="006F39FB"/>
    <w:rsid w:val="00733A47"/>
    <w:rsid w:val="0074078E"/>
    <w:rsid w:val="007A5302"/>
    <w:rsid w:val="007C16EF"/>
    <w:rsid w:val="007D2488"/>
    <w:rsid w:val="007D7334"/>
    <w:rsid w:val="00801AD3"/>
    <w:rsid w:val="00807247"/>
    <w:rsid w:val="008349C7"/>
    <w:rsid w:val="0083561F"/>
    <w:rsid w:val="00844961"/>
    <w:rsid w:val="00851D71"/>
    <w:rsid w:val="0086163B"/>
    <w:rsid w:val="0087553D"/>
    <w:rsid w:val="00877864"/>
    <w:rsid w:val="00883E89"/>
    <w:rsid w:val="00892827"/>
    <w:rsid w:val="008A0F9B"/>
    <w:rsid w:val="008B02B7"/>
    <w:rsid w:val="008E15FE"/>
    <w:rsid w:val="008E3264"/>
    <w:rsid w:val="00900C23"/>
    <w:rsid w:val="00914618"/>
    <w:rsid w:val="0091674D"/>
    <w:rsid w:val="009330C7"/>
    <w:rsid w:val="009452A8"/>
    <w:rsid w:val="009742CF"/>
    <w:rsid w:val="0099143D"/>
    <w:rsid w:val="00993FBC"/>
    <w:rsid w:val="00995C09"/>
    <w:rsid w:val="009C3845"/>
    <w:rsid w:val="009D2AF1"/>
    <w:rsid w:val="009D3166"/>
    <w:rsid w:val="009E72F4"/>
    <w:rsid w:val="009F6BC7"/>
    <w:rsid w:val="00A1257A"/>
    <w:rsid w:val="00A167F2"/>
    <w:rsid w:val="00A220B4"/>
    <w:rsid w:val="00A318F6"/>
    <w:rsid w:val="00A3373C"/>
    <w:rsid w:val="00A519D5"/>
    <w:rsid w:val="00A763ED"/>
    <w:rsid w:val="00A802B2"/>
    <w:rsid w:val="00A861EA"/>
    <w:rsid w:val="00A91A11"/>
    <w:rsid w:val="00A9240A"/>
    <w:rsid w:val="00A95B73"/>
    <w:rsid w:val="00A966AE"/>
    <w:rsid w:val="00A975A9"/>
    <w:rsid w:val="00AA42AD"/>
    <w:rsid w:val="00AB58B1"/>
    <w:rsid w:val="00AC5F2E"/>
    <w:rsid w:val="00AF5DF3"/>
    <w:rsid w:val="00B1563A"/>
    <w:rsid w:val="00B33D43"/>
    <w:rsid w:val="00B3766E"/>
    <w:rsid w:val="00B444A8"/>
    <w:rsid w:val="00B5477B"/>
    <w:rsid w:val="00B776F9"/>
    <w:rsid w:val="00B77EFA"/>
    <w:rsid w:val="00B81219"/>
    <w:rsid w:val="00B8373D"/>
    <w:rsid w:val="00BA4D9A"/>
    <w:rsid w:val="00BB5B56"/>
    <w:rsid w:val="00BF614C"/>
    <w:rsid w:val="00C13158"/>
    <w:rsid w:val="00C1427F"/>
    <w:rsid w:val="00C2017E"/>
    <w:rsid w:val="00C322AD"/>
    <w:rsid w:val="00C46283"/>
    <w:rsid w:val="00C87604"/>
    <w:rsid w:val="00CE2700"/>
    <w:rsid w:val="00CF4FB5"/>
    <w:rsid w:val="00D06FD5"/>
    <w:rsid w:val="00D127B9"/>
    <w:rsid w:val="00D12ECD"/>
    <w:rsid w:val="00D23EC8"/>
    <w:rsid w:val="00D406B9"/>
    <w:rsid w:val="00D644F7"/>
    <w:rsid w:val="00D65C80"/>
    <w:rsid w:val="00D73459"/>
    <w:rsid w:val="00D90F4D"/>
    <w:rsid w:val="00DB079E"/>
    <w:rsid w:val="00DB49CE"/>
    <w:rsid w:val="00DC5053"/>
    <w:rsid w:val="00DD7EFD"/>
    <w:rsid w:val="00DE31E1"/>
    <w:rsid w:val="00E274D6"/>
    <w:rsid w:val="00E433D6"/>
    <w:rsid w:val="00E43A5E"/>
    <w:rsid w:val="00E43B8B"/>
    <w:rsid w:val="00E541A1"/>
    <w:rsid w:val="00E73232"/>
    <w:rsid w:val="00E9541D"/>
    <w:rsid w:val="00EA566A"/>
    <w:rsid w:val="00EB5055"/>
    <w:rsid w:val="00EE7F7F"/>
    <w:rsid w:val="00F11C42"/>
    <w:rsid w:val="00F4086E"/>
    <w:rsid w:val="00F72AF3"/>
    <w:rsid w:val="00F7441E"/>
    <w:rsid w:val="00F77C6D"/>
    <w:rsid w:val="00F8443D"/>
    <w:rsid w:val="00FE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2AF3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F72AF3"/>
    <w:pPr>
      <w:keepNext/>
      <w:suppressAutoHyphens/>
      <w:spacing w:before="240" w:after="60" w:line="264" w:lineRule="auto"/>
      <w:ind w:left="2262" w:hanging="900"/>
      <w:jc w:val="both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2AF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paragraph" w:customStyle="1" w:styleId="a3">
    <w:name w:val="Знак"/>
    <w:basedOn w:val="a"/>
    <w:rsid w:val="00A95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F72AF3"/>
    <w:rPr>
      <w:b/>
      <w:bCs/>
      <w:sz w:val="28"/>
      <w:szCs w:val="28"/>
      <w:lang w:eastAsia="ar-SA"/>
    </w:rPr>
  </w:style>
  <w:style w:type="paragraph" w:customStyle="1" w:styleId="11">
    <w:name w:val="Обычный1"/>
    <w:rsid w:val="00F72AF3"/>
    <w:pPr>
      <w:widowControl w:val="0"/>
      <w:ind w:firstLine="567"/>
      <w:jc w:val="both"/>
    </w:pPr>
    <w:rPr>
      <w:snapToGrid w:val="0"/>
      <w:sz w:val="24"/>
    </w:rPr>
  </w:style>
  <w:style w:type="paragraph" w:styleId="a4">
    <w:name w:val="Body Text Indent"/>
    <w:basedOn w:val="a"/>
    <w:rsid w:val="00F72AF3"/>
    <w:pPr>
      <w:spacing w:line="260" w:lineRule="atLeast"/>
      <w:ind w:firstLine="500"/>
    </w:pPr>
    <w:rPr>
      <w:snapToGrid w:val="0"/>
      <w:sz w:val="28"/>
      <w:szCs w:val="20"/>
    </w:rPr>
  </w:style>
  <w:style w:type="paragraph" w:styleId="3">
    <w:name w:val="Body Text Indent 3"/>
    <w:basedOn w:val="a"/>
    <w:link w:val="30"/>
    <w:rsid w:val="00F72A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72AF3"/>
    <w:rPr>
      <w:sz w:val="16"/>
      <w:szCs w:val="16"/>
      <w:lang w:val="ru-RU" w:eastAsia="ru-RU" w:bidi="ar-SA"/>
    </w:rPr>
  </w:style>
  <w:style w:type="paragraph" w:styleId="a5">
    <w:name w:val="List Paragraph"/>
    <w:basedOn w:val="a"/>
    <w:uiPriority w:val="34"/>
    <w:qFormat/>
    <w:rsid w:val="00F72AF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6">
    <w:name w:val="Содержимое таблицы"/>
    <w:basedOn w:val="a"/>
    <w:rsid w:val="00F72AF3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WW8Num1z0">
    <w:name w:val="WW8Num1z0"/>
    <w:rsid w:val="00F72AF3"/>
    <w:rPr>
      <w:rFonts w:ascii="Courier New" w:hAnsi="Courier New"/>
    </w:rPr>
  </w:style>
  <w:style w:type="character" w:customStyle="1" w:styleId="Absatz-Standardschriftart">
    <w:name w:val="Absatz-Standardschriftart"/>
    <w:rsid w:val="00F72AF3"/>
  </w:style>
  <w:style w:type="character" w:customStyle="1" w:styleId="WW8Num2z0">
    <w:name w:val="WW8Num2z0"/>
    <w:rsid w:val="00F72AF3"/>
    <w:rPr>
      <w:rFonts w:ascii="Courier New" w:hAnsi="Courier New"/>
    </w:rPr>
  </w:style>
  <w:style w:type="character" w:customStyle="1" w:styleId="WW8Num2z1">
    <w:name w:val="WW8Num2z1"/>
    <w:rsid w:val="00F72AF3"/>
    <w:rPr>
      <w:rFonts w:ascii="Courier New" w:hAnsi="Courier New" w:cs="Courier New"/>
    </w:rPr>
  </w:style>
  <w:style w:type="character" w:customStyle="1" w:styleId="WW8Num2z2">
    <w:name w:val="WW8Num2z2"/>
    <w:rsid w:val="00F72AF3"/>
    <w:rPr>
      <w:rFonts w:ascii="Wingdings" w:hAnsi="Wingdings"/>
    </w:rPr>
  </w:style>
  <w:style w:type="character" w:customStyle="1" w:styleId="WW8Num2z3">
    <w:name w:val="WW8Num2z3"/>
    <w:rsid w:val="00F72AF3"/>
    <w:rPr>
      <w:rFonts w:ascii="Symbol" w:hAnsi="Symbol"/>
    </w:rPr>
  </w:style>
  <w:style w:type="character" w:customStyle="1" w:styleId="12">
    <w:name w:val="Основной шрифт абзаца1"/>
    <w:rsid w:val="00F72AF3"/>
  </w:style>
  <w:style w:type="character" w:customStyle="1" w:styleId="a7">
    <w:name w:val="Символ нумерации"/>
    <w:rsid w:val="00F72AF3"/>
  </w:style>
  <w:style w:type="paragraph" w:customStyle="1" w:styleId="a8">
    <w:name w:val="Заголовок"/>
    <w:basedOn w:val="a"/>
    <w:next w:val="a9"/>
    <w:rsid w:val="00F72AF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F72AF3"/>
    <w:pPr>
      <w:suppressAutoHyphens/>
      <w:spacing w:after="120"/>
    </w:pPr>
    <w:rPr>
      <w:sz w:val="28"/>
      <w:szCs w:val="28"/>
      <w:lang w:eastAsia="ar-SA"/>
    </w:rPr>
  </w:style>
  <w:style w:type="character" w:customStyle="1" w:styleId="aa">
    <w:name w:val="Основной текст Знак"/>
    <w:link w:val="a9"/>
    <w:rsid w:val="00F72AF3"/>
    <w:rPr>
      <w:sz w:val="28"/>
      <w:szCs w:val="28"/>
      <w:lang w:val="ru-RU" w:eastAsia="ar-SA" w:bidi="ar-SA"/>
    </w:rPr>
  </w:style>
  <w:style w:type="paragraph" w:styleId="ab">
    <w:name w:val="List"/>
    <w:basedOn w:val="a9"/>
    <w:rsid w:val="00F72AF3"/>
    <w:rPr>
      <w:rFonts w:cs="Tahoma"/>
    </w:rPr>
  </w:style>
  <w:style w:type="paragraph" w:customStyle="1" w:styleId="13">
    <w:name w:val="Название1"/>
    <w:basedOn w:val="a"/>
    <w:rsid w:val="00F72AF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72AF3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ac">
    <w:name w:val="Заголовок таблицы"/>
    <w:basedOn w:val="a6"/>
    <w:rsid w:val="00F72AF3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lang w:val="ru-RU" w:eastAsia="ar-SA" w:bidi="ar-SA"/>
    </w:rPr>
  </w:style>
  <w:style w:type="paragraph" w:styleId="ad">
    <w:name w:val="Document Map"/>
    <w:basedOn w:val="a"/>
    <w:link w:val="ae"/>
    <w:unhideWhenUsed/>
    <w:rsid w:val="00F72AF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F72AF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ableContents">
    <w:name w:val="Table Contents"/>
    <w:basedOn w:val="a"/>
    <w:rsid w:val="00F72AF3"/>
    <w:pPr>
      <w:suppressAutoHyphens/>
      <w:jc w:val="center"/>
      <w:textAlignment w:val="bottom"/>
    </w:pPr>
    <w:rPr>
      <w:lang w:eastAsia="ar-SA"/>
    </w:rPr>
  </w:style>
  <w:style w:type="paragraph" w:styleId="af">
    <w:name w:val="Balloon Text"/>
    <w:basedOn w:val="a"/>
    <w:link w:val="af0"/>
    <w:rsid w:val="00F72AF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72AF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WW-Absatz-Standardschriftart">
    <w:name w:val="WW-Absatz-Standardschriftart"/>
    <w:rsid w:val="00F72AF3"/>
  </w:style>
  <w:style w:type="character" w:customStyle="1" w:styleId="WW-Absatz-Standardschriftart1">
    <w:name w:val="WW-Absatz-Standardschriftart1"/>
    <w:rsid w:val="00F72AF3"/>
  </w:style>
  <w:style w:type="table" w:styleId="af1">
    <w:name w:val="Table Grid"/>
    <w:basedOn w:val="a1"/>
    <w:uiPriority w:val="59"/>
    <w:rsid w:val="00F72A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F72AF3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WW8Num3z0">
    <w:name w:val="WW8Num3z0"/>
    <w:rsid w:val="00F72AF3"/>
    <w:rPr>
      <w:b/>
      <w:bCs/>
    </w:rPr>
  </w:style>
  <w:style w:type="character" w:customStyle="1" w:styleId="af3">
    <w:name w:val="Маркеры списка"/>
    <w:rsid w:val="00F72AF3"/>
    <w:rPr>
      <w:rFonts w:ascii="StarSymbol" w:eastAsia="StarSymbol" w:hAnsi="StarSymbol" w:cs="StarSymbol"/>
      <w:sz w:val="18"/>
      <w:szCs w:val="18"/>
    </w:rPr>
  </w:style>
  <w:style w:type="character" w:customStyle="1" w:styleId="WW8Num1z3">
    <w:name w:val="WW8Num1z3"/>
    <w:rsid w:val="00F72AF3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F72AF3"/>
    <w:rPr>
      <w:b/>
      <w:bCs/>
    </w:rPr>
  </w:style>
  <w:style w:type="character" w:customStyle="1" w:styleId="WW8Num5z0">
    <w:name w:val="WW8Num5z0"/>
    <w:rsid w:val="00F72AF3"/>
    <w:rPr>
      <w:b w:val="0"/>
      <w:bCs w:val="0"/>
    </w:rPr>
  </w:style>
  <w:style w:type="character" w:customStyle="1" w:styleId="WW-Absatz-Standardschriftart11">
    <w:name w:val="WW-Absatz-Standardschriftart11"/>
    <w:rsid w:val="00F72AF3"/>
  </w:style>
  <w:style w:type="character" w:customStyle="1" w:styleId="WW-Absatz-Standardschriftart111">
    <w:name w:val="WW-Absatz-Standardschriftart111"/>
    <w:rsid w:val="00F72AF3"/>
  </w:style>
  <w:style w:type="character" w:customStyle="1" w:styleId="WW-Absatz-Standardschriftart1111">
    <w:name w:val="WW-Absatz-Standardschriftart1111"/>
    <w:rsid w:val="00F72AF3"/>
  </w:style>
  <w:style w:type="character" w:customStyle="1" w:styleId="WW-Absatz-Standardschriftart11111">
    <w:name w:val="WW-Absatz-Standardschriftart11111"/>
    <w:rsid w:val="00F72AF3"/>
  </w:style>
  <w:style w:type="character" w:customStyle="1" w:styleId="WW-Absatz-Standardschriftart111111">
    <w:name w:val="WW-Absatz-Standardschriftart111111"/>
    <w:rsid w:val="00F72AF3"/>
  </w:style>
  <w:style w:type="character" w:customStyle="1" w:styleId="WW-Absatz-Standardschriftart1111111">
    <w:name w:val="WW-Absatz-Standardschriftart1111111"/>
    <w:rsid w:val="00F72AF3"/>
  </w:style>
  <w:style w:type="character" w:customStyle="1" w:styleId="WW-Absatz-Standardschriftart11111111">
    <w:name w:val="WW-Absatz-Standardschriftart11111111"/>
    <w:rsid w:val="00F72AF3"/>
  </w:style>
  <w:style w:type="character" w:customStyle="1" w:styleId="WW-Absatz-Standardschriftart111111111">
    <w:name w:val="WW-Absatz-Standardschriftart111111111"/>
    <w:rsid w:val="00F72AF3"/>
  </w:style>
  <w:style w:type="character" w:customStyle="1" w:styleId="WW-Absatz-Standardschriftart1111111111">
    <w:name w:val="WW-Absatz-Standardschriftart1111111111"/>
    <w:rsid w:val="00F72AF3"/>
  </w:style>
  <w:style w:type="character" w:customStyle="1" w:styleId="WW8Num3z4">
    <w:name w:val="WW8Num3z4"/>
    <w:rsid w:val="00F72AF3"/>
    <w:rPr>
      <w:b w:val="0"/>
      <w:bCs w:val="0"/>
    </w:rPr>
  </w:style>
  <w:style w:type="character" w:customStyle="1" w:styleId="WW-Absatz-Standardschriftart11111111111">
    <w:name w:val="WW-Absatz-Standardschriftart11111111111"/>
    <w:rsid w:val="00F72AF3"/>
  </w:style>
  <w:style w:type="character" w:customStyle="1" w:styleId="WW-Absatz-Standardschriftart111111111111">
    <w:name w:val="WW-Absatz-Standardschriftart111111111111"/>
    <w:rsid w:val="00F72AF3"/>
  </w:style>
  <w:style w:type="character" w:customStyle="1" w:styleId="WW-Absatz-Standardschriftart1111111111111">
    <w:name w:val="WW-Absatz-Standardschriftart1111111111111"/>
    <w:rsid w:val="00F72AF3"/>
  </w:style>
  <w:style w:type="character" w:customStyle="1" w:styleId="WW-Absatz-Standardschriftart11111111111111">
    <w:name w:val="WW-Absatz-Standardschriftart11111111111111"/>
    <w:rsid w:val="00F72AF3"/>
  </w:style>
  <w:style w:type="character" w:customStyle="1" w:styleId="WW-Absatz-Standardschriftart111111111111111">
    <w:name w:val="WW-Absatz-Standardschriftart111111111111111"/>
    <w:rsid w:val="00F72AF3"/>
  </w:style>
  <w:style w:type="character" w:customStyle="1" w:styleId="WW-Absatz-Standardschriftart1111111111111111">
    <w:name w:val="WW-Absatz-Standardschriftart1111111111111111"/>
    <w:rsid w:val="00F72AF3"/>
  </w:style>
  <w:style w:type="character" w:customStyle="1" w:styleId="WW-Absatz-Standardschriftart11111111111111111">
    <w:name w:val="WW-Absatz-Standardschriftart11111111111111111"/>
    <w:rsid w:val="00F72AF3"/>
  </w:style>
  <w:style w:type="character" w:customStyle="1" w:styleId="WW-Absatz-Standardschriftart111111111111111111">
    <w:name w:val="WW-Absatz-Standardschriftart111111111111111111"/>
    <w:rsid w:val="00F72AF3"/>
  </w:style>
  <w:style w:type="character" w:customStyle="1" w:styleId="WW-Absatz-Standardschriftart1111111111111111111">
    <w:name w:val="WW-Absatz-Standardschriftart1111111111111111111"/>
    <w:rsid w:val="00F72AF3"/>
  </w:style>
  <w:style w:type="character" w:customStyle="1" w:styleId="WW-Absatz-Standardschriftart11111111111111111111">
    <w:name w:val="WW-Absatz-Standardschriftart11111111111111111111"/>
    <w:rsid w:val="00F72AF3"/>
  </w:style>
  <w:style w:type="character" w:customStyle="1" w:styleId="WW-Absatz-Standardschriftart111111111111111111111">
    <w:name w:val="WW-Absatz-Standardschriftart111111111111111111111"/>
    <w:rsid w:val="00F72AF3"/>
  </w:style>
  <w:style w:type="character" w:customStyle="1" w:styleId="WW-Absatz-Standardschriftart1111111111111111111111">
    <w:name w:val="WW-Absatz-Standardschriftart1111111111111111111111"/>
    <w:rsid w:val="00F72AF3"/>
  </w:style>
  <w:style w:type="character" w:customStyle="1" w:styleId="WW-Absatz-Standardschriftart11111111111111111111111">
    <w:name w:val="WW-Absatz-Standardschriftart11111111111111111111111"/>
    <w:rsid w:val="00F72AF3"/>
  </w:style>
  <w:style w:type="character" w:customStyle="1" w:styleId="WW-Absatz-Standardschriftart111111111111111111111111">
    <w:name w:val="WW-Absatz-Standardschriftart111111111111111111111111"/>
    <w:rsid w:val="00F72AF3"/>
  </w:style>
  <w:style w:type="character" w:customStyle="1" w:styleId="WW-Absatz-Standardschriftart1111111111111111111111111">
    <w:name w:val="WW-Absatz-Standardschriftart1111111111111111111111111"/>
    <w:rsid w:val="00F72AF3"/>
  </w:style>
  <w:style w:type="character" w:customStyle="1" w:styleId="WW-Absatz-Standardschriftart11111111111111111111111111">
    <w:name w:val="WW-Absatz-Standardschriftart11111111111111111111111111"/>
    <w:rsid w:val="00F72AF3"/>
  </w:style>
  <w:style w:type="character" w:customStyle="1" w:styleId="WW-Absatz-Standardschriftart111111111111111111111111111">
    <w:name w:val="WW-Absatz-Standardschriftart111111111111111111111111111"/>
    <w:rsid w:val="00F72AF3"/>
  </w:style>
  <w:style w:type="character" w:customStyle="1" w:styleId="WW-Absatz-Standardschriftart1111111111111111111111111111">
    <w:name w:val="WW-Absatz-Standardschriftart1111111111111111111111111111"/>
    <w:rsid w:val="00F72AF3"/>
  </w:style>
  <w:style w:type="character" w:customStyle="1" w:styleId="WW-Absatz-Standardschriftart11111111111111111111111111111">
    <w:name w:val="WW-Absatz-Standardschriftart11111111111111111111111111111"/>
    <w:rsid w:val="00F72AF3"/>
  </w:style>
  <w:style w:type="character" w:customStyle="1" w:styleId="WW-Absatz-Standardschriftart111111111111111111111111111111">
    <w:name w:val="WW-Absatz-Standardschriftart111111111111111111111111111111"/>
    <w:rsid w:val="00F72AF3"/>
  </w:style>
  <w:style w:type="character" w:customStyle="1" w:styleId="WW8Num1z1">
    <w:name w:val="WW8Num1z1"/>
    <w:rsid w:val="00F72AF3"/>
    <w:rPr>
      <w:b/>
      <w:bCs/>
    </w:rPr>
  </w:style>
  <w:style w:type="character" w:customStyle="1" w:styleId="WW-Absatz-Standardschriftart1111111111111111111111111111111">
    <w:name w:val="WW-Absatz-Standardschriftart1111111111111111111111111111111"/>
    <w:rsid w:val="00F72AF3"/>
  </w:style>
  <w:style w:type="character" w:customStyle="1" w:styleId="FootnoteSymbol">
    <w:name w:val="Footnote Symbol"/>
    <w:rsid w:val="00F72AF3"/>
    <w:rPr>
      <w:sz w:val="24"/>
      <w:szCs w:val="24"/>
      <w:lang w:val="en-US"/>
    </w:rPr>
  </w:style>
  <w:style w:type="character" w:customStyle="1" w:styleId="EndnoteSymbol">
    <w:name w:val="Endnote Symbol"/>
    <w:rsid w:val="00F72AF3"/>
    <w:rPr>
      <w:sz w:val="24"/>
      <w:szCs w:val="24"/>
      <w:lang w:val="en-US"/>
    </w:rPr>
  </w:style>
  <w:style w:type="character" w:customStyle="1" w:styleId="Internetlink">
    <w:name w:val="Internet link"/>
    <w:rsid w:val="00F72AF3"/>
    <w:rPr>
      <w:color w:val="000080"/>
      <w:sz w:val="24"/>
      <w:szCs w:val="24"/>
      <w:u w:val="single"/>
      <w:lang w:val="en-US"/>
    </w:rPr>
  </w:style>
  <w:style w:type="character" w:customStyle="1" w:styleId="VisitedInternetLink">
    <w:name w:val="Visited Internet Link"/>
    <w:rsid w:val="00F72AF3"/>
    <w:rPr>
      <w:color w:val="800000"/>
      <w:sz w:val="24"/>
      <w:szCs w:val="24"/>
      <w:u w:val="single"/>
      <w:lang w:val="en-US"/>
    </w:rPr>
  </w:style>
  <w:style w:type="character" w:customStyle="1" w:styleId="RTFNum21">
    <w:name w:val="RTF_Num 2 1"/>
    <w:rsid w:val="00F72AF3"/>
    <w:rPr>
      <w:rFonts w:ascii="Arial CYR" w:hAnsi="Arial CYR"/>
    </w:rPr>
  </w:style>
  <w:style w:type="paragraph" w:styleId="af4">
    <w:name w:val="Title"/>
    <w:basedOn w:val="a8"/>
    <w:next w:val="af5"/>
    <w:link w:val="af6"/>
    <w:qFormat/>
    <w:rsid w:val="00F72AF3"/>
  </w:style>
  <w:style w:type="paragraph" w:styleId="af5">
    <w:name w:val="Subtitle"/>
    <w:basedOn w:val="a8"/>
    <w:next w:val="a9"/>
    <w:link w:val="af7"/>
    <w:qFormat/>
    <w:rsid w:val="00F72AF3"/>
    <w:pPr>
      <w:jc w:val="center"/>
    </w:pPr>
    <w:rPr>
      <w:i/>
      <w:iCs/>
    </w:rPr>
  </w:style>
  <w:style w:type="character" w:customStyle="1" w:styleId="af7">
    <w:name w:val="Подзаголовок Знак"/>
    <w:link w:val="af5"/>
    <w:rsid w:val="00F72AF3"/>
    <w:rPr>
      <w:rFonts w:ascii="Arial" w:eastAsia="Lucida Sans Unicode" w:hAnsi="Arial" w:cs="Tahoma"/>
      <w:i/>
      <w:iCs/>
      <w:sz w:val="28"/>
      <w:szCs w:val="28"/>
      <w:lang w:val="ru-RU" w:eastAsia="ar-SA" w:bidi="ar-SA"/>
    </w:rPr>
  </w:style>
  <w:style w:type="character" w:customStyle="1" w:styleId="af6">
    <w:name w:val="Название Знак"/>
    <w:link w:val="af4"/>
    <w:rsid w:val="00F72AF3"/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f8">
    <w:name w:val="header"/>
    <w:basedOn w:val="a"/>
    <w:link w:val="af9"/>
    <w:rsid w:val="00F72AF3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9">
    <w:name w:val="Верхний колонтитул Знак"/>
    <w:link w:val="af8"/>
    <w:rsid w:val="00F72AF3"/>
    <w:rPr>
      <w:sz w:val="24"/>
      <w:szCs w:val="24"/>
      <w:lang w:val="ru-RU" w:eastAsia="ar-SA" w:bidi="ar-SA"/>
    </w:rPr>
  </w:style>
  <w:style w:type="paragraph" w:customStyle="1" w:styleId="afa">
    <w:name w:val="Содержимое врезки"/>
    <w:basedOn w:val="a9"/>
    <w:rsid w:val="00F72AF3"/>
    <w:rPr>
      <w:sz w:val="24"/>
      <w:szCs w:val="24"/>
    </w:rPr>
  </w:style>
  <w:style w:type="paragraph" w:customStyle="1" w:styleId="21">
    <w:name w:val="Основной текст 21"/>
    <w:basedOn w:val="a"/>
    <w:rsid w:val="00F72AF3"/>
    <w:pPr>
      <w:suppressAutoHyphens/>
      <w:spacing w:after="120" w:line="480" w:lineRule="auto"/>
    </w:pPr>
    <w:rPr>
      <w:lang w:eastAsia="ar-SA"/>
    </w:rPr>
  </w:style>
  <w:style w:type="paragraph" w:customStyle="1" w:styleId="TableHeading">
    <w:name w:val="Table Heading"/>
    <w:basedOn w:val="TableContents"/>
    <w:rsid w:val="00F72AF3"/>
    <w:rPr>
      <w:b/>
      <w:bCs/>
    </w:rPr>
  </w:style>
  <w:style w:type="paragraph" w:customStyle="1" w:styleId="ListContents">
    <w:name w:val="List Contents"/>
    <w:basedOn w:val="a"/>
    <w:rsid w:val="00F72AF3"/>
    <w:pPr>
      <w:suppressAutoHyphens/>
      <w:ind w:left="567"/>
    </w:pPr>
    <w:rPr>
      <w:lang w:eastAsia="ar-SA"/>
    </w:rPr>
  </w:style>
  <w:style w:type="paragraph" w:styleId="afb">
    <w:name w:val="Normal (Web)"/>
    <w:basedOn w:val="a"/>
    <w:uiPriority w:val="99"/>
    <w:rsid w:val="00F72AF3"/>
    <w:pPr>
      <w:spacing w:before="100" w:beforeAutospacing="1" w:after="119"/>
    </w:pPr>
  </w:style>
  <w:style w:type="paragraph" w:styleId="afc">
    <w:name w:val="footer"/>
    <w:basedOn w:val="a"/>
    <w:rsid w:val="00F72AF3"/>
    <w:pPr>
      <w:tabs>
        <w:tab w:val="center" w:pos="4677"/>
        <w:tab w:val="right" w:pos="9355"/>
      </w:tabs>
    </w:pPr>
  </w:style>
  <w:style w:type="character" w:styleId="afd">
    <w:name w:val="page number"/>
    <w:basedOn w:val="a0"/>
    <w:rsid w:val="00F72AF3"/>
  </w:style>
  <w:style w:type="character" w:styleId="afe">
    <w:name w:val="line number"/>
    <w:basedOn w:val="a0"/>
    <w:rsid w:val="00F72AF3"/>
  </w:style>
  <w:style w:type="character" w:customStyle="1" w:styleId="aff">
    <w:name w:val="Символ сноски"/>
    <w:rsid w:val="00EE7F7F"/>
    <w:rPr>
      <w:vertAlign w:val="superscript"/>
    </w:rPr>
  </w:style>
  <w:style w:type="paragraph" w:styleId="aff0">
    <w:name w:val="footnote text"/>
    <w:basedOn w:val="a"/>
    <w:link w:val="aff1"/>
    <w:rsid w:val="00EE7F7F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rsid w:val="00EE7F7F"/>
    <w:rPr>
      <w:lang w:eastAsia="ar-SA"/>
    </w:rPr>
  </w:style>
  <w:style w:type="paragraph" w:styleId="aff2">
    <w:name w:val="endnote text"/>
    <w:basedOn w:val="a"/>
    <w:link w:val="aff3"/>
    <w:rsid w:val="00EE7F7F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EE7F7F"/>
  </w:style>
  <w:style w:type="character" w:styleId="aff4">
    <w:name w:val="endnote reference"/>
    <w:basedOn w:val="a0"/>
    <w:rsid w:val="00EE7F7F"/>
    <w:rPr>
      <w:vertAlign w:val="superscript"/>
    </w:rPr>
  </w:style>
  <w:style w:type="character" w:styleId="aff5">
    <w:name w:val="footnote reference"/>
    <w:basedOn w:val="a0"/>
    <w:rsid w:val="00EE7F7F"/>
    <w:rPr>
      <w:vertAlign w:val="superscript"/>
    </w:rPr>
  </w:style>
  <w:style w:type="character" w:customStyle="1" w:styleId="1423">
    <w:name w:val="Основной текст (14)23"/>
    <w:basedOn w:val="a0"/>
    <w:rsid w:val="00201142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727">
    <w:name w:val="Основной текст (7)27"/>
    <w:basedOn w:val="a0"/>
    <w:rsid w:val="0020114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58">
    <w:name w:val="Основной текст (15)8"/>
    <w:basedOn w:val="a0"/>
    <w:rsid w:val="00201142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paragraph" w:customStyle="1" w:styleId="31">
    <w:name w:val="Основной текст с отступом 31"/>
    <w:basedOn w:val="a"/>
    <w:rsid w:val="00DB079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Heading">
    <w:name w:val="Heading"/>
    <w:rsid w:val="00DB07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6">
    <w:name w:val="Основной"/>
    <w:basedOn w:val="a"/>
    <w:rsid w:val="00DB079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27748-4E5D-4CE7-92CC-7AEDD3452496}"/>
</file>

<file path=customXml/itemProps2.xml><?xml version="1.0" encoding="utf-8"?>
<ds:datastoreItem xmlns:ds="http://schemas.openxmlformats.org/officeDocument/2006/customXml" ds:itemID="{FD611915-D52D-43FC-8663-66528E2DDD03}"/>
</file>

<file path=customXml/itemProps3.xml><?xml version="1.0" encoding="utf-8"?>
<ds:datastoreItem xmlns:ds="http://schemas.openxmlformats.org/officeDocument/2006/customXml" ds:itemID="{6E875BB0-A3A5-4652-9244-9274E19B748A}"/>
</file>

<file path=customXml/itemProps4.xml><?xml version="1.0" encoding="utf-8"?>
<ds:datastoreItem xmlns:ds="http://schemas.openxmlformats.org/officeDocument/2006/customXml" ds:itemID="{52641B47-857B-419B-BFE6-6487FAE19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5148</Words>
  <Characters>31199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 ПО   ОБРАЗОВАНИЮ</vt:lpstr>
    </vt:vector>
  </TitlesOfParts>
  <Company>Комитет по образованию МО</Company>
  <LinksUpToDate>false</LinksUpToDate>
  <CharactersWithSpaces>36275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 ПО   ОБРАЗОВАНИЮ</dc:title>
  <dc:subject/>
  <dc:creator>Бородина</dc:creator>
  <cp:keywords/>
  <cp:lastModifiedBy>Школа</cp:lastModifiedBy>
  <cp:revision>2</cp:revision>
  <cp:lastPrinted>2016-03-03T13:02:00Z</cp:lastPrinted>
  <dcterms:created xsi:type="dcterms:W3CDTF">2016-03-03T13:07:00Z</dcterms:created>
  <dcterms:modified xsi:type="dcterms:W3CDTF">2016-03-03T13:07:00Z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