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6" w:type="dxa"/>
        <w:tblInd w:w="-1144" w:type="dxa"/>
        <w:tblLayout w:type="fixed"/>
        <w:tblLook w:val="0000"/>
      </w:tblPr>
      <w:tblGrid>
        <w:gridCol w:w="4229"/>
        <w:gridCol w:w="9497"/>
      </w:tblGrid>
      <w:tr w:rsidR="003551AE" w:rsidRPr="00587E1D" w:rsidTr="00D0032C">
        <w:trPr>
          <w:cantSplit/>
          <w:trHeight w:val="3915"/>
        </w:trPr>
        <w:tc>
          <w:tcPr>
            <w:tcW w:w="4229" w:type="dxa"/>
          </w:tcPr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</w:rPr>
            </w:pPr>
            <w:r w:rsidRPr="00587E1D">
              <w:rPr>
                <w:rFonts w:ascii="Times New Roman" w:hAnsi="Times New Roman"/>
              </w:rPr>
              <w:t>Российская Федерация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</w:rPr>
            </w:pPr>
            <w:r w:rsidRPr="00587E1D">
              <w:rPr>
                <w:rFonts w:ascii="Times New Roman" w:hAnsi="Times New Roman"/>
              </w:rPr>
              <w:t xml:space="preserve"> Муниципальное 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</w:rPr>
            </w:pPr>
            <w:r w:rsidRPr="00587E1D">
              <w:rPr>
                <w:rFonts w:ascii="Times New Roman" w:hAnsi="Times New Roman"/>
              </w:rPr>
              <w:t>общеобразовательное учреждение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</w:rPr>
            </w:pPr>
            <w:r w:rsidRPr="00587E1D">
              <w:rPr>
                <w:rFonts w:ascii="Times New Roman" w:hAnsi="Times New Roman"/>
              </w:rPr>
              <w:t xml:space="preserve">Ломышкинская основная 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7E1D">
              <w:rPr>
                <w:rFonts w:ascii="Times New Roman" w:hAnsi="Times New Roman"/>
              </w:rPr>
              <w:t>общеобразовательная школа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1D">
              <w:rPr>
                <w:rFonts w:ascii="Times New Roman" w:hAnsi="Times New Roman"/>
                <w:sz w:val="16"/>
                <w:szCs w:val="16"/>
              </w:rPr>
              <w:t xml:space="preserve">157080, Костромская область, 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7E1D">
              <w:rPr>
                <w:rFonts w:ascii="Times New Roman" w:hAnsi="Times New Roman"/>
                <w:sz w:val="16"/>
                <w:szCs w:val="16"/>
              </w:rPr>
              <w:t>Сусанинский</w:t>
            </w:r>
            <w:proofErr w:type="spellEnd"/>
            <w:r w:rsidRPr="00587E1D">
              <w:rPr>
                <w:rFonts w:ascii="Times New Roman" w:hAnsi="Times New Roman"/>
                <w:sz w:val="16"/>
                <w:szCs w:val="16"/>
              </w:rPr>
              <w:t xml:space="preserve"> район, д. Ломышки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1D">
              <w:rPr>
                <w:rFonts w:ascii="Times New Roman" w:hAnsi="Times New Roman"/>
                <w:sz w:val="16"/>
                <w:szCs w:val="16"/>
              </w:rPr>
              <w:t>ул. Центральная, д. 22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1D">
              <w:rPr>
                <w:rFonts w:ascii="Times New Roman" w:hAnsi="Times New Roman"/>
                <w:sz w:val="16"/>
                <w:szCs w:val="16"/>
              </w:rPr>
              <w:t>тел.(234) 9-71-47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1D">
              <w:rPr>
                <w:rFonts w:ascii="Times New Roman" w:hAnsi="Times New Roman"/>
                <w:sz w:val="16"/>
                <w:szCs w:val="16"/>
              </w:rPr>
              <w:t>ОКПО 24994778 ОРГН 1024401234153</w:t>
            </w:r>
          </w:p>
          <w:p w:rsidR="003551AE" w:rsidRPr="00587E1D" w:rsidRDefault="003551AE" w:rsidP="00C40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E1D">
              <w:rPr>
                <w:rFonts w:ascii="Times New Roman" w:hAnsi="Times New Roman"/>
                <w:sz w:val="16"/>
                <w:szCs w:val="16"/>
              </w:rPr>
              <w:t xml:space="preserve">ИНН/КПП 4428002585/442801001 </w:t>
            </w:r>
          </w:p>
          <w:p w:rsidR="003551AE" w:rsidRPr="00587E1D" w:rsidRDefault="003551AE" w:rsidP="00C40627">
            <w:pPr>
              <w:spacing w:after="0"/>
              <w:rPr>
                <w:rFonts w:ascii="Times New Roman" w:hAnsi="Times New Roman"/>
              </w:rPr>
            </w:pPr>
          </w:p>
          <w:p w:rsidR="003551AE" w:rsidRPr="00587E1D" w:rsidRDefault="003551AE" w:rsidP="00C40627">
            <w:pPr>
              <w:tabs>
                <w:tab w:val="left" w:pos="960"/>
                <w:tab w:val="center" w:pos="2412"/>
                <w:tab w:val="left" w:pos="2910"/>
              </w:tabs>
              <w:spacing w:after="0"/>
              <w:rPr>
                <w:rFonts w:ascii="Times New Roman" w:hAnsi="Times New Roman"/>
                <w:vertAlign w:val="subscript"/>
              </w:rPr>
            </w:pPr>
            <w:r w:rsidRPr="00587E1D">
              <w:rPr>
                <w:rFonts w:ascii="Times New Roman" w:hAnsi="Times New Roman"/>
              </w:rPr>
              <w:t xml:space="preserve">         </w:t>
            </w:r>
            <w:r w:rsidRPr="00587E1D">
              <w:rPr>
                <w:rFonts w:ascii="Times New Roman" w:hAnsi="Times New Roman"/>
                <w:vertAlign w:val="subscript"/>
              </w:rPr>
              <w:t>------------------------------</w:t>
            </w:r>
            <w:r w:rsidRPr="00587E1D">
              <w:rPr>
                <w:rFonts w:ascii="Times New Roman" w:hAnsi="Times New Roman"/>
              </w:rPr>
              <w:tab/>
              <w:t xml:space="preserve">№ </w:t>
            </w:r>
            <w:r w:rsidRPr="00587E1D">
              <w:rPr>
                <w:rFonts w:ascii="Times New Roman" w:hAnsi="Times New Roman"/>
                <w:vertAlign w:val="subscript"/>
              </w:rPr>
              <w:t>-------------------------------------</w:t>
            </w:r>
          </w:p>
          <w:p w:rsidR="003551AE" w:rsidRPr="00587E1D" w:rsidRDefault="003551AE" w:rsidP="00C406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D0032C" w:rsidRDefault="00D0032C" w:rsidP="00C406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32C" w:rsidRPr="00D0032C" w:rsidRDefault="00D0032C" w:rsidP="00D003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032C" w:rsidRDefault="008C58A9" w:rsidP="00D003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ПЕРСПЕКТИВНЫЙ ПЛАН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D0032C">
              <w:rPr>
                <w:rFonts w:ascii="Times New Roman" w:hAnsi="Times New Roman"/>
                <w:sz w:val="28"/>
                <w:szCs w:val="28"/>
              </w:rPr>
              <w:t xml:space="preserve">повышения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  <w:r w:rsidR="00D00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32C" w:rsidRDefault="00D0032C" w:rsidP="00D003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</w:t>
            </w:r>
          </w:p>
          <w:p w:rsidR="003551AE" w:rsidRPr="00D0032C" w:rsidRDefault="00D0032C" w:rsidP="00D003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основной общеобразовательной школы</w:t>
            </w:r>
          </w:p>
        </w:tc>
      </w:tr>
    </w:tbl>
    <w:p w:rsidR="00D75B1B" w:rsidRDefault="00D75B1B"/>
    <w:tbl>
      <w:tblPr>
        <w:tblStyle w:val="a3"/>
        <w:tblW w:w="15156" w:type="dxa"/>
        <w:tblLayout w:type="fixed"/>
        <w:tblLook w:val="04A0"/>
      </w:tblPr>
      <w:tblGrid>
        <w:gridCol w:w="511"/>
        <w:gridCol w:w="1286"/>
        <w:gridCol w:w="2989"/>
        <w:gridCol w:w="2551"/>
        <w:gridCol w:w="4253"/>
        <w:gridCol w:w="1418"/>
        <w:gridCol w:w="2148"/>
      </w:tblGrid>
      <w:tr w:rsidR="00D75B1B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Тип, тема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ФИО/должность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1B" w:rsidRDefault="00D75B1B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Место проведения/руководитель</w:t>
            </w:r>
          </w:p>
        </w:tc>
      </w:tr>
      <w:tr w:rsidR="00125A57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Default="00A77D62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Pr="00125A57" w:rsidRDefault="00125A57" w:rsidP="00125A57">
            <w:pPr>
              <w:pStyle w:val="Default"/>
              <w:jc w:val="both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1 сессия (очная) </w:t>
            </w:r>
          </w:p>
          <w:p w:rsidR="00125A57" w:rsidRPr="00125A57" w:rsidRDefault="00125A57" w:rsidP="00125A57">
            <w:pPr>
              <w:pStyle w:val="Default"/>
              <w:jc w:val="both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март </w:t>
            </w:r>
          </w:p>
          <w:p w:rsidR="00125A57" w:rsidRPr="00125A57" w:rsidRDefault="00125A57" w:rsidP="00125A57">
            <w:pPr>
              <w:pStyle w:val="Default"/>
              <w:jc w:val="both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2 сессия (заочная) </w:t>
            </w:r>
          </w:p>
          <w:p w:rsidR="00125A57" w:rsidRPr="00125A57" w:rsidRDefault="00125A57" w:rsidP="00125A57">
            <w:pPr>
              <w:pStyle w:val="Default"/>
              <w:jc w:val="both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июнь-август </w:t>
            </w:r>
          </w:p>
          <w:p w:rsidR="00125A57" w:rsidRPr="00125A57" w:rsidRDefault="00125A57" w:rsidP="00125A57">
            <w:pPr>
              <w:pStyle w:val="Default"/>
              <w:jc w:val="both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3 сессия (очная) </w:t>
            </w:r>
          </w:p>
          <w:p w:rsidR="00125A57" w:rsidRPr="00125A57" w:rsidRDefault="00125A57" w:rsidP="00125A57">
            <w:pPr>
              <w:pStyle w:val="2"/>
              <w:ind w:firstLine="0"/>
              <w:jc w:val="both"/>
              <w:rPr>
                <w:szCs w:val="28"/>
              </w:rPr>
            </w:pPr>
            <w:r w:rsidRPr="00125A57">
              <w:rPr>
                <w:bCs/>
                <w:sz w:val="20"/>
              </w:rPr>
              <w:t xml:space="preserve">октябрь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Pr="00125A57" w:rsidRDefault="00125A57">
            <w:pPr>
              <w:pStyle w:val="Default"/>
              <w:rPr>
                <w:sz w:val="20"/>
                <w:szCs w:val="20"/>
              </w:rPr>
            </w:pPr>
            <w:r w:rsidRPr="00125A57">
              <w:rPr>
                <w:bCs/>
                <w:sz w:val="20"/>
                <w:szCs w:val="20"/>
              </w:rPr>
              <w:t xml:space="preserve">Основные подходы к преподаванию физической культуры в условиях обновления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Default="00125A57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Тощев Юрий Константинович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Default="00125A57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учреждение Ломышкинская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Default="00125A57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7" w:rsidRDefault="00125A57">
            <w:pPr>
              <w:pStyle w:val="Default"/>
              <w:rPr>
                <w:sz w:val="20"/>
                <w:szCs w:val="20"/>
              </w:rPr>
            </w:pPr>
            <w:r>
              <w:t xml:space="preserve">ОГБОУ ДПО «Костромской областной институт развития образования» </w:t>
            </w:r>
            <w:r>
              <w:rPr>
                <w:sz w:val="20"/>
                <w:szCs w:val="20"/>
              </w:rPr>
              <w:t xml:space="preserve">Журавлёва Л.В., </w:t>
            </w:r>
          </w:p>
          <w:p w:rsidR="00125A57" w:rsidRDefault="00125A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отделом </w:t>
            </w:r>
            <w:proofErr w:type="spellStart"/>
            <w:r>
              <w:rPr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sz w:val="20"/>
                <w:szCs w:val="20"/>
              </w:rPr>
              <w:t xml:space="preserve"> и безопасности жизнедеятельности </w:t>
            </w:r>
          </w:p>
        </w:tc>
      </w:tr>
      <w:tr w:rsidR="008C58A9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Default="008C58A9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Pr="008C58A9" w:rsidRDefault="008C58A9">
            <w:pPr>
              <w:pStyle w:val="Default"/>
              <w:rPr>
                <w:sz w:val="20"/>
                <w:szCs w:val="20"/>
              </w:rPr>
            </w:pPr>
            <w:r w:rsidRPr="008C58A9">
              <w:rPr>
                <w:bCs/>
                <w:sz w:val="20"/>
                <w:szCs w:val="20"/>
              </w:rPr>
              <w:t xml:space="preserve">17 сентября – </w:t>
            </w:r>
          </w:p>
          <w:p w:rsidR="008C58A9" w:rsidRPr="008C58A9" w:rsidRDefault="008C58A9">
            <w:pPr>
              <w:pStyle w:val="Default"/>
              <w:rPr>
                <w:sz w:val="20"/>
                <w:szCs w:val="20"/>
              </w:rPr>
            </w:pPr>
            <w:r w:rsidRPr="008C58A9">
              <w:rPr>
                <w:bCs/>
                <w:sz w:val="20"/>
                <w:szCs w:val="20"/>
              </w:rPr>
              <w:t xml:space="preserve">30 ноября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Pr="008C58A9" w:rsidRDefault="008C58A9" w:rsidP="008C58A9">
            <w:pPr>
              <w:pStyle w:val="Default"/>
              <w:jc w:val="both"/>
              <w:rPr>
                <w:sz w:val="20"/>
              </w:rPr>
            </w:pPr>
            <w:r w:rsidRPr="008C58A9">
              <w:rPr>
                <w:bCs/>
                <w:sz w:val="20"/>
                <w:szCs w:val="20"/>
              </w:rPr>
              <w:t xml:space="preserve">Основные подходы к преподаванию (истоки, ОРКСЭ) в условиях обновления образования </w:t>
            </w:r>
          </w:p>
          <w:p w:rsidR="008C58A9" w:rsidRPr="008C58A9" w:rsidRDefault="008C58A9" w:rsidP="00D0032C">
            <w:pPr>
              <w:pStyle w:val="2"/>
              <w:ind w:firstLine="0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Default="008C58A9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Смирнова Надежда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Default="008C58A9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учреждение Ломышкинская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9" w:rsidRDefault="008C58A9" w:rsidP="008C58A9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ОГБОУ ДПО «Костромской областной институт развития образования»</w:t>
            </w:r>
          </w:p>
          <w:p w:rsidR="008C58A9" w:rsidRDefault="008C58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Методисты, </w:t>
            </w:r>
          </w:p>
          <w:p w:rsidR="008C58A9" w:rsidRDefault="008C58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курирующие предметные области </w:t>
            </w:r>
          </w:p>
        </w:tc>
      </w:tr>
      <w:tr w:rsidR="00D36A21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D36A21" w:rsidRDefault="00D36A21">
            <w:pPr>
              <w:pStyle w:val="Default"/>
              <w:rPr>
                <w:sz w:val="20"/>
                <w:szCs w:val="20"/>
              </w:rPr>
            </w:pPr>
            <w:r w:rsidRPr="00D36A21">
              <w:rPr>
                <w:bCs/>
                <w:sz w:val="20"/>
                <w:szCs w:val="20"/>
              </w:rPr>
              <w:t xml:space="preserve">12 марта – </w:t>
            </w:r>
          </w:p>
          <w:p w:rsidR="00D36A21" w:rsidRPr="00D36A21" w:rsidRDefault="00D36A21">
            <w:pPr>
              <w:pStyle w:val="Default"/>
              <w:rPr>
                <w:sz w:val="20"/>
                <w:szCs w:val="20"/>
              </w:rPr>
            </w:pPr>
            <w:r w:rsidRPr="00D36A21">
              <w:rPr>
                <w:bCs/>
                <w:sz w:val="20"/>
                <w:szCs w:val="20"/>
              </w:rPr>
              <w:t xml:space="preserve">04 мая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D36A21" w:rsidRDefault="00D36A21" w:rsidP="00D36A21">
            <w:pPr>
              <w:pStyle w:val="Default"/>
              <w:rPr>
                <w:sz w:val="20"/>
              </w:rPr>
            </w:pPr>
            <w:r w:rsidRPr="00D36A21">
              <w:rPr>
                <w:bCs/>
                <w:sz w:val="20"/>
                <w:szCs w:val="20"/>
              </w:rPr>
              <w:t xml:space="preserve">Обучение и воспитание детей с ЗПР и легкими формами интеллектуальной </w:t>
            </w:r>
            <w:proofErr w:type="gramStart"/>
            <w:r w:rsidRPr="00D36A21">
              <w:rPr>
                <w:bCs/>
                <w:sz w:val="20"/>
                <w:szCs w:val="20"/>
              </w:rPr>
              <w:t>недостаточности в</w:t>
            </w:r>
            <w:proofErr w:type="gramEnd"/>
            <w:r w:rsidRPr="00D36A21">
              <w:rPr>
                <w:bCs/>
                <w:sz w:val="20"/>
                <w:szCs w:val="20"/>
              </w:rPr>
              <w:t xml:space="preserve"> </w:t>
            </w:r>
            <w:r w:rsidRPr="00D36A21">
              <w:rPr>
                <w:bCs/>
                <w:sz w:val="20"/>
                <w:szCs w:val="20"/>
              </w:rPr>
              <w:lastRenderedPageBreak/>
              <w:t xml:space="preserve">общеобразовательной организации в условиях введения ФГОС </w:t>
            </w:r>
          </w:p>
          <w:p w:rsidR="00D36A21" w:rsidRPr="00D36A21" w:rsidRDefault="00D36A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Беляева Валентина Михайловна, Разуваева Татьяна </w:t>
            </w:r>
            <w:r>
              <w:rPr>
                <w:szCs w:val="28"/>
              </w:rPr>
              <w:lastRenderedPageBreak/>
              <w:t>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Муниципальное общеобразовательное учреждение Ломышкинская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 w:rsidP="00D36A21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ОГБОУ ДПО «Костромской областной </w:t>
            </w:r>
            <w:r>
              <w:rPr>
                <w:szCs w:val="24"/>
              </w:rPr>
              <w:lastRenderedPageBreak/>
              <w:t>институт развития образования»</w:t>
            </w:r>
          </w:p>
          <w:p w:rsidR="00D36A21" w:rsidRDefault="00D36A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Е.А., </w:t>
            </w:r>
          </w:p>
          <w:p w:rsidR="00D36A21" w:rsidRDefault="00D36A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отдела сопровождения коррекционного образования, доцент кафедры воспитания и психологического сопровождения </w:t>
            </w:r>
          </w:p>
        </w:tc>
      </w:tr>
      <w:tr w:rsidR="00D36A21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20587E" w:rsidRDefault="00D36A21">
            <w:pPr>
              <w:pStyle w:val="Default"/>
              <w:rPr>
                <w:sz w:val="20"/>
                <w:szCs w:val="20"/>
              </w:rPr>
            </w:pPr>
            <w:r w:rsidRPr="0020587E">
              <w:rPr>
                <w:bCs/>
                <w:sz w:val="20"/>
                <w:szCs w:val="20"/>
              </w:rPr>
              <w:t xml:space="preserve">февраль </w:t>
            </w:r>
          </w:p>
          <w:p w:rsidR="00D36A21" w:rsidRPr="0020587E" w:rsidRDefault="00D36A21">
            <w:pPr>
              <w:pStyle w:val="Default"/>
              <w:rPr>
                <w:sz w:val="20"/>
                <w:szCs w:val="20"/>
              </w:rPr>
            </w:pPr>
            <w:r w:rsidRPr="0020587E">
              <w:rPr>
                <w:bCs/>
                <w:sz w:val="20"/>
                <w:szCs w:val="20"/>
              </w:rPr>
              <w:t>(</w:t>
            </w:r>
            <w:proofErr w:type="spellStart"/>
            <w:r w:rsidRPr="0020587E">
              <w:rPr>
                <w:bCs/>
                <w:sz w:val="20"/>
                <w:szCs w:val="20"/>
              </w:rPr>
              <w:t>очно-заочная</w:t>
            </w:r>
            <w:proofErr w:type="spellEnd"/>
            <w:r w:rsidRPr="0020587E">
              <w:rPr>
                <w:bCs/>
                <w:sz w:val="20"/>
                <w:szCs w:val="20"/>
              </w:rPr>
              <w:t xml:space="preserve"> сессия); </w:t>
            </w:r>
          </w:p>
          <w:p w:rsidR="00D36A21" w:rsidRPr="0020587E" w:rsidRDefault="00D36A21">
            <w:pPr>
              <w:pStyle w:val="Default"/>
              <w:rPr>
                <w:sz w:val="20"/>
                <w:szCs w:val="20"/>
              </w:rPr>
            </w:pPr>
            <w:r w:rsidRPr="0020587E">
              <w:rPr>
                <w:bCs/>
                <w:sz w:val="20"/>
                <w:szCs w:val="20"/>
              </w:rPr>
              <w:t xml:space="preserve">апрель </w:t>
            </w:r>
          </w:p>
          <w:p w:rsidR="00D36A21" w:rsidRPr="0020587E" w:rsidRDefault="00D36A21">
            <w:pPr>
              <w:pStyle w:val="Default"/>
              <w:rPr>
                <w:sz w:val="20"/>
                <w:szCs w:val="20"/>
              </w:rPr>
            </w:pPr>
            <w:r w:rsidRPr="0020587E">
              <w:rPr>
                <w:bCs/>
                <w:sz w:val="20"/>
                <w:szCs w:val="20"/>
              </w:rPr>
              <w:t xml:space="preserve">(очная сессия)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20587E" w:rsidRDefault="00D36A21" w:rsidP="004557E7">
            <w:pPr>
              <w:pStyle w:val="Default"/>
              <w:jc w:val="both"/>
              <w:rPr>
                <w:sz w:val="20"/>
              </w:rPr>
            </w:pPr>
            <w:r w:rsidRPr="0020587E">
              <w:rPr>
                <w:bCs/>
                <w:sz w:val="20"/>
                <w:szCs w:val="20"/>
              </w:rPr>
              <w:t xml:space="preserve">Основные подходы к преподаванию истории и обществознания в условиях обновления образования </w:t>
            </w:r>
          </w:p>
          <w:p w:rsidR="00D36A21" w:rsidRPr="0020587E" w:rsidRDefault="00D36A21" w:rsidP="00D0032C">
            <w:pPr>
              <w:pStyle w:val="2"/>
              <w:ind w:firstLine="0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 w:rsidP="005D3CA5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Смирнова Надежда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учреждение Ломышкинская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 w:rsidP="004557E7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ОГБОУ ДПО «Костромской областной институт развития образования»</w:t>
            </w:r>
          </w:p>
          <w:p w:rsidR="00D36A21" w:rsidRDefault="00D36A2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Пигалева</w:t>
            </w:r>
            <w:proofErr w:type="spellEnd"/>
            <w:r>
              <w:rPr>
                <w:sz w:val="20"/>
                <w:szCs w:val="20"/>
              </w:rPr>
              <w:t xml:space="preserve"> Н.П., зав. кафедрой теории и методики обучения </w:t>
            </w:r>
          </w:p>
        </w:tc>
      </w:tr>
      <w:tr w:rsidR="00D36A21" w:rsidTr="00D0032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8C58A9" w:rsidRDefault="00D36A21">
            <w:pPr>
              <w:pStyle w:val="Default"/>
              <w:rPr>
                <w:sz w:val="20"/>
                <w:szCs w:val="20"/>
              </w:rPr>
            </w:pPr>
            <w:r w:rsidRPr="008C58A9">
              <w:rPr>
                <w:bCs/>
                <w:sz w:val="20"/>
                <w:szCs w:val="20"/>
              </w:rPr>
              <w:t xml:space="preserve">17 сентября – </w:t>
            </w:r>
          </w:p>
          <w:p w:rsidR="00D36A21" w:rsidRPr="008C58A9" w:rsidRDefault="00D36A21">
            <w:pPr>
              <w:pStyle w:val="Default"/>
              <w:rPr>
                <w:sz w:val="20"/>
                <w:szCs w:val="20"/>
              </w:rPr>
            </w:pPr>
            <w:r w:rsidRPr="008C58A9">
              <w:rPr>
                <w:bCs/>
                <w:sz w:val="20"/>
                <w:szCs w:val="20"/>
              </w:rPr>
              <w:t xml:space="preserve">30 ноября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Pr="008C58A9" w:rsidRDefault="00D36A21" w:rsidP="0020587E">
            <w:pPr>
              <w:pStyle w:val="Default"/>
              <w:jc w:val="both"/>
              <w:rPr>
                <w:sz w:val="20"/>
              </w:rPr>
            </w:pPr>
            <w:r w:rsidRPr="008C58A9">
              <w:rPr>
                <w:bCs/>
                <w:sz w:val="20"/>
                <w:szCs w:val="20"/>
              </w:rPr>
              <w:t xml:space="preserve">Основные подходы к преподаванию (иностранный язык) в условиях обновления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Разуваева Татьяна Юрьевна, 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учреждение Ломышкинская основная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1" w:rsidRDefault="00D36A21" w:rsidP="00A77D62">
            <w:pPr>
              <w:pStyle w:val="2"/>
              <w:ind w:firstLine="0"/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ОГБОУ ДПО «Костромской областной институт развития образования» </w:t>
            </w:r>
          </w:p>
        </w:tc>
      </w:tr>
    </w:tbl>
    <w:p w:rsidR="00D0032C" w:rsidRDefault="00D0032C" w:rsidP="00D75B1B"/>
    <w:p w:rsidR="00D0032C" w:rsidRDefault="00D0032C" w:rsidP="00D0032C"/>
    <w:p w:rsidR="006E79B9" w:rsidRPr="00D0032C" w:rsidRDefault="00D0032C" w:rsidP="00D0032C">
      <w:pPr>
        <w:tabs>
          <w:tab w:val="left" w:pos="4770"/>
        </w:tabs>
      </w:pPr>
      <w:r>
        <w:tab/>
        <w:t>Директор школы                         В.М.Беляева</w:t>
      </w:r>
    </w:p>
    <w:sectPr w:rsidR="006E79B9" w:rsidRPr="00D0032C" w:rsidSect="00D75B1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AE"/>
    <w:rsid w:val="00125A57"/>
    <w:rsid w:val="0020587E"/>
    <w:rsid w:val="00271BAB"/>
    <w:rsid w:val="003551AE"/>
    <w:rsid w:val="00425B79"/>
    <w:rsid w:val="00430829"/>
    <w:rsid w:val="0044269B"/>
    <w:rsid w:val="004557E7"/>
    <w:rsid w:val="008C58A9"/>
    <w:rsid w:val="00A77D62"/>
    <w:rsid w:val="00BA3C75"/>
    <w:rsid w:val="00CA3A1C"/>
    <w:rsid w:val="00D0032C"/>
    <w:rsid w:val="00D120EA"/>
    <w:rsid w:val="00D36A21"/>
    <w:rsid w:val="00D75B1B"/>
    <w:rsid w:val="00EB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D75B1B"/>
    <w:pPr>
      <w:suppressAutoHyphens/>
      <w:spacing w:after="0" w:line="240" w:lineRule="auto"/>
      <w:ind w:firstLine="567"/>
    </w:pPr>
    <w:rPr>
      <w:rFonts w:ascii="Times New Roman" w:eastAsia="Arial" w:hAnsi="Times New Roman"/>
      <w:kern w:val="2"/>
      <w:sz w:val="24"/>
      <w:szCs w:val="20"/>
      <w:lang w:eastAsia="ar-SA"/>
    </w:rPr>
  </w:style>
  <w:style w:type="table" w:styleId="a3">
    <w:name w:val="Table Grid"/>
    <w:basedOn w:val="a1"/>
    <w:uiPriority w:val="59"/>
    <w:rsid w:val="00D7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A5108-B8F7-45AA-9BBC-F458EBD91803}"/>
</file>

<file path=customXml/itemProps2.xml><?xml version="1.0" encoding="utf-8"?>
<ds:datastoreItem xmlns:ds="http://schemas.openxmlformats.org/officeDocument/2006/customXml" ds:itemID="{B3F650BA-59C5-4A3B-BC5F-CC7C7559743D}"/>
</file>

<file path=customXml/itemProps3.xml><?xml version="1.0" encoding="utf-8"?>
<ds:datastoreItem xmlns:ds="http://schemas.openxmlformats.org/officeDocument/2006/customXml" ds:itemID="{3D45D2ED-D508-493B-85F2-525946999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2017-11-13T08:26:00Z</cp:lastPrinted>
  <dcterms:created xsi:type="dcterms:W3CDTF">2017-12-26T06:38:00Z</dcterms:created>
  <dcterms:modified xsi:type="dcterms:W3CDTF">2017-12-26T06:38:00Z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