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5F" w:rsidRDefault="00AB285F" w:rsidP="00053491">
      <w:pPr>
        <w:tabs>
          <w:tab w:val="left" w:pos="194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Твоя ответственность – в твоих руках!</w:t>
      </w:r>
    </w:p>
    <w:p w:rsidR="00AB285F" w:rsidRDefault="00AB285F" w:rsidP="00053491">
      <w:pPr>
        <w:tabs>
          <w:tab w:val="left" w:pos="194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285F" w:rsidRPr="00FE6A70" w:rsidRDefault="00AB285F" w:rsidP="00FE6A70">
      <w:pPr>
        <w:tabs>
          <w:tab w:val="left" w:pos="5247"/>
        </w:tabs>
        <w:jc w:val="both"/>
        <w:rPr>
          <w:rFonts w:ascii="Times New Roman" w:hAnsi="Times New Roman"/>
          <w:sz w:val="24"/>
          <w:szCs w:val="24"/>
        </w:rPr>
      </w:pPr>
      <w:r w:rsidRPr="00AB285F">
        <w:rPr>
          <w:rFonts w:ascii="Times New Roman" w:hAnsi="Times New Roman"/>
          <w:sz w:val="24"/>
          <w:szCs w:val="24"/>
        </w:rPr>
        <w:t xml:space="preserve">Ты – </w:t>
      </w:r>
      <w:r w:rsidRPr="00FE6A70">
        <w:rPr>
          <w:rFonts w:ascii="Times New Roman" w:hAnsi="Times New Roman"/>
          <w:sz w:val="24"/>
          <w:szCs w:val="24"/>
        </w:rPr>
        <w:t xml:space="preserve">несовершеннолетний, но, как любой гражданин, ты имеешь права и обязанности и несёшь юридическую ответственность за свои поступки перед государством и другими людьми. Эта ответственность зависит от твоего возраста и тяжести совершённого проступка. </w:t>
      </w:r>
    </w:p>
    <w:p w:rsidR="00AB285F" w:rsidRPr="00FE6A70" w:rsidRDefault="000E3340" w:rsidP="00FE6A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321945</wp:posOffset>
            </wp:positionV>
            <wp:extent cx="5935980" cy="5593080"/>
            <wp:effectExtent l="19050" t="0" r="7620" b="0"/>
            <wp:wrapNone/>
            <wp:docPr id="3" name="Рисунок 2" descr="https://png.pngtree.com/png-clipart/20190924/original/pngtree-police-escorting-prisoners-png-image_4842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png.pngtree.com/png-clipart/20190924/original/pngtree-police-escorting-prisoners-png-image_484217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40000"/>
                    </a:blip>
                    <a:srcRect b="5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59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285F" w:rsidRPr="00FE6A70">
        <w:rPr>
          <w:rFonts w:ascii="Times New Roman" w:hAnsi="Times New Roman"/>
          <w:color w:val="000000"/>
          <w:sz w:val="24"/>
          <w:szCs w:val="24"/>
        </w:rPr>
        <w:t>Основная обязанность любого, в том числе, несовершеннолетнего гражданина – соблюдать законы и не совершать правонарушений, а также не нарушать прав</w:t>
      </w:r>
      <w:r w:rsidR="004555C0">
        <w:rPr>
          <w:rFonts w:ascii="Times New Roman" w:hAnsi="Times New Roman"/>
          <w:color w:val="000000"/>
          <w:sz w:val="24"/>
          <w:szCs w:val="24"/>
        </w:rPr>
        <w:t>а</w:t>
      </w:r>
      <w:r w:rsidR="00AB285F" w:rsidRPr="00FE6A70">
        <w:rPr>
          <w:rFonts w:ascii="Times New Roman" w:hAnsi="Times New Roman"/>
          <w:color w:val="000000"/>
          <w:sz w:val="24"/>
          <w:szCs w:val="24"/>
        </w:rPr>
        <w:t xml:space="preserve"> и законны</w:t>
      </w:r>
      <w:r w:rsidR="004555C0">
        <w:rPr>
          <w:rFonts w:ascii="Times New Roman" w:hAnsi="Times New Roman"/>
          <w:color w:val="000000"/>
          <w:sz w:val="24"/>
          <w:szCs w:val="24"/>
        </w:rPr>
        <w:t>е</w:t>
      </w:r>
      <w:r w:rsidR="00AB285F" w:rsidRPr="00FE6A70">
        <w:rPr>
          <w:rFonts w:ascii="Times New Roman" w:hAnsi="Times New Roman"/>
          <w:color w:val="000000"/>
          <w:sz w:val="24"/>
          <w:szCs w:val="24"/>
        </w:rPr>
        <w:t xml:space="preserve"> интерес</w:t>
      </w:r>
      <w:r w:rsidR="004555C0">
        <w:rPr>
          <w:rFonts w:ascii="Times New Roman" w:hAnsi="Times New Roman"/>
          <w:color w:val="000000"/>
          <w:sz w:val="24"/>
          <w:szCs w:val="24"/>
        </w:rPr>
        <w:t>ы</w:t>
      </w:r>
      <w:r w:rsidR="00AB285F" w:rsidRPr="00FE6A70">
        <w:rPr>
          <w:rFonts w:ascii="Times New Roman" w:hAnsi="Times New Roman"/>
          <w:color w:val="000000"/>
          <w:sz w:val="24"/>
          <w:szCs w:val="24"/>
        </w:rPr>
        <w:t xml:space="preserve"> других лиц. </w:t>
      </w:r>
    </w:p>
    <w:p w:rsidR="00AB285F" w:rsidRPr="00FE6A70" w:rsidRDefault="00AB285F" w:rsidP="00FE6A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6A70">
        <w:rPr>
          <w:rFonts w:ascii="Times New Roman" w:hAnsi="Times New Roman"/>
          <w:color w:val="000000"/>
          <w:sz w:val="24"/>
          <w:szCs w:val="24"/>
        </w:rPr>
        <w:t xml:space="preserve">За невыполнение этой обязанности гражданин, в том числе, несовершеннолетний, может привлекаться к четырём видам юридической ответственности: </w:t>
      </w:r>
    </w:p>
    <w:p w:rsidR="00AB285F" w:rsidRDefault="00AB285F" w:rsidP="00FE6A70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6A70">
        <w:rPr>
          <w:rFonts w:ascii="Times New Roman" w:hAnsi="Times New Roman"/>
          <w:color w:val="000000"/>
          <w:sz w:val="24"/>
          <w:szCs w:val="24"/>
        </w:rPr>
        <w:t xml:space="preserve">уголовной, </w:t>
      </w:r>
    </w:p>
    <w:p w:rsidR="00AB285F" w:rsidRDefault="00AB285F" w:rsidP="00FE6A70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6A70">
        <w:rPr>
          <w:rFonts w:ascii="Times New Roman" w:hAnsi="Times New Roman"/>
          <w:color w:val="000000"/>
          <w:sz w:val="24"/>
          <w:szCs w:val="24"/>
        </w:rPr>
        <w:t xml:space="preserve">административной, </w:t>
      </w:r>
    </w:p>
    <w:p w:rsidR="00AB285F" w:rsidRDefault="00AB285F" w:rsidP="00FE6A70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6A70">
        <w:rPr>
          <w:rFonts w:ascii="Times New Roman" w:hAnsi="Times New Roman"/>
          <w:color w:val="000000"/>
          <w:sz w:val="24"/>
          <w:szCs w:val="24"/>
        </w:rPr>
        <w:t xml:space="preserve">гражданской, </w:t>
      </w:r>
    </w:p>
    <w:p w:rsidR="00AB285F" w:rsidRDefault="00AB285F" w:rsidP="00FE6A70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6A70">
        <w:rPr>
          <w:rFonts w:ascii="Times New Roman" w:hAnsi="Times New Roman"/>
          <w:color w:val="000000"/>
          <w:sz w:val="24"/>
          <w:szCs w:val="24"/>
        </w:rPr>
        <w:t xml:space="preserve">дисциплинарной. </w:t>
      </w:r>
    </w:p>
    <w:p w:rsidR="00FE6A70" w:rsidRPr="00FE6A70" w:rsidRDefault="00FE6A70" w:rsidP="00FE6A70">
      <w:pPr>
        <w:pStyle w:val="a9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254C" w:rsidRPr="001A254C" w:rsidRDefault="001A254C" w:rsidP="00FE6A7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A70">
        <w:rPr>
          <w:rFonts w:ascii="Times New Roman" w:eastAsia="Times New Roman" w:hAnsi="Times New Roman"/>
          <w:sz w:val="24"/>
          <w:szCs w:val="24"/>
          <w:lang w:eastAsia="ru-RU"/>
        </w:rPr>
        <w:t>Появление на улицах, стадионах, в скверах, парках, в транспортн</w:t>
      </w:r>
      <w:r w:rsidR="00E77313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FE6A70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</w:t>
      </w:r>
      <w:r w:rsidR="00E77313"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Pr="00FE6A70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пользования, в других общественных</w:t>
      </w:r>
      <w:r w:rsidRPr="001A254C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местах в состоянии опьянения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254C">
        <w:rPr>
          <w:rFonts w:ascii="Times New Roman" w:eastAsia="Times New Roman" w:hAnsi="Times New Roman"/>
          <w:sz w:val="24"/>
          <w:szCs w:val="24"/>
          <w:lang w:eastAsia="ru-RU"/>
        </w:rPr>
        <w:t>несовершеннолетних в возрасте до шестнадцати лет, а равно распитие ими пива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254C">
        <w:rPr>
          <w:rFonts w:ascii="Times New Roman" w:eastAsia="Times New Roman" w:hAnsi="Times New Roman"/>
          <w:sz w:val="24"/>
          <w:szCs w:val="24"/>
          <w:lang w:eastAsia="ru-RU"/>
        </w:rPr>
        <w:t>напитков, изготавливаемых на его основе, алкогольной и спиртосодержащей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254C">
        <w:rPr>
          <w:rFonts w:ascii="Times New Roman" w:eastAsia="Times New Roman" w:hAnsi="Times New Roman"/>
          <w:sz w:val="24"/>
          <w:szCs w:val="24"/>
          <w:lang w:eastAsia="ru-RU"/>
        </w:rPr>
        <w:t>продукции, потребление ими наркотических средств или психотропных веществ без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254C">
        <w:rPr>
          <w:rFonts w:ascii="Times New Roman" w:eastAsia="Times New Roman" w:hAnsi="Times New Roman"/>
          <w:sz w:val="24"/>
          <w:szCs w:val="24"/>
          <w:lang w:eastAsia="ru-RU"/>
        </w:rPr>
        <w:t>назначения врача, иных одурманивающих веществ на улицах, стадионах, в скверах,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254C">
        <w:rPr>
          <w:rFonts w:ascii="Times New Roman" w:eastAsia="Times New Roman" w:hAnsi="Times New Roman"/>
          <w:sz w:val="24"/>
          <w:szCs w:val="24"/>
          <w:lang w:eastAsia="ru-RU"/>
        </w:rPr>
        <w:t>парках, в транспортном средстве общего пользования, в других общественных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254C">
        <w:rPr>
          <w:rFonts w:ascii="Times New Roman" w:eastAsia="Times New Roman" w:hAnsi="Times New Roman"/>
          <w:sz w:val="24"/>
          <w:szCs w:val="24"/>
          <w:lang w:eastAsia="ru-RU"/>
        </w:rPr>
        <w:t>местах, пропаганда либо незаконная реклама наркотических средств, психотропных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254C">
        <w:rPr>
          <w:rFonts w:ascii="Times New Roman" w:eastAsia="Times New Roman" w:hAnsi="Times New Roman"/>
          <w:sz w:val="24"/>
          <w:szCs w:val="24"/>
          <w:lang w:eastAsia="ru-RU"/>
        </w:rPr>
        <w:t>веществ или их прекурсоров, курение в общественных местах: зонах общественного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254C">
        <w:rPr>
          <w:rFonts w:ascii="Times New Roman" w:eastAsia="Times New Roman" w:hAnsi="Times New Roman"/>
          <w:sz w:val="24"/>
          <w:szCs w:val="24"/>
          <w:lang w:eastAsia="ru-RU"/>
        </w:rPr>
        <w:t>отдыха, парках, детских площадках, пляжах, в подъездах жилых домов, на территории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254C">
        <w:rPr>
          <w:rFonts w:ascii="Times New Roman" w:eastAsia="Times New Roman" w:hAnsi="Times New Roman"/>
          <w:sz w:val="24"/>
          <w:szCs w:val="24"/>
          <w:lang w:eastAsia="ru-RU"/>
        </w:rPr>
        <w:t>образовательных,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254C">
        <w:rPr>
          <w:rFonts w:ascii="Times New Roman" w:eastAsia="Times New Roman" w:hAnsi="Times New Roman"/>
          <w:sz w:val="24"/>
          <w:szCs w:val="24"/>
          <w:lang w:eastAsia="ru-RU"/>
        </w:rPr>
        <w:t>культурных,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254C">
        <w:rPr>
          <w:rFonts w:ascii="Times New Roman" w:eastAsia="Times New Roman" w:hAnsi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254C">
        <w:rPr>
          <w:rFonts w:ascii="Times New Roman" w:eastAsia="Times New Roman" w:hAnsi="Times New Roman"/>
          <w:sz w:val="24"/>
          <w:szCs w:val="24"/>
          <w:lang w:eastAsia="ru-RU"/>
        </w:rPr>
        <w:t>учреждений,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254C">
        <w:rPr>
          <w:rFonts w:ascii="Times New Roman" w:eastAsia="Times New Roman" w:hAnsi="Times New Roman"/>
          <w:sz w:val="24"/>
          <w:szCs w:val="24"/>
          <w:lang w:eastAsia="ru-RU"/>
        </w:rPr>
        <w:t>общественного транспорта, вокзалах, станциях, а так же ближе 15 метров от них</w:t>
      </w:r>
      <w:r w:rsidR="00FE6A70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FE6A7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влечёт наложение административного штрафа</w:t>
      </w:r>
      <w:r w:rsidRPr="001A25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50A8" w:rsidRDefault="001A254C" w:rsidP="00FE6A7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F8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</w:t>
      </w:r>
      <w:r w:rsidR="00933500" w:rsidRPr="00065F8B">
        <w:rPr>
          <w:rFonts w:ascii="Times New Roman" w:eastAsia="Times New Roman" w:hAnsi="Times New Roman"/>
          <w:sz w:val="24"/>
          <w:szCs w:val="24"/>
          <w:lang w:eastAsia="ru-RU"/>
        </w:rPr>
        <w:t>подростка</w:t>
      </w:r>
      <w:r w:rsidRPr="00065F8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состоянии алкогольног</w:t>
      </w:r>
      <w:r w:rsidR="00065F8B" w:rsidRPr="00065F8B">
        <w:rPr>
          <w:rFonts w:ascii="Times New Roman" w:eastAsia="Times New Roman" w:hAnsi="Times New Roman"/>
          <w:sz w:val="24"/>
          <w:szCs w:val="24"/>
          <w:lang w:eastAsia="ru-RU"/>
        </w:rPr>
        <w:t xml:space="preserve">о или наркотического опьянения или </w:t>
      </w:r>
      <w:r w:rsidRPr="00065F8B">
        <w:rPr>
          <w:rFonts w:ascii="Times New Roman" w:eastAsia="Times New Roman" w:hAnsi="Times New Roman"/>
          <w:sz w:val="24"/>
          <w:szCs w:val="24"/>
          <w:lang w:eastAsia="ru-RU"/>
        </w:rPr>
        <w:t>соверш</w:t>
      </w:r>
      <w:r w:rsidR="00933500" w:rsidRPr="00065F8B">
        <w:rPr>
          <w:rFonts w:ascii="Times New Roman" w:eastAsia="Times New Roman" w:hAnsi="Times New Roman"/>
          <w:sz w:val="24"/>
          <w:szCs w:val="24"/>
          <w:lang w:eastAsia="ru-RU"/>
        </w:rPr>
        <w:t>ения</w:t>
      </w:r>
      <w:r w:rsidRPr="00065F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5F8B">
        <w:rPr>
          <w:rFonts w:ascii="Times New Roman" w:eastAsia="Times New Roman" w:hAnsi="Times New Roman"/>
          <w:sz w:val="24"/>
          <w:szCs w:val="24"/>
          <w:lang w:eastAsia="ru-RU"/>
        </w:rPr>
        <w:t xml:space="preserve">им </w:t>
      </w:r>
      <w:r w:rsidRPr="00065F8B">
        <w:rPr>
          <w:rFonts w:ascii="Times New Roman" w:eastAsia="Times New Roman" w:hAnsi="Times New Roman"/>
          <w:sz w:val="24"/>
          <w:szCs w:val="24"/>
          <w:lang w:eastAsia="ru-RU"/>
        </w:rPr>
        <w:t>правонарушения</w:t>
      </w:r>
      <w:r w:rsidR="00065F8B" w:rsidRPr="00065F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5F8B" w:rsidRPr="00065F8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подросток</w:t>
      </w:r>
      <w:r w:rsidR="00065F8B" w:rsidRPr="00065F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5F8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ставится на профилактический учет</w:t>
      </w:r>
      <w:r w:rsidRPr="00065F8B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подразделени</w:t>
      </w:r>
      <w:r w:rsidR="00065F8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65F8B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полиции по делам несовершеннолетних, рассматривается на заседании комиссии по делам несовершеннолетних при администрации города</w:t>
      </w:r>
      <w:r w:rsidR="00C750A8" w:rsidRPr="00065F8B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района</w:t>
      </w:r>
      <w:r w:rsidRPr="00065F8B">
        <w:rPr>
          <w:rFonts w:ascii="Times New Roman" w:eastAsia="Times New Roman" w:hAnsi="Times New Roman"/>
          <w:sz w:val="24"/>
          <w:szCs w:val="24"/>
          <w:lang w:eastAsia="ru-RU"/>
        </w:rPr>
        <w:t>, став</w:t>
      </w:r>
      <w:r w:rsidR="00065F8B" w:rsidRPr="00065F8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65F8B">
        <w:rPr>
          <w:rFonts w:ascii="Times New Roman" w:eastAsia="Times New Roman" w:hAnsi="Times New Roman"/>
          <w:sz w:val="24"/>
          <w:szCs w:val="24"/>
          <w:lang w:eastAsia="ru-RU"/>
        </w:rPr>
        <w:t>тся на учёт и занос</w:t>
      </w:r>
      <w:r w:rsidR="00065F8B" w:rsidRPr="00065F8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65F8B">
        <w:rPr>
          <w:rFonts w:ascii="Times New Roman" w:eastAsia="Times New Roman" w:hAnsi="Times New Roman"/>
          <w:sz w:val="24"/>
          <w:szCs w:val="24"/>
          <w:lang w:eastAsia="ru-RU"/>
        </w:rPr>
        <w:t>тся в базу данных комиссии по делам несовершеннолетних. Далее информация о данном подростке и обстоятельствах, при которых он выявлен, направляется во все органы системы профилактики, в то</w:t>
      </w:r>
      <w:r w:rsidR="00065F8B" w:rsidRPr="00065F8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065F8B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числе в образовательное учреждение, в котором обучается подросток для проведения с ним индивидуальной профилактической работы.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254C" w:rsidRPr="001A254C" w:rsidRDefault="001A254C" w:rsidP="00C750A8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54C">
        <w:rPr>
          <w:rFonts w:ascii="Times New Roman" w:eastAsia="Times New Roman" w:hAnsi="Times New Roman"/>
          <w:sz w:val="24"/>
          <w:szCs w:val="24"/>
          <w:lang w:eastAsia="ru-RU"/>
        </w:rPr>
        <w:t>Проведение профилактических мероприятий, как правило, составляет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254C">
        <w:rPr>
          <w:rFonts w:ascii="Times New Roman" w:eastAsia="Times New Roman" w:hAnsi="Times New Roman"/>
          <w:sz w:val="24"/>
          <w:szCs w:val="24"/>
          <w:lang w:eastAsia="ru-RU"/>
        </w:rPr>
        <w:t>1 год, при условии, что подросток встал на путь исправления. В иных случаях профилактической работой подростка и его родителей органы системы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254C">
        <w:rPr>
          <w:rFonts w:ascii="Times New Roman" w:eastAsia="Times New Roman" w:hAnsi="Times New Roman"/>
          <w:sz w:val="24"/>
          <w:szCs w:val="24"/>
          <w:lang w:eastAsia="ru-RU"/>
        </w:rPr>
        <w:t>профилактики сопровождают более 2</w:t>
      </w:r>
      <w:r w:rsidR="00E7731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A254C">
        <w:rPr>
          <w:rFonts w:ascii="Times New Roman" w:eastAsia="Times New Roman" w:hAnsi="Times New Roman"/>
          <w:sz w:val="24"/>
          <w:szCs w:val="24"/>
          <w:lang w:eastAsia="ru-RU"/>
        </w:rPr>
        <w:t>3 лет.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77FCC" w:rsidRDefault="001A254C" w:rsidP="00681E12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54C">
        <w:rPr>
          <w:rFonts w:ascii="Times New Roman" w:eastAsia="Times New Roman" w:hAnsi="Times New Roman"/>
          <w:sz w:val="24"/>
          <w:szCs w:val="24"/>
          <w:lang w:eastAsia="ru-RU"/>
        </w:rPr>
        <w:t>Думай о своём будущем уже сейчас!</w:t>
      </w:r>
    </w:p>
    <w:p w:rsidR="00681E12" w:rsidRPr="00681E12" w:rsidRDefault="00681E12" w:rsidP="00681E12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81E12" w:rsidRPr="00681E12" w:rsidSect="00EB551D">
      <w:headerReference w:type="default" r:id="rId14"/>
      <w:pgSz w:w="11907" w:h="16839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B97" w:rsidRDefault="00396B97" w:rsidP="00D70274">
      <w:pPr>
        <w:spacing w:after="0" w:line="240" w:lineRule="auto"/>
      </w:pPr>
      <w:r>
        <w:separator/>
      </w:r>
    </w:p>
  </w:endnote>
  <w:endnote w:type="continuationSeparator" w:id="1">
    <w:p w:rsidR="00396B97" w:rsidRDefault="00396B97" w:rsidP="00D7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B97" w:rsidRDefault="00396B97" w:rsidP="00D70274">
      <w:pPr>
        <w:spacing w:after="0" w:line="240" w:lineRule="auto"/>
      </w:pPr>
      <w:r>
        <w:separator/>
      </w:r>
    </w:p>
  </w:footnote>
  <w:footnote w:type="continuationSeparator" w:id="1">
    <w:p w:rsidR="00396B97" w:rsidRDefault="00396B97" w:rsidP="00D70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391" w:rsidRDefault="00250391">
    <w:pPr>
      <w:pStyle w:val="a3"/>
      <w:jc w:val="center"/>
    </w:pPr>
    <w:fldSimple w:instr="PAGE   \* MERGEFORMAT">
      <w:r w:rsidR="005D0E1C">
        <w:rPr>
          <w:noProof/>
        </w:rPr>
        <w:t>2</w:t>
      </w:r>
    </w:fldSimple>
  </w:p>
  <w:p w:rsidR="00250391" w:rsidRDefault="002503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E65E7"/>
    <w:multiLevelType w:val="multilevel"/>
    <w:tmpl w:val="55BC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23A63"/>
    <w:multiLevelType w:val="multilevel"/>
    <w:tmpl w:val="43F8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EA3AA5"/>
    <w:multiLevelType w:val="multilevel"/>
    <w:tmpl w:val="35C6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A22EF"/>
    <w:multiLevelType w:val="multilevel"/>
    <w:tmpl w:val="B3D0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A67B2B"/>
    <w:multiLevelType w:val="multilevel"/>
    <w:tmpl w:val="C79C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342C62"/>
    <w:multiLevelType w:val="multilevel"/>
    <w:tmpl w:val="EF7E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C21692"/>
    <w:multiLevelType w:val="multilevel"/>
    <w:tmpl w:val="0F54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1F4610"/>
    <w:multiLevelType w:val="hybridMultilevel"/>
    <w:tmpl w:val="50822098"/>
    <w:lvl w:ilvl="0" w:tplc="0419000D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8">
    <w:nsid w:val="5F156745"/>
    <w:multiLevelType w:val="multilevel"/>
    <w:tmpl w:val="FB52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F13117"/>
    <w:multiLevelType w:val="hybridMultilevel"/>
    <w:tmpl w:val="E1982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5D0F75"/>
    <w:multiLevelType w:val="multilevel"/>
    <w:tmpl w:val="5358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B72"/>
    <w:rsid w:val="00007015"/>
    <w:rsid w:val="00025F53"/>
    <w:rsid w:val="000477FE"/>
    <w:rsid w:val="00053491"/>
    <w:rsid w:val="00065F8B"/>
    <w:rsid w:val="000A6DC6"/>
    <w:rsid w:val="000D26C3"/>
    <w:rsid w:val="000E3340"/>
    <w:rsid w:val="00121554"/>
    <w:rsid w:val="001313BD"/>
    <w:rsid w:val="001870C1"/>
    <w:rsid w:val="001A254C"/>
    <w:rsid w:val="001A5677"/>
    <w:rsid w:val="001B2C7B"/>
    <w:rsid w:val="001B6B7B"/>
    <w:rsid w:val="001F2B04"/>
    <w:rsid w:val="00200938"/>
    <w:rsid w:val="00243C11"/>
    <w:rsid w:val="00250391"/>
    <w:rsid w:val="00254741"/>
    <w:rsid w:val="002C5C2A"/>
    <w:rsid w:val="002F10DC"/>
    <w:rsid w:val="002F7544"/>
    <w:rsid w:val="003106AE"/>
    <w:rsid w:val="00350112"/>
    <w:rsid w:val="003653B6"/>
    <w:rsid w:val="00396B97"/>
    <w:rsid w:val="00417322"/>
    <w:rsid w:val="004555C0"/>
    <w:rsid w:val="004B4018"/>
    <w:rsid w:val="00511A12"/>
    <w:rsid w:val="00525423"/>
    <w:rsid w:val="005619D5"/>
    <w:rsid w:val="005722A7"/>
    <w:rsid w:val="00590BB7"/>
    <w:rsid w:val="005921CC"/>
    <w:rsid w:val="005957A2"/>
    <w:rsid w:val="0059650A"/>
    <w:rsid w:val="005A7366"/>
    <w:rsid w:val="005C5AF2"/>
    <w:rsid w:val="005D0E1C"/>
    <w:rsid w:val="005F42AF"/>
    <w:rsid w:val="006027F9"/>
    <w:rsid w:val="00607426"/>
    <w:rsid w:val="00665EE4"/>
    <w:rsid w:val="00681E12"/>
    <w:rsid w:val="006852FE"/>
    <w:rsid w:val="00697B5C"/>
    <w:rsid w:val="00697E95"/>
    <w:rsid w:val="006C7C61"/>
    <w:rsid w:val="006E11D3"/>
    <w:rsid w:val="006F06DC"/>
    <w:rsid w:val="00717D56"/>
    <w:rsid w:val="007256A7"/>
    <w:rsid w:val="007478B0"/>
    <w:rsid w:val="00757D65"/>
    <w:rsid w:val="00780EEC"/>
    <w:rsid w:val="007C0622"/>
    <w:rsid w:val="007E56F4"/>
    <w:rsid w:val="00823BBD"/>
    <w:rsid w:val="00837EB0"/>
    <w:rsid w:val="00877FCC"/>
    <w:rsid w:val="008A52DF"/>
    <w:rsid w:val="008B705D"/>
    <w:rsid w:val="008D199F"/>
    <w:rsid w:val="00924609"/>
    <w:rsid w:val="009304F1"/>
    <w:rsid w:val="00933500"/>
    <w:rsid w:val="009A7215"/>
    <w:rsid w:val="009D5B78"/>
    <w:rsid w:val="00A15436"/>
    <w:rsid w:val="00A6293F"/>
    <w:rsid w:val="00A71BC2"/>
    <w:rsid w:val="00A74141"/>
    <w:rsid w:val="00A74B72"/>
    <w:rsid w:val="00A81AA7"/>
    <w:rsid w:val="00A95832"/>
    <w:rsid w:val="00AA0537"/>
    <w:rsid w:val="00AB285F"/>
    <w:rsid w:val="00AC245F"/>
    <w:rsid w:val="00B1611A"/>
    <w:rsid w:val="00B175E6"/>
    <w:rsid w:val="00B310B4"/>
    <w:rsid w:val="00B61BCE"/>
    <w:rsid w:val="00B63482"/>
    <w:rsid w:val="00B847F8"/>
    <w:rsid w:val="00C45E07"/>
    <w:rsid w:val="00C750A8"/>
    <w:rsid w:val="00C87C7E"/>
    <w:rsid w:val="00CA1768"/>
    <w:rsid w:val="00CA28AB"/>
    <w:rsid w:val="00CE5CE6"/>
    <w:rsid w:val="00CF3164"/>
    <w:rsid w:val="00D123A2"/>
    <w:rsid w:val="00D33623"/>
    <w:rsid w:val="00D52043"/>
    <w:rsid w:val="00D70274"/>
    <w:rsid w:val="00D902B6"/>
    <w:rsid w:val="00D97E5A"/>
    <w:rsid w:val="00DF4578"/>
    <w:rsid w:val="00E263A7"/>
    <w:rsid w:val="00E352CE"/>
    <w:rsid w:val="00E51CB6"/>
    <w:rsid w:val="00E5401C"/>
    <w:rsid w:val="00E70071"/>
    <w:rsid w:val="00E77313"/>
    <w:rsid w:val="00E81B32"/>
    <w:rsid w:val="00EA3A23"/>
    <w:rsid w:val="00EB551D"/>
    <w:rsid w:val="00F65C82"/>
    <w:rsid w:val="00F77FCD"/>
    <w:rsid w:val="00F903F7"/>
    <w:rsid w:val="00FA60E4"/>
    <w:rsid w:val="00FE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F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F5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60E4"/>
    <w:pPr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274"/>
  </w:style>
  <w:style w:type="paragraph" w:styleId="a5">
    <w:name w:val="footer"/>
    <w:basedOn w:val="a"/>
    <w:link w:val="a6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0274"/>
  </w:style>
  <w:style w:type="paragraph" w:styleId="a7">
    <w:name w:val="Balloon Text"/>
    <w:basedOn w:val="a"/>
    <w:link w:val="a8"/>
    <w:uiPriority w:val="99"/>
    <w:semiHidden/>
    <w:unhideWhenUsed/>
    <w:rsid w:val="0002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5F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025F53"/>
    <w:rPr>
      <w:rFonts w:ascii="Cambria" w:eastAsia="Times New Roman" w:hAnsi="Cambria" w:cs="Times New Roman"/>
      <w:b/>
      <w:bCs/>
      <w:color w:val="4F81BD"/>
    </w:rPr>
  </w:style>
  <w:style w:type="paragraph" w:styleId="a9">
    <w:name w:val="List Paragraph"/>
    <w:basedOn w:val="a"/>
    <w:uiPriority w:val="34"/>
    <w:qFormat/>
    <w:rsid w:val="000477FE"/>
    <w:pPr>
      <w:ind w:left="720"/>
      <w:contextualSpacing/>
    </w:pPr>
  </w:style>
  <w:style w:type="character" w:styleId="aa">
    <w:name w:val="Hyperlink"/>
    <w:uiPriority w:val="99"/>
    <w:unhideWhenUsed/>
    <w:rsid w:val="00823B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A6AF1B9-3EFF-461D-B634-23A3D50722D9}"/>
</file>

<file path=customXml/itemProps2.xml><?xml version="1.0" encoding="utf-8"?>
<ds:datastoreItem xmlns:ds="http://schemas.openxmlformats.org/officeDocument/2006/customXml" ds:itemID="{8F739C4F-FD46-4361-BAFC-7F17FF93AC8A}"/>
</file>

<file path=customXml/itemProps3.xml><?xml version="1.0" encoding="utf-8"?>
<ds:datastoreItem xmlns:ds="http://schemas.openxmlformats.org/officeDocument/2006/customXml" ds:itemID="{98D4ACAD-D837-4828-B7E0-1060A03FFF87}"/>
</file>

<file path=customXml/itemProps4.xml><?xml version="1.0" encoding="utf-8"?>
<ds:datastoreItem xmlns:ds="http://schemas.openxmlformats.org/officeDocument/2006/customXml" ds:itemID="{B7C6C4DF-0B9B-49A4-B852-59F5D885B3A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8B67DC5-FEBB-43B0-AAC7-DF08F0283855}"/>
</file>

<file path=customXml/itemProps6.xml><?xml version="1.0" encoding="utf-8"?>
<ds:datastoreItem xmlns:ds="http://schemas.openxmlformats.org/officeDocument/2006/customXml" ds:itemID="{C6EED5F6-3BFF-41AB-829A-CA88B53864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Болтасева Галина Александровна</dc:creator>
  <cp:lastModifiedBy>татьяна</cp:lastModifiedBy>
  <cp:revision>2</cp:revision>
  <cp:lastPrinted>2019-07-16T09:14:00Z</cp:lastPrinted>
  <dcterms:created xsi:type="dcterms:W3CDTF">2022-09-14T13:30:00Z</dcterms:created>
  <dcterms:modified xsi:type="dcterms:W3CDTF">2022-09-14T13:30:00Z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SWXKEJWT4FA5-830414872-1765</vt:lpwstr>
  </property>
  <property fmtid="{D5CDD505-2E9C-101B-9397-08002B2CF9AE}" pid="3" name="_dlc_DocIdItemGuid">
    <vt:lpwstr>fc6f8ed2-713b-40e1-9216-a0a4d069ba9d</vt:lpwstr>
  </property>
  <property fmtid="{D5CDD505-2E9C-101B-9397-08002B2CF9AE}" pid="4" name="_dlc_DocIdUrl">
    <vt:lpwstr>http://www.eduportal44.ru/MR/Okt/_layouts/15/DocIdRedir.aspx?ID=SWXKEJWT4FA5-830414872-1765, SWXKEJWT4FA5-830414872-1765</vt:lpwstr>
  </property>
  <property fmtid="{D5CDD505-2E9C-101B-9397-08002B2CF9AE}" pid="5" name="ContentTypeId">
    <vt:lpwstr>0x0101003EEDB02147570D478AE38A6C0CFBB1ED</vt:lpwstr>
  </property>
</Properties>
</file>