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52" w:rsidRDefault="00F11998" w:rsidP="00F119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11998" w:rsidRPr="000F2E07" w:rsidRDefault="00F11998" w:rsidP="00F119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Андреевская средняя общеобразовательная школа</w:t>
      </w:r>
    </w:p>
    <w:p w:rsidR="00186C52" w:rsidRPr="000F2E07" w:rsidRDefault="00186C52" w:rsidP="00BF0BE4">
      <w:pPr>
        <w:pStyle w:val="af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C52" w:rsidRPr="000F2E07" w:rsidRDefault="00186C52" w:rsidP="00BF0BE4">
      <w:pPr>
        <w:pStyle w:val="af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6C52" w:rsidRDefault="00186C52" w:rsidP="00BF0BE4">
      <w:pPr>
        <w:pStyle w:val="af5"/>
        <w:rPr>
          <w:rFonts w:ascii="Times New Roman" w:hAnsi="Times New Roman"/>
          <w:sz w:val="24"/>
          <w:szCs w:val="24"/>
        </w:rPr>
      </w:pPr>
    </w:p>
    <w:p w:rsidR="00186C52" w:rsidRDefault="00186C52" w:rsidP="00BF0BE4">
      <w:pPr>
        <w:pStyle w:val="af5"/>
        <w:rPr>
          <w:rFonts w:ascii="Times New Roman" w:hAnsi="Times New Roman"/>
          <w:sz w:val="24"/>
          <w:szCs w:val="24"/>
        </w:rPr>
      </w:pPr>
    </w:p>
    <w:p w:rsidR="00186C52" w:rsidRPr="000F2E07" w:rsidRDefault="00186C52" w:rsidP="00BF0BE4">
      <w:pPr>
        <w:pStyle w:val="af5"/>
        <w:rPr>
          <w:rFonts w:ascii="Times New Roman" w:hAnsi="Times New Roman" w:cs="Times New Roman"/>
          <w:sz w:val="36"/>
          <w:szCs w:val="36"/>
        </w:rPr>
      </w:pPr>
    </w:p>
    <w:p w:rsidR="00186C52" w:rsidRDefault="00186C52" w:rsidP="00BF0B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F2E0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86C52" w:rsidRDefault="00186C52" w:rsidP="00BF0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 истокам </w:t>
      </w:r>
    </w:p>
    <w:p w:rsidR="00186C52" w:rsidRPr="000F2E07" w:rsidRDefault="00186C52" w:rsidP="00BF0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5-9 класс </w:t>
      </w:r>
      <w:r w:rsidR="00F11998">
        <w:rPr>
          <w:rFonts w:ascii="Times New Roman" w:hAnsi="Times New Roman" w:cs="Times New Roman"/>
          <w:b/>
          <w:bCs/>
          <w:sz w:val="36"/>
          <w:szCs w:val="36"/>
        </w:rPr>
        <w:t>(ФГОС)</w:t>
      </w:r>
    </w:p>
    <w:p w:rsidR="00186C52" w:rsidRPr="001158DF" w:rsidRDefault="00186C52" w:rsidP="00BF0BE4">
      <w:pPr>
        <w:spacing w:after="0" w:line="360" w:lineRule="auto"/>
      </w:pPr>
    </w:p>
    <w:p w:rsidR="00186C52" w:rsidRPr="002B00F2" w:rsidRDefault="00186C52" w:rsidP="00BF0BE4">
      <w:pPr>
        <w:pStyle w:val="af5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186C52" w:rsidRDefault="00186C52" w:rsidP="00BF0BE4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1998" w:rsidRDefault="00F11998" w:rsidP="00BF0BE4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p w:rsidR="00F11998" w:rsidRDefault="00F11998" w:rsidP="00BF0BE4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p w:rsidR="00F11998" w:rsidRDefault="00F11998" w:rsidP="00BF0BE4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p w:rsidR="00F11998" w:rsidRDefault="00F11998" w:rsidP="00BF0BE4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p w:rsidR="00F11998" w:rsidRDefault="00F11998" w:rsidP="00BF0BE4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p w:rsidR="00F11998" w:rsidRDefault="00F11998" w:rsidP="00BF0BE4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p w:rsidR="00F11998" w:rsidRDefault="00F11998" w:rsidP="00BF0BE4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p w:rsidR="00F11998" w:rsidRDefault="00F11998" w:rsidP="00BF0BE4">
      <w:pPr>
        <w:pStyle w:val="af5"/>
        <w:spacing w:line="360" w:lineRule="auto"/>
        <w:rPr>
          <w:rFonts w:ascii="Times New Roman" w:hAnsi="Times New Roman"/>
          <w:sz w:val="28"/>
          <w:szCs w:val="28"/>
        </w:rPr>
      </w:pPr>
    </w:p>
    <w:p w:rsidR="00BF0BE4" w:rsidRDefault="00BF0BE4" w:rsidP="00BF0BE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</w:p>
    <w:p w:rsidR="0097028C" w:rsidRPr="0097028C" w:rsidRDefault="0097028C" w:rsidP="00BF0BE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  <w:r w:rsidRPr="0097028C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lastRenderedPageBreak/>
        <w:t>Пояснительная записка</w:t>
      </w:r>
    </w:p>
    <w:p w:rsidR="00632FA5" w:rsidRPr="00355A3C" w:rsidRDefault="00632FA5" w:rsidP="00BF0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Рабочая программа по истокам в 5 – 9 классах составлена на основе</w:t>
      </w:r>
    </w:p>
    <w:p w:rsidR="00632FA5" w:rsidRPr="00355A3C" w:rsidRDefault="00632FA5" w:rsidP="00BF0BE4">
      <w:pPr>
        <w:pStyle w:val="a7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355A3C">
        <w:rPr>
          <w:color w:val="000000"/>
        </w:rPr>
        <w:t xml:space="preserve">Федерального государственного </w:t>
      </w:r>
      <w:r w:rsidR="00BB3670">
        <w:rPr>
          <w:color w:val="000000"/>
        </w:rPr>
        <w:t xml:space="preserve">образовательного </w:t>
      </w:r>
      <w:r w:rsidRPr="00355A3C">
        <w:rPr>
          <w:color w:val="000000"/>
        </w:rPr>
        <w:t xml:space="preserve">стандарта </w:t>
      </w:r>
      <w:r w:rsidR="00BB3670">
        <w:rPr>
          <w:color w:val="000000"/>
        </w:rPr>
        <w:t xml:space="preserve">основного </w:t>
      </w:r>
      <w:r w:rsidRPr="00355A3C">
        <w:rPr>
          <w:color w:val="000000"/>
        </w:rPr>
        <w:t>общего образования;</w:t>
      </w:r>
    </w:p>
    <w:p w:rsidR="00632FA5" w:rsidRPr="00355A3C" w:rsidRDefault="00632FA5" w:rsidP="00BF0BE4">
      <w:pPr>
        <w:pStyle w:val="a7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355A3C">
        <w:rPr>
          <w:color w:val="000000"/>
        </w:rPr>
        <w:t>Концепции духовно – нравственного развития и воспитания личности гражданина России;</w:t>
      </w:r>
    </w:p>
    <w:p w:rsidR="00632FA5" w:rsidRPr="00355A3C" w:rsidRDefault="00BB3670" w:rsidP="00BF0BE4">
      <w:pPr>
        <w:pStyle w:val="a7"/>
        <w:numPr>
          <w:ilvl w:val="0"/>
          <w:numId w:val="9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А</w:t>
      </w:r>
      <w:r w:rsidR="00632FA5" w:rsidRPr="00355A3C">
        <w:rPr>
          <w:color w:val="000000"/>
        </w:rPr>
        <w:t>вторской учебной программы  «Истоки». Камкин А. В., Кузин И.А.  М: Издательский дом «Истоки», 2010;</w:t>
      </w:r>
    </w:p>
    <w:p w:rsidR="00632FA5" w:rsidRPr="00355A3C" w:rsidRDefault="00632FA5" w:rsidP="00BF0BE4">
      <w:pPr>
        <w:pStyle w:val="a7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355A3C">
        <w:rPr>
          <w:color w:val="000000"/>
        </w:rPr>
        <w:t>Учебных  пособий  для общеобразовательных школ «Истоки», 5, 6, 7, 8, 9 классы, автор Камкин А.В.;</w:t>
      </w:r>
    </w:p>
    <w:p w:rsidR="00632FA5" w:rsidRPr="00355A3C" w:rsidRDefault="00632FA5" w:rsidP="00BF0BE4">
      <w:pPr>
        <w:pStyle w:val="a7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355A3C">
        <w:rPr>
          <w:color w:val="000000"/>
        </w:rPr>
        <w:t>Учебного плана М</w:t>
      </w:r>
      <w:r w:rsidR="00F11998">
        <w:rPr>
          <w:color w:val="000000"/>
        </w:rPr>
        <w:t>ОУ Андреевская СОШ</w:t>
      </w:r>
    </w:p>
    <w:p w:rsidR="00632FA5" w:rsidRPr="00355A3C" w:rsidRDefault="00632FA5" w:rsidP="00BF0BE4">
      <w:pPr>
        <w:pStyle w:val="a7"/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355A3C">
        <w:rPr>
          <w:color w:val="000000"/>
        </w:rPr>
        <w:t>Положения о рабочей программе.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</w:rPr>
        <w:t>     Цели изучения курса «Истоки».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«Истоки» — интегративный  учебный курс, ориентированный на систематизацию знаний об отечественном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социокультурном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 духовно – нравственном опыте. В центре его – феноменология российской цивилизации, общий контекст ее основополагающих  ценностей и идеалов, форм и норм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социокультурной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практики.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  <w:t>Главной целью курса «Истоки»</w:t>
      </w: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являетсяосвоение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школьниками системы ведущих ценностных ориентаций отечественной цивилизации, присоединение к устойчивому «ядру», «коду»  и смыслам родной культуры. Курс направлен на развитие внутреннего, духовного мира ученика ради осознания себя деятельным субъектом сохранения и приумножения духовно – нравственного и социально — культурного опыта Отечества.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 плане личностного развития учащихся курс «Истоки» призван определить собственное воззрение на служение Отечеству, воспитывать качества патриотизма, гражданственности, устойчивой и бескорыстной привязанности к Отечеству, малой Родине, семье и соотечественникам, формировать ориентацию школьников на базовые духовно – нравственные ценности российской культуры и на этой основе способствовать формированию у учащихся собственной жизненной позиции.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В плане социализации учащихся курс «Истоки» призван определять и развивать их ориентации в современной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социокультурной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среде, в отечественном духовном и культурном наследии, содействовать формированию их гражданской и культурной идентичности. Воспитывая в учащихся достойных представителей своей культуры, знающих, чувствующих и принимающих ее идеалы и ценности, курс в тоже время создает условия для формирования у учащихся навыков </w:t>
      </w: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lastRenderedPageBreak/>
        <w:t xml:space="preserve">сотрудничества в современном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полиэтническом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 поликультурном социуме, стремления к социальной консолидации и стабильности российского общества.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В плане подготовки учащихся к профессиональной деятельности курс «Истоки» призван привести их к пониманию духовно – нравственных смыслов важнейших видов человеческой деятельности (труда, предпринимательства, служения, творчества и др.),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ра</w:t>
      </w:r>
      <w:proofErr w:type="gram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</w:t>
      </w:r>
      <w:proofErr w:type="gram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ширить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их культурологическую компетентность, формировать добросовестное отношение к труду.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 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</w:rPr>
      </w:pP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</w:rPr>
        <w:t>Цели курса (по каждому классу).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Учебный курс «Истоки» (5 класс) – рассчитан на 34 часа (1 час в неделю)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Главные цели курса:</w:t>
      </w:r>
    </w:p>
    <w:p w:rsidR="00632FA5" w:rsidRPr="00355A3C" w:rsidRDefault="00632FA5" w:rsidP="00BF0BE4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Дальнейшее обогащение полученных в начальной школе представлений, образов и понятий, связанных с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социокультурными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истоками;</w:t>
      </w:r>
    </w:p>
    <w:p w:rsidR="00632FA5" w:rsidRPr="00355A3C" w:rsidRDefault="00632FA5" w:rsidP="00BF0BE4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Приобщение к глубинным </w:t>
      </w: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( 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смысловым, нравственным, духовным) пластам выдающихся памятников – явлений отечественной материальной, художественной и духовной культуры;</w:t>
      </w:r>
    </w:p>
    <w:p w:rsidR="00632FA5" w:rsidRPr="00355A3C" w:rsidRDefault="00632FA5" w:rsidP="00BF0BE4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Закрепление и развитие имеющегося у ребенка опыта многомерного восприятия действенности (рационального, образного, метафорического, духовного) и через этот опыт – ощущения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укорененности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  в российской этнической и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социокультурной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среде;</w:t>
      </w:r>
    </w:p>
    <w:p w:rsidR="00632FA5" w:rsidRPr="00355A3C" w:rsidRDefault="00632FA5" w:rsidP="00BF0BE4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Развитие интереса к самостоятельному поиску и осмыслению Истоков.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Учебный курс «Истоки» (6 класс) – рассчитан на 34 часа (1 час в</w:t>
      </w: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неделю)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Главные цели курса:</w:t>
      </w:r>
    </w:p>
    <w:p w:rsidR="00632FA5" w:rsidRPr="00355A3C" w:rsidRDefault="00632FA5" w:rsidP="00BF0BE4">
      <w:pPr>
        <w:numPr>
          <w:ilvl w:val="0"/>
          <w:numId w:val="3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В образовательном отношении – совершить важный шаг в освоении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социокультурного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и  духовного контекста пространства и времени феноменов российской цивилизации;</w:t>
      </w:r>
    </w:p>
    <w:p w:rsidR="00632FA5" w:rsidRPr="00355A3C" w:rsidRDefault="00632FA5" w:rsidP="00BF0BE4">
      <w:pPr>
        <w:numPr>
          <w:ilvl w:val="0"/>
          <w:numId w:val="3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В воспитательном отношении – продолжить формирование осознания и ощущения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укорененности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в отечественной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этносоциальной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и этнокультурной среде, чувства родства этой среде, уважения и признательности к наследию предков;</w:t>
      </w:r>
    </w:p>
    <w:p w:rsidR="00632FA5" w:rsidRPr="00355A3C" w:rsidRDefault="00632FA5" w:rsidP="00BF0BE4">
      <w:pPr>
        <w:numPr>
          <w:ilvl w:val="0"/>
          <w:numId w:val="3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lastRenderedPageBreak/>
        <w:t xml:space="preserve">В личностно – развивающем отношении – укреплять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социокультурный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стержень личности, обогащать духовный опыт подростка и продолжить освоение инструментария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Истоковедения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Учебный курс «Истоки» (7 класс) – рассчитан на 34 часа (1час в неделю)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Главные цели курса:</w:t>
      </w:r>
    </w:p>
    <w:p w:rsidR="00632FA5" w:rsidRPr="00355A3C" w:rsidRDefault="00632FA5" w:rsidP="00BF0BE4">
      <w:pPr>
        <w:numPr>
          <w:ilvl w:val="0"/>
          <w:numId w:val="4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В образовательном отношении – продолжить освоение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социокультурного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и духовно – нравственного контекста ведущих видов человеческой деятельности;</w:t>
      </w:r>
    </w:p>
    <w:p w:rsidR="00632FA5" w:rsidRPr="00355A3C" w:rsidRDefault="00632FA5" w:rsidP="00BF0BE4">
      <w:pPr>
        <w:numPr>
          <w:ilvl w:val="0"/>
          <w:numId w:val="4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В воспитательном отношении – воздействовать на мотивацию выбора жизненного пути и будущей профессиональной деятельности, основанную на понимании исторически сложившегося предназначения труда, служения и творчества;</w:t>
      </w:r>
    </w:p>
    <w:p w:rsidR="00632FA5" w:rsidRPr="00355A3C" w:rsidRDefault="00632FA5" w:rsidP="00BF0BE4">
      <w:pPr>
        <w:numPr>
          <w:ilvl w:val="0"/>
          <w:numId w:val="4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В личностно – развивающем отношении – обогащать социальный и нравственный опыт подростка множеством смыслов и предназначений важнейших видов человеческой деятельности.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Учебный курс «Истоки» (8 класс) – рассчитан на 34 часа (1 час в неделю)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Главные цели курса:</w:t>
      </w:r>
    </w:p>
    <w:p w:rsidR="00632FA5" w:rsidRPr="00355A3C" w:rsidRDefault="00632FA5" w:rsidP="00BF0BE4">
      <w:pPr>
        <w:numPr>
          <w:ilvl w:val="0"/>
          <w:numId w:val="5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В образовательном отношении – продолжить освоение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социокультурного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и духовно – нравственного контекста творчества как важнейшей и уникальной деятельности человека;</w:t>
      </w:r>
    </w:p>
    <w:p w:rsidR="00632FA5" w:rsidRPr="00355A3C" w:rsidRDefault="00632FA5" w:rsidP="00BF0BE4">
      <w:pPr>
        <w:numPr>
          <w:ilvl w:val="0"/>
          <w:numId w:val="5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В воспитательном отношении – воздействовать на мотивацию выбора жизненного пути и будущей профессиональной деятельности, основанную на понимание смысла и миссии творчества;</w:t>
      </w:r>
    </w:p>
    <w:p w:rsidR="00632FA5" w:rsidRPr="00355A3C" w:rsidRDefault="00632FA5" w:rsidP="00BF0BE4">
      <w:pPr>
        <w:numPr>
          <w:ilvl w:val="0"/>
          <w:numId w:val="5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В личностно – развивающем отношении – обогатить социальный и нравственный опыт подростка множеством смыслов и предназначений важнейших видов человеческого творчества.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Учебный курс «Истоки» (9 класс) – рассчитан на 34 часа (1 час в неделю)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Главные цели курса:</w:t>
      </w:r>
    </w:p>
    <w:p w:rsidR="00632FA5" w:rsidRPr="00355A3C" w:rsidRDefault="00632FA5" w:rsidP="00BF0BE4">
      <w:pPr>
        <w:numPr>
          <w:ilvl w:val="0"/>
          <w:numId w:val="6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В образовательном отношении – уяснение основополагающих принципов, утвердившихся в качестве жизненной нормы российской культуры;</w:t>
      </w:r>
    </w:p>
    <w:p w:rsidR="00632FA5" w:rsidRPr="00355A3C" w:rsidRDefault="00632FA5" w:rsidP="00BF0BE4">
      <w:pPr>
        <w:numPr>
          <w:ilvl w:val="0"/>
          <w:numId w:val="6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В воспитательном отношении – формирование чувства личной причастности к представленной системе жизненных установок, осознание неразрывности с духовно – нравственной традицией нашего народа;</w:t>
      </w:r>
    </w:p>
    <w:p w:rsidR="00632FA5" w:rsidRPr="00355A3C" w:rsidRDefault="00632FA5" w:rsidP="00BF0BE4">
      <w:pPr>
        <w:numPr>
          <w:ilvl w:val="0"/>
          <w:numId w:val="6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lastRenderedPageBreak/>
        <w:t>В личностно – развивающем отношении – утверждение жизненной позиции и ценностных ориентиров, основанных на многовековом опыте нашего народа.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</w:rPr>
        <w:t>Научная основа курса.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Курс «Истоки» в своей основе имеет ряд фундаментальных наук, до сих пор практически не представленных в школьном современном образовании. Это: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а) отечественная и зарубежная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культурология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 раскрывающая феноменологию культуры, рассматривающая ее как «текст» и разрабатывающая методы раскрытия его смыслов;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б) отечественная и зарубежная этнология, анализирующая и описывающая материальную культуру, жизненный уклад и духовно – нравственные ценности разных народов;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в) социальная и культурная антропология, исследующая разнообразие связей человека с внешней средой, установки его внутреннего мира и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социокультурные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роли.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Теоретические и методологические достижения наук, положенных в основу курса «Истоки», подчинены его воспитательным и образовательным целям. В итоге сердцевину учебного содержания курса составили универсалии культуры – устойчивые идеалы, ценности и категории сознания и бытия, передаваемые из поколения в поколение и обеспечивающие устойчивость цивилизации и преемственность культуры.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 учебном курсе «Истоки» универсалии отечественной культуры условно можно разделить на несколько смысловых рядов (содержательных линий):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1)     Универсалии духовного мира;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2)     Универсалии нравственности;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3)     Универсалии деятельности;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4)     Универсалии социума;</w:t>
      </w:r>
    </w:p>
    <w:p w:rsidR="0097028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5)     Универсалии </w:t>
      </w:r>
      <w:proofErr w:type="spellStart"/>
      <w:proofErr w:type="gram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природно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– культурного</w:t>
      </w:r>
      <w:proofErr w:type="gram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пространства.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</w:rPr>
        <w:t>     Методология курса.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Методологической основой преподавания учебного курса «Истоки» является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социокультурный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системный подход.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lastRenderedPageBreak/>
        <w:t xml:space="preserve">Важно и то, что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социокультурный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подход направляет развитие на утверждение человека в обществе, создает условия для управления внутренними ресурсами человека, формирует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социокультурный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стержень всех участников образовательного  процесса, вырабатывает «социальный иммунитет», позволяющий защитить ребенка, подростка от негативных воздействий внешней среды.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Социокультурный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подход позволяет образование школьников рассматривать как единую систему, как комплексную проблему, затрагивающую методологические, психологические,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внутрипредметные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  другие аспекты.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В основе преподавания учебного курса «Истоки» лежит идея активного образования  – одна из ведущих в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социокультурном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системном подходе. На практике эта идея воплощается с помощью активных форм обучения. Главными целями </w:t>
      </w: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</w:rPr>
        <w:t>системы активных форм</w:t>
      </w: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 являются развитие у учащихся духовно – нравственных ценностей, накопление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социокультурного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опыта, развитие навыков общения, управления собственной  деятельностью, деятельностью группы, эффективного  взаимодействия, обеспечивающего достижение значимых для индивидуума и  группы результатов.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В каждом активном занятии выделяются пять аспектов:</w:t>
      </w:r>
    </w:p>
    <w:p w:rsidR="00632FA5" w:rsidRPr="00355A3C" w:rsidRDefault="00632FA5" w:rsidP="00BF0BE4">
      <w:pPr>
        <w:numPr>
          <w:ilvl w:val="0"/>
          <w:numId w:val="1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Содержательный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– освоение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социокультурных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и духовных нравственных категорий учебного курса «Истоки»;</w:t>
      </w:r>
    </w:p>
    <w:p w:rsidR="00632FA5" w:rsidRPr="00355A3C" w:rsidRDefault="00632FA5" w:rsidP="00BF0BE4">
      <w:pPr>
        <w:numPr>
          <w:ilvl w:val="0"/>
          <w:numId w:val="1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Коммуникативный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– развитие способности эффективного общения;</w:t>
      </w:r>
    </w:p>
    <w:p w:rsidR="00632FA5" w:rsidRPr="00355A3C" w:rsidRDefault="00632FA5" w:rsidP="00BF0BE4">
      <w:pPr>
        <w:numPr>
          <w:ilvl w:val="0"/>
          <w:numId w:val="1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Управленческий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– развитие управленческих способностей;</w:t>
      </w:r>
    </w:p>
    <w:p w:rsidR="00632FA5" w:rsidRPr="00355A3C" w:rsidRDefault="00632FA5" w:rsidP="00BF0BE4">
      <w:pPr>
        <w:numPr>
          <w:ilvl w:val="0"/>
          <w:numId w:val="1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Психологический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– формирование мотивации на работу в группе и совместное достижение значимых результатов;</w:t>
      </w:r>
    </w:p>
    <w:p w:rsidR="00632FA5" w:rsidRPr="00355A3C" w:rsidRDefault="00632FA5" w:rsidP="00BF0BE4">
      <w:pPr>
        <w:numPr>
          <w:ilvl w:val="0"/>
          <w:numId w:val="1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Социокультурный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  — осознание смысла служения Отечеству.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Это позволяет выйти на новое понимание качества образования, включающего не только усвоение содержания, но и развитие духовности,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коммуникативности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  и  управленческих умений, а также мотивации к обучению и приобретению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социокультурного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опыта.</w:t>
      </w:r>
    </w:p>
    <w:p w:rsidR="00632FA5" w:rsidRPr="0097028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97028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</w:rPr>
        <w:t>Общая характеристика предмета.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Программа «Истоки» представляет собой апробированную </w:t>
      </w:r>
      <w:proofErr w:type="spellStart"/>
      <w:proofErr w:type="gram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образовательно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– воспитательную</w:t>
      </w:r>
      <w:proofErr w:type="gram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 дидактическую систему призванную формировать личность на основе духовно – нравственных и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социокультурных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российских традиций. </w:t>
      </w:r>
      <w:proofErr w:type="spellStart"/>
      <w:proofErr w:type="gram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Учебно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– </w:t>
      </w: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lastRenderedPageBreak/>
        <w:t>методический</w:t>
      </w:r>
      <w:proofErr w:type="gram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комплект, состоящий из программы с комментариями, учебных пособий, рабочих тетрадей и методических разработок, последовательно раскрывает смысл универсалий отечественной культуры.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Авторы программы учебного курса сопоставляют достижения этнологии, культурной антропологии,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культурологии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религиоведения, а также этики, эстетики и истории повседневности. Педагогическая основа курса во многом опирается на традиции русской педагогики, ведущей свое начало от школы К. Д. Ушинского. Вместе с тем, </w:t>
      </w:r>
      <w:proofErr w:type="spellStart"/>
      <w:proofErr w:type="gram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психолого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– педагогическая</w:t>
      </w:r>
      <w:proofErr w:type="gram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 методическая концепция «Истоков» учитывает новейшие достижения психологии, современные педагогические технологии и методики. Образовательный  процесс направлен на становление личности при ее активном и осознанном собственном участии на основе</w:t>
      </w:r>
    </w:p>
    <w:p w:rsidR="00632FA5" w:rsidRPr="0097028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</w:pPr>
    </w:p>
    <w:p w:rsidR="00632FA5" w:rsidRPr="0097028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</w:pPr>
      <w:r w:rsidRPr="0097028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</w:rPr>
        <w:t>Место курса в учебном плане и ценностные ориентиры его содержания.</w:t>
      </w:r>
    </w:p>
    <w:p w:rsidR="00632FA5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Курс «Истоки» в образовательном процессе школы представлен в качестве отдельного учебного предмета регионального компонента базисного учебного плана с 5- 9 класс.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В основной школе открывается новый, второй концентр в познании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социокультурных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истоков: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обучащиеся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приобщаются к главным категориям жизни Отечества.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В 5 – м 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державность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 т.п.)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proofErr w:type="gram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В 6 – м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ритмы времени (календарные системы, годичный и жизненный циклы, духовное и метафорическое прочтение времени) как важнейшие </w:t>
      </w:r>
      <w:proofErr w:type="spellStart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цивилизационные</w:t>
      </w:r>
      <w:proofErr w:type="spellEnd"/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ценности, учатся видеть диалектику священного и мирского, религиозного и светского.</w:t>
      </w:r>
      <w:proofErr w:type="gramEnd"/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 7- м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lastRenderedPageBreak/>
        <w:t>В 8 – м классе («Истоки творчества») обучающиеся осваивают важнейшие проявления творческой деятельности человека и ее плоды. Учатся прочитывать язык знака – символа – образа в отечественной культуре и искусстве.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 9 – м классе («В поисках Истины») представлены различные пути к истине, которыми веками шел человек в нашем Отечестве.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</w:p>
    <w:p w:rsidR="00632FA5" w:rsidRPr="00355A3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УЧЕБНЫЙ  ПЛАН  КУРСА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5"/>
        <w:gridCol w:w="3930"/>
        <w:gridCol w:w="2550"/>
      </w:tblGrid>
      <w:tr w:rsidR="00632FA5" w:rsidRPr="00355A3C" w:rsidTr="002B00F2">
        <w:trPr>
          <w:jc w:val="center"/>
        </w:trPr>
        <w:tc>
          <w:tcPr>
            <w:tcW w:w="244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Год обучения</w:t>
            </w:r>
          </w:p>
        </w:tc>
        <w:tc>
          <w:tcPr>
            <w:tcW w:w="393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Наименование</w:t>
            </w:r>
          </w:p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учебных курсов</w:t>
            </w:r>
          </w:p>
        </w:tc>
        <w:tc>
          <w:tcPr>
            <w:tcW w:w="255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Количество часов</w:t>
            </w:r>
          </w:p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 </w:t>
            </w:r>
          </w:p>
        </w:tc>
      </w:tr>
      <w:tr w:rsidR="00632FA5" w:rsidRPr="00355A3C" w:rsidTr="002B00F2">
        <w:trPr>
          <w:jc w:val="center"/>
        </w:trPr>
        <w:tc>
          <w:tcPr>
            <w:tcW w:w="244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Память и мудрость Отечества</w:t>
            </w:r>
          </w:p>
        </w:tc>
        <w:tc>
          <w:tcPr>
            <w:tcW w:w="255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  <w:tr w:rsidR="00632FA5" w:rsidRPr="00355A3C" w:rsidTr="002B00F2">
        <w:trPr>
          <w:jc w:val="center"/>
        </w:trPr>
        <w:tc>
          <w:tcPr>
            <w:tcW w:w="244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6</w:t>
            </w:r>
          </w:p>
        </w:tc>
        <w:tc>
          <w:tcPr>
            <w:tcW w:w="393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Слово и образ Отечества</w:t>
            </w:r>
          </w:p>
        </w:tc>
        <w:tc>
          <w:tcPr>
            <w:tcW w:w="255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  <w:tr w:rsidR="00632FA5" w:rsidRPr="00355A3C" w:rsidTr="002B00F2">
        <w:trPr>
          <w:jc w:val="center"/>
        </w:trPr>
        <w:tc>
          <w:tcPr>
            <w:tcW w:w="244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7</w:t>
            </w:r>
          </w:p>
        </w:tc>
        <w:tc>
          <w:tcPr>
            <w:tcW w:w="393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Истоки дела и подвига</w:t>
            </w:r>
          </w:p>
        </w:tc>
        <w:tc>
          <w:tcPr>
            <w:tcW w:w="255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  <w:tr w:rsidR="00632FA5" w:rsidRPr="00355A3C" w:rsidTr="002B00F2">
        <w:trPr>
          <w:jc w:val="center"/>
        </w:trPr>
        <w:tc>
          <w:tcPr>
            <w:tcW w:w="244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8</w:t>
            </w:r>
          </w:p>
        </w:tc>
        <w:tc>
          <w:tcPr>
            <w:tcW w:w="393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Истоки творчества</w:t>
            </w:r>
          </w:p>
        </w:tc>
        <w:tc>
          <w:tcPr>
            <w:tcW w:w="255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  <w:tr w:rsidR="00632FA5" w:rsidRPr="00355A3C" w:rsidTr="002B00F2">
        <w:trPr>
          <w:jc w:val="center"/>
        </w:trPr>
        <w:tc>
          <w:tcPr>
            <w:tcW w:w="244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9</w:t>
            </w:r>
          </w:p>
        </w:tc>
        <w:tc>
          <w:tcPr>
            <w:tcW w:w="393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 поисках Истины</w:t>
            </w:r>
          </w:p>
        </w:tc>
        <w:tc>
          <w:tcPr>
            <w:tcW w:w="2550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</w:tbl>
    <w:p w:rsidR="0097028C" w:rsidRDefault="0097028C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</w:rPr>
      </w:pPr>
    </w:p>
    <w:p w:rsidR="00632FA5" w:rsidRPr="00355A3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97028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</w:rPr>
        <w:t>Содержание курса</w:t>
      </w:r>
      <w:r w:rsidRPr="00355A3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</w:rPr>
        <w:t>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Содержание учебного курса «Истоки» для 5 -9 классов общеобразовательной школы подготовлено профессором Вологодского государственного педагогического университета А. В. Камкиным.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</w:p>
    <w:tbl>
      <w:tblPr>
        <w:tblW w:w="0" w:type="auto"/>
        <w:jc w:val="center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5775"/>
        <w:gridCol w:w="1493"/>
      </w:tblGrid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Класс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Тема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Количество часов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5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Соха и топор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Крестьянские хоромы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Соловки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5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Храм Покрова на Нерли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5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Икона «</w:t>
            </w:r>
            <w:proofErr w:type="spellStart"/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Живоначальная</w:t>
            </w:r>
            <w:proofErr w:type="spellEnd"/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Троица»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5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Московский Кремль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5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Летописи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Обобщающий урок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6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Слово и образ Отечества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Отечество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Столица, края, земли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6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Рубежи и пределы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Слово и образ малой Родины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Город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6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Деревня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Памятные и приметные места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Слово и образ времени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Жизненный круг времени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Годичный круг времени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Малые круги: седмица и день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Активный экзамен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7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Крестьяне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5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Мастера — ремесленники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5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Купцы и предприниматели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7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Воинство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5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Священство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6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Активный экзамен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Заключение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8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Творчество: дух и формы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Истоки образа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10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Истоки творчества разума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6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Активный экзамен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Заключение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1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9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Пути к истине: взгляд человеческий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7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Начало пути к Истине: </w:t>
            </w:r>
            <w:proofErr w:type="spellStart"/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неотмирные</w:t>
            </w:r>
            <w:proofErr w:type="spellEnd"/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и плененные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8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Дела на пути к Истине: деятели и дельцы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8</w:t>
            </w:r>
          </w:p>
        </w:tc>
      </w:tr>
      <w:tr w:rsidR="00632FA5" w:rsidRPr="00355A3C" w:rsidTr="002B00F2">
        <w:trPr>
          <w:trHeight w:val="137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Испытания на пути к Истине: подвижники и самодовольные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7</w:t>
            </w:r>
          </w:p>
        </w:tc>
      </w:tr>
      <w:tr w:rsidR="00632FA5" w:rsidRPr="00355A3C" w:rsidTr="002B00F2">
        <w:trPr>
          <w:trHeight w:val="255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Заключение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rPr>
          <w:trHeight w:val="271"/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DC4486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34</w:t>
            </w:r>
          </w:p>
        </w:tc>
      </w:tr>
      <w:tr w:rsidR="00632FA5" w:rsidRPr="00355A3C" w:rsidTr="002B00F2">
        <w:trPr>
          <w:jc w:val="center"/>
        </w:trPr>
        <w:tc>
          <w:tcPr>
            <w:tcW w:w="100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DC4486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</w:tbl>
    <w:p w:rsidR="00DC4486" w:rsidRDefault="00DC4486" w:rsidP="00BF0B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(1</w:t>
      </w:r>
      <w:r w:rsidRPr="00DC4486"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Какой смысл может иметь слово «памятник». Каким образом памятники культуры свидетельствуют о наших истоках. Почему нужно уметь «читать» великие памятники прошлого. Как вести библиографию о памятниках России.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Соха и топор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(4</w:t>
      </w:r>
      <w:r w:rsidRPr="00DC448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Основная идея: мудрая простота основных орудий труда рос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веренным на многовековом опыте технологиям, </w:t>
      </w: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общинности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артельности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как важнейшим гарантам созидания и успеха.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Соха и топор как основные орудия труда российского крестья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нина: их традиционное устройство, варианты конструкций, тру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логии.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lastRenderedPageBreak/>
        <w:t>Труд пахаря и плотницкое дело определили устойчивый пере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чень престижных трудовых качеств человека: выносливость, на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блюдательность, добросовестность. Безусловная опора на опыт предыдущих поколений, полное доверие ему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основа мастерства пахаря и плотника. Общины и артели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первичные сообщества российской цивилизации, осуществляющие передачу производст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венного опыта из поколения в поколение, хранители трудовой мудрости.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Социокультурный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ряд: опыт, мастерство, простота, муд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рость, артель, община.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Дополнение к теме</w:t>
      </w:r>
      <w:r w:rsidRPr="00DC4486">
        <w:rPr>
          <w:rFonts w:ascii="Times New Roman" w:hAnsi="Times New Roman" w:cs="Times New Roman"/>
          <w:sz w:val="24"/>
          <w:szCs w:val="24"/>
        </w:rPr>
        <w:t xml:space="preserve">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вянной церковью во имя Преображения на острове Кижи, в коей плотницкое мастерство достигло уровня высокого искусства; с бы</w:t>
      </w:r>
      <w:r w:rsidRPr="00DC4486">
        <w:rPr>
          <w:rFonts w:ascii="Times New Roman" w:hAnsi="Times New Roman" w:cs="Times New Roman"/>
          <w:sz w:val="24"/>
          <w:szCs w:val="24"/>
        </w:rPr>
        <w:softHyphen/>
        <w:t xml:space="preserve">линным образом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Микулы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Селяниновича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>, где труд пахаря при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равнен к богатырскому подвигу.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Крестьянские хоромы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(4</w:t>
      </w:r>
      <w:r w:rsidRPr="00DC448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Основная идея: в традиционном русском домостроительстве и домоустройстве наиболее ярко видны истоки народных пред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ставлений о семье как важнейшей ценности человеческого бы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тия и жизненном укладе, в основе которого должен быть иерар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хический порядок и лад между домочадцами и согласие с Богом.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 xml:space="preserve">Состав и конструктивные особенности крестьянских хором: изба, двор, сени, зимовка,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подклет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>, хлев, поветь, сеновал, взвоз и др. Оптимальное объединение под одной крышей хозяйственных и жилых помещений. Функциональное распределение простран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ства крестьянского жилища по принципу: для каждого дела свое место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и для труда земного, и для труда души.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Основные черты этики семейно-бытовых отношений. Распре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деление обязанностей между поколениями, мужчинами и жен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щинами, родственниками по принципу: для каждого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свое дело, в доме лишних нет. Ответственность мужчины за достаток и за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щиту интересов семьи. Ответственность женщины за чистоту и порядок. Идеальная основа разумного домостроительства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лад с людьми и согласие с Богом.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Эстетика крестьянского жилища. Близость форм, материалов и сюжетов к природе. Чувство меры.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lastRenderedPageBreak/>
        <w:t>Изба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освященный мир (иконы, рисунки райских птиц и цве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 xml:space="preserve">тов, книги и т.п.). Дом как корабль спасения. Отражение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трехчастности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Вселенной в устройстве крестьянского дома. Традицион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ные мифологические взгляды, на жилище и его невидимых обитателей.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Социокулътурный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ряд: хоромы, мера, лад, согласие, освящен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ный мир, разумное </w:t>
      </w: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домоустроительство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Дополнение к теме</w:t>
      </w:r>
      <w:r w:rsidRPr="00DC4486">
        <w:rPr>
          <w:rFonts w:ascii="Times New Roman" w:hAnsi="Times New Roman" w:cs="Times New Roman"/>
          <w:sz w:val="24"/>
          <w:szCs w:val="24"/>
        </w:rPr>
        <w:t xml:space="preserve"> предусматривает развитие основной идеи посредством знакомства с топографией русской деревни, для ко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торой была характерна разумная организация пространства и для каждого дела и праздника было свое место; со старинной тради</w:t>
      </w:r>
      <w:r w:rsidRPr="00DC4486">
        <w:rPr>
          <w:rFonts w:ascii="Times New Roman" w:hAnsi="Times New Roman" w:cs="Times New Roman"/>
          <w:sz w:val="24"/>
          <w:szCs w:val="24"/>
        </w:rPr>
        <w:softHyphen/>
        <w:t xml:space="preserve">цией помочей, когда помощь </w:t>
      </w:r>
      <w:proofErr w:type="gramStart"/>
      <w:r w:rsidRPr="00DC4486">
        <w:rPr>
          <w:rFonts w:ascii="Times New Roman" w:hAnsi="Times New Roman" w:cs="Times New Roman"/>
          <w:sz w:val="24"/>
          <w:szCs w:val="24"/>
        </w:rPr>
        <w:t>нуждающемуся</w:t>
      </w:r>
      <w:proofErr w:type="gramEnd"/>
      <w:r w:rsidRPr="00DC4486">
        <w:rPr>
          <w:rFonts w:ascii="Times New Roman" w:hAnsi="Times New Roman" w:cs="Times New Roman"/>
          <w:sz w:val="24"/>
          <w:szCs w:val="24"/>
        </w:rPr>
        <w:t xml:space="preserve"> становилась трудом для рук, но праздником для души, согласием с совестью; с миром и волостью, существование которого было жизненной необходи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мостью для большинства россиян в прошлом.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Соловки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(5</w:t>
      </w:r>
      <w:r w:rsidR="008F06C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C4486">
        <w:rPr>
          <w:rFonts w:ascii="Times New Roman" w:hAnsi="Times New Roman" w:cs="Times New Roman"/>
          <w:sz w:val="24"/>
          <w:szCs w:val="24"/>
        </w:rPr>
        <w:t>)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Основная идея: созданный и обустроенный на далекой север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ной окраине островной Соловецкий </w:t>
      </w: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Спасо-Преображенский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мо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настырь был как бы живым напоминанием о евангельском чуде преображения и тем самым придавал многовековому освоению огромных просторов России высокий духовный смысл.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 xml:space="preserve">Основные вехи в становлении Соловецкого монастыря. </w:t>
      </w:r>
      <w:proofErr w:type="gramStart"/>
      <w:r w:rsidRPr="00DC4486">
        <w:rPr>
          <w:rFonts w:ascii="Times New Roman" w:hAnsi="Times New Roman" w:cs="Times New Roman"/>
          <w:sz w:val="24"/>
          <w:szCs w:val="24"/>
        </w:rPr>
        <w:t>Пре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подобные</w:t>
      </w:r>
      <w:proofErr w:type="gramEnd"/>
      <w:r w:rsidRPr="00DC4486">
        <w:rPr>
          <w:rFonts w:ascii="Times New Roman" w:hAnsi="Times New Roman" w:cs="Times New Roman"/>
          <w:sz w:val="24"/>
          <w:szCs w:val="24"/>
        </w:rPr>
        <w:t xml:space="preserve"> Зосима,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Савватий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и Герман Соловецкие. Выдающаяся хозяйственная деятельность и духовное подвижничество игумена Филиппа, впоследствии митрополита Московского и всея Руси,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священномученика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. Участие в устроении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Соловецкой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обители вкладчиков, паломников и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трудников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со всей России. Обществен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ное служение братии Соловецкого монастыря.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486">
        <w:rPr>
          <w:rFonts w:ascii="Times New Roman" w:hAnsi="Times New Roman" w:cs="Times New Roman"/>
          <w:sz w:val="24"/>
          <w:szCs w:val="24"/>
        </w:rPr>
        <w:t>Храмы и постройки Соловецкого монастыря, крепостные сте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ны, скиты, каналы, маяки, ботанический сад, дамбы, сухой док.</w:t>
      </w:r>
      <w:proofErr w:type="gramEnd"/>
      <w:r w:rsidRPr="00DC4486">
        <w:rPr>
          <w:rFonts w:ascii="Times New Roman" w:hAnsi="Times New Roman" w:cs="Times New Roman"/>
          <w:sz w:val="24"/>
          <w:szCs w:val="24"/>
        </w:rPr>
        <w:t xml:space="preserve"> Уникальный опыт разумного и бережного использования даров природы в экстремальных условиях Севера. Всероссийское зна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чение духовной, хозяйственной и экологической практики Соло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вецкого монастыря.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 xml:space="preserve">Евангельская идея Преображения в истории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Соловков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: опыт заселения, освоения и преображения земель; опыт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умирения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и преображения моря-океана; опыт внутреннего преображения лю</w:t>
      </w:r>
      <w:r w:rsidRPr="00DC4486">
        <w:rPr>
          <w:rFonts w:ascii="Times New Roman" w:hAnsi="Times New Roman" w:cs="Times New Roman"/>
          <w:sz w:val="24"/>
          <w:szCs w:val="24"/>
        </w:rPr>
        <w:softHyphen/>
        <w:t xml:space="preserve">дей под воздействием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соловецких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святынь.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Социокультурный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ряд: монастырь, скит, братия, паломники, умирание, преображение.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Дополнение к теме</w:t>
      </w:r>
      <w:r w:rsidRPr="00DC4486">
        <w:rPr>
          <w:rFonts w:ascii="Times New Roman" w:hAnsi="Times New Roman" w:cs="Times New Roman"/>
          <w:sz w:val="24"/>
          <w:szCs w:val="24"/>
        </w:rPr>
        <w:t xml:space="preserve"> расширяет восприятие основной идеи, пред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лагая познакомиться с деятельностью русских землепроходцев и мореходов, не только разведывавших новые земли, но и включав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ших их в круг ценностей российской цивилизации; с отцами-пус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тынниками, напоминавшими об особой важности освоения и пре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ображения своего внутреннего мира.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Храм Покрова на Нерли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(5</w:t>
      </w:r>
      <w:r w:rsidRPr="00DC448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Основная идея: храм на реке Нерли, первый на Руси храм во имя Покрова Божией Матери, стал символом той гармонии между миром духовным, природным и рукотворным, к которой, как к идеалу, стремилась изначально русская культура.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Храм во имя Покрова Божией Матери на Нерли (1165г.)- древ</w:t>
      </w:r>
      <w:r w:rsidRPr="00DC4486">
        <w:rPr>
          <w:rFonts w:ascii="Times New Roman" w:hAnsi="Times New Roman" w:cs="Times New Roman"/>
          <w:sz w:val="24"/>
          <w:szCs w:val="24"/>
        </w:rPr>
        <w:softHyphen/>
        <w:t xml:space="preserve">нейший памятник отечественного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храмостроительства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. Князь Андрей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и духовный мир его эпохи.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 xml:space="preserve">Архитектурные особенности храма Покрова на Нерли: белый цвет, вертикально вытянутые формы,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аркатурный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пояс, белока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менные рельефы, гармония с окружающим ландшафтом.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Храм Покрова на Нерли и церковное предание о заступниче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стве Божией Матери. Праздник Покрова Божией Матери на Руси. Покров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символ гармонии мира земного и мира небесного.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Социокулътурный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ряд: гармония, мир природный, мир руко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творный. Покров.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Дополнение к теме</w:t>
      </w:r>
      <w:r w:rsidRPr="00DC4486">
        <w:rPr>
          <w:rFonts w:ascii="Times New Roman" w:hAnsi="Times New Roman" w:cs="Times New Roman"/>
          <w:sz w:val="24"/>
          <w:szCs w:val="24"/>
        </w:rPr>
        <w:t xml:space="preserve"> предлагает расширить представление о гар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монии мира природного и рукотворного через знакомство как с народными художественными промыслами (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шемогодская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бе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реста), так и с благочестивыми обычаями (поморские кресты).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Икона «</w:t>
      </w:r>
      <w:proofErr w:type="spellStart"/>
      <w:r w:rsidRPr="00DC4486">
        <w:rPr>
          <w:rFonts w:ascii="Times New Roman" w:hAnsi="Times New Roman" w:cs="Times New Roman"/>
          <w:b/>
          <w:bCs/>
          <w:sz w:val="24"/>
          <w:szCs w:val="24"/>
        </w:rPr>
        <w:t>Живоначальная</w:t>
      </w:r>
      <w:proofErr w:type="spellEnd"/>
      <w:r w:rsidRPr="00DC4486">
        <w:rPr>
          <w:rFonts w:ascii="Times New Roman" w:hAnsi="Times New Roman" w:cs="Times New Roman"/>
          <w:b/>
          <w:bCs/>
          <w:sz w:val="24"/>
          <w:szCs w:val="24"/>
        </w:rPr>
        <w:t xml:space="preserve"> Троица»</w:t>
      </w:r>
      <w:r w:rsidRPr="00DC44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(5</w:t>
      </w:r>
      <w:r w:rsidR="008F06C1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Pr="00DC44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Основная идея: икона «</w:t>
      </w: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Живоначальная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Троица» творения пре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подобного Андрея Рублева, являясь одной из вершин русской ико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нописной традиции, указала </w:t>
      </w:r>
      <w:proofErr w:type="gram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на подобие</w:t>
      </w:r>
      <w:proofErr w:type="gram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земных идеалов согла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сия, любви и соборности основному догмату православия о Триедином Боге, на необходимость жертвенного подвига на пути к ним.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86">
        <w:rPr>
          <w:rFonts w:ascii="Times New Roman" w:hAnsi="Times New Roman" w:cs="Times New Roman"/>
          <w:sz w:val="24"/>
          <w:szCs w:val="24"/>
        </w:rPr>
        <w:lastRenderedPageBreak/>
        <w:t>Иконопочитание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в православной традиции. Правило иконопис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ного образа: лики, предметы, детали, линии, композиция, цвет должны нести большой духовный смысл. Икона «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Живоначальная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Троица» творения преподобного Андрея Рублева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величайший </w:t>
      </w:r>
      <w:proofErr w:type="gramStart"/>
      <w:r w:rsidRPr="00DC4486">
        <w:rPr>
          <w:rFonts w:ascii="Times New Roman" w:hAnsi="Times New Roman" w:cs="Times New Roman"/>
          <w:sz w:val="24"/>
          <w:szCs w:val="24"/>
        </w:rPr>
        <w:t>памятник русского</w:t>
      </w:r>
      <w:proofErr w:type="gramEnd"/>
      <w:r w:rsidRPr="00DC4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иконописания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>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Сюжет иконы «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Живоначальная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Троица». Средства, которыми передается внешнее выражение сюжета: фигуры ангелов, престол с чашей, жезлы и троны, храм, дерево, гора, золотистый цвет и теплый свет.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Духовный смысл иконы «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Живоначальная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Троица». Средства, которыми передается внутреннее средоточие иконы: схожесть ангелов и единая устремленность жестов, состояние их общего раздумья, невидимые круги как символы завершенности и вечно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сти (Нераздельность лиц Святой Троицы), различия в изображе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нии ангелов и окружающих их символов (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Неслиянность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лиц Свя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той Троицы). Идея великой искупительной жертвы во имя спасения человечества. Икона «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Живоначальная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Троица» как зов к любви и единению на пути к горнему миру.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Социокультурный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ряд: единство, нераздельность, </w:t>
      </w: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неслиянность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неотмирность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>, горний мир.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Дополнение к теме</w:t>
      </w:r>
      <w:r w:rsidRPr="00DC4486">
        <w:rPr>
          <w:rFonts w:ascii="Times New Roman" w:hAnsi="Times New Roman" w:cs="Times New Roman"/>
          <w:sz w:val="24"/>
          <w:szCs w:val="24"/>
        </w:rPr>
        <w:t xml:space="preserve"> состоит из трех сюжетов, развивающих идею духовного подвига; в рассказе «Святой» повествуется о преподоб</w:t>
      </w:r>
      <w:r w:rsidRPr="00DC4486">
        <w:rPr>
          <w:rFonts w:ascii="Times New Roman" w:hAnsi="Times New Roman" w:cs="Times New Roman"/>
          <w:sz w:val="24"/>
          <w:szCs w:val="24"/>
        </w:rPr>
        <w:softHyphen/>
        <w:t xml:space="preserve">ном Серафиме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Саровском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>, чей путь подвижничества является уде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 xml:space="preserve">лом для избранных, но спасителен для тысяч людей; в </w:t>
      </w:r>
      <w:proofErr w:type="gramStart"/>
      <w:r w:rsidRPr="00DC4486">
        <w:rPr>
          <w:rFonts w:ascii="Times New Roman" w:hAnsi="Times New Roman" w:cs="Times New Roman"/>
          <w:sz w:val="24"/>
          <w:szCs w:val="24"/>
        </w:rPr>
        <w:t>рассказах</w:t>
      </w:r>
      <w:proofErr w:type="gramEnd"/>
      <w:r w:rsidRPr="00DC4486">
        <w:rPr>
          <w:rFonts w:ascii="Times New Roman" w:hAnsi="Times New Roman" w:cs="Times New Roman"/>
          <w:sz w:val="24"/>
          <w:szCs w:val="24"/>
        </w:rPr>
        <w:t xml:space="preserve"> же о паломничествах и обетах приводятся сведения о благочести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вых обычаях, доступных для всех стремящихся к горнему миру.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Московский Кремль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(5</w:t>
      </w:r>
      <w:r w:rsidR="008F06C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C4486">
        <w:rPr>
          <w:rFonts w:ascii="Times New Roman" w:hAnsi="Times New Roman" w:cs="Times New Roman"/>
          <w:sz w:val="24"/>
          <w:szCs w:val="24"/>
        </w:rPr>
        <w:t>)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идея: Московский Кремль, уникальный ансамбль и хранилище отечественных реликвий, стал символом важнейших черт и идеалов российской государственности: патриотизма, </w:t>
      </w: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державности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>, неразрывной связи земного Отечества с духовны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ми идеалами, трепетного отношения к чести и достоинству Рос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сии.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Московский Кремль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символ Российского государства.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Кремль как щит военный: крепостные стены, кремлевские баш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ни, храм Архангела Михаила.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Кремль как щит духовный: храмы Соборной площади Кремля, колокольня «Иван Великий», чудотворные и намеленные иконы.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lastRenderedPageBreak/>
        <w:t>Кремль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центр государственности, резиденция главы государ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ства. Кремлевские дворцы и сооружения, призванные свидетель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ствовать о достоинстве России. Исторические и современные го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сударственные регалии: шапка Мономаха, царские и императорские короны, двуглавый орел, герб, держава, скипетр. Символика рега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лий. Идея власти по Вере и Правде. Орден «За заслуги перед Оте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чеством».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Кремль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хранитель славной истории и достижений культуры России. Георгиевский зал Большого Кремлевского дворца. Ору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жейная палата.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Социокультурный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ряд: щит военный, щит духовный. Вера </w:t>
      </w:r>
      <w:proofErr w:type="gram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Правда, государственные регалии, резиденция главы государства.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Дополнение к теме</w:t>
      </w:r>
      <w:r w:rsidRPr="00DC4486">
        <w:rPr>
          <w:rFonts w:ascii="Times New Roman" w:hAnsi="Times New Roman" w:cs="Times New Roman"/>
          <w:sz w:val="24"/>
          <w:szCs w:val="24"/>
        </w:rPr>
        <w:t xml:space="preserve"> обогащает представления о государствен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ности России через восприятие символики старинного российс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кого герба, показывает подлинный смысл государственного слу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жения (сюжет об ордене) и расширяет знания о кремлевских реликвиях (царь-пушка и царь-колокол).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Летописи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(4</w:t>
      </w:r>
      <w:r w:rsidRPr="00DC448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DC4486" w:rsidRPr="00DC4486" w:rsidRDefault="00DC4486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t>Основная идея: древнерусская историческая и летописная ли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тература оставила нам свой неповторимый взгляд на смысл про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исходящих событий, сердцевиной которого стало убеждение в предопределенности истории, ее поучительности для новых по</w:t>
      </w:r>
      <w:r w:rsidRPr="00DC4486">
        <w:rPr>
          <w:rFonts w:ascii="Times New Roman" w:hAnsi="Times New Roman" w:cs="Times New Roman"/>
          <w:i/>
          <w:iCs/>
          <w:sz w:val="24"/>
          <w:szCs w:val="24"/>
        </w:rPr>
        <w:softHyphen/>
        <w:t>колений.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Старинные летописи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наше национальное достояние.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Летописец Нестор и составление «Повести временных лет». Идеи летописей: единство рода человеческого, древнее происхож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дение славянского народа, убеждение, что через историю вершится воля Божия. Патриотизм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подвиг по имя Отечества, особая добро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детель. Летописи общерусские и летописи местные.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Как писали и украшали летописи. Древние летописи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бесцен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ные памятники отечественной культуры. Летописные миниатюры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DC4486">
        <w:rPr>
          <w:rFonts w:ascii="Times New Roman" w:hAnsi="Times New Roman" w:cs="Times New Roman"/>
          <w:noProof/>
          <w:sz w:val="24"/>
          <w:szCs w:val="24"/>
        </w:rPr>
        <w:t>-</w:t>
      </w:r>
      <w:r w:rsidRPr="00DC448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C4486">
        <w:rPr>
          <w:rFonts w:ascii="Times New Roman" w:hAnsi="Times New Roman" w:cs="Times New Roman"/>
          <w:sz w:val="24"/>
          <w:szCs w:val="24"/>
        </w:rPr>
        <w:t>окно в исчезнувший мир». Лицевой свод эпохи Ивана Грозного.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sz w:val="24"/>
          <w:szCs w:val="24"/>
        </w:rPr>
        <w:t>«Сказание», «Житие», «Слово»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младшие братья летописей. Древнерусские книжники. Книжная мудрость как путь к знанию о главном.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486">
        <w:rPr>
          <w:rFonts w:ascii="Times New Roman" w:hAnsi="Times New Roman" w:cs="Times New Roman"/>
          <w:i/>
          <w:iCs/>
          <w:sz w:val="24"/>
          <w:szCs w:val="24"/>
        </w:rPr>
        <w:t>Социокулътурныи</w:t>
      </w:r>
      <w:proofErr w:type="spellEnd"/>
      <w:r w:rsidRPr="00DC4486">
        <w:rPr>
          <w:rFonts w:ascii="Times New Roman" w:hAnsi="Times New Roman" w:cs="Times New Roman"/>
          <w:i/>
          <w:iCs/>
          <w:sz w:val="24"/>
          <w:szCs w:val="24"/>
        </w:rPr>
        <w:t xml:space="preserve"> ряд: летопись, житие, сказание, слово, книжная мудрость, добродетель, патриотизм.</w:t>
      </w:r>
    </w:p>
    <w:p w:rsidR="00DC4486" w:rsidRPr="00DC4486" w:rsidRDefault="00DC4486" w:rsidP="00BF0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486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Дополнение к теме</w:t>
      </w:r>
      <w:r w:rsidRPr="00DC4486">
        <w:rPr>
          <w:rFonts w:ascii="Times New Roman" w:hAnsi="Times New Roman" w:cs="Times New Roman"/>
          <w:sz w:val="24"/>
          <w:szCs w:val="24"/>
        </w:rPr>
        <w:t xml:space="preserve"> призвано показать различные пути тяготе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ния к познанию истории</w:t>
      </w:r>
      <w:r w:rsidRPr="00DC4486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DC4486">
        <w:rPr>
          <w:rFonts w:ascii="Times New Roman" w:hAnsi="Times New Roman" w:cs="Times New Roman"/>
          <w:sz w:val="24"/>
          <w:szCs w:val="24"/>
        </w:rPr>
        <w:t xml:space="preserve"> через вековые традиции </w:t>
      </w:r>
      <w:proofErr w:type="spellStart"/>
      <w:r w:rsidRPr="00DC4486">
        <w:rPr>
          <w:rFonts w:ascii="Times New Roman" w:hAnsi="Times New Roman" w:cs="Times New Roman"/>
          <w:sz w:val="24"/>
          <w:szCs w:val="24"/>
        </w:rPr>
        <w:t>книговладения</w:t>
      </w:r>
      <w:proofErr w:type="spellEnd"/>
      <w:r w:rsidRPr="00DC4486">
        <w:rPr>
          <w:rFonts w:ascii="Times New Roman" w:hAnsi="Times New Roman" w:cs="Times New Roman"/>
          <w:sz w:val="24"/>
          <w:szCs w:val="24"/>
        </w:rPr>
        <w:t xml:space="preserve"> в народной среде (Деревенские книжники), посредством со</w:t>
      </w:r>
      <w:r w:rsidRPr="00DC4486">
        <w:rPr>
          <w:rFonts w:ascii="Times New Roman" w:hAnsi="Times New Roman" w:cs="Times New Roman"/>
          <w:sz w:val="24"/>
          <w:szCs w:val="24"/>
        </w:rPr>
        <w:softHyphen/>
        <w:t>хранения в устной фольклорной традиции былин, а также через разнообразные формы закрепления исторической памяти.</w:t>
      </w:r>
    </w:p>
    <w:p w:rsidR="00DC4486" w:rsidRDefault="00DC4486" w:rsidP="00BF0BE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486">
        <w:rPr>
          <w:rFonts w:ascii="Times New Roman" w:hAnsi="Times New Roman" w:cs="Times New Roman"/>
          <w:b/>
          <w:bCs/>
          <w:sz w:val="24"/>
          <w:szCs w:val="24"/>
        </w:rPr>
        <w:t>Урок повторения. Экскурсии. Встречи.</w:t>
      </w:r>
      <w:r w:rsidRPr="00DC44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(1</w:t>
      </w:r>
      <w:r w:rsidR="008F06C1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Pr="00DC44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C4486" w:rsidRDefault="00DC4486" w:rsidP="00BF0BE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331F5D" w:rsidRPr="00DC4486" w:rsidRDefault="00331F5D" w:rsidP="00BF0BE4">
      <w:pPr>
        <w:pStyle w:val="aa"/>
        <w:numPr>
          <w:ilvl w:val="0"/>
          <w:numId w:val="23"/>
        </w:numPr>
        <w:spacing w:line="360" w:lineRule="auto"/>
        <w:jc w:val="left"/>
        <w:rPr>
          <w:b/>
          <w:szCs w:val="24"/>
        </w:rPr>
      </w:pPr>
      <w:r w:rsidRPr="00DC4486">
        <w:rPr>
          <w:b/>
          <w:szCs w:val="24"/>
        </w:rPr>
        <w:t>«Слово и образ малой родины»  (11 часов)</w:t>
      </w:r>
    </w:p>
    <w:p w:rsidR="00331F5D" w:rsidRPr="00DC4486" w:rsidRDefault="00331F5D" w:rsidP="00BF0BE4">
      <w:pPr>
        <w:pStyle w:val="aa"/>
        <w:spacing w:line="360" w:lineRule="auto"/>
        <w:jc w:val="center"/>
        <w:rPr>
          <w:b/>
          <w:szCs w:val="24"/>
        </w:rPr>
      </w:pPr>
    </w:p>
    <w:p w:rsidR="00331F5D" w:rsidRPr="00DC4486" w:rsidRDefault="00331F5D" w:rsidP="00BF0BE4">
      <w:pPr>
        <w:pStyle w:val="aa"/>
        <w:spacing w:line="360" w:lineRule="auto"/>
        <w:rPr>
          <w:szCs w:val="24"/>
        </w:rPr>
      </w:pPr>
      <w:r w:rsidRPr="00DC4486">
        <w:rPr>
          <w:szCs w:val="24"/>
        </w:rPr>
        <w:t xml:space="preserve">Формируется </w:t>
      </w:r>
      <w:proofErr w:type="spellStart"/>
      <w:r w:rsidRPr="00DC4486">
        <w:rPr>
          <w:szCs w:val="24"/>
        </w:rPr>
        <w:t>социокультурное</w:t>
      </w:r>
      <w:proofErr w:type="spellEnd"/>
      <w:r w:rsidRPr="00DC4486">
        <w:rPr>
          <w:szCs w:val="24"/>
        </w:rPr>
        <w:t xml:space="preserve"> понятие о малой родине, об образе родного края. Семейство русских городов. С чего начинается город. Духовная жизнь города. Жизнь и быт горожан: улицы, дворы, памятные места города. Образы деревни: типы поселений.</w:t>
      </w:r>
    </w:p>
    <w:p w:rsidR="00DC4486" w:rsidRPr="00DC4486" w:rsidRDefault="00331F5D" w:rsidP="00BF0BE4">
      <w:pPr>
        <w:pStyle w:val="aa"/>
        <w:numPr>
          <w:ilvl w:val="0"/>
          <w:numId w:val="23"/>
        </w:numPr>
        <w:spacing w:line="360" w:lineRule="auto"/>
        <w:jc w:val="left"/>
        <w:rPr>
          <w:b/>
          <w:szCs w:val="24"/>
        </w:rPr>
      </w:pPr>
      <w:r w:rsidRPr="00DC4486">
        <w:rPr>
          <w:b/>
          <w:szCs w:val="24"/>
        </w:rPr>
        <w:t xml:space="preserve"> </w:t>
      </w:r>
      <w:r w:rsidR="00DC4486" w:rsidRPr="00DC4486">
        <w:rPr>
          <w:b/>
          <w:szCs w:val="24"/>
        </w:rPr>
        <w:t>«Слово и образ Отечества»  (12 часов)</w:t>
      </w:r>
    </w:p>
    <w:p w:rsidR="00DC4486" w:rsidRPr="00DC4486" w:rsidRDefault="00DC4486" w:rsidP="00BF0BE4">
      <w:pPr>
        <w:pStyle w:val="aa"/>
        <w:spacing w:line="360" w:lineRule="auto"/>
        <w:ind w:firstLine="0"/>
        <w:rPr>
          <w:szCs w:val="24"/>
        </w:rPr>
      </w:pPr>
      <w:r w:rsidRPr="00DC4486">
        <w:rPr>
          <w:szCs w:val="24"/>
        </w:rPr>
        <w:t xml:space="preserve">Отечество – Святая Русь. Столица. Ядро земли русской – Золотое кольцо России. Северная Фиваида. Поморье и земля Новгородская. Поволжье и Сибирь. Рубежи и пределы Отечества – границы государства. </w:t>
      </w:r>
    </w:p>
    <w:p w:rsidR="00DC4486" w:rsidRPr="00DC4486" w:rsidRDefault="00DC4486" w:rsidP="00BF0BE4">
      <w:pPr>
        <w:pStyle w:val="aa"/>
        <w:numPr>
          <w:ilvl w:val="0"/>
          <w:numId w:val="23"/>
        </w:numPr>
        <w:spacing w:line="360" w:lineRule="auto"/>
        <w:jc w:val="left"/>
        <w:rPr>
          <w:b/>
          <w:szCs w:val="24"/>
        </w:rPr>
      </w:pPr>
      <w:r w:rsidRPr="00DC4486">
        <w:rPr>
          <w:b/>
          <w:szCs w:val="24"/>
        </w:rPr>
        <w:t>«Слово и образ времени» (9 часов)</w:t>
      </w:r>
    </w:p>
    <w:p w:rsidR="00DC4486" w:rsidRPr="00DC4486" w:rsidRDefault="00DC4486" w:rsidP="00BF0BE4">
      <w:pPr>
        <w:pStyle w:val="aa"/>
        <w:spacing w:line="360" w:lineRule="auto"/>
        <w:jc w:val="center"/>
        <w:rPr>
          <w:b/>
          <w:szCs w:val="24"/>
        </w:rPr>
      </w:pPr>
    </w:p>
    <w:p w:rsidR="00DC4486" w:rsidRPr="00DC4486" w:rsidRDefault="00DC4486" w:rsidP="00BF0BE4">
      <w:pPr>
        <w:pStyle w:val="aa"/>
        <w:spacing w:line="360" w:lineRule="auto"/>
        <w:rPr>
          <w:szCs w:val="24"/>
        </w:rPr>
      </w:pPr>
      <w:r w:rsidRPr="00DC4486">
        <w:rPr>
          <w:szCs w:val="24"/>
        </w:rPr>
        <w:t>Жизненный круг: младенчество, детство, отрочество, юность, семилетие зрелости. Годичный круг времени: праздники, времена года. Малые круги жизни: день и час</w:t>
      </w:r>
    </w:p>
    <w:p w:rsidR="00DC4486" w:rsidRPr="00DC4486" w:rsidRDefault="00DC4486" w:rsidP="00BF0BE4">
      <w:pPr>
        <w:pStyle w:val="aa"/>
        <w:spacing w:line="360" w:lineRule="auto"/>
        <w:rPr>
          <w:szCs w:val="24"/>
        </w:rPr>
      </w:pPr>
    </w:p>
    <w:p w:rsidR="00DC4486" w:rsidRPr="00331F5D" w:rsidRDefault="00DC4486" w:rsidP="00BF0BE4">
      <w:pPr>
        <w:pStyle w:val="aa"/>
        <w:numPr>
          <w:ilvl w:val="0"/>
          <w:numId w:val="23"/>
        </w:numPr>
        <w:spacing w:line="360" w:lineRule="auto"/>
        <w:jc w:val="left"/>
        <w:rPr>
          <w:szCs w:val="24"/>
        </w:rPr>
      </w:pPr>
      <w:r w:rsidRPr="00DC4486">
        <w:rPr>
          <w:b/>
          <w:szCs w:val="24"/>
        </w:rPr>
        <w:t>«Обобщение в форме активного экзамена» (2 часа)</w:t>
      </w:r>
    </w:p>
    <w:p w:rsidR="00331F5D" w:rsidRDefault="00331F5D" w:rsidP="00BF0BE4">
      <w:pPr>
        <w:pStyle w:val="aa"/>
        <w:spacing w:line="360" w:lineRule="auto"/>
        <w:ind w:firstLine="0"/>
        <w:jc w:val="left"/>
        <w:rPr>
          <w:b/>
          <w:szCs w:val="24"/>
        </w:rPr>
      </w:pPr>
    </w:p>
    <w:p w:rsidR="00331F5D" w:rsidRDefault="00331F5D" w:rsidP="00BF0BE4">
      <w:pPr>
        <w:pStyle w:val="aa"/>
        <w:spacing w:line="360" w:lineRule="auto"/>
        <w:ind w:firstLine="0"/>
        <w:jc w:val="left"/>
        <w:rPr>
          <w:b/>
          <w:szCs w:val="24"/>
        </w:rPr>
      </w:pPr>
    </w:p>
    <w:p w:rsidR="00331F5D" w:rsidRDefault="00331F5D" w:rsidP="00BF0BE4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7 класс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b/>
          <w:sz w:val="24"/>
          <w:szCs w:val="24"/>
          <w:u w:val="single"/>
        </w:rPr>
        <w:t>Введение</w:t>
      </w:r>
      <w:r w:rsidRPr="00331F5D">
        <w:rPr>
          <w:rFonts w:asciiTheme="majorHAnsi" w:hAnsiTheme="majorHAnsi"/>
          <w:sz w:val="24"/>
          <w:szCs w:val="24"/>
        </w:rPr>
        <w:tab/>
        <w:t>(2 часа)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Высокий смысл</w:t>
      </w:r>
      <w:r w:rsidRPr="00331F5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31F5D">
        <w:rPr>
          <w:rFonts w:asciiTheme="majorHAnsi" w:hAnsiTheme="majorHAnsi"/>
          <w:sz w:val="24"/>
          <w:szCs w:val="24"/>
        </w:rPr>
        <w:t xml:space="preserve">основных видов человеческой деятельности. Труд: </w:t>
      </w:r>
      <w:r w:rsidRPr="00331F5D">
        <w:rPr>
          <w:rFonts w:asciiTheme="majorHAnsi" w:hAnsiTheme="majorHAnsi"/>
          <w:i/>
          <w:sz w:val="24"/>
          <w:szCs w:val="24"/>
        </w:rPr>
        <w:t>земледелие -</w:t>
      </w:r>
      <w:r w:rsidRPr="00331F5D">
        <w:rPr>
          <w:rFonts w:asciiTheme="majorHAnsi" w:hAnsiTheme="majorHAnsi"/>
          <w:sz w:val="24"/>
          <w:szCs w:val="24"/>
        </w:rPr>
        <w:t xml:space="preserve"> чтобы прокормить свою семью и Отечество; </w:t>
      </w:r>
      <w:r w:rsidRPr="00331F5D">
        <w:rPr>
          <w:rFonts w:asciiTheme="majorHAnsi" w:hAnsiTheme="majorHAnsi"/>
          <w:i/>
          <w:sz w:val="24"/>
          <w:szCs w:val="24"/>
        </w:rPr>
        <w:t>ремесло</w:t>
      </w:r>
      <w:r w:rsidRPr="00331F5D">
        <w:rPr>
          <w:rFonts w:asciiTheme="majorHAnsi" w:hAnsiTheme="majorHAnsi"/>
          <w:b/>
          <w:i/>
          <w:sz w:val="24"/>
          <w:szCs w:val="24"/>
        </w:rPr>
        <w:t xml:space="preserve"> - </w:t>
      </w:r>
      <w:r w:rsidRPr="00331F5D">
        <w:rPr>
          <w:rFonts w:asciiTheme="majorHAnsi" w:hAnsiTheme="majorHAnsi"/>
          <w:sz w:val="24"/>
          <w:szCs w:val="24"/>
        </w:rPr>
        <w:t>чтобы обустроить жизнь; т</w:t>
      </w:r>
      <w:r w:rsidRPr="00331F5D">
        <w:rPr>
          <w:rFonts w:asciiTheme="majorHAnsi" w:hAnsiTheme="majorHAnsi"/>
          <w:i/>
          <w:sz w:val="24"/>
          <w:szCs w:val="24"/>
        </w:rPr>
        <w:t xml:space="preserve">орговля и предпринимательство - </w:t>
      </w:r>
      <w:r w:rsidRPr="00331F5D">
        <w:rPr>
          <w:rFonts w:asciiTheme="majorHAnsi" w:hAnsiTheme="majorHAnsi"/>
          <w:sz w:val="24"/>
          <w:szCs w:val="24"/>
        </w:rPr>
        <w:t xml:space="preserve">чтобы доставить товары и произвести новые. Служение: </w:t>
      </w:r>
      <w:r w:rsidRPr="00331F5D">
        <w:rPr>
          <w:rFonts w:asciiTheme="majorHAnsi" w:hAnsiTheme="majorHAnsi"/>
          <w:i/>
          <w:sz w:val="24"/>
          <w:szCs w:val="24"/>
        </w:rPr>
        <w:lastRenderedPageBreak/>
        <w:t>воинское служение</w:t>
      </w:r>
      <w:r w:rsidRPr="00331F5D">
        <w:rPr>
          <w:rFonts w:asciiTheme="majorHAnsi" w:hAnsiTheme="majorHAnsi"/>
          <w:b/>
          <w:i/>
          <w:sz w:val="24"/>
          <w:szCs w:val="24"/>
        </w:rPr>
        <w:t xml:space="preserve"> - </w:t>
      </w:r>
      <w:r w:rsidRPr="00331F5D">
        <w:rPr>
          <w:rFonts w:asciiTheme="majorHAnsi" w:hAnsiTheme="majorHAnsi"/>
          <w:sz w:val="24"/>
          <w:szCs w:val="24"/>
        </w:rPr>
        <w:t xml:space="preserve">чтобы защитить Отечество; </w:t>
      </w:r>
      <w:proofErr w:type="spellStart"/>
      <w:r w:rsidRPr="00331F5D">
        <w:rPr>
          <w:rFonts w:asciiTheme="majorHAnsi" w:hAnsiTheme="majorHAnsi"/>
          <w:sz w:val="24"/>
          <w:szCs w:val="24"/>
        </w:rPr>
        <w:t>с</w:t>
      </w:r>
      <w:r w:rsidRPr="00331F5D">
        <w:rPr>
          <w:rFonts w:asciiTheme="majorHAnsi" w:hAnsiTheme="majorHAnsi"/>
          <w:i/>
          <w:sz w:val="24"/>
          <w:szCs w:val="24"/>
        </w:rPr>
        <w:t>вященнослужение</w:t>
      </w:r>
      <w:proofErr w:type="spellEnd"/>
      <w:r w:rsidRPr="00331F5D">
        <w:rPr>
          <w:rFonts w:asciiTheme="majorHAnsi" w:hAnsiTheme="majorHAnsi"/>
          <w:i/>
          <w:sz w:val="24"/>
          <w:szCs w:val="24"/>
        </w:rPr>
        <w:t xml:space="preserve"> </w:t>
      </w:r>
      <w:r w:rsidRPr="00331F5D">
        <w:rPr>
          <w:rFonts w:asciiTheme="majorHAnsi" w:hAnsiTheme="majorHAnsi"/>
          <w:b/>
          <w:i/>
          <w:sz w:val="24"/>
          <w:szCs w:val="24"/>
        </w:rPr>
        <w:t xml:space="preserve">- </w:t>
      </w:r>
      <w:r w:rsidRPr="00331F5D">
        <w:rPr>
          <w:rFonts w:asciiTheme="majorHAnsi" w:hAnsiTheme="majorHAnsi"/>
          <w:sz w:val="24"/>
          <w:szCs w:val="24"/>
        </w:rPr>
        <w:t xml:space="preserve">чтобы освятить мир и защитить душу; </w:t>
      </w:r>
      <w:r w:rsidRPr="00331F5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331F5D">
        <w:rPr>
          <w:rFonts w:asciiTheme="majorHAnsi" w:hAnsiTheme="majorHAnsi"/>
          <w:i/>
          <w:sz w:val="24"/>
          <w:szCs w:val="24"/>
        </w:rPr>
        <w:t>управление и суд</w:t>
      </w:r>
      <w:r w:rsidRPr="00331F5D">
        <w:rPr>
          <w:rFonts w:asciiTheme="majorHAnsi" w:hAnsiTheme="majorHAnsi"/>
          <w:b/>
          <w:i/>
          <w:sz w:val="24"/>
          <w:szCs w:val="24"/>
        </w:rPr>
        <w:t xml:space="preserve"> - </w:t>
      </w:r>
      <w:r w:rsidRPr="00331F5D">
        <w:rPr>
          <w:rFonts w:asciiTheme="majorHAnsi" w:hAnsiTheme="majorHAnsi"/>
          <w:sz w:val="24"/>
          <w:szCs w:val="24"/>
        </w:rPr>
        <w:t xml:space="preserve">чтобы обеспечивать порядок и справедливость. Творчество - чтобы просвещать людей и пробуждать в них добрые устремления. </w:t>
      </w:r>
      <w:proofErr w:type="spellStart"/>
      <w:r w:rsidRPr="00331F5D">
        <w:rPr>
          <w:rFonts w:asciiTheme="majorHAnsi" w:hAnsiTheme="majorHAnsi"/>
          <w:sz w:val="24"/>
          <w:szCs w:val="24"/>
        </w:rPr>
        <w:t>СО-словие</w:t>
      </w:r>
      <w:proofErr w:type="spellEnd"/>
      <w:r w:rsidRPr="00331F5D">
        <w:rPr>
          <w:rFonts w:asciiTheme="majorHAnsi" w:hAnsiTheme="majorHAnsi"/>
          <w:sz w:val="24"/>
          <w:szCs w:val="24"/>
        </w:rPr>
        <w:t xml:space="preserve"> - люди, живущие в согласии со СЛОВОМ, предназначением своего дела.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ab/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31F5D">
        <w:rPr>
          <w:rFonts w:asciiTheme="majorHAnsi" w:hAnsiTheme="majorHAnsi"/>
          <w:b/>
          <w:sz w:val="24"/>
          <w:szCs w:val="24"/>
          <w:u w:val="single"/>
        </w:rPr>
        <w:t>Крестьяне</w:t>
      </w:r>
      <w:r w:rsidRPr="00331F5D">
        <w:rPr>
          <w:rFonts w:asciiTheme="majorHAnsi" w:hAnsiTheme="majorHAnsi"/>
          <w:sz w:val="24"/>
          <w:szCs w:val="24"/>
        </w:rPr>
        <w:t xml:space="preserve"> (5 часов)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Крестьянское сословие во все времена - опора 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Крестьянское дело - основное и дополнительное. </w:t>
      </w:r>
      <w:proofErr w:type="gramStart"/>
      <w:r w:rsidRPr="00331F5D">
        <w:rPr>
          <w:rFonts w:asciiTheme="majorHAnsi" w:hAnsiTheme="majorHAnsi"/>
          <w:sz w:val="24"/>
          <w:szCs w:val="24"/>
        </w:rPr>
        <w:t>Крестьянин- земледелец (пахарь, сеятель, косарь, жнец), крестьянин-охотник, грибник и т.п.</w:t>
      </w:r>
      <w:proofErr w:type="gramEnd"/>
      <w:r w:rsidRPr="00331F5D">
        <w:rPr>
          <w:rFonts w:asciiTheme="majorHAnsi" w:hAnsiTheme="majorHAnsi"/>
          <w:sz w:val="24"/>
          <w:szCs w:val="24"/>
        </w:rPr>
        <w:t xml:space="preserve"> Крестьянин и крестьянка.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Семейное, общественное и государственное служение крестьянина.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Что переменчиво, а что устойчиво в крестьянском деле. Традиции земледелия в современном сельскохозяйственном производстве. 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b/>
          <w:sz w:val="24"/>
          <w:szCs w:val="24"/>
          <w:u w:val="single"/>
        </w:rPr>
        <w:t>Мастера-ремесленники</w:t>
      </w:r>
      <w:r w:rsidRPr="00331F5D">
        <w:rPr>
          <w:rFonts w:asciiTheme="majorHAnsi" w:hAnsiTheme="majorHAnsi"/>
          <w:sz w:val="24"/>
          <w:szCs w:val="24"/>
        </w:rPr>
        <w:t xml:space="preserve"> (5 часов)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Старинные сообщества ремесленников. Концы, артели, слободы, цехи. Мастер, подмастерье и ученик. Ремесленные кооперативы.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Важнейшие признаки ремесленника:  собственная мастерская, небольшое число людей, работа на заказ или на продажу, </w:t>
      </w:r>
      <w:proofErr w:type="spellStart"/>
      <w:r w:rsidRPr="00331F5D">
        <w:rPr>
          <w:rFonts w:asciiTheme="majorHAnsi" w:hAnsiTheme="majorHAnsi"/>
          <w:sz w:val="24"/>
          <w:szCs w:val="24"/>
        </w:rPr>
        <w:t>призанное</w:t>
      </w:r>
      <w:proofErr w:type="spellEnd"/>
      <w:r w:rsidRPr="00331F5D">
        <w:rPr>
          <w:rFonts w:asciiTheme="majorHAnsi" w:hAnsiTheme="majorHAnsi"/>
          <w:sz w:val="24"/>
          <w:szCs w:val="24"/>
        </w:rPr>
        <w:t xml:space="preserve"> личное мастерство ремесленника.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lastRenderedPageBreak/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Жизненные уроки ремесла. </w:t>
      </w:r>
      <w:proofErr w:type="gramStart"/>
      <w:r w:rsidRPr="00331F5D">
        <w:rPr>
          <w:rFonts w:asciiTheme="majorHAnsi" w:hAnsiTheme="majorHAnsi"/>
          <w:sz w:val="24"/>
          <w:szCs w:val="24"/>
        </w:rPr>
        <w:t>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  <w:proofErr w:type="gramEnd"/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Мастера-храмостроители.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Ремесло как осознанное творческое действие, творение того, чего нет  в окружающей природе.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b/>
          <w:sz w:val="24"/>
          <w:szCs w:val="24"/>
          <w:u w:val="single"/>
        </w:rPr>
        <w:t>Купцы и предприниматели</w:t>
      </w:r>
      <w:r w:rsidRPr="00331F5D">
        <w:rPr>
          <w:rFonts w:asciiTheme="majorHAnsi" w:hAnsiTheme="majorHAnsi"/>
          <w:sz w:val="24"/>
          <w:szCs w:val="24"/>
        </w:rPr>
        <w:t xml:space="preserve"> (5 часов)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- основы успеха. Предприниматель соединяет природные ресурсы с </w:t>
      </w:r>
      <w:proofErr w:type="gramStart"/>
      <w:r w:rsidRPr="00331F5D">
        <w:rPr>
          <w:rFonts w:asciiTheme="majorHAnsi" w:hAnsiTheme="majorHAnsi"/>
          <w:sz w:val="24"/>
          <w:szCs w:val="24"/>
        </w:rPr>
        <w:t>производственными</w:t>
      </w:r>
      <w:proofErr w:type="gramEnd"/>
      <w:r w:rsidRPr="00331F5D">
        <w:rPr>
          <w:rFonts w:asciiTheme="majorHAnsi" w:hAnsiTheme="majorHAnsi"/>
          <w:sz w:val="24"/>
          <w:szCs w:val="24"/>
        </w:rPr>
        <w:t>, финансовыми и трудовыми.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Искушение -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Предприятия, торговые фирмы и банки - наше национальное достояние. Династии российских предпринимателей.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Правила чести российского предпринимательства.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Духовный смысл торговли и предпринимательства - слияние воедино Дара Божьего (природы) с земными делами (производство) ради создания того, что полезно и необходимо людям.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31F5D">
        <w:rPr>
          <w:rFonts w:asciiTheme="majorHAnsi" w:hAnsiTheme="majorHAnsi"/>
          <w:b/>
          <w:sz w:val="24"/>
          <w:szCs w:val="24"/>
          <w:u w:val="single"/>
        </w:rPr>
        <w:t xml:space="preserve">Священство  </w:t>
      </w:r>
      <w:r w:rsidRPr="00331F5D">
        <w:rPr>
          <w:rFonts w:asciiTheme="majorHAnsi" w:hAnsiTheme="majorHAnsi"/>
          <w:sz w:val="24"/>
          <w:szCs w:val="24"/>
        </w:rPr>
        <w:t>(5 часов)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Тысячелетнее служение священства Отечеству. Таинство рукоположения - начало служения. Смысл священства - служить Богу и ближнему. Евангельское понимание происхождения священства.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lastRenderedPageBreak/>
        <w:t>«Батюшки» и «матушки» - их совместное служение ближнему.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Монашество. Обеты целомудрия, </w:t>
      </w:r>
      <w:proofErr w:type="spellStart"/>
      <w:r w:rsidRPr="00331F5D">
        <w:rPr>
          <w:rFonts w:asciiTheme="majorHAnsi" w:hAnsiTheme="majorHAnsi"/>
          <w:sz w:val="24"/>
          <w:szCs w:val="24"/>
        </w:rPr>
        <w:t>нестяжания</w:t>
      </w:r>
      <w:proofErr w:type="spellEnd"/>
      <w:r w:rsidRPr="00331F5D">
        <w:rPr>
          <w:rFonts w:asciiTheme="majorHAnsi" w:hAnsiTheme="majorHAnsi"/>
          <w:sz w:val="24"/>
          <w:szCs w:val="24"/>
        </w:rPr>
        <w:t xml:space="preserve"> и послушания. Духовный и телесный подвиг монашества. Уход от мира и служение миру - феномен монашества. 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Духовное сословие в истории и культуре Отечества. Образованность, открытость, наследственность - сословные признаки священства. Исторические испытания священства. Победа </w:t>
      </w:r>
      <w:proofErr w:type="gramStart"/>
      <w:r w:rsidRPr="00331F5D">
        <w:rPr>
          <w:rFonts w:asciiTheme="majorHAnsi" w:hAnsiTheme="majorHAnsi"/>
          <w:sz w:val="24"/>
          <w:szCs w:val="24"/>
        </w:rPr>
        <w:t>над</w:t>
      </w:r>
      <w:proofErr w:type="gramEnd"/>
      <w:r w:rsidRPr="00331F5D">
        <w:rPr>
          <w:rFonts w:asciiTheme="majorHAnsi" w:hAnsiTheme="majorHAnsi"/>
          <w:sz w:val="24"/>
          <w:szCs w:val="24"/>
        </w:rPr>
        <w:t xml:space="preserve"> 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Священство как духовное воинство. Одеяния, иерархия, послушание, духовное оружие, </w:t>
      </w:r>
      <w:proofErr w:type="spellStart"/>
      <w:r w:rsidRPr="00331F5D">
        <w:rPr>
          <w:rFonts w:asciiTheme="majorHAnsi" w:hAnsiTheme="majorHAnsi"/>
          <w:sz w:val="24"/>
          <w:szCs w:val="24"/>
        </w:rPr>
        <w:t>предстоятельство</w:t>
      </w:r>
      <w:proofErr w:type="spellEnd"/>
      <w:r w:rsidRPr="00331F5D">
        <w:rPr>
          <w:rFonts w:asciiTheme="majorHAnsi" w:hAnsiTheme="majorHAnsi"/>
          <w:sz w:val="24"/>
          <w:szCs w:val="24"/>
        </w:rPr>
        <w:t xml:space="preserve"> - его признаки. Ряса, мантия, крест, панагия, риза и др. - символы предназначения и служения священства.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 xml:space="preserve">Священство - «соль» Церкви. 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31F5D">
        <w:rPr>
          <w:rFonts w:asciiTheme="majorHAnsi" w:hAnsiTheme="majorHAnsi"/>
          <w:b/>
          <w:sz w:val="24"/>
          <w:szCs w:val="24"/>
          <w:u w:val="single"/>
        </w:rPr>
        <w:t>Воинство</w:t>
      </w:r>
      <w:r w:rsidRPr="00331F5D">
        <w:rPr>
          <w:rFonts w:asciiTheme="majorHAnsi" w:hAnsiTheme="majorHAnsi"/>
          <w:sz w:val="24"/>
          <w:szCs w:val="24"/>
        </w:rPr>
        <w:t xml:space="preserve">   (5 часов)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b/>
          <w:sz w:val="24"/>
          <w:szCs w:val="24"/>
        </w:rPr>
        <w:tab/>
      </w:r>
      <w:r w:rsidRPr="00331F5D">
        <w:rPr>
          <w:rFonts w:asciiTheme="majorHAnsi" w:hAnsiTheme="majorHAnsi"/>
          <w:sz w:val="24"/>
          <w:szCs w:val="24"/>
        </w:rPr>
        <w:t>Защищать свою землю - право и долг каждого народа</w:t>
      </w:r>
      <w:proofErr w:type="gramStart"/>
      <w:r w:rsidRPr="00331F5D">
        <w:rPr>
          <w:rFonts w:asciiTheme="majorHAnsi" w:hAnsiTheme="majorHAnsi"/>
          <w:sz w:val="24"/>
          <w:szCs w:val="24"/>
        </w:rPr>
        <w:t>.</w:t>
      </w:r>
      <w:proofErr w:type="gramEnd"/>
      <w:r w:rsidRPr="00331F5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331F5D">
        <w:rPr>
          <w:rFonts w:asciiTheme="majorHAnsi" w:hAnsiTheme="majorHAnsi"/>
          <w:sz w:val="24"/>
          <w:szCs w:val="24"/>
        </w:rPr>
        <w:t>д</w:t>
      </w:r>
      <w:proofErr w:type="gramEnd"/>
      <w:r w:rsidRPr="00331F5D">
        <w:rPr>
          <w:rFonts w:asciiTheme="majorHAnsi" w:hAnsiTheme="majorHAnsi"/>
          <w:sz w:val="24"/>
          <w:szCs w:val="24"/>
        </w:rPr>
        <w:t xml:space="preserve">ружине. Народное ополчение. Казаки. </w:t>
      </w:r>
      <w:r w:rsidRPr="00331F5D">
        <w:rPr>
          <w:rFonts w:asciiTheme="majorHAnsi" w:hAnsiTheme="majorHAnsi"/>
          <w:b/>
          <w:sz w:val="24"/>
          <w:szCs w:val="24"/>
        </w:rPr>
        <w:t>Р</w:t>
      </w:r>
      <w:r w:rsidRPr="00331F5D">
        <w:rPr>
          <w:rFonts w:asciiTheme="majorHAnsi" w:hAnsiTheme="majorHAnsi"/>
          <w:sz w:val="24"/>
          <w:szCs w:val="24"/>
        </w:rPr>
        <w:t>егулярное войско</w:t>
      </w:r>
      <w:r w:rsidRPr="00331F5D">
        <w:rPr>
          <w:rFonts w:asciiTheme="majorHAnsi" w:hAnsiTheme="majorHAnsi"/>
          <w:b/>
          <w:sz w:val="24"/>
          <w:szCs w:val="24"/>
        </w:rPr>
        <w:t xml:space="preserve"> </w:t>
      </w:r>
      <w:r w:rsidRPr="00331F5D">
        <w:rPr>
          <w:rFonts w:asciiTheme="majorHAnsi" w:hAnsiTheme="majorHAnsi"/>
          <w:sz w:val="24"/>
          <w:szCs w:val="24"/>
        </w:rPr>
        <w:t>и мощный</w:t>
      </w:r>
      <w:r w:rsidRPr="00331F5D">
        <w:rPr>
          <w:rFonts w:asciiTheme="majorHAnsi" w:hAnsiTheme="majorHAnsi"/>
          <w:b/>
          <w:sz w:val="24"/>
          <w:szCs w:val="24"/>
        </w:rPr>
        <w:t xml:space="preserve"> </w:t>
      </w:r>
      <w:r w:rsidRPr="00331F5D">
        <w:rPr>
          <w:rFonts w:asciiTheme="majorHAnsi" w:hAnsiTheme="majorHAnsi"/>
          <w:sz w:val="24"/>
          <w:szCs w:val="24"/>
        </w:rPr>
        <w:t>морской флот</w:t>
      </w:r>
      <w:r w:rsidRPr="00331F5D">
        <w:rPr>
          <w:rFonts w:asciiTheme="majorHAnsi" w:hAnsiTheme="majorHAnsi"/>
          <w:b/>
          <w:sz w:val="24"/>
          <w:szCs w:val="24"/>
        </w:rPr>
        <w:t>.</w:t>
      </w:r>
      <w:r w:rsidRPr="00331F5D">
        <w:rPr>
          <w:rFonts w:asciiTheme="majorHAnsi" w:hAnsiTheme="majorHAnsi"/>
          <w:sz w:val="24"/>
          <w:szCs w:val="24"/>
        </w:rPr>
        <w:t xml:space="preserve"> 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Солдаты, офицеры и генералы</w:t>
      </w:r>
      <w:r w:rsidRPr="00331F5D">
        <w:rPr>
          <w:rFonts w:asciiTheme="majorHAnsi" w:hAnsiTheme="majorHAnsi"/>
          <w:b/>
          <w:i/>
          <w:sz w:val="24"/>
          <w:szCs w:val="24"/>
        </w:rPr>
        <w:t>,</w:t>
      </w:r>
      <w:r w:rsidRPr="00331F5D">
        <w:rPr>
          <w:rFonts w:asciiTheme="majorHAnsi" w:hAnsiTheme="majorHAnsi"/>
          <w:sz w:val="24"/>
          <w:szCs w:val="24"/>
        </w:rPr>
        <w:t xml:space="preserve"> матросы, офицеры и адмиралы. 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331F5D">
        <w:rPr>
          <w:rFonts w:asciiTheme="majorHAnsi" w:hAnsiTheme="majorHAnsi"/>
          <w:sz w:val="24"/>
          <w:szCs w:val="24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  <w:proofErr w:type="gramEnd"/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b/>
          <w:i/>
          <w:sz w:val="24"/>
          <w:szCs w:val="24"/>
        </w:rPr>
        <w:tab/>
      </w:r>
      <w:r w:rsidRPr="00331F5D">
        <w:rPr>
          <w:rFonts w:asciiTheme="majorHAnsi" w:hAnsiTheme="majorHAnsi"/>
          <w:sz w:val="24"/>
          <w:szCs w:val="24"/>
        </w:rPr>
        <w:t>Атрибуты</w:t>
      </w:r>
      <w:r w:rsidRPr="00331F5D">
        <w:rPr>
          <w:rFonts w:asciiTheme="majorHAnsi" w:hAnsiTheme="majorHAnsi"/>
          <w:sz w:val="24"/>
          <w:szCs w:val="24"/>
        </w:rPr>
        <w:tab/>
        <w:t>воинства. Флаг как знак воинской чести.</w:t>
      </w:r>
      <w:r w:rsidRPr="00331F5D">
        <w:rPr>
          <w:rFonts w:asciiTheme="majorHAnsi" w:hAnsiTheme="majorHAnsi"/>
          <w:b/>
          <w:sz w:val="24"/>
          <w:szCs w:val="24"/>
        </w:rPr>
        <w:tab/>
      </w:r>
      <w:r w:rsidRPr="00331F5D">
        <w:rPr>
          <w:rFonts w:asciiTheme="majorHAnsi" w:hAnsiTheme="majorHAnsi"/>
          <w:sz w:val="24"/>
          <w:szCs w:val="24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331F5D">
        <w:rPr>
          <w:rFonts w:asciiTheme="majorHAnsi" w:hAnsiTheme="majorHAnsi"/>
          <w:sz w:val="24"/>
          <w:szCs w:val="24"/>
        </w:rPr>
        <w:t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-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  <w:r w:rsidRPr="00331F5D">
        <w:rPr>
          <w:rFonts w:asciiTheme="majorHAnsi" w:hAnsiTheme="majorHAnsi"/>
          <w:sz w:val="24"/>
          <w:szCs w:val="24"/>
        </w:rPr>
        <w:tab/>
      </w:r>
      <w:proofErr w:type="gramEnd"/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331F5D">
        <w:rPr>
          <w:rFonts w:asciiTheme="majorHAnsi" w:hAnsiTheme="majorHAnsi"/>
          <w:sz w:val="24"/>
          <w:szCs w:val="24"/>
        </w:rPr>
        <w:t>Смысл и предназначение воинского служения: помогать, защищать, устрашать, атаковать, окружать, изгонять, охранять, разбивать.</w:t>
      </w:r>
      <w:proofErr w:type="gramEnd"/>
      <w:r w:rsidRPr="00331F5D">
        <w:rPr>
          <w:rFonts w:asciiTheme="majorHAnsi" w:hAnsiTheme="majorHAnsi"/>
          <w:sz w:val="24"/>
          <w:szCs w:val="24"/>
        </w:rPr>
        <w:t xml:space="preserve"> Воинское служение не в высоте чина и звания, а в служении Отечеству. Война освободительная, отечественная, </w:t>
      </w:r>
      <w:r w:rsidRPr="00331F5D">
        <w:rPr>
          <w:rFonts w:asciiTheme="majorHAnsi" w:hAnsiTheme="majorHAnsi"/>
          <w:sz w:val="24"/>
          <w:szCs w:val="24"/>
        </w:rPr>
        <w:lastRenderedPageBreak/>
        <w:t xml:space="preserve">народная, оборонительная ведется с гневом праведным, но не злобою. Воинское служение не должно посеять зло в сердце. Его правило - хвала подвигу, позор разбою. </w:t>
      </w: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31F5D">
        <w:rPr>
          <w:rFonts w:asciiTheme="majorHAnsi" w:hAnsiTheme="majorHAnsi"/>
          <w:b/>
          <w:sz w:val="24"/>
          <w:szCs w:val="24"/>
          <w:u w:val="single"/>
        </w:rPr>
        <w:t xml:space="preserve">Заключение </w:t>
      </w:r>
      <w:r w:rsidRPr="00331F5D">
        <w:rPr>
          <w:rFonts w:asciiTheme="majorHAnsi" w:hAnsiTheme="majorHAnsi"/>
          <w:sz w:val="24"/>
          <w:szCs w:val="24"/>
        </w:rPr>
        <w:t xml:space="preserve"> (2 часа)</w:t>
      </w:r>
    </w:p>
    <w:p w:rsidR="00331F5D" w:rsidRP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331F5D" w:rsidRPr="00331F5D" w:rsidRDefault="00331F5D" w:rsidP="00BF0BE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Служение Отечеству и творчество - особые предназначения человека. Их Слово и Дело.</w:t>
      </w:r>
    </w:p>
    <w:p w:rsidR="00331F5D" w:rsidRDefault="00331F5D" w:rsidP="00BF0BE4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331F5D">
        <w:rPr>
          <w:rFonts w:asciiTheme="majorHAnsi" w:hAnsiTheme="majorHAnsi"/>
          <w:sz w:val="24"/>
          <w:szCs w:val="24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F5D">
        <w:rPr>
          <w:rFonts w:ascii="Times New Roman" w:hAnsi="Times New Roman" w:cs="Times New Roman"/>
          <w:b/>
          <w:i/>
          <w:sz w:val="24"/>
          <w:szCs w:val="24"/>
        </w:rPr>
        <w:t>Введение (3 часа)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Талант как духовный дар. Вдохновение, озарение и духовное зрение. Нравственные смыслы творчества. Путь к истине и духовное состояние человека. Идея преображения в истории и культуре России. Отражение мира видимого и невидимого, горнего и дольнего в творческой деятельности человека. 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F5D">
        <w:rPr>
          <w:rFonts w:ascii="Times New Roman" w:hAnsi="Times New Roman" w:cs="Times New Roman"/>
          <w:b/>
          <w:i/>
          <w:sz w:val="24"/>
          <w:szCs w:val="24"/>
        </w:rPr>
        <w:t>Истоки творческого слова (6 часов)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Сказитель, летописец, писатель, поэт и оратор. Творческое слово как отражение духовно-нравственных идеалов и земной действительности. Слово как творец новой реальности. 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Великие мастера слова: летописец Нестор и историк Николай Карамзин, митрополит Ил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31F5D">
        <w:rPr>
          <w:rFonts w:ascii="Times New Roman" w:hAnsi="Times New Roman" w:cs="Times New Roman"/>
          <w:sz w:val="24"/>
          <w:szCs w:val="24"/>
        </w:rPr>
        <w:t>арион и епископ Игнатий Брянчанинов, князь Владимир Мономах и полководец Александр Суворов, писатели Иван Тургенев, Антон Чехов и Леонид Леонов, поэты Александр Пушкин, Федор Тютчев и Николай Рубцов.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b/>
          <w:i/>
          <w:sz w:val="24"/>
          <w:szCs w:val="24"/>
        </w:rPr>
        <w:t>Истоки образа (7 часов)</w:t>
      </w:r>
    </w:p>
    <w:p w:rsidR="00331F5D" w:rsidRPr="00331F5D" w:rsidRDefault="00331F5D" w:rsidP="00BF0BE4">
      <w:pPr>
        <w:pStyle w:val="aa"/>
        <w:spacing w:line="360" w:lineRule="auto"/>
        <w:ind w:firstLine="284"/>
        <w:rPr>
          <w:szCs w:val="24"/>
        </w:rPr>
      </w:pPr>
      <w:r w:rsidRPr="00331F5D">
        <w:rPr>
          <w:szCs w:val="24"/>
        </w:rPr>
        <w:t xml:space="preserve">Свет, цвет, звук, жесты, формы, ритмы в художественном творчестве как символическое отображение духовных и нравственных состояний человека. 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Эстетические взгляды различных поколений соотечественников: общее и особенное. Самобытность народной эстетики.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Духовное и нравственное видение мира и ДО-видение образа. </w:t>
      </w:r>
      <w:proofErr w:type="gramStart"/>
      <w:r w:rsidRPr="00331F5D">
        <w:rPr>
          <w:rFonts w:ascii="Times New Roman" w:hAnsi="Times New Roman" w:cs="Times New Roman"/>
          <w:sz w:val="24"/>
          <w:szCs w:val="24"/>
        </w:rPr>
        <w:t>Образное</w:t>
      </w:r>
      <w:proofErr w:type="gramEnd"/>
      <w:r w:rsidRPr="00331F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F5D">
        <w:rPr>
          <w:rFonts w:ascii="Times New Roman" w:hAnsi="Times New Roman" w:cs="Times New Roman"/>
          <w:sz w:val="24"/>
          <w:szCs w:val="24"/>
        </w:rPr>
        <w:t>БЕЗ-образное</w:t>
      </w:r>
      <w:proofErr w:type="spellEnd"/>
      <w:r w:rsidRPr="00331F5D">
        <w:rPr>
          <w:rFonts w:ascii="Times New Roman" w:hAnsi="Times New Roman" w:cs="Times New Roman"/>
          <w:sz w:val="24"/>
          <w:szCs w:val="24"/>
        </w:rPr>
        <w:t xml:space="preserve"> в творчестве. Вдохновение мастера.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lastRenderedPageBreak/>
        <w:t xml:space="preserve">Выдающиеся творцы образов: иконописец Дионисий, художники Виктор Васнецов и Павел </w:t>
      </w:r>
      <w:proofErr w:type="spellStart"/>
      <w:r w:rsidRPr="00331F5D">
        <w:rPr>
          <w:rFonts w:ascii="Times New Roman" w:hAnsi="Times New Roman" w:cs="Times New Roman"/>
          <w:sz w:val="24"/>
          <w:szCs w:val="24"/>
        </w:rPr>
        <w:t>Корин</w:t>
      </w:r>
      <w:proofErr w:type="spellEnd"/>
      <w:r w:rsidRPr="00331F5D">
        <w:rPr>
          <w:rFonts w:ascii="Times New Roman" w:hAnsi="Times New Roman" w:cs="Times New Roman"/>
          <w:sz w:val="24"/>
          <w:szCs w:val="24"/>
        </w:rPr>
        <w:t xml:space="preserve">, зодчий Матвей Казаков и скульптор Федот Шубин, композитор Александр Бородин и певец Федор Шаляпин. 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Духовные и нравственные уроки их творчества и жизненного пути.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b/>
          <w:i/>
          <w:sz w:val="24"/>
          <w:szCs w:val="24"/>
        </w:rPr>
        <w:t>Истоки книги (8 часов)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Пути научного творчества. Гипотезы и предвидение, анализ и синтез, теория и аксиома. Научные школы.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Предназначение ученого. Общественное служение науки.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Различные стратегии творческого научного мышления: </w:t>
      </w:r>
      <w:proofErr w:type="gramStart"/>
      <w:r w:rsidRPr="00331F5D">
        <w:rPr>
          <w:rFonts w:ascii="Times New Roman" w:hAnsi="Times New Roman" w:cs="Times New Roman"/>
          <w:sz w:val="24"/>
          <w:szCs w:val="24"/>
        </w:rPr>
        <w:t>интуитивное</w:t>
      </w:r>
      <w:proofErr w:type="gramEnd"/>
      <w:r w:rsidRPr="00331F5D">
        <w:rPr>
          <w:rFonts w:ascii="Times New Roman" w:hAnsi="Times New Roman" w:cs="Times New Roman"/>
          <w:sz w:val="24"/>
          <w:szCs w:val="24"/>
        </w:rPr>
        <w:t xml:space="preserve"> и рациональное, эволюционное и цикличное, аналоговое и образное и др.   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 xml:space="preserve">Книжный мир Отечества. 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Великие ученые и просветители: князь Ярослав Мудрый,  математик Николай Лобачевский,   механик Иван Кулибин, путешественник Николай Миклухо-Маклай, физиолог Иван Павлов, физик Игорь Курчатов, врач Николай Пирогов, филолог Владимир Даль, издатель Иван Сытин, педагог Константин Ушинский, конструктор Сергей Ильюшин.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sz w:val="24"/>
          <w:szCs w:val="24"/>
        </w:rPr>
        <w:t>Научные знания и мудрость.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F5D">
        <w:rPr>
          <w:rFonts w:ascii="Times New Roman" w:hAnsi="Times New Roman" w:cs="Times New Roman"/>
          <w:b/>
          <w:i/>
          <w:sz w:val="24"/>
          <w:szCs w:val="24"/>
        </w:rPr>
        <w:t>Истоки управленческого искусства (6 часов)</w:t>
      </w:r>
    </w:p>
    <w:p w:rsid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b/>
          <w:i/>
          <w:sz w:val="24"/>
          <w:szCs w:val="24"/>
        </w:rPr>
        <w:t>Заключение (1 час</w:t>
      </w:r>
      <w:proofErr w:type="gramStart"/>
      <w:r w:rsidRPr="00331F5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331F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31F5D">
        <w:rPr>
          <w:rFonts w:ascii="Times New Roman" w:hAnsi="Times New Roman" w:cs="Times New Roman"/>
          <w:sz w:val="24"/>
          <w:szCs w:val="24"/>
        </w:rPr>
        <w:t xml:space="preserve">есто науки и искусства в ценностном «ядре» цивилизации, их </w:t>
      </w:r>
      <w:proofErr w:type="spellStart"/>
      <w:r w:rsidRPr="00331F5D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331F5D">
        <w:rPr>
          <w:rFonts w:ascii="Times New Roman" w:hAnsi="Times New Roman" w:cs="Times New Roman"/>
          <w:sz w:val="24"/>
          <w:szCs w:val="24"/>
        </w:rPr>
        <w:t xml:space="preserve"> и духовные смыслы.  </w:t>
      </w:r>
    </w:p>
    <w:p w:rsidR="00331F5D" w:rsidRPr="00331F5D" w:rsidRDefault="00331F5D" w:rsidP="00BF0BE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1F5D" w:rsidRDefault="00331F5D" w:rsidP="00BF0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31F5D" w:rsidRPr="00331F5D" w:rsidRDefault="00331F5D" w:rsidP="00BF0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Введение. В поисках истины</w:t>
      </w:r>
    </w:p>
    <w:p w:rsidR="00331F5D" w:rsidRPr="00331F5D" w:rsidRDefault="00331F5D" w:rsidP="00BF0BE4">
      <w:pPr>
        <w:framePr w:hSpace="171" w:vSpace="55" w:wrap="around" w:vAnchor="text" w:hAnchor="text" w:x="-459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</w:rPr>
        <w:t>Различные взгляды на Истину. Истина, как знание, как счастье, как Бог.</w:t>
      </w:r>
    </w:p>
    <w:p w:rsidR="00331F5D" w:rsidRPr="00331F5D" w:rsidRDefault="00331F5D" w:rsidP="00BF0BE4">
      <w:pPr>
        <w:pStyle w:val="1"/>
        <w:spacing w:line="360" w:lineRule="auto"/>
        <w:rPr>
          <w:i w:val="0"/>
          <w:u w:val="single"/>
        </w:rPr>
      </w:pPr>
      <w:r w:rsidRPr="00331F5D">
        <w:rPr>
          <w:i w:val="0"/>
        </w:rPr>
        <w:t xml:space="preserve">Два типа культуры – </w:t>
      </w:r>
      <w:proofErr w:type="spellStart"/>
      <w:r w:rsidRPr="00331F5D">
        <w:rPr>
          <w:i w:val="0"/>
        </w:rPr>
        <w:t>сотериологический</w:t>
      </w:r>
      <w:proofErr w:type="spellEnd"/>
      <w:r w:rsidRPr="00331F5D">
        <w:rPr>
          <w:i w:val="0"/>
        </w:rPr>
        <w:t xml:space="preserve"> </w:t>
      </w:r>
      <w:proofErr w:type="gramStart"/>
      <w:r w:rsidRPr="00331F5D">
        <w:rPr>
          <w:i w:val="0"/>
        </w:rPr>
        <w:t xml:space="preserve">( </w:t>
      </w:r>
      <w:proofErr w:type="gramEnd"/>
      <w:r w:rsidRPr="00331F5D">
        <w:rPr>
          <w:i w:val="0"/>
        </w:rPr>
        <w:t>«</w:t>
      </w:r>
      <w:proofErr w:type="spellStart"/>
      <w:r w:rsidRPr="00331F5D">
        <w:rPr>
          <w:i w:val="0"/>
        </w:rPr>
        <w:t>сотерио</w:t>
      </w:r>
      <w:proofErr w:type="spellEnd"/>
      <w:r w:rsidRPr="00331F5D">
        <w:rPr>
          <w:i w:val="0"/>
        </w:rPr>
        <w:t xml:space="preserve">» – спасение греч.), и </w:t>
      </w:r>
      <w:proofErr w:type="spellStart"/>
      <w:r w:rsidRPr="00331F5D">
        <w:rPr>
          <w:i w:val="0"/>
        </w:rPr>
        <w:t>эвдемонический</w:t>
      </w:r>
      <w:proofErr w:type="spellEnd"/>
      <w:r w:rsidRPr="00331F5D">
        <w:rPr>
          <w:i w:val="0"/>
        </w:rPr>
        <w:t xml:space="preserve"> ( «</w:t>
      </w:r>
      <w:proofErr w:type="spellStart"/>
      <w:r w:rsidRPr="00331F5D">
        <w:rPr>
          <w:i w:val="0"/>
        </w:rPr>
        <w:t>эвдемония</w:t>
      </w:r>
      <w:proofErr w:type="spellEnd"/>
      <w:r w:rsidRPr="00331F5D">
        <w:rPr>
          <w:i w:val="0"/>
        </w:rPr>
        <w:t>» - счастье греч.) Выбор пути к Истине дело совести и свободы каждого.</w:t>
      </w:r>
      <w:r w:rsidRPr="00331F5D">
        <w:rPr>
          <w:i w:val="0"/>
          <w:u w:val="single"/>
        </w:rPr>
        <w:t xml:space="preserve"> Нагорная проповедь </w:t>
      </w:r>
    </w:p>
    <w:p w:rsidR="00331F5D" w:rsidRPr="00331F5D" w:rsidRDefault="00331F5D" w:rsidP="00BF0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F5D" w:rsidRPr="00331F5D" w:rsidRDefault="00331F5D" w:rsidP="00BF0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Пути к Истине</w:t>
      </w:r>
    </w:p>
    <w:p w:rsidR="00331F5D" w:rsidRPr="00331F5D" w:rsidRDefault="00331F5D" w:rsidP="00BF0BE4">
      <w:pPr>
        <w:shd w:val="clear" w:color="auto" w:fill="FFFFFF"/>
        <w:tabs>
          <w:tab w:val="left" w:pos="3547"/>
        </w:tabs>
        <w:spacing w:after="0" w:line="360" w:lineRule="auto"/>
        <w:ind w:left="12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bCs/>
          <w:color w:val="000000"/>
          <w:spacing w:val="-2"/>
          <w:w w:val="114"/>
          <w:sz w:val="24"/>
          <w:szCs w:val="24"/>
        </w:rPr>
        <w:t>Любовь и семья.(1 час)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</w:rPr>
        <w:lastRenderedPageBreak/>
        <w:t>Любовь и влюбленность - где радостный путь к Истине?</w:t>
      </w:r>
    </w:p>
    <w:p w:rsidR="00331F5D" w:rsidRPr="00331F5D" w:rsidRDefault="00331F5D" w:rsidP="00BF0BE4">
      <w:pPr>
        <w:pStyle w:val="1"/>
        <w:spacing w:line="360" w:lineRule="auto"/>
        <w:rPr>
          <w:i w:val="0"/>
          <w:spacing w:val="-3"/>
        </w:rPr>
      </w:pPr>
      <w:r w:rsidRPr="00331F5D">
        <w:rPr>
          <w:i w:val="0"/>
          <w:spacing w:val="-3"/>
        </w:rPr>
        <w:t>Семья как подвиг во имя Истины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-2"/>
        </w:rPr>
        <w:t xml:space="preserve">Как сбиваются с пути к Истине? </w:t>
      </w:r>
      <w:r w:rsidRPr="00331F5D">
        <w:rPr>
          <w:i w:val="0"/>
          <w:spacing w:val="-3"/>
        </w:rPr>
        <w:t>Малая Церковь.</w:t>
      </w:r>
      <w:r w:rsidRPr="00331F5D">
        <w:rPr>
          <w:i w:val="0"/>
        </w:rPr>
        <w:t xml:space="preserve"> Что такое истинная любовь? Показать отличие современных взглядов на любовь от взглядов Православной Церкви.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</w:rPr>
        <w:t xml:space="preserve">Истинная любовь, чувственность, платоническая любовь, самопожертвование. Отношение к браку Православной Церкви. Показать отличие отношения к браку в современном обществе от отношения Православной Церкви/. </w:t>
      </w:r>
    </w:p>
    <w:p w:rsidR="00331F5D" w:rsidRPr="00331F5D" w:rsidRDefault="00331F5D" w:rsidP="00BF0BE4">
      <w:pPr>
        <w:pStyle w:val="1"/>
        <w:spacing w:line="360" w:lineRule="auto"/>
      </w:pPr>
      <w:r w:rsidRPr="00331F5D">
        <w:rPr>
          <w:i w:val="0"/>
        </w:rPr>
        <w:t xml:space="preserve">Обряд венчания, блуд, прелюбодейство, глава семьи. "Брак — Божие благословение». Познакомить </w:t>
      </w:r>
      <w:proofErr w:type="gramStart"/>
      <w:r w:rsidRPr="00331F5D">
        <w:rPr>
          <w:i w:val="0"/>
        </w:rPr>
        <w:t>со</w:t>
      </w:r>
      <w:proofErr w:type="gramEnd"/>
      <w:r w:rsidRPr="00331F5D">
        <w:rPr>
          <w:i w:val="0"/>
        </w:rPr>
        <w:t xml:space="preserve"> взглядами императрицы Александры Федоровны на семейную жизнь</w:t>
      </w:r>
      <w:r w:rsidRPr="00331F5D">
        <w:t>.</w:t>
      </w:r>
    </w:p>
    <w:p w:rsidR="00331F5D" w:rsidRPr="00331F5D" w:rsidRDefault="00331F5D" w:rsidP="00BF0BE4">
      <w:pPr>
        <w:shd w:val="clear" w:color="auto" w:fill="FFFFFF"/>
        <w:spacing w:after="0" w:line="36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</w:p>
    <w:p w:rsidR="00331F5D" w:rsidRPr="00331F5D" w:rsidRDefault="00331F5D" w:rsidP="00BF0BE4">
      <w:pPr>
        <w:shd w:val="clear" w:color="auto" w:fill="FFFFFF"/>
        <w:spacing w:after="0" w:line="360" w:lineRule="auto"/>
        <w:ind w:left="142" w:right="43"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Власть. (1 час)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t xml:space="preserve">         </w:t>
      </w:r>
      <w:r w:rsidRPr="00331F5D">
        <w:rPr>
          <w:i w:val="0"/>
        </w:rPr>
        <w:t>Показать отношение Православной Церкви к власти.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</w:rPr>
        <w:t>Божия власть.</w:t>
      </w:r>
      <w:r w:rsidRPr="00331F5D">
        <w:rPr>
          <w:i w:val="0"/>
          <w:spacing w:val="4"/>
        </w:rPr>
        <w:t xml:space="preserve"> Из глубокой древности дошло до нас утверждение, что власть - это </w:t>
      </w:r>
      <w:r w:rsidRPr="00331F5D">
        <w:rPr>
          <w:i w:val="0"/>
          <w:spacing w:val="-1"/>
        </w:rPr>
        <w:t xml:space="preserve">право управлять и повелевать людьми. </w:t>
      </w:r>
      <w:proofErr w:type="gramStart"/>
      <w:r w:rsidRPr="00331F5D">
        <w:rPr>
          <w:i w:val="0"/>
          <w:spacing w:val="-1"/>
        </w:rPr>
        <w:t>Для того, кто любит власть, не так уж важно, кем управлять - родом, племенем, целой страной или, скажем, семьей.</w:t>
      </w:r>
      <w:proofErr w:type="gramEnd"/>
      <w:r w:rsidRPr="00331F5D">
        <w:rPr>
          <w:i w:val="0"/>
          <w:spacing w:val="-1"/>
        </w:rPr>
        <w:t xml:space="preserve"> </w:t>
      </w:r>
      <w:r w:rsidRPr="00331F5D">
        <w:rPr>
          <w:i w:val="0"/>
          <w:spacing w:val="7"/>
        </w:rPr>
        <w:t xml:space="preserve">«Поле власти» могло быть предельно малым предельно большим. Но в </w:t>
      </w:r>
      <w:r w:rsidRPr="00331F5D">
        <w:rPr>
          <w:i w:val="0"/>
          <w:spacing w:val="11"/>
        </w:rPr>
        <w:t xml:space="preserve">любом случае власть воспринималась как осознание своей силы и </w:t>
      </w:r>
      <w:r w:rsidRPr="00331F5D">
        <w:rPr>
          <w:i w:val="0"/>
        </w:rPr>
        <w:t>возможности навязывать другим свою волю, свои решения.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-3"/>
        </w:rPr>
        <w:t>Какой бывает власть?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2"/>
        </w:rPr>
        <w:t xml:space="preserve">Власть над государством.... Власть над сообществом ....Власть над </w:t>
      </w:r>
      <w:proofErr w:type="gramStart"/>
      <w:r w:rsidRPr="00331F5D">
        <w:rPr>
          <w:i w:val="0"/>
          <w:spacing w:val="-4"/>
        </w:rPr>
        <w:t>ближними</w:t>
      </w:r>
      <w:proofErr w:type="gramEnd"/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2"/>
        </w:rPr>
        <w:t xml:space="preserve">Власть над собой «Иметь власть над собой, над своими чувствами» </w:t>
      </w:r>
      <w:r w:rsidRPr="00331F5D">
        <w:rPr>
          <w:i w:val="0"/>
        </w:rPr>
        <w:t>«Учитесь властвовать собой»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3"/>
        </w:rPr>
        <w:t>Власть вещей, власть денег - метафоры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1"/>
        </w:rPr>
        <w:t xml:space="preserve">Власть выражена в законах, нормах, правилах, запретах, волевых и </w:t>
      </w:r>
      <w:r w:rsidRPr="00331F5D">
        <w:rPr>
          <w:i w:val="0"/>
        </w:rPr>
        <w:t>эмоциональных воздействиях.</w:t>
      </w:r>
    </w:p>
    <w:p w:rsidR="00331F5D" w:rsidRPr="00331F5D" w:rsidRDefault="00331F5D" w:rsidP="00BF0BE4">
      <w:pPr>
        <w:shd w:val="clear" w:color="auto" w:fill="FFFFFF"/>
        <w:spacing w:after="0" w:line="360" w:lineRule="auto"/>
        <w:ind w:left="2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Карьера и слава. (1час)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</w:rPr>
        <w:lastRenderedPageBreak/>
        <w:t xml:space="preserve">Слава, известность в поселении, сообществе, городе, стране, </w:t>
      </w:r>
      <w:proofErr w:type="spellStart"/>
      <w:r w:rsidRPr="00331F5D">
        <w:rPr>
          <w:i w:val="0"/>
        </w:rPr>
        <w:t>мире</w:t>
      </w:r>
      <w:proofErr w:type="gramStart"/>
      <w:r w:rsidRPr="00331F5D">
        <w:rPr>
          <w:i w:val="0"/>
        </w:rPr>
        <w:t>.У</w:t>
      </w:r>
      <w:proofErr w:type="gramEnd"/>
      <w:r w:rsidRPr="00331F5D">
        <w:rPr>
          <w:i w:val="0"/>
        </w:rPr>
        <w:t>спех</w:t>
      </w:r>
      <w:proofErr w:type="spellEnd"/>
      <w:r w:rsidRPr="00331F5D">
        <w:rPr>
          <w:i w:val="0"/>
        </w:rPr>
        <w:t xml:space="preserve">, должности, чины, </w:t>
      </w:r>
      <w:proofErr w:type="spellStart"/>
      <w:r w:rsidRPr="00331F5D">
        <w:rPr>
          <w:i w:val="0"/>
        </w:rPr>
        <w:t>награды.В</w:t>
      </w:r>
      <w:proofErr w:type="spellEnd"/>
      <w:r w:rsidRPr="00331F5D">
        <w:rPr>
          <w:i w:val="0"/>
        </w:rPr>
        <w:t xml:space="preserve"> чем замысел творца?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</w:rPr>
        <w:t>Как славу и успех может понять человек? Слава по достоинству, успех по заслугам. Добиться славы любым путем. Какие силы и во имя чего тратит человек на путях к славе и успеху? Какие соблазны ждут на этом пути?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</w:rPr>
        <w:t xml:space="preserve">Куда может привести путь к славе и </w:t>
      </w:r>
      <w:proofErr w:type="spellStart"/>
      <w:r w:rsidRPr="00331F5D">
        <w:rPr>
          <w:i w:val="0"/>
        </w:rPr>
        <w:t>успеху</w:t>
      </w:r>
      <w:proofErr w:type="gramStart"/>
      <w:r w:rsidRPr="00331F5D">
        <w:rPr>
          <w:i w:val="0"/>
        </w:rPr>
        <w:t>?К</w:t>
      </w:r>
      <w:proofErr w:type="gramEnd"/>
      <w:r w:rsidRPr="00331F5D">
        <w:rPr>
          <w:i w:val="0"/>
        </w:rPr>
        <w:t>ак</w:t>
      </w:r>
      <w:proofErr w:type="spellEnd"/>
      <w:r w:rsidRPr="00331F5D">
        <w:rPr>
          <w:i w:val="0"/>
        </w:rPr>
        <w:t xml:space="preserve"> не сбиться с пути?</w:t>
      </w:r>
    </w:p>
    <w:p w:rsidR="00331F5D" w:rsidRPr="00331F5D" w:rsidRDefault="00331F5D" w:rsidP="00BF0BE4">
      <w:pPr>
        <w:shd w:val="clear" w:color="auto" w:fill="FFFFFF"/>
        <w:spacing w:after="0" w:line="360" w:lineRule="auto"/>
        <w:ind w:left="142" w:right="43" w:hanging="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F5D" w:rsidRPr="00331F5D" w:rsidRDefault="00331F5D" w:rsidP="00BF0BE4">
      <w:pPr>
        <w:shd w:val="clear" w:color="auto" w:fill="FFFFFF"/>
        <w:spacing w:after="0" w:line="360" w:lineRule="auto"/>
        <w:ind w:left="142" w:right="43"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Богатство. </w:t>
      </w:r>
      <w:r w:rsidRPr="00331F5D">
        <w:rPr>
          <w:rFonts w:ascii="Times New Roman" w:hAnsi="Times New Roman" w:cs="Times New Roman"/>
          <w:b/>
          <w:sz w:val="24"/>
          <w:szCs w:val="24"/>
        </w:rPr>
        <w:t>(1час)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9"/>
        </w:rPr>
        <w:t xml:space="preserve">Истина - в богатстве. Такое убеждение живет в сознании многих </w:t>
      </w:r>
      <w:r w:rsidRPr="00331F5D">
        <w:rPr>
          <w:i w:val="0"/>
        </w:rPr>
        <w:t xml:space="preserve">людей. Они уверены, что богатство открывает путь ко всему остальному - к </w:t>
      </w:r>
      <w:r w:rsidRPr="00331F5D">
        <w:rPr>
          <w:i w:val="0"/>
          <w:spacing w:val="1"/>
        </w:rPr>
        <w:t xml:space="preserve">счастью, к славе, к любви, к познанию смысла жизни. И такой человек </w:t>
      </w:r>
      <w:r w:rsidRPr="00331F5D">
        <w:rPr>
          <w:i w:val="0"/>
        </w:rPr>
        <w:t>волей-неволей подчиняет всю свою жизнь стяжанию - собиранию богатства, его сохранению и увеличению.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6"/>
        </w:rPr>
        <w:t xml:space="preserve">Но так ли уж верно это утверждение? Стоит ли на это тратить всю </w:t>
      </w:r>
      <w:r w:rsidRPr="00331F5D">
        <w:rPr>
          <w:i w:val="0"/>
          <w:spacing w:val="11"/>
        </w:rPr>
        <w:t xml:space="preserve">жизнь без остатка? Не обернется ли это к концу жизни большим разочарованием? Приведет ли оно к истине? Эти и другие вопросы, </w:t>
      </w:r>
      <w:r w:rsidRPr="00331F5D">
        <w:rPr>
          <w:i w:val="0"/>
        </w:rPr>
        <w:t>связанные с богатством, всегда стояли перед людьми.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1"/>
        </w:rPr>
        <w:t>Но первый из них заключается вот в чем - а что такое богатство?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3"/>
        </w:rPr>
        <w:t>Богатство дела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6"/>
        </w:rPr>
        <w:t>Богатство слова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2"/>
        </w:rPr>
        <w:t>Есть еще один вид богатства - богатство слова.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4"/>
        </w:rPr>
        <w:t xml:space="preserve">Но  ничто,   никакие  современные  информационные  технологии  не </w:t>
      </w:r>
      <w:r w:rsidRPr="00331F5D">
        <w:rPr>
          <w:i w:val="0"/>
        </w:rPr>
        <w:t xml:space="preserve">смогут заменить живого, сердечного слова. Слово. </w:t>
      </w:r>
      <w:proofErr w:type="gramStart"/>
      <w:r w:rsidRPr="00331F5D">
        <w:rPr>
          <w:i w:val="0"/>
          <w:spacing w:val="2"/>
        </w:rPr>
        <w:t>Можно</w:t>
      </w:r>
      <w:proofErr w:type="gramEnd"/>
      <w:r w:rsidRPr="00331F5D">
        <w:rPr>
          <w:i w:val="0"/>
          <w:spacing w:val="2"/>
        </w:rPr>
        <w:t xml:space="preserve"> словом научить Можно словом обмануть Можно словом погубить Можно словом спасти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  <w:spacing w:val="3"/>
        </w:rPr>
        <w:t>Богатство духа</w:t>
      </w:r>
    </w:p>
    <w:p w:rsidR="00331F5D" w:rsidRPr="00331F5D" w:rsidRDefault="00331F5D" w:rsidP="00BF0BE4">
      <w:pPr>
        <w:pStyle w:val="1"/>
        <w:spacing w:line="360" w:lineRule="auto"/>
        <w:rPr>
          <w:i w:val="0"/>
        </w:rPr>
      </w:pPr>
      <w:r w:rsidRPr="00331F5D">
        <w:rPr>
          <w:i w:val="0"/>
        </w:rPr>
        <w:t xml:space="preserve">Есть и еще одно богатство - богатство духа. </w:t>
      </w:r>
      <w:r w:rsidRPr="00331F5D">
        <w:rPr>
          <w:i w:val="0"/>
          <w:spacing w:val="2"/>
        </w:rPr>
        <w:t>Молитва. Вера. Любовь. Правда</w:t>
      </w:r>
    </w:p>
    <w:p w:rsidR="00331F5D" w:rsidRPr="00331F5D" w:rsidRDefault="00331F5D" w:rsidP="00BF0BE4">
      <w:pPr>
        <w:pStyle w:val="1"/>
        <w:spacing w:line="360" w:lineRule="auto"/>
        <w:rPr>
          <w:i w:val="0"/>
          <w:spacing w:val="6"/>
        </w:rPr>
      </w:pPr>
      <w:r w:rsidRPr="00331F5D">
        <w:rPr>
          <w:i w:val="0"/>
          <w:spacing w:val="6"/>
        </w:rPr>
        <w:t>Как богатством распорядиться и не ошибиться.</w:t>
      </w:r>
    </w:p>
    <w:p w:rsidR="00331F5D" w:rsidRPr="00331F5D" w:rsidRDefault="00331F5D" w:rsidP="00BF0BE4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Знание. (1час)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 xml:space="preserve">Знание - путь к </w:t>
      </w:r>
      <w:proofErr w:type="spellStart"/>
      <w:r w:rsidRPr="00FE3F40">
        <w:rPr>
          <w:rFonts w:ascii="Times New Roman" w:hAnsi="Times New Roman" w:cs="Times New Roman"/>
          <w:sz w:val="24"/>
          <w:szCs w:val="24"/>
        </w:rPr>
        <w:t>Истине</w:t>
      </w:r>
      <w:proofErr w:type="gramStart"/>
      <w:r w:rsidRPr="00FE3F4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E3F40">
        <w:rPr>
          <w:rFonts w:ascii="Times New Roman" w:hAnsi="Times New Roman" w:cs="Times New Roman"/>
          <w:sz w:val="24"/>
          <w:szCs w:val="24"/>
        </w:rPr>
        <w:t>нание</w:t>
      </w:r>
      <w:proofErr w:type="spellEnd"/>
      <w:r w:rsidRPr="00FE3F40">
        <w:rPr>
          <w:rFonts w:ascii="Times New Roman" w:hAnsi="Times New Roman" w:cs="Times New Roman"/>
          <w:sz w:val="24"/>
          <w:szCs w:val="24"/>
        </w:rPr>
        <w:t xml:space="preserve"> - путь к блаженству. София - премудрость Божия.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Пути человеческого познания</w:t>
      </w:r>
      <w:proofErr w:type="gramStart"/>
      <w:r w:rsidRPr="00FE3F4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E3F40">
        <w:rPr>
          <w:rFonts w:ascii="Times New Roman" w:hAnsi="Times New Roman" w:cs="Times New Roman"/>
          <w:sz w:val="24"/>
          <w:szCs w:val="24"/>
        </w:rPr>
        <w:t>Пути к Истине и пути к ложному знанию, к иллюзии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Что требует от человека путь к Истине. Какие соблазны встречают на этом пути?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lastRenderedPageBreak/>
        <w:t>Где можно оказаться, путешествуя по пути к Истине.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Как не сбиться на путях к знанию?</w:t>
      </w:r>
    </w:p>
    <w:p w:rsidR="00331F5D" w:rsidRPr="00331F5D" w:rsidRDefault="00331F5D" w:rsidP="00BF0BE4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F5D" w:rsidRPr="00331F5D" w:rsidRDefault="00331F5D" w:rsidP="00BF0BE4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Удовольствия. Духовная радость и спасение. (2часа)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Человек создан для радости и обладание ею - есть блаженство и Истина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В чем радости мира сего? А в чем замысел Творца?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 xml:space="preserve">Пути к радости могут стать путем к Истине. </w:t>
      </w:r>
      <w:r w:rsidRPr="00FE3F40">
        <w:rPr>
          <w:rFonts w:ascii="Times New Roman" w:hAnsi="Times New Roman" w:cs="Times New Roman"/>
          <w:spacing w:val="1"/>
          <w:sz w:val="24"/>
          <w:szCs w:val="24"/>
        </w:rPr>
        <w:t>Как радость может обернуться в печаль.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Что дают человеку радости и что от него отнимают.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 xml:space="preserve">Раздел 2  </w:t>
      </w:r>
      <w:proofErr w:type="spellStart"/>
      <w:r w:rsidRPr="00331F5D">
        <w:rPr>
          <w:rFonts w:ascii="Times New Roman" w:hAnsi="Times New Roman" w:cs="Times New Roman"/>
          <w:b/>
          <w:sz w:val="24"/>
          <w:szCs w:val="24"/>
        </w:rPr>
        <w:t>Неотмирные</w:t>
      </w:r>
      <w:proofErr w:type="spellEnd"/>
      <w:r w:rsidRPr="00331F5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331F5D">
        <w:rPr>
          <w:rFonts w:ascii="Times New Roman" w:hAnsi="Times New Roman" w:cs="Times New Roman"/>
          <w:b/>
          <w:sz w:val="24"/>
          <w:szCs w:val="24"/>
        </w:rPr>
        <w:t>плененные</w:t>
      </w:r>
      <w:proofErr w:type="gramEnd"/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 xml:space="preserve">Показать, что каждый человек, выбирает по какому пути  к Истине он пойдет. </w:t>
      </w:r>
    </w:p>
    <w:p w:rsidR="00FE3F40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Заповеди блаженства, 10 заповедей, добродетель, порок, грех.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«Блаженны алчущие и жаждущие правды, ибо они насытятся».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31F5D">
        <w:rPr>
          <w:rFonts w:ascii="Times New Roman" w:hAnsi="Times New Roman" w:cs="Times New Roman"/>
          <w:b/>
          <w:sz w:val="24"/>
          <w:szCs w:val="24"/>
        </w:rPr>
        <w:t>Нестяжатели</w:t>
      </w:r>
      <w:proofErr w:type="spellEnd"/>
      <w:r w:rsidRPr="00331F5D">
        <w:rPr>
          <w:rFonts w:ascii="Times New Roman" w:hAnsi="Times New Roman" w:cs="Times New Roman"/>
          <w:b/>
          <w:sz w:val="24"/>
          <w:szCs w:val="24"/>
        </w:rPr>
        <w:t xml:space="preserve"> и корыстолюбцы.</w:t>
      </w:r>
      <w:r w:rsidRPr="00331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F5D" w:rsidRPr="00FE3F40" w:rsidRDefault="00331F5D" w:rsidP="00BF0BE4">
      <w:pPr>
        <w:pStyle w:val="af5"/>
        <w:spacing w:line="360" w:lineRule="auto"/>
        <w:rPr>
          <w:sz w:val="24"/>
          <w:szCs w:val="24"/>
        </w:rPr>
      </w:pPr>
      <w:r w:rsidRPr="00FE3F40">
        <w:rPr>
          <w:color w:val="000000"/>
          <w:sz w:val="24"/>
          <w:szCs w:val="24"/>
        </w:rPr>
        <w:t xml:space="preserve">Показать чем </w:t>
      </w:r>
      <w:proofErr w:type="spellStart"/>
      <w:r w:rsidRPr="00FE3F40">
        <w:rPr>
          <w:color w:val="000000"/>
          <w:sz w:val="24"/>
          <w:szCs w:val="24"/>
        </w:rPr>
        <w:t>нестяжатели</w:t>
      </w:r>
      <w:proofErr w:type="spellEnd"/>
      <w:r w:rsidRPr="00FE3F40">
        <w:rPr>
          <w:color w:val="000000"/>
          <w:sz w:val="24"/>
          <w:szCs w:val="24"/>
        </w:rPr>
        <w:t xml:space="preserve"> отличаются от корыстолюбцев.</w:t>
      </w:r>
      <w:r w:rsidRPr="00FE3F40">
        <w:rPr>
          <w:sz w:val="24"/>
          <w:szCs w:val="24"/>
        </w:rPr>
        <w:t xml:space="preserve">      Суть народного понимания </w:t>
      </w:r>
      <w:proofErr w:type="spellStart"/>
      <w:r w:rsidRPr="00FE3F40">
        <w:rPr>
          <w:sz w:val="24"/>
          <w:szCs w:val="24"/>
        </w:rPr>
        <w:t>нестяжательства</w:t>
      </w:r>
      <w:proofErr w:type="spellEnd"/>
      <w:r w:rsidRPr="00FE3F40">
        <w:rPr>
          <w:sz w:val="24"/>
          <w:szCs w:val="24"/>
        </w:rPr>
        <w:t xml:space="preserve">: «Лишнее не бери, карман не дери, души не губи» или «Живота (богатства) не копи, а душу не мори». </w:t>
      </w:r>
    </w:p>
    <w:p w:rsidR="00331F5D" w:rsidRPr="00FE3F40" w:rsidRDefault="00331F5D" w:rsidP="00BF0BE4">
      <w:pPr>
        <w:pStyle w:val="af5"/>
        <w:spacing w:line="360" w:lineRule="auto"/>
        <w:rPr>
          <w:sz w:val="24"/>
          <w:szCs w:val="24"/>
        </w:rPr>
      </w:pPr>
      <w:r w:rsidRPr="00FE3F40">
        <w:rPr>
          <w:sz w:val="24"/>
          <w:szCs w:val="24"/>
        </w:rPr>
        <w:t xml:space="preserve">      Человек не должен стремиться ни к богатству, ни к накопительству, человек должен довольствоваться малым. Особо вопрос ставится об отношении к чужому имуществу, результатам чужого труда. </w:t>
      </w:r>
      <w:proofErr w:type="spellStart"/>
      <w:r w:rsidRPr="00FE3F40">
        <w:rPr>
          <w:sz w:val="24"/>
          <w:szCs w:val="24"/>
        </w:rPr>
        <w:t>Посягнуться</w:t>
      </w:r>
      <w:proofErr w:type="spellEnd"/>
      <w:r w:rsidRPr="00FE3F40">
        <w:rPr>
          <w:sz w:val="24"/>
          <w:szCs w:val="24"/>
        </w:rPr>
        <w:t xml:space="preserve"> на них — страшный грех.</w:t>
      </w:r>
    </w:p>
    <w:p w:rsidR="00331F5D" w:rsidRPr="00FE3F40" w:rsidRDefault="00331F5D" w:rsidP="00BF0BE4">
      <w:pPr>
        <w:pStyle w:val="af5"/>
        <w:spacing w:line="360" w:lineRule="auto"/>
        <w:rPr>
          <w:color w:val="000000"/>
          <w:sz w:val="24"/>
          <w:szCs w:val="24"/>
        </w:rPr>
      </w:pPr>
      <w:r w:rsidRPr="00FE3F40">
        <w:rPr>
          <w:color w:val="000000"/>
          <w:sz w:val="24"/>
          <w:szCs w:val="24"/>
        </w:rPr>
        <w:t xml:space="preserve">Развивающее занятие «Чем </w:t>
      </w:r>
      <w:proofErr w:type="spellStart"/>
      <w:r w:rsidRPr="00FE3F40">
        <w:rPr>
          <w:color w:val="000000"/>
          <w:sz w:val="24"/>
          <w:szCs w:val="24"/>
        </w:rPr>
        <w:t>нестяжатели</w:t>
      </w:r>
      <w:proofErr w:type="spellEnd"/>
      <w:r w:rsidRPr="00FE3F40">
        <w:rPr>
          <w:color w:val="000000"/>
          <w:sz w:val="24"/>
          <w:szCs w:val="24"/>
        </w:rPr>
        <w:t xml:space="preserve"> отличаются от корыстолюбцев»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Нищие духом и самоуверенные.</w:t>
      </w:r>
      <w:r w:rsidRPr="00331F5D">
        <w:rPr>
          <w:rFonts w:ascii="Times New Roman" w:hAnsi="Times New Roman" w:cs="Times New Roman"/>
          <w:color w:val="000000"/>
          <w:sz w:val="24"/>
          <w:szCs w:val="24"/>
        </w:rPr>
        <w:t xml:space="preserve"> Объяснить, что значит выражение «нищие духом», и чем нищие духом отличаются от </w:t>
      </w:r>
      <w:proofErr w:type="gramStart"/>
      <w:r w:rsidRPr="00331F5D">
        <w:rPr>
          <w:rFonts w:ascii="Times New Roman" w:hAnsi="Times New Roman" w:cs="Times New Roman"/>
          <w:color w:val="000000"/>
          <w:sz w:val="24"/>
          <w:szCs w:val="24"/>
        </w:rPr>
        <w:t>самоуверенных</w:t>
      </w:r>
      <w:proofErr w:type="gramEnd"/>
      <w:r w:rsidRPr="00331F5D">
        <w:rPr>
          <w:rFonts w:ascii="Times New Roman" w:hAnsi="Times New Roman" w:cs="Times New Roman"/>
          <w:color w:val="000000"/>
          <w:sz w:val="24"/>
          <w:szCs w:val="24"/>
        </w:rPr>
        <w:t>.  Ресурсный круг «Как ты понимаешь выражение «нищие духом?»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Кроткие и властные.</w:t>
      </w:r>
      <w:r w:rsidRPr="00331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1F5D">
        <w:rPr>
          <w:rFonts w:ascii="Times New Roman" w:hAnsi="Times New Roman" w:cs="Times New Roman"/>
          <w:color w:val="000000"/>
          <w:sz w:val="24"/>
          <w:szCs w:val="24"/>
        </w:rPr>
        <w:t>(Показать чем кроткие отличаются от властных.</w:t>
      </w:r>
      <w:proofErr w:type="gramEnd"/>
      <w:r w:rsidRPr="00331F5D">
        <w:rPr>
          <w:rFonts w:ascii="Times New Roman" w:hAnsi="Times New Roman" w:cs="Times New Roman"/>
          <w:color w:val="000000"/>
          <w:sz w:val="24"/>
          <w:szCs w:val="24"/>
        </w:rPr>
        <w:t xml:space="preserve"> Ресурсный круг «Плохо или хорошо быть кротким?»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 xml:space="preserve"> Плачущие и раскрепостившиеся.</w:t>
      </w:r>
      <w:r w:rsidRPr="00331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F5D">
        <w:rPr>
          <w:rFonts w:ascii="Times New Roman" w:hAnsi="Times New Roman" w:cs="Times New Roman"/>
          <w:b/>
          <w:sz w:val="24"/>
          <w:szCs w:val="24"/>
        </w:rPr>
        <w:t>Жизнь- дар Божий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F5D">
        <w:rPr>
          <w:rFonts w:ascii="Times New Roman" w:hAnsi="Times New Roman" w:cs="Times New Roman"/>
          <w:sz w:val="24"/>
          <w:szCs w:val="24"/>
        </w:rPr>
        <w:t xml:space="preserve"> «Блаженны плачущие» означает, что страдание есть реальность нашего мира, и даже более — составляющая полноты человеческой жизни. Жизни без страдания не бывает, потому что такая жизнь была бы уже не человеческой, а какой-то иной. И потому страдание </w:t>
      </w:r>
      <w:r w:rsidRPr="00331F5D">
        <w:rPr>
          <w:rFonts w:ascii="Times New Roman" w:hAnsi="Times New Roman" w:cs="Times New Roman"/>
          <w:sz w:val="24"/>
          <w:szCs w:val="24"/>
        </w:rPr>
        <w:lastRenderedPageBreak/>
        <w:t xml:space="preserve">следует воспринимать как данность, как одну из ипостасей удела человеческого. Страдание может быть благотворным, если оно мобилизует внутренние силы человека, и тогда оно становится источником человеческого мужества и духовного возрастания. </w:t>
      </w:r>
      <w:r w:rsidRPr="00331F5D">
        <w:rPr>
          <w:rFonts w:ascii="Times New Roman" w:hAnsi="Times New Roman" w:cs="Times New Roman"/>
          <w:sz w:val="24"/>
          <w:szCs w:val="24"/>
        </w:rPr>
        <w:br/>
        <w:t>     Человек внутренне вырастает, преодолевая обрушившиеся на него муки и испытания.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331F5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31F5D">
        <w:rPr>
          <w:rFonts w:ascii="Times New Roman" w:hAnsi="Times New Roman" w:cs="Times New Roman"/>
          <w:b/>
          <w:sz w:val="24"/>
          <w:szCs w:val="24"/>
        </w:rPr>
        <w:t xml:space="preserve"> Деятели и дельцы 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E3F40">
        <w:rPr>
          <w:rFonts w:ascii="Times New Roman" w:hAnsi="Times New Roman" w:cs="Times New Roman"/>
          <w:b/>
          <w:sz w:val="24"/>
          <w:szCs w:val="24"/>
        </w:rPr>
        <w:t xml:space="preserve">Утешители и жестокосердные. </w:t>
      </w:r>
      <w:r w:rsidRPr="00FE3F40">
        <w:rPr>
          <w:rFonts w:ascii="Times New Roman" w:hAnsi="Times New Roman" w:cs="Times New Roman"/>
          <w:bCs/>
          <w:sz w:val="24"/>
          <w:szCs w:val="24"/>
        </w:rPr>
        <w:t xml:space="preserve">Основные понятия по теме. </w:t>
      </w:r>
      <w:r w:rsidRPr="00FE3F40">
        <w:rPr>
          <w:rFonts w:ascii="Times New Roman" w:hAnsi="Times New Roman" w:cs="Times New Roman"/>
          <w:color w:val="000000"/>
          <w:sz w:val="24"/>
          <w:szCs w:val="24"/>
        </w:rPr>
        <w:t>Ресурсный круг «Плохо или хорошо быть жестокосердным?»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F40">
        <w:rPr>
          <w:rFonts w:ascii="Times New Roman" w:hAnsi="Times New Roman" w:cs="Times New Roman"/>
          <w:b/>
          <w:sz w:val="24"/>
          <w:szCs w:val="24"/>
        </w:rPr>
        <w:t xml:space="preserve">Благодетели и угнетатели. </w:t>
      </w:r>
      <w:r w:rsidRPr="00FE3F40">
        <w:rPr>
          <w:rFonts w:ascii="Times New Roman" w:hAnsi="Times New Roman" w:cs="Times New Roman"/>
          <w:bCs/>
          <w:sz w:val="24"/>
          <w:szCs w:val="24"/>
        </w:rPr>
        <w:t xml:space="preserve">Основные понятия по теме. </w:t>
      </w:r>
      <w:r w:rsidRPr="00FE3F40">
        <w:rPr>
          <w:rFonts w:ascii="Times New Roman" w:hAnsi="Times New Roman" w:cs="Times New Roman"/>
          <w:color w:val="000000"/>
          <w:sz w:val="24"/>
          <w:szCs w:val="24"/>
        </w:rPr>
        <w:t>Развивающее занятие «Чем благодетели отличаются от угнетателей»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b/>
          <w:sz w:val="24"/>
          <w:szCs w:val="24"/>
        </w:rPr>
        <w:t xml:space="preserve">Миротворцы и сеятели вражды. </w:t>
      </w:r>
      <w:r w:rsidRPr="00FE3F40">
        <w:rPr>
          <w:rFonts w:ascii="Times New Roman" w:hAnsi="Times New Roman" w:cs="Times New Roman"/>
          <w:sz w:val="24"/>
          <w:szCs w:val="24"/>
        </w:rPr>
        <w:t xml:space="preserve">Идея мира и идея справедливости произрастают из единого корня. Внутренняя соразмерность и гармония интересов в семье, обществе и государстве, равно как и в межгосударственных отношениях, достигаются тогда, когда своими интересами готов поступиться каждый. Именно поэтому миротворчество всегда требует жертв и самоотдачи. В самом деле, если человек не готов принести в жертву </w:t>
      </w:r>
      <w:proofErr w:type="gramStart"/>
      <w:r w:rsidRPr="00FE3F40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FE3F40">
        <w:rPr>
          <w:rFonts w:ascii="Times New Roman" w:hAnsi="Times New Roman" w:cs="Times New Roman"/>
          <w:sz w:val="24"/>
          <w:szCs w:val="24"/>
        </w:rPr>
        <w:t xml:space="preserve"> часть собственных интересов, как сможет он участвовать в создании равновесной системы? Миротворческое служение есть долг и призвание Церкви.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 xml:space="preserve"> Труженики и живущие за счет других. 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Основные понятия по теме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2 Елисеев традиция и труд философский взгляд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4 Платонов этнологический подход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5 трудовые награды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6 литература о труженике: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 xml:space="preserve">Стихи русских поэтов  о </w:t>
      </w:r>
      <w:proofErr w:type="spellStart"/>
      <w:r w:rsidRPr="00FE3F40">
        <w:rPr>
          <w:rFonts w:ascii="Times New Roman" w:hAnsi="Times New Roman" w:cs="Times New Roman"/>
          <w:sz w:val="24"/>
          <w:szCs w:val="24"/>
        </w:rPr>
        <w:t>туде</w:t>
      </w:r>
      <w:proofErr w:type="spellEnd"/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lastRenderedPageBreak/>
        <w:t>А. Кольцов    Песня пахаря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Алексей Михайлович Жемчужников ПРИТЧА О СЕЯТЕЛЕ И СЕМЕНАХ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 xml:space="preserve">ЛАДОНИ, ПАХНУЩИЕ ХЛЕБОМ </w:t>
      </w:r>
      <w:r w:rsidRPr="00FE3F40">
        <w:rPr>
          <w:rStyle w:val="a4"/>
          <w:rFonts w:ascii="Times New Roman" w:hAnsi="Times New Roman" w:cs="Times New Roman"/>
          <w:b w:val="0"/>
          <w:sz w:val="24"/>
          <w:szCs w:val="24"/>
        </w:rPr>
        <w:t>1851</w:t>
      </w:r>
      <w:r w:rsidRPr="00FE3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Николай Некрасов ЖЕЛЕЗНАЯ ДОРОГА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 xml:space="preserve">В. Маяковский Труд 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В. Брюсов ТРУД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0"/>
      <w:bookmarkEnd w:id="0"/>
      <w:r w:rsidRPr="00FE3F40">
        <w:rPr>
          <w:rFonts w:ascii="Times New Roman" w:hAnsi="Times New Roman" w:cs="Times New Roman"/>
          <w:sz w:val="24"/>
          <w:szCs w:val="24"/>
        </w:rPr>
        <w:t>М.Е. Салтыков – Щедрин Повесть о том, как один мужик двух генералов прокормил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Народ-труженик в творчестве Некрасова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Иван Никитин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3F40">
        <w:rPr>
          <w:rFonts w:ascii="Times New Roman" w:hAnsi="Times New Roman" w:cs="Times New Roman"/>
          <w:color w:val="000000"/>
          <w:sz w:val="24"/>
          <w:szCs w:val="24"/>
        </w:rPr>
        <w:t>Устное народное творчество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 xml:space="preserve">Пословицы о труде и </w:t>
      </w:r>
      <w:proofErr w:type="gramStart"/>
      <w:r w:rsidRPr="00FE3F40">
        <w:rPr>
          <w:rFonts w:ascii="Times New Roman" w:hAnsi="Times New Roman" w:cs="Times New Roman"/>
          <w:sz w:val="24"/>
          <w:szCs w:val="24"/>
        </w:rPr>
        <w:t>тунеядстве</w:t>
      </w:r>
      <w:proofErr w:type="gramEnd"/>
      <w:r w:rsidRPr="00FE3F40">
        <w:rPr>
          <w:rFonts w:ascii="Times New Roman" w:hAnsi="Times New Roman" w:cs="Times New Roman"/>
          <w:sz w:val="24"/>
          <w:szCs w:val="24"/>
        </w:rPr>
        <w:t>: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F40">
        <w:rPr>
          <w:rFonts w:ascii="Times New Roman" w:hAnsi="Times New Roman" w:cs="Times New Roman"/>
          <w:color w:val="000000"/>
          <w:sz w:val="24"/>
          <w:szCs w:val="24"/>
        </w:rPr>
        <w:t>Былины</w:t>
      </w:r>
      <w:r w:rsidRPr="00FE3F4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F4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FE3F40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Pr="00FE3F40">
        <w:rPr>
          <w:rFonts w:ascii="Times New Roman" w:hAnsi="Times New Roman" w:cs="Times New Roman"/>
          <w:b/>
          <w:sz w:val="24"/>
          <w:szCs w:val="24"/>
        </w:rPr>
        <w:t>одвижники и самодовольные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3F40">
        <w:rPr>
          <w:rFonts w:ascii="Times New Roman" w:hAnsi="Times New Roman" w:cs="Times New Roman"/>
          <w:b/>
          <w:sz w:val="24"/>
          <w:szCs w:val="24"/>
        </w:rPr>
        <w:t>Чистые</w:t>
      </w:r>
      <w:proofErr w:type="gramEnd"/>
      <w:r w:rsidRPr="00FE3F40">
        <w:rPr>
          <w:rFonts w:ascii="Times New Roman" w:hAnsi="Times New Roman" w:cs="Times New Roman"/>
          <w:b/>
          <w:sz w:val="24"/>
          <w:szCs w:val="24"/>
        </w:rPr>
        <w:t xml:space="preserve"> сердцем и окаменевшие. </w:t>
      </w:r>
      <w:r w:rsidRPr="00FE3F40">
        <w:rPr>
          <w:rFonts w:ascii="Times New Roman" w:hAnsi="Times New Roman" w:cs="Times New Roman"/>
          <w:sz w:val="24"/>
          <w:szCs w:val="24"/>
        </w:rPr>
        <w:t xml:space="preserve"> Игнатий Брянчанинов - О чистоте сердечной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Сергий Радонежский. Термины темы. Цитата об окаменевшем сердце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Что такое чистое сердце.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Картина «Боярыня Морозова»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F40">
        <w:rPr>
          <w:rFonts w:ascii="Times New Roman" w:hAnsi="Times New Roman" w:cs="Times New Roman"/>
          <w:b/>
          <w:sz w:val="24"/>
          <w:szCs w:val="24"/>
        </w:rPr>
        <w:t xml:space="preserve">Беспокойные и благодушные. 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Благодушие и великодушие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Забалуев Вадим-благодушие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Термины темы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1F5D">
        <w:rPr>
          <w:b/>
        </w:rPr>
        <w:lastRenderedPageBreak/>
        <w:t>Гонимые</w:t>
      </w:r>
      <w:proofErr w:type="gramEnd"/>
      <w:r w:rsidRPr="00331F5D">
        <w:rPr>
          <w:b/>
        </w:rPr>
        <w:t xml:space="preserve"> за правду и малодушные. </w:t>
      </w:r>
      <w:r w:rsidRPr="00331F5D">
        <w:t xml:space="preserve"> </w:t>
      </w:r>
      <w:r w:rsidRPr="00FE3F40">
        <w:rPr>
          <w:rFonts w:ascii="Times New Roman" w:hAnsi="Times New Roman" w:cs="Times New Roman"/>
          <w:sz w:val="24"/>
          <w:szCs w:val="24"/>
        </w:rPr>
        <w:t>Что значит быть гонимым за правду. Аввакум Петрович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>Александр Николаевич Радищев. Борис и Глеб. Георгий Победоносец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 xml:space="preserve">Гонимые за правду. </w:t>
      </w:r>
      <w:proofErr w:type="gramStart"/>
      <w:r w:rsidRPr="00FE3F4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E3F40">
        <w:rPr>
          <w:rFonts w:ascii="Times New Roman" w:hAnsi="Times New Roman" w:cs="Times New Roman"/>
          <w:sz w:val="24"/>
          <w:szCs w:val="24"/>
        </w:rPr>
        <w:t xml:space="preserve">тихи. </w:t>
      </w:r>
    </w:p>
    <w:p w:rsidR="00331F5D" w:rsidRPr="00FE3F40" w:rsidRDefault="00331F5D" w:rsidP="00BF0BE4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F40">
        <w:rPr>
          <w:rFonts w:ascii="Times New Roman" w:hAnsi="Times New Roman" w:cs="Times New Roman"/>
          <w:sz w:val="24"/>
          <w:szCs w:val="24"/>
        </w:rPr>
        <w:t xml:space="preserve">Кто есть </w:t>
      </w:r>
      <w:proofErr w:type="gramStart"/>
      <w:r w:rsidRPr="00FE3F40">
        <w:rPr>
          <w:rFonts w:ascii="Times New Roman" w:hAnsi="Times New Roman" w:cs="Times New Roman"/>
          <w:sz w:val="24"/>
          <w:szCs w:val="24"/>
        </w:rPr>
        <w:t>гонимые</w:t>
      </w:r>
      <w:proofErr w:type="gramEnd"/>
      <w:r w:rsidRPr="00FE3F40">
        <w:rPr>
          <w:rFonts w:ascii="Times New Roman" w:hAnsi="Times New Roman" w:cs="Times New Roman"/>
          <w:sz w:val="24"/>
          <w:szCs w:val="24"/>
        </w:rPr>
        <w:t xml:space="preserve"> за правду? О подвиге мучеников и о нас</w:t>
      </w:r>
    </w:p>
    <w:p w:rsidR="00331F5D" w:rsidRPr="00331F5D" w:rsidRDefault="00331F5D" w:rsidP="00BF0BE4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F5D" w:rsidRDefault="00331F5D" w:rsidP="00BF0BE4">
      <w:pPr>
        <w:tabs>
          <w:tab w:val="center" w:pos="4677"/>
        </w:tabs>
        <w:spacing w:after="0" w:line="360" w:lineRule="auto"/>
        <w:jc w:val="both"/>
        <w:rPr>
          <w:color w:val="000000"/>
        </w:rPr>
      </w:pPr>
      <w:r w:rsidRPr="00331F5D">
        <w:rPr>
          <w:rFonts w:ascii="Times New Roman" w:hAnsi="Times New Roman" w:cs="Times New Roman"/>
          <w:b/>
          <w:sz w:val="24"/>
          <w:szCs w:val="24"/>
        </w:rPr>
        <w:t xml:space="preserve">Заключение. Вера и рассудок. </w:t>
      </w:r>
      <w:r>
        <w:rPr>
          <w:b/>
          <w:szCs w:val="28"/>
        </w:rPr>
        <w:tab/>
      </w:r>
    </w:p>
    <w:p w:rsidR="00331F5D" w:rsidRPr="0001793F" w:rsidRDefault="00331F5D" w:rsidP="00BF0BE4">
      <w:pPr>
        <w:spacing w:after="0" w:line="360" w:lineRule="auto"/>
        <w:ind w:left="142"/>
        <w:rPr>
          <w:b/>
          <w:color w:val="000000"/>
        </w:rPr>
      </w:pPr>
    </w:p>
    <w:p w:rsidR="00331F5D" w:rsidRDefault="00331F5D" w:rsidP="00BF0BE4">
      <w:pPr>
        <w:spacing w:after="0" w:line="360" w:lineRule="auto"/>
        <w:ind w:firstLine="709"/>
        <w:rPr>
          <w:color w:val="000000"/>
        </w:rPr>
      </w:pPr>
    </w:p>
    <w:p w:rsidR="00331F5D" w:rsidRDefault="00331F5D" w:rsidP="00BF0BE4">
      <w:pPr>
        <w:spacing w:after="0" w:line="360" w:lineRule="auto"/>
        <w:ind w:firstLine="709"/>
        <w:rPr>
          <w:color w:val="000000"/>
        </w:rPr>
      </w:pPr>
    </w:p>
    <w:p w:rsidR="00331F5D" w:rsidRDefault="00331F5D" w:rsidP="00BF0BE4">
      <w:pPr>
        <w:spacing w:after="0" w:line="360" w:lineRule="auto"/>
        <w:ind w:firstLine="709"/>
        <w:rPr>
          <w:color w:val="000000"/>
        </w:rPr>
      </w:pPr>
    </w:p>
    <w:p w:rsidR="00331F5D" w:rsidRPr="00DC4486" w:rsidRDefault="00331F5D" w:rsidP="00BF0BE4">
      <w:pPr>
        <w:pStyle w:val="aa"/>
        <w:spacing w:line="360" w:lineRule="auto"/>
        <w:ind w:firstLine="0"/>
        <w:jc w:val="left"/>
        <w:rPr>
          <w:szCs w:val="24"/>
        </w:rPr>
        <w:sectPr w:rsidR="00331F5D" w:rsidRPr="00DC4486" w:rsidSect="00DC4486">
          <w:footerReference w:type="even" r:id="rId7"/>
          <w:footerReference w:type="default" r:id="rId8"/>
          <w:type w:val="continuous"/>
          <w:pgSz w:w="16838" w:h="11906" w:orient="landscape"/>
          <w:pgMar w:top="900" w:right="1134" w:bottom="926" w:left="1134" w:header="708" w:footer="708" w:gutter="0"/>
          <w:cols w:space="708"/>
          <w:docGrid w:linePitch="360"/>
        </w:sectPr>
      </w:pPr>
    </w:p>
    <w:p w:rsidR="00632FA5" w:rsidRPr="00F7611A" w:rsidRDefault="00632FA5" w:rsidP="00BF0B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</w:p>
    <w:p w:rsidR="002B709C" w:rsidRPr="0097028C" w:rsidRDefault="002B709C" w:rsidP="00BF0BE4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</w:p>
    <w:p w:rsidR="0097028C" w:rsidRPr="0097028C" w:rsidRDefault="0097028C" w:rsidP="00BF0BE4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8C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97028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7028C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обучения</w:t>
      </w:r>
    </w:p>
    <w:p w:rsidR="006D65FF" w:rsidRPr="006D65FF" w:rsidRDefault="006D65FF" w:rsidP="00BF0BE4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6D65FF">
        <w:rPr>
          <w:rFonts w:ascii="Times New Roman" w:hAnsi="Times New Roman"/>
          <w:sz w:val="24"/>
          <w:szCs w:val="24"/>
        </w:rPr>
        <w:t>Обучение детей по программе</w:t>
      </w:r>
      <w:proofErr w:type="gramEnd"/>
      <w:r w:rsidRPr="006D65FF">
        <w:rPr>
          <w:rFonts w:ascii="Times New Roman" w:hAnsi="Times New Roman"/>
          <w:sz w:val="24"/>
          <w:szCs w:val="24"/>
        </w:rPr>
        <w:t xml:space="preserve"> курса должно быть направлено на достиже</w:t>
      </w:r>
      <w:r w:rsidRPr="006D65FF">
        <w:rPr>
          <w:rFonts w:ascii="Times New Roman" w:hAnsi="Times New Roman"/>
          <w:sz w:val="24"/>
          <w:szCs w:val="24"/>
        </w:rPr>
        <w:softHyphen/>
        <w:t xml:space="preserve">ние следующих личностных, </w:t>
      </w:r>
      <w:proofErr w:type="spellStart"/>
      <w:r w:rsidRPr="006D65F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D65FF">
        <w:rPr>
          <w:rFonts w:ascii="Times New Roman" w:hAnsi="Times New Roman"/>
          <w:sz w:val="24"/>
          <w:szCs w:val="24"/>
        </w:rPr>
        <w:t xml:space="preserve"> и предметных ре</w:t>
      </w:r>
      <w:r w:rsidRPr="006D65FF">
        <w:rPr>
          <w:rFonts w:ascii="Times New Roman" w:hAnsi="Times New Roman"/>
          <w:sz w:val="24"/>
          <w:szCs w:val="24"/>
        </w:rPr>
        <w:softHyphen/>
        <w:t>зультатов освоения содержания.</w:t>
      </w:r>
    </w:p>
    <w:p w:rsidR="006D65FF" w:rsidRPr="006D65FF" w:rsidRDefault="006D65FF" w:rsidP="00BF0BE4">
      <w:pPr>
        <w:spacing w:after="0" w:line="36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6D65FF">
        <w:rPr>
          <w:rFonts w:ascii="Times New Roman" w:hAnsi="Times New Roman"/>
          <w:b/>
          <w:bCs/>
          <w:sz w:val="24"/>
          <w:szCs w:val="24"/>
        </w:rPr>
        <w:t>Требования к личностным результатам:</w:t>
      </w:r>
    </w:p>
    <w:p w:rsidR="006D65FF" w:rsidRPr="006D65FF" w:rsidRDefault="006D65FF" w:rsidP="00BF0BE4">
      <w:pPr>
        <w:numPr>
          <w:ilvl w:val="0"/>
          <w:numId w:val="20"/>
        </w:numPr>
        <w:tabs>
          <w:tab w:val="clear" w:pos="1080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</w:t>
      </w:r>
      <w:r w:rsidRPr="006D65FF">
        <w:rPr>
          <w:rFonts w:ascii="Times New Roman" w:hAnsi="Times New Roman"/>
          <w:sz w:val="24"/>
          <w:szCs w:val="24"/>
        </w:rPr>
        <w:softHyphen/>
        <w:t>ти, чувства гордости за свою Родину;</w:t>
      </w:r>
    </w:p>
    <w:p w:rsidR="006D65FF" w:rsidRPr="006D65FF" w:rsidRDefault="006D65FF" w:rsidP="00BF0BE4">
      <w:pPr>
        <w:numPr>
          <w:ilvl w:val="0"/>
          <w:numId w:val="20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6D65FF">
        <w:rPr>
          <w:rFonts w:ascii="Times New Roman" w:hAnsi="Times New Roman"/>
          <w:sz w:val="24"/>
          <w:szCs w:val="24"/>
        </w:rPr>
        <w:softHyphen/>
        <w:t>верия и уважения к истории и культуре всех народов;</w:t>
      </w:r>
    </w:p>
    <w:p w:rsidR="006D65FF" w:rsidRPr="006D65FF" w:rsidRDefault="006D65FF" w:rsidP="00BF0BE4">
      <w:pPr>
        <w:numPr>
          <w:ilvl w:val="0"/>
          <w:numId w:val="20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D65FF" w:rsidRPr="006D65FF" w:rsidRDefault="006D65FF" w:rsidP="00BF0BE4">
      <w:pPr>
        <w:numPr>
          <w:ilvl w:val="0"/>
          <w:numId w:val="20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развитие этических чувств как регуляторов морального по</w:t>
      </w:r>
      <w:r w:rsidRPr="006D65FF">
        <w:rPr>
          <w:rFonts w:ascii="Times New Roman" w:hAnsi="Times New Roman"/>
          <w:sz w:val="24"/>
          <w:szCs w:val="24"/>
        </w:rPr>
        <w:softHyphen/>
        <w:t>ведения;</w:t>
      </w:r>
    </w:p>
    <w:p w:rsidR="006D65FF" w:rsidRPr="006D65FF" w:rsidRDefault="006D65FF" w:rsidP="00BF0BE4">
      <w:pPr>
        <w:numPr>
          <w:ilvl w:val="0"/>
          <w:numId w:val="20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воспитание доброжелательности и эмоционально-нрав</w:t>
      </w:r>
      <w:r w:rsidRPr="006D65FF">
        <w:rPr>
          <w:rFonts w:ascii="Times New Roman" w:hAnsi="Times New Roman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6D65FF" w:rsidRPr="006D65FF" w:rsidRDefault="006D65FF" w:rsidP="00BF0BE4">
      <w:pPr>
        <w:numPr>
          <w:ilvl w:val="0"/>
          <w:numId w:val="20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развитие начальных форм регуляции своих эмо</w:t>
      </w:r>
      <w:r w:rsidRPr="006D65FF">
        <w:rPr>
          <w:rFonts w:ascii="Times New Roman" w:hAnsi="Times New Roman"/>
          <w:sz w:val="24"/>
          <w:szCs w:val="24"/>
        </w:rPr>
        <w:softHyphen/>
        <w:t>циональных состояний;</w:t>
      </w:r>
    </w:p>
    <w:p w:rsidR="006D65FF" w:rsidRPr="006D65FF" w:rsidRDefault="006D65FF" w:rsidP="00BF0BE4">
      <w:pPr>
        <w:numPr>
          <w:ilvl w:val="0"/>
          <w:numId w:val="20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6D65FF">
        <w:rPr>
          <w:rFonts w:ascii="Times New Roman" w:hAnsi="Times New Roman"/>
          <w:sz w:val="24"/>
          <w:szCs w:val="24"/>
        </w:rPr>
        <w:t>со</w:t>
      </w:r>
      <w:proofErr w:type="gramEnd"/>
      <w:r w:rsidRPr="006D65FF">
        <w:rPr>
          <w:rFonts w:ascii="Times New Roman" w:hAnsi="Times New Roman"/>
          <w:sz w:val="24"/>
          <w:szCs w:val="24"/>
        </w:rPr>
        <w:t xml:space="preserve"> взрослыми и сверстни</w:t>
      </w:r>
      <w:r w:rsidRPr="006D65FF">
        <w:rPr>
          <w:rFonts w:ascii="Times New Roman" w:hAnsi="Times New Roman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6D65FF" w:rsidRPr="006D65FF" w:rsidRDefault="006D65FF" w:rsidP="00BF0BE4">
      <w:pPr>
        <w:numPr>
          <w:ilvl w:val="0"/>
          <w:numId w:val="20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наличие мотивации к труду, работе на результат, бережно</w:t>
      </w:r>
      <w:r w:rsidRPr="006D65FF">
        <w:rPr>
          <w:rFonts w:ascii="Times New Roman" w:hAnsi="Times New Roman"/>
          <w:sz w:val="24"/>
          <w:szCs w:val="24"/>
        </w:rPr>
        <w:softHyphen/>
        <w:t>му отношению к материальным и духовным ценностям.</w:t>
      </w:r>
    </w:p>
    <w:p w:rsidR="006D65FF" w:rsidRPr="006D65FF" w:rsidRDefault="006D65FF" w:rsidP="00BF0BE4">
      <w:pPr>
        <w:spacing w:after="0" w:line="360" w:lineRule="auto"/>
        <w:ind w:left="426" w:firstLine="360"/>
        <w:rPr>
          <w:rFonts w:ascii="Times New Roman" w:hAnsi="Times New Roman"/>
          <w:b/>
          <w:bCs/>
          <w:sz w:val="24"/>
          <w:szCs w:val="24"/>
        </w:rPr>
      </w:pPr>
      <w:r w:rsidRPr="006D65FF">
        <w:rPr>
          <w:rFonts w:ascii="Times New Roman" w:hAnsi="Times New Roman"/>
          <w:b/>
          <w:bCs/>
          <w:sz w:val="24"/>
          <w:szCs w:val="24"/>
        </w:rPr>
        <w:t xml:space="preserve">Требования к </w:t>
      </w:r>
      <w:proofErr w:type="spellStart"/>
      <w:r w:rsidRPr="006D65FF">
        <w:rPr>
          <w:rFonts w:ascii="Times New Roman" w:hAnsi="Times New Roman"/>
          <w:b/>
          <w:bCs/>
          <w:sz w:val="24"/>
          <w:szCs w:val="24"/>
        </w:rPr>
        <w:t>метапредметным</w:t>
      </w:r>
      <w:proofErr w:type="spellEnd"/>
      <w:r w:rsidRPr="006D65FF">
        <w:rPr>
          <w:rFonts w:ascii="Times New Roman" w:hAnsi="Times New Roman"/>
          <w:b/>
          <w:bCs/>
          <w:sz w:val="24"/>
          <w:szCs w:val="24"/>
        </w:rPr>
        <w:t xml:space="preserve"> результатам:</w:t>
      </w:r>
    </w:p>
    <w:p w:rsidR="006D65FF" w:rsidRPr="006D65FF" w:rsidRDefault="006D65FF" w:rsidP="00BF0BE4">
      <w:pPr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</w:t>
      </w:r>
      <w:r w:rsidRPr="006D65FF">
        <w:rPr>
          <w:rFonts w:ascii="Times New Roman" w:hAnsi="Times New Roman"/>
          <w:sz w:val="24"/>
          <w:szCs w:val="24"/>
        </w:rPr>
        <w:softHyphen/>
        <w:t>чи учебной деятельности, а также находить средства её осуществ</w:t>
      </w:r>
      <w:r w:rsidRPr="006D65FF">
        <w:rPr>
          <w:rFonts w:ascii="Times New Roman" w:hAnsi="Times New Roman"/>
          <w:sz w:val="24"/>
          <w:szCs w:val="24"/>
        </w:rPr>
        <w:softHyphen/>
        <w:t>ления;</w:t>
      </w:r>
    </w:p>
    <w:p w:rsidR="006D65FF" w:rsidRPr="006D65FF" w:rsidRDefault="006D65FF" w:rsidP="00BF0BE4">
      <w:pPr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lastRenderedPageBreak/>
        <w:t>формирование умений планировать, контролировать и оце</w:t>
      </w:r>
      <w:r w:rsidRPr="006D65FF">
        <w:rPr>
          <w:rFonts w:ascii="Times New Roman" w:hAnsi="Times New Roman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6D65FF">
        <w:rPr>
          <w:rFonts w:ascii="Times New Roman" w:hAnsi="Times New Roman"/>
          <w:sz w:val="24"/>
          <w:szCs w:val="24"/>
        </w:rPr>
        <w:softHyphen/>
        <w:t>тивы в их выполнение на основе оценки и с учётом характера оши</w:t>
      </w:r>
      <w:r w:rsidRPr="006D65FF">
        <w:rPr>
          <w:rFonts w:ascii="Times New Roman" w:hAnsi="Times New Roman"/>
          <w:sz w:val="24"/>
          <w:szCs w:val="24"/>
        </w:rPr>
        <w:softHyphen/>
        <w:t>бок; понимать причины успеха/неуспеха учебной деятельности;</w:t>
      </w:r>
    </w:p>
    <w:p w:rsidR="006D65FF" w:rsidRPr="006D65FF" w:rsidRDefault="006D65FF" w:rsidP="00BF0BE4">
      <w:pPr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адекватное использование речевых средств и средств ин</w:t>
      </w:r>
      <w:r w:rsidRPr="006D65FF">
        <w:rPr>
          <w:rFonts w:ascii="Times New Roman" w:hAnsi="Times New Roman"/>
          <w:sz w:val="24"/>
          <w:szCs w:val="24"/>
        </w:rPr>
        <w:softHyphen/>
        <w:t>формационно-коммуникационных технологий для решения раз</w:t>
      </w:r>
      <w:r w:rsidRPr="006D65FF">
        <w:rPr>
          <w:rFonts w:ascii="Times New Roman" w:hAnsi="Times New Roman"/>
          <w:sz w:val="24"/>
          <w:szCs w:val="24"/>
        </w:rPr>
        <w:softHyphen/>
        <w:t>личных коммуникативных и познавательных задач;</w:t>
      </w:r>
    </w:p>
    <w:p w:rsidR="006D65FF" w:rsidRPr="006D65FF" w:rsidRDefault="006D65FF" w:rsidP="00BF0BE4">
      <w:pPr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умение осуществлять информационный поиск для выполне</w:t>
      </w:r>
      <w:r w:rsidRPr="006D65FF">
        <w:rPr>
          <w:rFonts w:ascii="Times New Roman" w:hAnsi="Times New Roman"/>
          <w:sz w:val="24"/>
          <w:szCs w:val="24"/>
        </w:rPr>
        <w:softHyphen/>
        <w:t>ния учебных заданий;</w:t>
      </w:r>
    </w:p>
    <w:p w:rsidR="006D65FF" w:rsidRPr="006D65FF" w:rsidRDefault="006D65FF" w:rsidP="00BF0BE4">
      <w:pPr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D65FF" w:rsidRPr="006D65FF" w:rsidRDefault="006D65FF" w:rsidP="00BF0BE4">
      <w:pPr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овладение логическими действиями анализа, синтеза, срав</w:t>
      </w:r>
      <w:r w:rsidRPr="006D65FF">
        <w:rPr>
          <w:rFonts w:ascii="Times New Roman" w:hAnsi="Times New Roman"/>
          <w:sz w:val="24"/>
          <w:szCs w:val="24"/>
        </w:rPr>
        <w:softHyphen/>
        <w:t>нения, обобщения, классификации, установления аналогий и при</w:t>
      </w:r>
      <w:r w:rsidRPr="006D65FF">
        <w:rPr>
          <w:rFonts w:ascii="Times New Roman" w:hAnsi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6D65FF" w:rsidRPr="006D65FF" w:rsidRDefault="006D65FF" w:rsidP="00BF0BE4">
      <w:pPr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6D65FF">
        <w:rPr>
          <w:rFonts w:ascii="Times New Roman" w:hAnsi="Times New Roman"/>
          <w:sz w:val="24"/>
          <w:szCs w:val="24"/>
        </w:rPr>
        <w:softHyphen/>
        <w:t>тировать свою точку зрения и оценку событий;</w:t>
      </w:r>
    </w:p>
    <w:p w:rsidR="006D65FF" w:rsidRPr="006D65FF" w:rsidRDefault="006D65FF" w:rsidP="00BF0BE4">
      <w:pPr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определение общей цели и путей её достижения, умение</w:t>
      </w:r>
      <w:r w:rsidRPr="006D65FF">
        <w:rPr>
          <w:rFonts w:ascii="Times New Roman" w:hAnsi="Times New Roman"/>
          <w:sz w:val="24"/>
          <w:szCs w:val="24"/>
        </w:rPr>
        <w:br/>
        <w:t>договориться о распределении ролей в совместной деятельнос</w:t>
      </w:r>
      <w:r w:rsidRPr="006D65FF">
        <w:rPr>
          <w:rFonts w:ascii="Times New Roman" w:hAnsi="Times New Roman"/>
          <w:sz w:val="24"/>
          <w:szCs w:val="24"/>
        </w:rPr>
        <w:softHyphen/>
        <w:t xml:space="preserve">ти; </w:t>
      </w:r>
    </w:p>
    <w:p w:rsidR="006D65FF" w:rsidRPr="006D65FF" w:rsidRDefault="006D65FF" w:rsidP="00BF0BE4">
      <w:pPr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адекватно оценивать поведение свое  и  окружающих.</w:t>
      </w:r>
    </w:p>
    <w:p w:rsidR="006D65FF" w:rsidRPr="006D65FF" w:rsidRDefault="006D65FF" w:rsidP="00BF0BE4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6D65FF" w:rsidRPr="006D65FF" w:rsidRDefault="006D65FF" w:rsidP="00BF0BE4">
      <w:pPr>
        <w:spacing w:after="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6D65FF">
        <w:rPr>
          <w:rFonts w:ascii="Times New Roman" w:hAnsi="Times New Roman"/>
          <w:b/>
          <w:bCs/>
          <w:sz w:val="24"/>
          <w:szCs w:val="24"/>
        </w:rPr>
        <w:t>Требования к предметным результатам:</w:t>
      </w:r>
    </w:p>
    <w:p w:rsidR="006D65FF" w:rsidRPr="006D65FF" w:rsidRDefault="006D65FF" w:rsidP="00BF0BE4">
      <w:pPr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 xml:space="preserve">знание, понимание и принятие </w:t>
      </w:r>
      <w:proofErr w:type="gramStart"/>
      <w:r w:rsidRPr="006D65F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D65FF">
        <w:rPr>
          <w:rFonts w:ascii="Times New Roman" w:hAnsi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6D65FF" w:rsidRPr="006D65FF" w:rsidRDefault="006D65FF" w:rsidP="00BF0BE4">
      <w:pPr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знакомство с основами светской и религиозной морали, по</w:t>
      </w:r>
      <w:r w:rsidRPr="006D65FF">
        <w:rPr>
          <w:rFonts w:ascii="Times New Roman" w:hAnsi="Times New Roman"/>
          <w:sz w:val="24"/>
          <w:szCs w:val="24"/>
        </w:rPr>
        <w:softHyphen/>
        <w:t>нимание их значения в выстраивании конструктивных отношений в обществе;</w:t>
      </w:r>
    </w:p>
    <w:p w:rsidR="006D65FF" w:rsidRPr="006D65FF" w:rsidRDefault="006D65FF" w:rsidP="00BF0BE4">
      <w:pPr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6D65FF">
        <w:rPr>
          <w:rFonts w:ascii="Times New Roman" w:hAnsi="Times New Roman"/>
          <w:sz w:val="24"/>
          <w:szCs w:val="24"/>
        </w:rPr>
        <w:softHyphen/>
        <w:t>сти России;</w:t>
      </w:r>
    </w:p>
    <w:p w:rsidR="006D65FF" w:rsidRPr="006D65FF" w:rsidRDefault="006D65FF" w:rsidP="00BF0BE4">
      <w:pPr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6D65FF">
        <w:rPr>
          <w:rFonts w:ascii="Times New Roman" w:hAnsi="Times New Roman"/>
          <w:sz w:val="24"/>
          <w:szCs w:val="24"/>
        </w:rPr>
        <w:t>осознание ценности нравственности и духовности в челове</w:t>
      </w:r>
      <w:r w:rsidRPr="006D65FF">
        <w:rPr>
          <w:rFonts w:ascii="Times New Roman" w:hAnsi="Times New Roman"/>
          <w:sz w:val="24"/>
          <w:szCs w:val="24"/>
        </w:rPr>
        <w:softHyphen/>
        <w:t>ческой жизни.</w:t>
      </w:r>
    </w:p>
    <w:p w:rsidR="00632FA5" w:rsidRPr="001158DF" w:rsidRDefault="00632FA5" w:rsidP="00BF0B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</w:p>
    <w:p w:rsidR="00632FA5" w:rsidRPr="001158DF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  <w:r w:rsidRPr="001158DF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Календарно-тематическое планирование</w:t>
      </w:r>
    </w:p>
    <w:p w:rsidR="002B709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5 класс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4253"/>
        <w:gridCol w:w="4252"/>
        <w:gridCol w:w="3260"/>
      </w:tblGrid>
      <w:tr w:rsidR="002B709C" w:rsidRPr="0059687D" w:rsidTr="00764662">
        <w:tc>
          <w:tcPr>
            <w:tcW w:w="4111" w:type="dxa"/>
          </w:tcPr>
          <w:p w:rsidR="002B709C" w:rsidRPr="002B709C" w:rsidRDefault="002B709C" w:rsidP="00BF0BE4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Регулятивные УУД:</w:t>
            </w:r>
          </w:p>
          <w:p w:rsidR="002B709C" w:rsidRPr="002B709C" w:rsidRDefault="002B709C" w:rsidP="00BF0BE4">
            <w:pPr>
              <w:numPr>
                <w:ilvl w:val="0"/>
                <w:numId w:val="13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принятие учебной цели; </w:t>
            </w:r>
          </w:p>
          <w:p w:rsidR="002B709C" w:rsidRPr="002B709C" w:rsidRDefault="002B709C" w:rsidP="00BF0BE4">
            <w:pPr>
              <w:numPr>
                <w:ilvl w:val="0"/>
                <w:numId w:val="13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выбор способов деятельности; </w:t>
            </w:r>
          </w:p>
          <w:p w:rsidR="002B709C" w:rsidRPr="002B709C" w:rsidRDefault="002B709C" w:rsidP="00BF0BE4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714" w:hanging="3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планирование организации контроля труда;</w:t>
            </w:r>
          </w:p>
          <w:p w:rsidR="002B709C" w:rsidRPr="002B709C" w:rsidRDefault="002B709C" w:rsidP="00BF0BE4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714" w:hanging="3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организация рабочего места;</w:t>
            </w:r>
          </w:p>
          <w:p w:rsidR="002B709C" w:rsidRPr="002B709C" w:rsidRDefault="002B709C" w:rsidP="00BF0BE4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714" w:hanging="3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выполнение  правил  гигиены</w:t>
            </w:r>
          </w:p>
          <w:p w:rsidR="002B709C" w:rsidRPr="002B709C" w:rsidRDefault="002B709C" w:rsidP="00BF0BE4">
            <w:pPr>
              <w:suppressAutoHyphens/>
              <w:spacing w:after="0" w:line="36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учебного труда.</w:t>
            </w:r>
          </w:p>
        </w:tc>
        <w:tc>
          <w:tcPr>
            <w:tcW w:w="4253" w:type="dxa"/>
          </w:tcPr>
          <w:p w:rsidR="002B709C" w:rsidRPr="002B709C" w:rsidRDefault="002B709C" w:rsidP="00BF0BE4">
            <w:pPr>
              <w:suppressAutoHyphens/>
              <w:spacing w:after="0" w:line="360" w:lineRule="auto"/>
              <w:ind w:left="317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Познавательные УУД:</w:t>
            </w:r>
          </w:p>
          <w:p w:rsidR="002B709C" w:rsidRPr="002B709C" w:rsidRDefault="002B709C" w:rsidP="00BF0BE4">
            <w:pPr>
              <w:numPr>
                <w:ilvl w:val="0"/>
                <w:numId w:val="14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сравнение; </w:t>
            </w:r>
          </w:p>
          <w:p w:rsidR="002B709C" w:rsidRPr="002B709C" w:rsidRDefault="002B709C" w:rsidP="00BF0BE4">
            <w:pPr>
              <w:numPr>
                <w:ilvl w:val="0"/>
                <w:numId w:val="14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анализ;    </w:t>
            </w:r>
          </w:p>
          <w:p w:rsidR="002B709C" w:rsidRPr="002B709C" w:rsidRDefault="002B709C" w:rsidP="00BF0BE4">
            <w:pPr>
              <w:numPr>
                <w:ilvl w:val="0"/>
                <w:numId w:val="14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систематизация;      </w:t>
            </w:r>
          </w:p>
          <w:p w:rsidR="002B709C" w:rsidRPr="002B709C" w:rsidRDefault="002B709C" w:rsidP="00BF0BE4">
            <w:pPr>
              <w:numPr>
                <w:ilvl w:val="0"/>
                <w:numId w:val="14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мыслительный эксперимент;</w:t>
            </w:r>
          </w:p>
          <w:p w:rsidR="002B709C" w:rsidRPr="002B709C" w:rsidRDefault="00764662" w:rsidP="00BF0BE4">
            <w:pPr>
              <w:suppressAutoHyphens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  <w:r w:rsidR="002B709C"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B709C" w:rsidRPr="002B709C" w:rsidRDefault="002B709C" w:rsidP="00BF0BE4">
            <w:pPr>
              <w:numPr>
                <w:ilvl w:val="0"/>
                <w:numId w:val="14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усвоение информации с помощью компьютера; </w:t>
            </w:r>
          </w:p>
          <w:p w:rsidR="002B709C" w:rsidRPr="002B709C" w:rsidRDefault="002B709C" w:rsidP="00BF0BE4">
            <w:pPr>
              <w:numPr>
                <w:ilvl w:val="0"/>
                <w:numId w:val="14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работа со справочной литературой;</w:t>
            </w:r>
          </w:p>
          <w:p w:rsidR="002B709C" w:rsidRPr="002B709C" w:rsidRDefault="002B709C" w:rsidP="00BF0BE4">
            <w:pPr>
              <w:numPr>
                <w:ilvl w:val="0"/>
                <w:numId w:val="14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работа с дополнительной литературой</w:t>
            </w:r>
          </w:p>
        </w:tc>
        <w:tc>
          <w:tcPr>
            <w:tcW w:w="4252" w:type="dxa"/>
          </w:tcPr>
          <w:p w:rsidR="002B709C" w:rsidRPr="002B709C" w:rsidRDefault="002B709C" w:rsidP="00BF0BE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Коммуникативные УУД:</w:t>
            </w:r>
          </w:p>
          <w:p w:rsidR="002B709C" w:rsidRPr="002B709C" w:rsidRDefault="002B709C" w:rsidP="00BF0BE4">
            <w:pPr>
              <w:numPr>
                <w:ilvl w:val="0"/>
                <w:numId w:val="15"/>
              </w:numPr>
              <w:suppressAutoHyphens/>
              <w:spacing w:after="0" w:line="360" w:lineRule="auto"/>
              <w:ind w:left="479" w:hanging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умение отвечать на вопросы, рассуждать, описывать явления, действия и т.п.  </w:t>
            </w:r>
          </w:p>
          <w:p w:rsidR="002B709C" w:rsidRPr="002B709C" w:rsidRDefault="002B709C" w:rsidP="00BF0BE4">
            <w:pPr>
              <w:numPr>
                <w:ilvl w:val="0"/>
                <w:numId w:val="15"/>
              </w:numPr>
              <w:suppressAutoHyphens/>
              <w:spacing w:after="0" w:line="360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умение выделять главное из </w:t>
            </w:r>
            <w:proofErr w:type="gramStart"/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2B709C" w:rsidRPr="002B709C" w:rsidRDefault="002B709C" w:rsidP="00BF0BE4">
            <w:pPr>
              <w:numPr>
                <w:ilvl w:val="0"/>
                <w:numId w:val="15"/>
              </w:numPr>
              <w:suppressAutoHyphens/>
              <w:spacing w:after="0" w:line="360" w:lineRule="auto"/>
              <w:ind w:left="477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слушать и слышать собеседника, учителя; </w:t>
            </w:r>
          </w:p>
          <w:p w:rsidR="002B709C" w:rsidRPr="002B709C" w:rsidRDefault="002B709C" w:rsidP="00BF0BE4">
            <w:pPr>
              <w:numPr>
                <w:ilvl w:val="0"/>
                <w:numId w:val="15"/>
              </w:numPr>
              <w:suppressAutoHyphens/>
              <w:spacing w:after="0" w:line="360" w:lineRule="auto"/>
              <w:ind w:left="477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задавать вопросы на понимание, обобщение </w:t>
            </w:r>
          </w:p>
          <w:p w:rsidR="002B709C" w:rsidRPr="002B709C" w:rsidRDefault="002B709C" w:rsidP="00BF0BE4">
            <w:pPr>
              <w:suppressAutoHyphens/>
              <w:spacing w:after="0" w:line="360" w:lineRule="auto"/>
              <w:ind w:left="4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B709C" w:rsidRPr="002B709C" w:rsidRDefault="002B709C" w:rsidP="00BF0BE4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Личностные УУД:</w:t>
            </w:r>
          </w:p>
          <w:p w:rsidR="002B709C" w:rsidRPr="002B709C" w:rsidRDefault="002B709C" w:rsidP="00BF0BE4">
            <w:pPr>
              <w:numPr>
                <w:ilvl w:val="0"/>
                <w:numId w:val="16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самопознание;</w:t>
            </w:r>
          </w:p>
          <w:p w:rsidR="002B709C" w:rsidRPr="002B709C" w:rsidRDefault="002B709C" w:rsidP="00BF0BE4">
            <w:pPr>
              <w:numPr>
                <w:ilvl w:val="0"/>
                <w:numId w:val="16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самооценка;</w:t>
            </w:r>
          </w:p>
          <w:p w:rsidR="002B709C" w:rsidRPr="002B709C" w:rsidRDefault="002B709C" w:rsidP="00BF0BE4">
            <w:pPr>
              <w:numPr>
                <w:ilvl w:val="0"/>
                <w:numId w:val="16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личная ответственность;</w:t>
            </w:r>
          </w:p>
          <w:p w:rsidR="002B709C" w:rsidRPr="002B709C" w:rsidRDefault="002B709C" w:rsidP="00BF0BE4">
            <w:pPr>
              <w:numPr>
                <w:ilvl w:val="0"/>
                <w:numId w:val="16"/>
              </w:num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7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адекватное реагирование на трудности</w:t>
            </w:r>
          </w:p>
        </w:tc>
      </w:tr>
    </w:tbl>
    <w:p w:rsidR="00632FA5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</w:p>
    <w:p w:rsidR="002B709C" w:rsidRDefault="002B709C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</w:p>
    <w:p w:rsidR="002B709C" w:rsidRPr="00355A3C" w:rsidRDefault="002B709C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96"/>
        <w:gridCol w:w="2268"/>
        <w:gridCol w:w="4253"/>
        <w:gridCol w:w="2835"/>
        <w:gridCol w:w="2835"/>
        <w:gridCol w:w="1833"/>
      </w:tblGrid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вопросы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АФО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ряд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урок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«Семь чудес России»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такое истоки? Что они значат для каждого из учащихся (через различные каналы восприятия) Осуществить связь с начальной школой,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подчеркнуть значимость предмета. Присоединение к теме 5 класса.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такое чудо?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Какой смысл имеет слово «памятник»? Каким образом памятники культуры свидетельствуют о наших истоках? Почему нужно уметь «читать» великие памятники прошлого? Почему семь памятников России?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«Какие открытия ты сделал для себя на уроках по предмету «Истоки»?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паре: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«Умеем ли мы хранить память о наших истоках?»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Соха и топор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«Соха и топор»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ученика к важнейшим горизонтальным, социальным ценностям российской цивилизации. Формирование представления о передаче новым поколениям образа жизни и труда. Передать ученикам простоту основных орудий труда, опыт российской аграрной цивилизации, которые находились в согласии с суровой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–географической средой.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Какие трудовые качества воспитывала соха? Как сохой землю пашут? Борона. Топор всему делу голова? Какие трудовые качества топор воспитывает?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паре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«Соха и топор»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Простота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Артель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«Куда соха и топор вместе ходили?»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Учащиеся выходят на категории, которые воспитывают главные человеческие качества, необходимые любому человеку: выносливость, наблюдательность, добросовестность.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Как  упорство и труд помогали человеку? Топор и соха – истоки земледелия, крестьянского труда, крестьянской цивилизации.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«Как работали соха и топор»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«Работа в артели»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Артель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Подсека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Пашня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«Чему соха и топор человека учили»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Учащиеся выходят на категории того, что соха и топор учат уму – разуму. Присоединение к истокам крестьянской, российской цивилизации.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Как и чему соха и топор учили человека? Народная мудрость и ценность сохи и топора. Топор всему делу голова. Какие у сохи и топора секреты? Микула 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паре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«Чему соха и топор человека учили?»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Простота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Ум- разум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«Соха и топор как чудеса России»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(возможен вариант урока – экскурсии)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теме, где учащиеся закрепляют те категории, которые определяют важнейшие, горизонтальные ценности российской цивилизации. Присоединение к истокам родного края  и памятникам России (Кижи, Малые Карелы и др.)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Почему соха и топор чудеса России? Чудо без единого гвоздя. Умели строить наши предки.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паре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(оценивающий):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«Соха и топор как чудеса России»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Чудо опыта, мудрости, простоты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Крестьянские хоромы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«Крестьянские хоромы»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(Состав крестьянских хором)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ценностям народных представлений о семье как важнейшей ценности человеческого бытия и жизненном укладе, в основе которого лежат лад и порядок. Сформировать у учащихся представление о крестьянском образе жизни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являются крестьянские хоромы.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входило в состав крестьянских хором? Из чего и как троили хоромы? В чем особая красота крестьянского дома?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паре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«Крестьянские хоромы»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Хоромы (двор – усадьба)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Чувство меры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«И тесен дом, да просторен он»</w:t>
            </w:r>
          </w:p>
        </w:tc>
        <w:tc>
          <w:tcPr>
            <w:tcW w:w="4253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Особенность внутреннего убранства крестьянского дома. Для каждого дела свое место: для труда души и труда земного. Тайны, символы, обычаи дома.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паре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«Для каждого дела свое место»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«В крестьянских хоромах»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Разумное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домоустроительство</w:t>
            </w:r>
            <w:proofErr w:type="spellEnd"/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Освященный мир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«Домашний лад и порядок»</w:t>
            </w:r>
          </w:p>
        </w:tc>
        <w:tc>
          <w:tcPr>
            <w:tcW w:w="4253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Мир крестьянской семьи. Домашний лад и порядок. Каждому было свое дело, занятие.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паре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«Чему учились дети у родителей»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«Домашний лад и порядок»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Родной дом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«Крестьянские хоромы – чудо России»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(возможен вариант проведения урока в музее «Крестьянская изба»)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теме, где закрепляются приобретенные на уроках социально значимые ценности российской цивилизации.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Почему крестьянские хоромы – чудо России? Присоединение к истокам родного края.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паре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(оценивающий):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«Крестьянские хоромы как чудо России»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Помочи</w:t>
            </w:r>
          </w:p>
        </w:tc>
      </w:tr>
      <w:tr w:rsidR="00632FA5" w:rsidRPr="00355A3C" w:rsidTr="002B00F2">
        <w:trPr>
          <w:trHeight w:val="3738"/>
        </w:trPr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Соловки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«Особый мир монастыря»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особенности работы в тренинге – работа в группе.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Учащиеся начинают присоединяться к важнейшим вертикальным (духовным) ценностям цивилизации. Тяготение к горнему миру, любви, согласию и соборности через упорный труд души и тела.  Учащиеся прикасаются к своеобразному, загадочному, величественному миру русского монастыря, почувствовать его особенности, приоткрыть для себя его тайны.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Монашество на Руси. Пустынники. Люди шли к неоткрытым землям – на Север, в Сибирь. Землепроходцы, мореходы. Возникновение Соловецкого монастыря.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«Особый мир монастыря»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Отшельничество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Пустынники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Скит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Братия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Монах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«Этапы жизни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Соловецкого монастыря»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Проследить основные вехи в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становлении монастыря. Выйти на ценности единства труда земного и труда духовного – гармонии.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Упорный труд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преображения земли. Игумен Филипп и второе рождение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Соловков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. Соловки возводила вся Русь. О чем горько вспоминать и тяжело говорить?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lastRenderedPageBreak/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«Этапы жизни Соловецкого монастыря»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Гармония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«Путешествие в Соловецкий монастырь»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Учащиеся совершают заочное путешествие в Соловецкий монастырь. Составляют для себя образ величия и красоты общерусской святыни, пытаются передать свои чувства. Создается целостный образ монастыря.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За стенами монастыря. Любить природу, не вредить ей, а сотрудничать с ней.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«Путешествие в Соловецкий монастырь»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«Чудо Преображения»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Передать ученикам основную идею, что Соловецкий Преображенский монастырь был живым напоминанием о евангельском чуде преображения, придавая многовековому освоению огромных просторов России высокий духовный смысл.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Упорный труд преображения земли, достижение гармонии, красоты, усвоение истины.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опыт разумного и бережного использования даров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в условиях Севера.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lastRenderedPageBreak/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«Чудо Преображения»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«Как преображение человека помогает преображению земли?»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Преображение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Умирение</w:t>
            </w:r>
            <w:proofErr w:type="spellEnd"/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Общерусская святыня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«Соловецкий монастырь – чудо России»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закрепляют значимость духовных ценностей России на примере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Соловков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– как Всероссийской духовной, хозяйственной и экологической ценности. Понять значение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Соловков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русского человека.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Соловки – чудо российской цивилизации. Особый мир монашества.  Соловки  - это святыня, памятник культуры, мир преображенной природы.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(оценивающий):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«Соловецкий монастырь – одно из чудес России»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Духовный подвиг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Храм Покрова на Нерли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Когда я бываю в храме…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(возможен вариант экскурсии в храм перед этим уроком)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знаний полученных во 2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. (тема «Храм») или экскурсии идет присоединение к теме, развивается целостное восприятие образа храма, его назначения. Как изменяется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опыт учащихся.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Храм в жизни человека. Мои ощущения в храме.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«Когда я бываю в храме?»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Умиротворенность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«Покров Пресвятой Богородицы»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Учащиеся на уроке усваивают идею Покрова, заступничества Божией Матери за людей; особая значимость заступничества для России (особое признание) Значение этого праздника для русского народа.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История образа «Покров Пресвятой Богородицы»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«Покров Пресвятой Богородицы»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 Богоматери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«На святом месте»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особенность АФО  - мнемотехника по формированию способности аудиовизуального, визуального и кинестетического восприятия и образной памяти. Показать, что храм Покрова на Нерли стал символом гармонии между миром духовным, природным и рукотворным. Развитие целостного восприятия.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храма. Князь Андрей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. Выбор места. Белый храм у чистой воды.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Мнемотехника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«На святом месте»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«Белый храм у чистой воды»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Душевная чистота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Безгреховность</w:t>
            </w:r>
            <w:proofErr w:type="spellEnd"/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Мир природный</w:t>
            </w:r>
          </w:p>
        </w:tc>
      </w:tr>
      <w:tr w:rsidR="00632FA5" w:rsidRPr="00355A3C" w:rsidTr="002B00F2">
        <w:trPr>
          <w:trHeight w:val="1920"/>
        </w:trPr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«Храм Покрова – символ гармонии»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гармонии мира природного и рукотворного через знакомство с архитектурными особенностями храма.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Секреты храма Покрова на Нерли. Храм Покрова – символ гармонии.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(оценивающий):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«Архитектурные секреты храма»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Мир рукотворный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Примирение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«Храм покрова на Нерли  - одно из чудес России»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 и познакомить с истоками гармонии мира духовного и мира рукотворного, мира природного, народных промыслов.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Почему храм Покрова можно считать чудом России? Промыслы Вологодчины (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Шемогодская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резьба)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Поморские кресты (возрождение крестов в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«Северной Фиваиде»)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lastRenderedPageBreak/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«Храм Покрова – символ гармонии»)</w:t>
            </w:r>
            <w:proofErr w:type="gramEnd"/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«Почему храм Покрова можно считать одним из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чудес России?»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 русского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и мирового искусства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pStyle w:val="21"/>
              <w:spacing w:line="360" w:lineRule="auto"/>
              <w:jc w:val="center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Икона «</w:t>
            </w:r>
            <w:proofErr w:type="spellStart"/>
            <w:r w:rsidRPr="00355A3C">
              <w:rPr>
                <w:sz w:val="24"/>
                <w:szCs w:val="24"/>
              </w:rPr>
              <w:t>Живоначальная</w:t>
            </w:r>
            <w:proofErr w:type="spellEnd"/>
            <w:r w:rsidRPr="00355A3C">
              <w:rPr>
                <w:sz w:val="24"/>
                <w:szCs w:val="24"/>
              </w:rPr>
              <w:t xml:space="preserve"> Троица»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pStyle w:val="3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Икона «</w:t>
            </w:r>
            <w:proofErr w:type="spellStart"/>
            <w:r w:rsidRPr="00355A3C">
              <w:rPr>
                <w:szCs w:val="24"/>
              </w:rPr>
              <w:t>Живоначальная</w:t>
            </w:r>
            <w:proofErr w:type="spellEnd"/>
            <w:r w:rsidRPr="00355A3C">
              <w:rPr>
                <w:szCs w:val="24"/>
              </w:rPr>
              <w:t xml:space="preserve">  Троица»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(возможен вариант урока – экскурсии в художественный музей или использования видеофильма «Андрей Рублев»</w:t>
            </w:r>
            <w:proofErr w:type="gramEnd"/>
          </w:p>
          <w:p w:rsidR="00632FA5" w:rsidRPr="00355A3C" w:rsidRDefault="00632FA5" w:rsidP="00BF0B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особенности тренинга. На основе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опыта 2-3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. выйти на усвоение ценностей духовного смысла иконы. Первое восприятие иконы «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Живоначальная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Троица»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Чем является икона в православной традиции? А. Рублев.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Иконопочитание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Православной традиции. Святой. Паломничество. Обет. Образ Троицы для России.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«Что значит икона в твоей жизни?»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Чудотворные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Святой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Обет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Духовный подвиг</w:t>
            </w:r>
          </w:p>
        </w:tc>
      </w:tr>
      <w:tr w:rsidR="00632FA5" w:rsidRPr="00355A3C" w:rsidTr="002B00F2">
        <w:trPr>
          <w:trHeight w:val="90"/>
        </w:trPr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«Путешествие в мир иконы»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Прослеживается основная идея: Икона «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Живоначальная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Троица» - вершина русской иконописной традиции. Научиться с помощью языка символов и красок иметь представление о духовном мире; умение раскрывать библейский сюжет иконы.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изображено на иконе?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«Язык»  иконы.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Дерево, храм, гора.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«Путешествие в мир иконы»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Нераздельность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Неотмирное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</w:t>
            </w:r>
          </w:p>
        </w:tc>
      </w:tr>
      <w:tr w:rsidR="00632FA5" w:rsidRPr="00355A3C" w:rsidTr="002B00F2">
        <w:trPr>
          <w:trHeight w:val="2262"/>
        </w:trPr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«Звенящие краски иконы»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особенностями цветовой символики иконы, которые помогают приблизиться к миру духовному, небесному, помогают понять смысл иконы, учат духовному общению с теми, кто на ней изображен. Глубже проникнуться в мир иконы.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Духовный смысл иконы. Цвет. Краски.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Нераздельность Троицы.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«Звенящие краски иконы»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Нераздельность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Горний мир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Завершенность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Вечность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«Нераздельность и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неслиянность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лиц Святой Троицы»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Выход на понимание нераздельности и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неслиянности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в. Троицы. Увидеть соответствие библейского текста с иконой А. Рублева. Обратить внимание на особенности тренинга по закреплению ресурса успеха учащихся.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Что незримо присутствует в иконе?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Неслиянность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в. Троицы.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(оценивающий):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«Нераздельность и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неслиянность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лиц Пресвятой Троицы»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«Икона «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Живоначальная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Троица» как чудо России».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Обобщаются знания по данной теме, по формированию духовных и художественных ценностей российской цивилизации.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Почему икона А.Рублева является чудом России?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«Почему икону А. Рублева «Троица» можно читать чудом России?»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Московский Кремль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(5 часов)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«Щит военный.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Щит духовный».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pStyle w:val="aa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 xml:space="preserve">Учащиеся присоединяются в этой теме к древнейшему институту сбережения и закрепления жизненного и духовного </w:t>
            </w:r>
            <w:r w:rsidRPr="00355A3C">
              <w:rPr>
                <w:szCs w:val="24"/>
              </w:rPr>
              <w:lastRenderedPageBreak/>
              <w:t>опыта. Формируется понимание выражений «щит военный», «щит духовный».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Московский Кремль – щит военный, щит духовный.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«Щит военный, щит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духовный».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 военный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Щит духовный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Общероссийск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светница</w:t>
            </w:r>
            <w:proofErr w:type="spellEnd"/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«Сооружения и соборы Московского Кремля».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(«Кто в Кремле не бывал, тот красоты не видал»)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(возможно использование в/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Кремль»)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Расширяются знания о Московском Кремле. Заочное путешествие по Московскому кремлю и знакомство с сооружениями, соборами, памятниками.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История Кремля. Исторические памятники Кремля.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«Сооружения и соборы Московского Кремля».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Историческая память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«Московский Кремль – центр государства»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выходят на восприятие Московского Кремля не только как исторического центра, но государственная ценность Московского Кремля сегодня.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Подчеркивается значение Кремля как центра Российского государства. Закрепить знание об основных святынях Московского Кремля.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Кремль – центр российской государственности. Символы государства.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«Московский Кремль – символ Российского государства»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Государственные регалии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Символы государства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Вера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«Хранитель истории, доблести, славы».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(возможно использование в/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Кремль»)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образа исторической памяти и верности: передать идею: Московский Кремль – символ черт и идеалов российской цивилизации: патриотизма,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державности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, связь земного Отечества с духовными идеалами.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Большой Кремлевский Дворец, Оружейная палата.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Мнемотехника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«Хранитель истории, доблести, славы».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Связь времен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«Московский кремль – чудо России»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с закреплением основных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раздела. Прочувствовать свое родство и свои общие истоки с символом могущества и славы.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 чем видим, чувствуем гордость за Московский Кремль, как чудо России?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«Путешествие по Московскому Кремлю»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pStyle w:val="3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(оценивающий):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«Московский Кремль – чудо России».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Центр истории;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Общерусская святыня;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Шедевр культуры;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Символ государства</w:t>
            </w:r>
          </w:p>
        </w:tc>
      </w:tr>
      <w:tr w:rsidR="00632FA5" w:rsidRPr="00355A3C" w:rsidTr="002B00F2">
        <w:trPr>
          <w:trHeight w:val="2643"/>
        </w:trPr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Летописи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«Первые летописцы и первые летописи»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Учащимся дается представление о первых летописцах, их мировоззрения, т.к. они отражали историю Отечества в свете Божественного Промысла. Показать в теме особенность древнерусской литературы. Ознакомить с различными путями тяготения к познанию истории через традиции фольклора.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Историческая память, сказатели, первые летописи и летописцы. Жития Вологодских святых.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«Какими были первые летописцы?»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Национальное достояние;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источники;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Книжники;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Летопись;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Мудрость;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Патриотизм.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trHeight w:val="2542"/>
        </w:trPr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«Как писали и украшали летописи?»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(возможно проведение урока в музее или интегрированного урока с литературой)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Создается образное представление о труде летописца, подлинного мастера и таланта.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 летописца, его труда, жизни. Как рождались летописи?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Мнемотехника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«В келье летописца»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«Рождение летописи»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Житие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Сказание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«Преподобный Нестор и его летописи»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формируется представление об образе пр. Нестора – летописца и его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главном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труде «Повести временных лет». Учащиеся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 прочувствуют главную особенность летописи – патриотичность, злободневность, религиозность, историзм, народную мудрость. Учащиеся подводятся к мысли, что летописи Нестора – чудо России.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Преп. Нестор «Повесть временных лет»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Пр. Нестор и наш край.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(развивающий):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«Первый летописец»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Энциклопедия древнерусской истории, литературы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«Повесть временных лет» - чудо России.</w:t>
            </w: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«Летописи – чудо России».</w:t>
            </w: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 теме. Учащиеся выходят на понимание, что летописи объединяет тема родины. На уроке идет глубинное, прочувственное восприятие  летописей и их значения для каждого русского человека и Отечества. Воспитательный момент: летописи учат добру, справедливости.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Почему летописи чудо России? Каково значение их для дня сегодняшнего? Чему учат нас летописи?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(оценивающий):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«Чему нас могут научить летописи?»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«Летописи – чудо России».</w:t>
            </w: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72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6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 чудес России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(обобщающий урок)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Обобщаются знания, полученные на «Истоках» в 5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. Определить, какие вечные, непреходящие ценности заключает в себе каждое чудо России. Присоединение к Вологодским истокам. Закрепление мотивации на дальнейшее изучение предмета.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Чудеса России – семь ярких и самобытных памятников отечественной культуры. Житие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Димитрия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Прилуцкого. Дионисий. Ферапонтово.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Вологодская София. Кирилло-Белозерский монастырь – крепость государства.</w:t>
            </w:r>
          </w:p>
        </w:tc>
        <w:tc>
          <w:tcPr>
            <w:tcW w:w="2835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lastRenderedPageBreak/>
              <w:t>Работа в четверке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(оценивающий):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«Семь чудес России»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«Что значат для тебя семь чудес России?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A5" w:rsidRPr="00355A3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</w:p>
    <w:p w:rsidR="00FE3F40" w:rsidRPr="003455F4" w:rsidRDefault="00FE3F40" w:rsidP="00BF0BE4">
      <w:pPr>
        <w:pStyle w:val="a7"/>
        <w:spacing w:line="360" w:lineRule="auto"/>
        <w:contextualSpacing/>
        <w:jc w:val="both"/>
      </w:pPr>
    </w:p>
    <w:p w:rsidR="00FE3F40" w:rsidRPr="001158DF" w:rsidRDefault="00FE3F40" w:rsidP="00BF0BE4">
      <w:pPr>
        <w:pStyle w:val="af7"/>
        <w:spacing w:line="360" w:lineRule="auto"/>
        <w:ind w:left="720" w:firstLine="0"/>
        <w:rPr>
          <w:sz w:val="24"/>
        </w:rPr>
      </w:pPr>
    </w:p>
    <w:p w:rsidR="00632FA5" w:rsidRPr="00355A3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</w:p>
    <w:p w:rsidR="00632FA5" w:rsidRPr="00355A3C" w:rsidRDefault="00632FA5" w:rsidP="00BF0B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</w:p>
    <w:p w:rsidR="00632FA5" w:rsidRPr="00355A3C" w:rsidRDefault="00632FA5" w:rsidP="00BF0B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  <w:bookmarkStart w:id="1" w:name="_GoBack"/>
      <w:bookmarkEnd w:id="1"/>
    </w:p>
    <w:p w:rsidR="00632FA5" w:rsidRPr="00355A3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6 класс</w:t>
      </w:r>
    </w:p>
    <w:p w:rsidR="00632FA5" w:rsidRPr="00355A3C" w:rsidRDefault="00632FA5" w:rsidP="00BF0B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A3C">
        <w:rPr>
          <w:rFonts w:ascii="Times New Roman" w:hAnsi="Times New Roman" w:cs="Times New Roman"/>
          <w:b/>
          <w:bCs/>
          <w:sz w:val="24"/>
          <w:szCs w:val="24"/>
        </w:rPr>
        <w:t>«Слово и образ Отечества» (34 часа)</w:t>
      </w:r>
    </w:p>
    <w:p w:rsidR="00632FA5" w:rsidRPr="00355A3C" w:rsidRDefault="00632FA5" w:rsidP="00BF0B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93"/>
        <w:gridCol w:w="1842"/>
        <w:gridCol w:w="4365"/>
        <w:gridCol w:w="2700"/>
        <w:gridCol w:w="2313"/>
        <w:gridCol w:w="2907"/>
      </w:tblGrid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Содержание,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обучения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Социокультурный</w:t>
            </w:r>
            <w:proofErr w:type="spellEnd"/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ряд</w:t>
            </w:r>
          </w:p>
        </w:tc>
      </w:tr>
      <w:tr w:rsidR="00632FA5" w:rsidRPr="00355A3C" w:rsidTr="002B00F2">
        <w:trPr>
          <w:cantSplit/>
          <w:trHeight w:val="3156"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образ Отечества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часов)</w:t>
            </w: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(Вводный урок)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учеников на дальнейшее изучение предмета «Истоки». Учитель начинает формировать у учащихся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Родине, образе Отечества. Обогащение духовного опыта учащихся. Ощущение своих истоков, необъятного пространства, особого положения между Западом и Востоком.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такое вечные ценности, что вы к ним относите? Что значит образ Отечества? Отечество – земля отцов. Отечество – ширь просторов. Мир между Западом и Востоком. Отечество – связь времен. Едино, но многолико.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«Слово о Родине»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Отчизна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Соотечественник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Самобытность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Необъятное пространство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Святая Русь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Подвести учащихся к восприятию и усвоению мысли, что Отечество – Святая Русь. Учащиеся осмысляют, что Святая Русь – это идеал земного устроения, хранительница православной веры.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Почему Русь Святая?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Духовно-нравственный идеал русского народа. Цвета, звуки, образы Отечества.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«Святая Русь»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Святая Русь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Добродетель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Норма жизни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Духовно–нравственный идеал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Цвета Отечества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Звуки Отечества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Стольный град Москва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столице нашей Родине. Восприятие Москвы как центра, собора земель русских, «третьего Рима». Осознание идеи «Москва – третий Рим». Проследить, как обогатилось представление учащихся о столице на основе знаний, полученных на уроках в 5 и 6 классах.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Почему главный город именуют столицей?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Москва – собор земли Русской.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Москва – третий Рим.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Москва – слово в камне.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«Москва – третий Рим»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Мнемотехника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«Стольный град Москва»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Стольный град – столица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Собор земли Русской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Святыня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 небесного града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Вселенское пространство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Ядро земли Русской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(Золотое кольцо России)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истории нашего Отечества через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ценности. Формирование образного представления о междуречье Волги и Оки – как ядре земли русской. Подвести учеников к выводу, что в каждом из святых соединились образы воина-заступника, молитвенника, мудреца.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Края и земли. Междуречье Оки и Волги – ядро земли Русской. Три великих образа: кн. Александр Невский, пр. Сергий Радонежский, пр. Андрей Рублев. Владимирский образ Божией Матери.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Оценивающее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«Три великих образа»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Ядро земли русской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Воин-заступник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Великий молитвенник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Мудрец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Северная Фиваида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 использование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, аудиокассет, краеведческого материала)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выходят на новую ступень понимания сути духовной жизни. Углубляется и закрепляется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опыт при изучении темы.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Северная Фиваида. Образ святых Вологодского и Белозерского края. Духовные центры.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«Чудный мир иноческий»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Безмолвие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Нестяжание</w:t>
            </w:r>
            <w:proofErr w:type="spellEnd"/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Уединение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Богомыслие</w:t>
            </w:r>
            <w:proofErr w:type="spellEnd"/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Поморье. Земля Новгородская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формируется образ своеобразия, неповторимости Поморья и Новгородской земли. Учащиеся выходят на понимание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ценностей, понимание духовных идеалов, соединяющихся с земными делами и устремлениями людей.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Поморы – заповедник русской культуры. Особый мир северного края. Великий Новгород, ядро земли Новгородской.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Тихвинский образ Божией Матери.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«Поморы. Земля Новгородская»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Общее дело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Государственность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Соборность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Поволжье. Сибирь. Края и земли.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духовно-нравственных идеалов, которые объединили людей, живущих в разных краях русской земли.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Обобщение по теме «Края и земли».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Многолико и многоязычно Поволжье. «Волга-матушка». Вольница. Казанская икона Божьей Матери. Степан Разин. Путь «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Встречь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солнцу». Особый образ Сибири. Строгановы. Государева вотчина. Сибирский характер.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Оценивающее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«Края и земли»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Многоликость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Разноязычность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Подрайская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землица»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Вольница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Сибирский характер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Многотрудная страна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Рубежи и пределы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рубежах и пределах, восприятие духовно – нравственных идеалов русского народа. Какую ценность они имеют для государства?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образа России, как дома Пресвятой Богородицы.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Границы государства и пределы Отечества. Образы северных рубежей. Мужество поморов и подвиги преображения. Образы западных рубежей. «Ожерелье земли русской». Смоленский образ Божьей Матери. Образы рубежей южных. Дикое поле. Образы восточных пределов</w:t>
            </w:r>
            <w:r w:rsidR="00BF0BE4">
              <w:rPr>
                <w:rFonts w:ascii="Times New Roman" w:hAnsi="Times New Roman" w:cs="Times New Roman"/>
                <w:sz w:val="24"/>
                <w:szCs w:val="24"/>
              </w:rPr>
              <w:t>. Камень. Великий океан «Встреча солнца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Легенды о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запредельном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. Образы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Беловодья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и памяти народной.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«Рубежи нашего Отечества»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границы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Образы рубежей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Труд поколений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Своя родина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Духовная сила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Живые рубежи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Вольное казачество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Вольные земли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«Образ Отечества»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умений, категорий раздела «Слово и образ Отечества». Обратить внимание учащихся на  материальное процветание и могущество России, связанное с духовными устремлениями и идеалами русского народа. Учащиеся должны увидеть приоритет вечных, неизменных ценностей российской цивилизации.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идеалы Отечества. Образ Отечества.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«Образ Отечества»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 Отечества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  <w:trHeight w:val="2971"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образ малой родины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часов)</w:t>
            </w: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Город. Семейство русских городов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формируется представления, образные, историко-культурные характеристики городов, как центров. Актуализация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опыта, полученного учащимися в изучении предыдущей темы. Дети учатся работать в номинальной группе, приобретая более высокие навыки: коммуникативные,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группы.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Семья русских городов. Покровители городов. Назначение города.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 стоит город без праведников.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«Семейство русских городов».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Города: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Княжеские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Уездные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Города-заповедники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Заштатные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Святые покровители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Оборонительные сооружения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Хранители культуры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 чего начинается город? Кремль. Посад.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в 5 классе знаний (тема «Московский Кремль») учащиеся закрепляют представление о значении Кремля как центра духовного и политического. Учащиеся выходят на уровень целостного восприятия образа города, его центра и окраин (посадов).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Городская среда. Кремль. Значение Кремля. Посады. Малые миры большого города.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«В Кремле»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Кремль-детинец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Крепость Божия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Посад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Слобода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Братчина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Духовная жизнь города. Собор. Площадь.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Формируется образ города, как центра духовной жизни. Развитие коммуникативных, управленческих навыков учащихся.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Собор: собор людей, святых и святынь. Соборная горка. Площади города. Храмы. Православная топонимия русского города.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Оценивающее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занятие:</w:t>
            </w:r>
          </w:p>
          <w:p w:rsidR="00632FA5" w:rsidRPr="00355A3C" w:rsidRDefault="00632FA5" w:rsidP="00BF0BE4">
            <w:pPr>
              <w:pStyle w:val="21"/>
              <w:spacing w:line="360" w:lineRule="auto"/>
              <w:jc w:val="center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«Торговая площадь»</w:t>
            </w:r>
          </w:p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Развивающее занятие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«Храмы города»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Собор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Соборность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Епархия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Площади: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Соборная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Сенная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Парадная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Духовный центр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Храмы города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представление, образ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мира, внутреннего порядка города: улиц, переулков. Учитель должен подвести учащихся к значимости нравственных законов в жизни улицы, двора, города. Развитие идеи приоритета нравственных ценностей в организации малого пространства и его освящении.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Храмы 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1"/>
              <w:spacing w:line="360" w:lineRule="auto"/>
              <w:rPr>
                <w:b/>
                <w:bCs/>
                <w:szCs w:val="24"/>
              </w:rPr>
            </w:pPr>
            <w:r w:rsidRPr="00355A3C">
              <w:rPr>
                <w:b/>
                <w:bCs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«Храмы города»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Храмы города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 города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Дается представление об образах земель неведомых, городах легендарных как жизненном идеале русского народа, где гармонично соединились небесное и земное. Учащиеся опираются на знания урока: «Святая Русь». Учащиеся воспринимают идею святости и праведности как одной из составляющих феномена Русской цивилизации.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Города легендарные – град Китеж.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Мнемотехника «Образ города»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Праведная земля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Улицы, дворы. Поклонная гора. Жизнь и быт горожан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представление, образ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мира, внутреннего порядка города: улиц, переулков. Учитель должен подвести учащихся к значимости нравственных законов в жизни улицы, двора, города. Развитие идеи приоритета нравственных ценностей в организации малого пространства и его освящении.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Улица: застройка, название, мир улиц. Переулки и дворы. Памятные места города. Поклонная гора. Образ города с поклонной горы.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Ресурсный круг «Жизнь горожан»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Мир улиц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Дворовое братство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Памятные места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Поклонная гора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Углубление образного представления о деревне (преемственность со 2 классом) и других типах сельских поселений. Развивается целостное представление о сельском образе жизни.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Образы деревни, села, починка, погоста. Типы поселений, планировка. Деревенская околица. Образы сельского храма и часовни.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Оценивающее 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«Сельские поселения»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Погост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Починок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Заимка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Слобода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Сельский храм и часовня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«Памятные и приметные места. Гора. 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учащихся к восприятию и усвоению значимости отдельных памятников и приметных мест Отечества. Развитие восприятия пространства как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среды. Воспитание уважительного, бережного отношения к природе.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Гора. Горы в Библии. Гора – место молитвы и духовного прозрения. Горы-памятники. Дерево. Дерево жизни. Древо познания добра и зла. Образы деревьев в Библии, фольклоре и искусстве. Священные рощи.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«Гора – место важнейших событий в священной истории»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Памятные места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Приметные места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Гора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  <w:trHeight w:val="2092"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Камень. Родник. Дерево.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учащихся к восприятию и усвоению значимости отдельных памятников и приметных мест Отечества. Развитие восприятия пространства как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среды. Воспитание уважительного, бережного отношения к природе.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pStyle w:val="21"/>
              <w:spacing w:line="360" w:lineRule="auto"/>
              <w:jc w:val="center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Камень. </w:t>
            </w:r>
            <w:proofErr w:type="spellStart"/>
            <w:r w:rsidRPr="00355A3C">
              <w:rPr>
                <w:sz w:val="24"/>
                <w:szCs w:val="24"/>
              </w:rPr>
              <w:t>Камни-следовики</w:t>
            </w:r>
            <w:proofErr w:type="spellEnd"/>
            <w:r w:rsidRPr="00355A3C">
              <w:rPr>
                <w:sz w:val="24"/>
                <w:szCs w:val="24"/>
              </w:rPr>
              <w:t>. Памятные камни. Метафоры и аллегории, связанные с камнем. Родник. Легенды о родниках. Святой источник.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Оценивающее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«Образ камня в Библии»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Камень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Камень-следовик</w:t>
            </w:r>
            <w:proofErr w:type="spellEnd"/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Камень преткновения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Камень основания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Остров. Озеро. 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учащихся к восприятию и усвоению значимости отдельных памятников и приметных мест Отечества. Развитие восприятия пространства как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среды. Воспитание уважительного, бережного отношения к природе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Остров. Остров как знак иного мира. Острова мертвых. Остров Буян. Острова спасения. Островные монастыри.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Озеро. Великие озера. Святое озеро. Излучина. Лука. Лукоморье.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«Остров и озеро»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Остров – иной мир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Остров Буян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Прообраз новой земли и нового неба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Святые озера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Излучина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 деревни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Углубление образного представления о деревне (преемственность со 2 классом) и других типах сельских поселений. Развивается целостное представление о сельском образе жизни.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Мнемотехника «Образ деревни»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Обобщающий урок «Слово и образ малой родины»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урок «Слово и образ малой родины»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образ времени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часов)</w:t>
            </w: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Младенчество и детство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образе времени. Подвести учащихся к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прочувствованию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временного пространства. Развитие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опыта учащихся. Развитие мышления, умения высказывать свою точку зрения. 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Век – вечность.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Век – жизнь.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Жизненный круг. Первое семилетие: младенчество и детство. Познание родного очага.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«Главные события детства»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Жизненный круг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Семилетие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Имянаречение</w:t>
            </w:r>
            <w:proofErr w:type="spellEnd"/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Крещение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Крестные родители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  <w:trHeight w:val="2546"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Отрочество и юность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выйти на восприятие, осознание и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прочувствование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времени: человеческой жизни, времен года и.т. д.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и управленческих навыков.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Второе семилетие: отрочество. Третье рождение. Участие в делах семьи. Третье семилетие: юность. Вступление во взрослую жизнь. Твердое владение всеми навыками труда.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Ресурсный круг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«Отрочество и юность»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Отрочество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Книжная мудрость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Покаяние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Исповедь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Обручение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Венчание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Брак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Зрелость. Пожилые и старые»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Развитие индивидуума, группы. Преемственность с «Истоками» 2-го и 3-го классов.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Семилетия зрелости. Отцовство и материнство. Житейский опыт и мудрость. Пожилые и старые. Почитание родителей. Хранители устоев семейного очага. Наказы стариков.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занятие:</w:t>
            </w:r>
          </w:p>
          <w:p w:rsidR="00632FA5" w:rsidRPr="00355A3C" w:rsidRDefault="00632FA5" w:rsidP="00BF0BE4">
            <w:pPr>
              <w:pStyle w:val="21"/>
              <w:spacing w:line="360" w:lineRule="auto"/>
              <w:jc w:val="center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«Пожилые и старые»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Отцовство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Материнство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Старцы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Молитвенники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Хранители устоев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Жизненный круг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выйти на восприятие, осознание и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прочувствование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времени: человеческой жизни, времен года и.т. д.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и управленческих навыков.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«Жизненный круг»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 Год и Лето. Годичный круг.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образе времени. Подвести учащихся к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прочувствованию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временного пространства. Развитие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опыта учащихся. Развитие мышления, умения высказывать свою точку зрения.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Год и место.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Год январский.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 Христа.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Год сентябрьский. Образ Богородицы.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Год мартовский.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Образ Земли – Матери. Трудовые ритмы года. Праздники.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Народный месяцеслов.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Оценивающее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«Годичный круг православных праздников»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Новая эра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Господские,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Богородичные праздники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Возрождение природы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Месяцеслов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  <w:trHeight w:val="4613"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«Зима. Весна. Лето. Осень».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образе времени. Подвести учащихся к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прочувствованию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временного пространства. Развитие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опыта учащихся. Развитие мышления, умения высказывать свою точку зрения.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Зима: «умирание природы». Рождество.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Весна: пробуждение природы. Масленица.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Великий пост. Пасха.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Лето: полнота возрожденной природы. Троица. Спас. Преображение.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Осень: угасание природы. Рождество Богородицы. Воздвижение Креста. Покров.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</w:t>
            </w:r>
          </w:p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«Образ праздника»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Духовное начало мира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Духовное очищение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Великое водосвятие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Великое обновление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Великий Пост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Полнота возрожденной жизни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Самый светлый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праздрик</w:t>
            </w:r>
            <w:proofErr w:type="spellEnd"/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«Духовный смысл дней недели»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«В жизни всему свое время»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Всему свое время.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 Бога живы все. Каждому времени своя пища.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Развивающее занятие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Самый светлый праздник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Родительская суббота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Радоница</w:t>
            </w:r>
            <w:proofErr w:type="spellEnd"/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Пища: будничная, праздничная, ритуальная, постная, скоромная пища.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Седьмица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и день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седмичного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круга. Трудовой ритм недели.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седмицы.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занятие:</w:t>
            </w:r>
          </w:p>
          <w:p w:rsidR="00632FA5" w:rsidRPr="00355A3C" w:rsidRDefault="00632FA5" w:rsidP="00BF0BE4">
            <w:pPr>
              <w:pStyle w:val="21"/>
              <w:spacing w:line="360" w:lineRule="auto"/>
              <w:jc w:val="center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«Духовный смысл дней недели»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  <w:trHeight w:val="1286"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День и час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День красный, черный, белый, пестрый. Полдень и полночь.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Час и мгновение.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Развивающее занятие: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«Особые дни годичного круга»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Мгновение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форме активного экзамена)</w:t>
            </w: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Наше Отечество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обобщают знания по курсу 6 класса «Слово и образ Отечества». Выясняют и закрепляют: в чем проявилась самобытность России в прошлом, настоящем? Формирование коммуникативных, управленческих,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Слово и образ Отечества. Российская цивилизация. Российское пространство и время, целостность и единство. От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к малому. Время творит образы. Особый образ Российской цивилизации.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Активный экзамен: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«Живя минутой, не забывай о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вечном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Повторение категорий всего курса за 6 класс.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Слово и образ России</w:t>
            </w:r>
          </w:p>
        </w:tc>
        <w:tc>
          <w:tcPr>
            <w:tcW w:w="436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Учащиеся обобщают знания по курсу 6 класса «Слово и образ Отечества».</w:t>
            </w:r>
          </w:p>
        </w:tc>
        <w:tc>
          <w:tcPr>
            <w:tcW w:w="270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Слово и образ Отечества. Российская цивилизация.</w:t>
            </w:r>
          </w:p>
        </w:tc>
        <w:tc>
          <w:tcPr>
            <w:tcW w:w="2313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Ресурсный круг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«Слово и образ России»</w:t>
            </w:r>
          </w:p>
        </w:tc>
        <w:tc>
          <w:tcPr>
            <w:tcW w:w="290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Повторение категорий всего курса за 6 класс.</w:t>
            </w:r>
          </w:p>
        </w:tc>
      </w:tr>
    </w:tbl>
    <w:p w:rsidR="00632FA5" w:rsidRPr="00355A3C" w:rsidRDefault="00632FA5" w:rsidP="00BF0BE4">
      <w:pPr>
        <w:pStyle w:val="ac"/>
        <w:spacing w:line="360" w:lineRule="auto"/>
        <w:jc w:val="left"/>
        <w:rPr>
          <w:sz w:val="24"/>
          <w:szCs w:val="24"/>
        </w:rPr>
      </w:pPr>
    </w:p>
    <w:p w:rsidR="00632FA5" w:rsidRPr="00355A3C" w:rsidRDefault="00632FA5" w:rsidP="00BF0BE4">
      <w:pPr>
        <w:pStyle w:val="ac"/>
        <w:spacing w:line="360" w:lineRule="auto"/>
        <w:jc w:val="left"/>
        <w:rPr>
          <w:sz w:val="24"/>
          <w:szCs w:val="24"/>
        </w:rPr>
      </w:pPr>
    </w:p>
    <w:p w:rsidR="00632FA5" w:rsidRPr="00355A3C" w:rsidRDefault="00632FA5" w:rsidP="00BF0BE4">
      <w:pPr>
        <w:pStyle w:val="ac"/>
        <w:spacing w:line="360" w:lineRule="auto"/>
        <w:rPr>
          <w:sz w:val="24"/>
          <w:szCs w:val="24"/>
        </w:rPr>
      </w:pPr>
      <w:r w:rsidRPr="00355A3C">
        <w:rPr>
          <w:sz w:val="24"/>
          <w:szCs w:val="24"/>
        </w:rPr>
        <w:t xml:space="preserve">Тематическое планирование </w:t>
      </w:r>
    </w:p>
    <w:p w:rsidR="00632FA5" w:rsidRPr="00355A3C" w:rsidRDefault="00632FA5" w:rsidP="00BF0B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A3C">
        <w:rPr>
          <w:rFonts w:ascii="Times New Roman" w:hAnsi="Times New Roman" w:cs="Times New Roman"/>
          <w:b/>
          <w:bCs/>
          <w:sz w:val="24"/>
          <w:szCs w:val="24"/>
        </w:rPr>
        <w:t>7 класс (34 часа)</w:t>
      </w:r>
    </w:p>
    <w:p w:rsidR="00632FA5" w:rsidRPr="00355A3C" w:rsidRDefault="00632FA5" w:rsidP="00BF0B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34"/>
        <w:gridCol w:w="2127"/>
        <w:gridCol w:w="4355"/>
        <w:gridCol w:w="3060"/>
        <w:gridCol w:w="4350"/>
      </w:tblGrid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категории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 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обучения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Высокий смысл человеческой деятельности.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 чем земные дела человека проявляются? Высокий смысл основных видов человеческой деятельности: Труд, Служение, Творчество.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 с опорой на знания и опыт учащихся; работа с учебником.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Ресурсный круг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«Человек живёт в делах»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Предназначение своего дела.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такое сословие?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Со-словие</w:t>
            </w:r>
            <w:proofErr w:type="spellEnd"/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– люди, живущие в согласии со словом, предназначением своего дела.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Семь главных дел сословия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Традиции дела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 с опорой на знания детей.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 «Семь главных земных дел человека»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Крестьянство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Крестьянское сословие. Крестьянское дело.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Крестьянское сословие – опора и кормилец Отечества.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признаки российского крестьянина. Кто такой крестьянин? Какой труд именуется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праведным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Крестьяне-земледельцы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Крестьянская община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Кормить свою страну,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свою семью.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Опора семьи и Отечества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Хранитель и защитник традиций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 с опорой на знания и опыт, приобретенные на предметах и</w:t>
            </w:r>
            <w:r w:rsidRPr="00355A3C">
              <w:rPr>
                <w:rFonts w:ascii="Times New Roman" w:hAnsi="Times New Roman" w:cs="Times New Roman"/>
                <w:iCs/>
                <w:sz w:val="24"/>
                <w:szCs w:val="24"/>
              </w:rPr>
              <w:t>стоков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355A3C">
              <w:rPr>
                <w:rFonts w:ascii="Times New Roman" w:hAnsi="Times New Roman" w:cs="Times New Roman"/>
                <w:iCs/>
                <w:sz w:val="24"/>
                <w:szCs w:val="24"/>
              </w:rPr>
              <w:t>стории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 «Кто такой крестьянин»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Какое Слово скрыто в крестьянском деле?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Крестьянское дело – основное и дополнительное.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Крестьянин и крестьянка.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Семейное, общественное, государственное служение крестьянина.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Многообразие крестьянского дела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Преображение (возделывание) земли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фактов на основе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, значимых категорий. Работа со схемой №1 и №2 учебника (самостоятельная работа, анализ, выводы).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 «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Крестьянское дело». 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Д/</w:t>
            </w:r>
            <w:proofErr w:type="spellStart"/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«Как отцы и деды, так и мы»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Духовные основы крестьянского дела.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Великое слово крестьянского дела,  в чем оно скрыто? Многозначный смысл крестьянских дел.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Мифологическое и метафорическое прочтение основных дел хлебороба.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Крестьянин – центр святорусской земли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Мудрость крестьянского дела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учебником; подобрать пословицы, поговорки, метафоры о крестьянском труде; народный фольклор.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Оценивающее занятие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«Правила  крестьянского дела и образ жизни»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переменчиво, а что устойчиво в деле земледельца?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Единство человека и природы – главная особенность труда и жизни крестьянина. Как в крестьянском труде живут Заповеди Божии. Духовный смысл крестьянского дела.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Единство человека и природы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Носитель и хранитель православных традиций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Духовный смысл крестьянского дела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 с опорой на знание и опыт учащихся.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 «Верность слову»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переменчиво, а что устойчиво в деле земледельца?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переменчиво, а что устойчиво в крестьянском деле? Традиции земледелия в  современном сельскохозяйственном производстве. В чем отличие сельскохозяйственных специальностей от традиционных крестьянских умений.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Единство дела, предназначения и высокого духовного смысла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Беседа, сравнение труда современных жителей села и крестьянства в прошлом. Работа с вид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дио рядом.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занятие: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земледельческого труда»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Мастера – ремесленники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Старинные сообщества ремесленников.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Кто такие ремесленники? Старинные сообщества ремесленников. Что делает ремесленник? Важнейшие признаки ремесленника. Каждого ли человека можно назвать ремесленником?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Преображение природного материала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Концы, слободы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Артели, цеха</w:t>
            </w:r>
          </w:p>
          <w:p w:rsidR="00632FA5" w:rsidRPr="00355A3C" w:rsidRDefault="001C1F3E" w:rsidP="00BF0BE4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7" style="position:absolute;left:0;text-align:left;flip:y;z-index:251661312;visibility:visible" from="21.6pt,11.5pt" to="21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">
                  <v:stroke endarrow="block"/>
                </v:line>
              </w:pict>
            </w:r>
            <w:r w:rsidR="00632FA5" w:rsidRPr="00355A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Мастер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1C1F3E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pict>
                <v:line id="Прямая соединительная линия 1" o:spid="_x0000_s1026" style="position:absolute;left:0;text-align:left;flip:y;z-index:251660288;visibility:visible" from="21.6pt,10.9pt" to="21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">
                  <v:stroke endarrow="block"/>
                </v:line>
              </w:pict>
            </w:r>
            <w:r w:rsidR="00632FA5" w:rsidRPr="00355A3C">
              <w:rPr>
                <w:szCs w:val="24"/>
              </w:rPr>
              <w:t>Подмастерье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Ученик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Мастер уважал и сохранял традиции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 с опорой на опыт и знания учащихся. Работа  с учебником, иллюстрациями.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 «Кто такой ремесленник?» (признаки)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Ремесленники и рабочие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Почему мануфактура и фабрика не вытеснили ремесленника. Ремесленник и рабочий. «Очеловечивание»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производительного труда.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«Очеловечивание» труда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Рабочий – продолжатель традиций ремесленника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 на тему: «Что помогало мастеру создавать свои изделия?»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 «Что отличает ремесленника от рабочего?»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Смысл ремесла – преображение природных материалов. Глубокое знание материала, секретов ремесла, творческое воображение мастера. Результат мастерства.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Глубокий знаток материала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Хранитель секретов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Умелец, художник, творец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 «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Дело мастера боится». Работа со схемой №3 (учебник)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Жизненные уроки ремесла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Жизненные уроки ремесла. Метафорический, образный смысл материалов и действий мастера.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Храмы – творения мастеров.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Уроки ремесла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Одухотворение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Соборность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учебником; подобрать пословицы, поговорки, метафоры о труде ремесленника, материалах, которыми он работал.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: «Жизненные уроки ремесла» 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Храмы – творение мастеров.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Ремесло – осознанное действие, творчество, создание того, чего нет в окружающей природе. Вечное предназначение мастера-ремесленника. Слово его дела.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Осознанное действие ума, чувств, души и мастерства Мир рукотворный преображает мир природный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Оценивающее занятие «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Храмы – творение мастеров»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5A3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355A3C">
              <w:rPr>
                <w:rFonts w:ascii="Times New Roman" w:hAnsi="Times New Roman" w:cs="Times New Roman"/>
                <w:i/>
                <w:sz w:val="24"/>
                <w:szCs w:val="24"/>
              </w:rPr>
              <w:t>есурсный круг «Слово мастера-ремесленника»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Купцы и предприниматели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Купцы, гости и иные деловые люди.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Кто такие купцы? Купцы, гости, деловые люди. Сотни, гильдии. Предприниматели. Роль купечества для Отечества: торговля, воины, открытие путей, информация.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Роль купечества и предпринимательства в создании индустриального общества.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Сословие деловых людей.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Купец, гость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Сотня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Коробейники (офени)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Создание индустриального общества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Сословие деловых людей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 на основе опыта и знаний учащихся (истоки, литература, история). Работа с учебниками, аудио- и видеорядом.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 «Роль купечества для Отечества»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Д/</w:t>
            </w:r>
            <w:proofErr w:type="spellStart"/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 изобразить, каким вам представляется купец (с объяснением)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Дело купца и предпринимателя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Производственное, коммерческое, финансовое предпринимательство. Деловые люди и менеджеры.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Основы успеха предпринимательства.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Что соединяет предприниматель?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в своем деле природных ресурсов с 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производственными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, финансовыми, трудовыми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определяло развитие экономики Отечества.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Творец и новатор экономической деятельности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сообщения.</w:t>
            </w:r>
          </w:p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i w:val="0"/>
                <w:iCs w:val="0"/>
                <w:szCs w:val="24"/>
              </w:rPr>
              <w:t>Развивающее занятие «Стратегия дела»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Наживать добро или творить добро?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Деятельность купца и предпринимателя. Искушение – жизненный спутник делового человека.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Нравственное правило российского предпринимательства.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Богат не тот, кто много приобрел, а тот, кто много раздал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Рассчитать – предугадать Стратегия и тактика дела Выгода и благо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Богатство и добро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пословицами, поговорками о труде купца.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 «Наживать добро, или творить добро?»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Деловые люди - в чем их Слово?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Слово деловых людей.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Наше национальное достояние.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Династии российских предпринимателей.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Национальное достояние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Служить благу и расцвету родной земли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Славить свое Отечество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Династии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Трудолюбие, расторопность, честность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Сообщения.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Видеоряд, работа с учебником, краеведческим материалом.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Развивающее занятие «Национальное достояние» 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Схема №4 (учебник)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Слово деловых людей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Правила чести российского предпринимателя в прошлом и настоящем. Духовный смысл торговли и предпринимательства. Образ современного предпринимателя.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Праведный труд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Дарение и милость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Слияние воедино Божьего дара с земными делами ради создания товара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Составить правила чести для современного предпринимателя.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Ресурсный круг: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«В чём состоит Слово в деле купца и предпринимателя?»</w:t>
            </w: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Оценивающее занятие «Слово деловых людей»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Д/</w:t>
            </w:r>
            <w:proofErr w:type="spellStart"/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 описать (или зарисовать) образ современного предпринимателя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Высокий смысл  Труда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(активный экзамен)</w:t>
            </w:r>
          </w:p>
        </w:tc>
        <w:tc>
          <w:tcPr>
            <w:tcW w:w="4355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Труд: земледелие – чтобы прокормить свою семью и Отечество; ремесло – чтобы обустроить жизнь; торговля и предпринимательство – чтобы доставить товары и произвести новые.</w:t>
            </w:r>
          </w:p>
        </w:tc>
        <w:tc>
          <w:tcPr>
            <w:tcW w:w="3060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 w:val="restart"/>
          </w:tcPr>
          <w:p w:rsidR="00632FA5" w:rsidRPr="00355A3C" w:rsidRDefault="00632FA5" w:rsidP="00BF0BE4">
            <w:pPr>
              <w:pStyle w:val="1"/>
              <w:spacing w:line="360" w:lineRule="auto"/>
              <w:jc w:val="center"/>
              <w:rPr>
                <w:szCs w:val="24"/>
              </w:rPr>
            </w:pPr>
            <w:r w:rsidRPr="00355A3C">
              <w:rPr>
                <w:szCs w:val="24"/>
              </w:rPr>
              <w:t>Активный экзамен: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«Высокий смысл Труда»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 дружины до вооружённых сил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Защищать свою землю – право и долг каждого человека (гражданина). Народное ополчение. Стрелецкое войско. Казаки. От дружины к Вооруженным силам. Регулярное войско и морской флот.  Рода войск. Военные чины. Надежный щит Отечества.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Право и долг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Надежный щит Отечества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Один в поле не воин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Ресурсный круг: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служить Отечеству?»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 «Надёжный щит Отечества»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Атрибуты воинства.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Флаг, стяг, знамя – как знак воинской чести. Типы флагов и их смысл. Воинский мундир. Погоны. Воинские звания. Ордена и медали. Когда склоняют знамена и срывают погоны.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Флаг, стяг, воинская честь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Беречь флаг как святыню Мундир – особая одежда Знак чести воина – погоны Знаки доблести и праведной службы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pStyle w:val="21"/>
              <w:spacing w:line="360" w:lineRule="auto"/>
              <w:jc w:val="center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Беседа, индивидуальные сообщения, работа с учебником.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занятие: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«Знаки праведной службы»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Воинские заповеди.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Воинская традиция Отечества: служи по присяге, живи по уставу, воюй по приказу; отвага для солдата, храбрость для офицера, мужество для генерала…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Воинские традиции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Воинские заповеди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Сопоставить заповеди воина с Божьими Заповедями.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 «Воинские заповеди»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Д/</w:t>
            </w:r>
            <w:proofErr w:type="spellStart"/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 сочинение – рассуждение по одной из воинских заповедей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В чём смысл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воинского служения (варианты: урок-встреча; урок-экскурсия; музейный урок).</w:t>
            </w:r>
          </w:p>
        </w:tc>
        <w:tc>
          <w:tcPr>
            <w:tcW w:w="4355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смысл воинского служения</w:t>
            </w:r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войны. Подвиг воинского служения. Слово воинства – «Не убий». Современный солдат – хранитель традиций воинства русского.</w:t>
            </w:r>
          </w:p>
        </w:tc>
        <w:tc>
          <w:tcPr>
            <w:tcW w:w="3060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 воин, ополченец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Офицер, полководец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Характер войны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Война есть зло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Подвиг воинского служения – защищать</w:t>
            </w:r>
          </w:p>
        </w:tc>
        <w:tc>
          <w:tcPr>
            <w:tcW w:w="4350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Развивающее занятие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«Каждый воин должен знать свой манёвр»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Работа с учебником (схема №5)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Хвала подвигу, позор разбою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Воинское служение в служении Отечеству. Хвала подвигу, позор разбою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 руках воинства судьбы всего мира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Оценивающее занятие «Воинское служение Отечеству»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 «Ради жизни на Земле»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Священство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Священство: дар и служение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Священство: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дар или служение.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Таинство рукоположения – начало служения. Смысл священства – служить Богу и ближнему. Евангельское понимание происхождения служения.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Священство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Рукоположение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Дар служить Богу и ближнему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Беседа, работа с иллюстрациями, просмотр фрагмента видеофильма.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 «Дар служения».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Священнослужи-тели</w:t>
            </w:r>
            <w:proofErr w:type="spellEnd"/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церковно-служители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Священнослужители  и церковнослужители (белое духовенство). Церковные чины: диаконы, иереи, архиереи. Великое слово священства: совершать богослужения и таинства, научать Вере, иметь попечение в душе своих духовных детей.  «Батюшки» и «матушки» – их совместное служение ближнему.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Священнослужители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Церковнослужители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Шесть таинств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Богослужение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Учить основами веры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Попечение о душе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Право церковного правления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Право церковного суда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Работа с учебником (схема №6).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занятие: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«Кровные родители и священники»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Монашество.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Монашество. Обеты целомудрия,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нестяжания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и послушания. Духовный и телесный подвиг монашества. Феномен монашества – уход от мира и служение миру.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Монахи, иноки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Обеты: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нестяжания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, целомудрия, послушания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Духовный и телесный подвиг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Служить миру Верой и Правдой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 на основе знаний и опыта, полученного за предыдущие годы.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Работа с учебником (схема №6).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«Монашество как служение».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Священство как сословие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Священство, как духовное воинство. Одеяния, иерархия, послушание, духовное оружие,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предстоятельство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. Символы предназначения и служения священства.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Духовное воинство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Одеяние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Иерархия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Предстояние</w:t>
            </w:r>
            <w:proofErr w:type="spellEnd"/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Крест и молитва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Дар Святого Духа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Одеяния – «броня» веры, любви, праведности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Видеоряд.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Развивающее занятие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5A3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proofErr w:type="gram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«Священство как сословие» 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Духовное воинство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Священство как сословие. Духовное сословие в истории и культуре Отечества. Образованность, открытость, наследственность – сословные признаки священства. Исторические испытания священства.</w:t>
            </w: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Благословение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Сеять доброе семя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Спасать для жизни вечной</w:t>
            </w: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32FA5" w:rsidRPr="00355A3C" w:rsidRDefault="00632FA5" w:rsidP="00BF0BE4">
            <w:pPr>
              <w:pStyle w:val="21"/>
              <w:spacing w:line="360" w:lineRule="auto"/>
              <w:jc w:val="center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Привлечение житийной литературы о подвигах и исторических испытаниях священства.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Оценивающее занятие: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«Духовное воинство»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 w:val="restart"/>
          </w:tcPr>
          <w:p w:rsidR="00632FA5" w:rsidRPr="00355A3C" w:rsidRDefault="00632FA5" w:rsidP="00BF0BE4">
            <w:pPr>
              <w:pStyle w:val="a8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Служен</w:t>
            </w:r>
            <w:r w:rsidRPr="00355A3C">
              <w:rPr>
                <w:sz w:val="24"/>
                <w:szCs w:val="24"/>
              </w:rPr>
              <w:lastRenderedPageBreak/>
              <w:t>ие Отечеству – особое предназначение человека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2127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Церковь – «и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врата ада не одолеют её»</w:t>
            </w:r>
          </w:p>
        </w:tc>
        <w:tc>
          <w:tcPr>
            <w:tcW w:w="4355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Служение Отечеству и творчество –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предназначения человека.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Их Слово и Дело. Каждое праведное дело имеет свое предназначение. Каждое дело имеет свой образ, внутреннюю и внешнюю красоту. Нравственные уроки и духовный смысл. Все дела человеческие дополняют друг друга.</w:t>
            </w:r>
          </w:p>
        </w:tc>
        <w:tc>
          <w:tcPr>
            <w:tcW w:w="3060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служение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Земной порядок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Присяга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Праведный суд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Отеческая власть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Внутренний и внешний подвиг</w:t>
            </w:r>
          </w:p>
        </w:tc>
        <w:tc>
          <w:tcPr>
            <w:tcW w:w="4350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обобщение опыта и знаний,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приобретенных за учебный год.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Работа с учебником (схема №8, 9)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Развивающее занятие: </w:t>
            </w: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«Церковь – «и врата ада не одолеют её»»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3132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Высокий смысл Служения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(активный экзамен).</w:t>
            </w:r>
          </w:p>
        </w:tc>
        <w:tc>
          <w:tcPr>
            <w:tcW w:w="4355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Оценивающее занятие (активный экзамен): «Высокий смысл служения»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Служение Отечеству – особое предназначение человека</w:t>
            </w:r>
          </w:p>
        </w:tc>
        <w:tc>
          <w:tcPr>
            <w:tcW w:w="4355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Служение: воинское служение – чтобы защитить Отечество; </w:t>
            </w:r>
            <w:proofErr w:type="spellStart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священнослужение</w:t>
            </w:r>
            <w:proofErr w:type="spellEnd"/>
            <w:r w:rsidRPr="00355A3C">
              <w:rPr>
                <w:rFonts w:ascii="Times New Roman" w:hAnsi="Times New Roman" w:cs="Times New Roman"/>
                <w:sz w:val="24"/>
                <w:szCs w:val="24"/>
              </w:rPr>
              <w:t xml:space="preserve"> – чтобы освятить мир и защитить душу; управление и суд – чтобы обеспечивать порядок и справедливость.</w:t>
            </w:r>
          </w:p>
        </w:tc>
        <w:tc>
          <w:tcPr>
            <w:tcW w:w="3060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 w:val="restart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Активный экзамен: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«Великий смысл Служения»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Ресурсный круг:</w:t>
            </w:r>
          </w:p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«Что я могу сделать для Отечества»</w:t>
            </w:r>
          </w:p>
        </w:tc>
      </w:tr>
      <w:tr w:rsidR="00632FA5" w:rsidRPr="00355A3C" w:rsidTr="002B00F2">
        <w:trPr>
          <w:cantSplit/>
        </w:trPr>
        <w:tc>
          <w:tcPr>
            <w:tcW w:w="540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2FA5" w:rsidRPr="00355A3C" w:rsidRDefault="00632FA5" w:rsidP="00BF0BE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A3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в 8 классе</w:t>
      </w:r>
    </w:p>
    <w:p w:rsidR="00632FA5" w:rsidRPr="00355A3C" w:rsidRDefault="00632FA5" w:rsidP="00BF0B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15462" w:type="dxa"/>
        <w:tblInd w:w="-612" w:type="dxa"/>
        <w:tblLook w:val="01E0"/>
      </w:tblPr>
      <w:tblGrid>
        <w:gridCol w:w="594"/>
        <w:gridCol w:w="4626"/>
        <w:gridCol w:w="3240"/>
        <w:gridCol w:w="2160"/>
        <w:gridCol w:w="1800"/>
        <w:gridCol w:w="3042"/>
      </w:tblGrid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355A3C">
              <w:rPr>
                <w:b/>
                <w:sz w:val="24"/>
                <w:szCs w:val="24"/>
              </w:rPr>
              <w:t>п\</w:t>
            </w:r>
            <w:proofErr w:type="gramStart"/>
            <w:r w:rsidRPr="00355A3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 xml:space="preserve">               Тема урока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 xml:space="preserve">  Основные понятия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>Доп. материал,</w:t>
            </w:r>
          </w:p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>доп. литература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 xml:space="preserve">Домашнее </w:t>
            </w:r>
          </w:p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55A3C">
              <w:rPr>
                <w:b/>
                <w:bCs/>
                <w:sz w:val="24"/>
                <w:szCs w:val="24"/>
              </w:rPr>
              <w:t>Методы и</w:t>
            </w:r>
          </w:p>
          <w:p w:rsidR="00632FA5" w:rsidRPr="00355A3C" w:rsidRDefault="00632FA5" w:rsidP="00BF0B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5A3C">
              <w:rPr>
                <w:b/>
                <w:bCs/>
                <w:sz w:val="24"/>
                <w:szCs w:val="24"/>
              </w:rPr>
              <w:t>активные формы обучения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>ТВОРЧЕСТВО:  ДУХ И ФОРМЫ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2FA5" w:rsidRPr="00355A3C" w:rsidTr="002B00F2">
        <w:trPr>
          <w:trHeight w:val="795"/>
        </w:trPr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 Творце и человеке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Дух и форма творчества,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миры образов, дары сердца и духа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Стр.3-4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прочитать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занятие: «О творческом начале в человеке»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2.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 творце, творчестве и творении.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Творец, Слово Божие, сотворят, созидать, созерцать.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В.И.Даль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И.А.Ильин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Стр.7-10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занятие: «Дар созерцания»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3.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 таланте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Талант, вдохновение,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озарение, старание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Стр.10-11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занятие: «О таланте»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4.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Спутники творчества.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Слово, молитва, послушание, безмолвие,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скит, </w:t>
            </w:r>
            <w:proofErr w:type="spellStart"/>
            <w:r w:rsidRPr="00355A3C">
              <w:rPr>
                <w:sz w:val="24"/>
                <w:szCs w:val="24"/>
              </w:rPr>
              <w:t>нестяжание</w:t>
            </w:r>
            <w:proofErr w:type="spellEnd"/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Нил </w:t>
            </w:r>
            <w:proofErr w:type="spellStart"/>
            <w:r w:rsidRPr="00355A3C">
              <w:rPr>
                <w:sz w:val="24"/>
                <w:szCs w:val="24"/>
              </w:rPr>
              <w:t>Сорский</w:t>
            </w:r>
            <w:proofErr w:type="spellEnd"/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Стр.12-17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«Вдохновение»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5.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>Языки творчества.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Язык духа.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Н.М.Карамзин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«Язык безмолвия – язык духа»</w:t>
            </w:r>
          </w:p>
        </w:tc>
      </w:tr>
      <w:tr w:rsidR="00632FA5" w:rsidRPr="00355A3C" w:rsidTr="002B00F2">
        <w:trPr>
          <w:trHeight w:val="556"/>
        </w:trPr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6.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Язык разума.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В.В.Верещагин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Стр.17-19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Оценивающее занятие «Язык духа и разума»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7.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Языки звуков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55A3C">
              <w:rPr>
                <w:sz w:val="24"/>
                <w:szCs w:val="24"/>
              </w:rPr>
              <w:t xml:space="preserve">Свой язык, свой смысл, народные песни, плачи, </w:t>
            </w:r>
            <w:r w:rsidRPr="00355A3C">
              <w:rPr>
                <w:sz w:val="24"/>
                <w:szCs w:val="24"/>
              </w:rPr>
              <w:lastRenderedPageBreak/>
              <w:t>страдания, причеты, частушки, обрядовые песни, романсы, песни, вальсы</w:t>
            </w:r>
            <w:proofErr w:type="gramEnd"/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lastRenderedPageBreak/>
              <w:t>Л.А.Русланова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Стр.19-21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«Языки звуков»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 xml:space="preserve">Языки без слов. 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Язык  жеста. Как служат жесты.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Жесты: общие, указательные, этикетные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Стр.24-27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«Язык жеста»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9.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Как прочитать жест?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Рукопожатие, подбочениться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Стр.27-28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Оценивающее занятие «Же</w:t>
            </w:r>
            <w:proofErr w:type="gramStart"/>
            <w:r w:rsidRPr="00355A3C">
              <w:rPr>
                <w:i/>
                <w:iCs/>
                <w:sz w:val="24"/>
                <w:szCs w:val="24"/>
              </w:rPr>
              <w:t>ст в сл</w:t>
            </w:r>
            <w:proofErr w:type="gramEnd"/>
            <w:r w:rsidRPr="00355A3C">
              <w:rPr>
                <w:i/>
                <w:iCs/>
                <w:sz w:val="24"/>
                <w:szCs w:val="24"/>
              </w:rPr>
              <w:t>ове»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10.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>Мотивы творчества.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К творчеству призвало сердце.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Потребность, закон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Ярослав Мудрый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У.И.Бабкина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Стр.29-32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«Творчество по велению сердца»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11.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К творчеству призвала любовь.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«Любовь как основной мотив творчества»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12.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К творчеству призвало Отечество.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55A3C">
              <w:rPr>
                <w:sz w:val="24"/>
                <w:szCs w:val="24"/>
              </w:rPr>
              <w:t>В.И.Лебедев-Кумач</w:t>
            </w:r>
            <w:proofErr w:type="spellEnd"/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Стр.32-34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Оценивающее занятие «Любовь к Отечеству»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13.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 xml:space="preserve">Истоки законотворчества. 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Жить по закону.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Традиции, законы, земной закон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Стр.35-39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«Что значит жить по закону»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14.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Жить по справедливости.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Артель-союз </w:t>
            </w:r>
            <w:proofErr w:type="gramStart"/>
            <w:r w:rsidRPr="00355A3C">
              <w:rPr>
                <w:sz w:val="24"/>
                <w:szCs w:val="24"/>
              </w:rPr>
              <w:t>равноправных</w:t>
            </w:r>
            <w:proofErr w:type="gramEnd"/>
            <w:r w:rsidRPr="00355A3C">
              <w:rPr>
                <w:sz w:val="24"/>
                <w:szCs w:val="24"/>
              </w:rPr>
              <w:t>, семья, мир, братство, соседи.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Стр.40-42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Оценивающее занятие «Об идеалах»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15.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 правде.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Долг перед Богом, перед Отечеством, </w:t>
            </w:r>
            <w:proofErr w:type="gramStart"/>
            <w:r w:rsidRPr="00355A3C">
              <w:rPr>
                <w:sz w:val="24"/>
                <w:szCs w:val="24"/>
              </w:rPr>
              <w:t>перед</w:t>
            </w:r>
            <w:proofErr w:type="gramEnd"/>
            <w:r w:rsidRPr="00355A3C">
              <w:rPr>
                <w:sz w:val="24"/>
                <w:szCs w:val="24"/>
              </w:rPr>
              <w:t xml:space="preserve"> ближним; </w:t>
            </w:r>
            <w:r w:rsidRPr="00355A3C">
              <w:rPr>
                <w:sz w:val="24"/>
                <w:szCs w:val="24"/>
              </w:rPr>
              <w:lastRenderedPageBreak/>
              <w:t>благо.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Стр.42-44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 xml:space="preserve">Развивающее занятие «Жить </w:t>
            </w:r>
            <w:proofErr w:type="spellStart"/>
            <w:r w:rsidRPr="00355A3C">
              <w:rPr>
                <w:i/>
                <w:iCs/>
                <w:sz w:val="24"/>
                <w:szCs w:val="24"/>
              </w:rPr>
              <w:t>поправде</w:t>
            </w:r>
            <w:proofErr w:type="spellEnd"/>
            <w:r w:rsidRPr="00355A3C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>ИСТОКИ ОБРАЗА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16.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Истоки образа. 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Творение </w:t>
            </w:r>
            <w:proofErr w:type="spellStart"/>
            <w:r w:rsidRPr="00355A3C">
              <w:rPr>
                <w:sz w:val="24"/>
                <w:szCs w:val="24"/>
              </w:rPr>
              <w:t>образовБожественного</w:t>
            </w:r>
            <w:proofErr w:type="spellEnd"/>
            <w:r w:rsidRPr="00355A3C">
              <w:rPr>
                <w:sz w:val="24"/>
                <w:szCs w:val="24"/>
              </w:rPr>
              <w:t xml:space="preserve"> мира.  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55A3C">
              <w:rPr>
                <w:sz w:val="24"/>
                <w:szCs w:val="24"/>
              </w:rPr>
              <w:t>Симон</w:t>
            </w:r>
            <w:proofErr w:type="spellEnd"/>
            <w:r w:rsidRPr="00355A3C">
              <w:rPr>
                <w:sz w:val="24"/>
                <w:szCs w:val="24"/>
              </w:rPr>
              <w:t xml:space="preserve"> Ушаков.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Мир образов, художник-творец, иконописец,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живописец, архитектор, скульптор, образ, 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«</w:t>
            </w:r>
            <w:proofErr w:type="spellStart"/>
            <w:r w:rsidRPr="00355A3C">
              <w:rPr>
                <w:sz w:val="24"/>
                <w:szCs w:val="24"/>
              </w:rPr>
              <w:t>живоподобие</w:t>
            </w:r>
            <w:proofErr w:type="spellEnd"/>
            <w:r w:rsidRPr="00355A3C"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55A3C">
              <w:rPr>
                <w:sz w:val="24"/>
                <w:szCs w:val="24"/>
              </w:rPr>
              <w:t>Симон</w:t>
            </w:r>
            <w:proofErr w:type="spellEnd"/>
            <w:r w:rsidRPr="00355A3C">
              <w:rPr>
                <w:sz w:val="24"/>
                <w:szCs w:val="24"/>
              </w:rPr>
              <w:t xml:space="preserve"> Ушаков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Стр.45-52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«Московская школа иконописи»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17.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Храм как образ Божественного мира.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Алтарь, купол, иконостас, столпы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Церковь </w:t>
            </w:r>
            <w:proofErr w:type="spellStart"/>
            <w:r w:rsidRPr="00355A3C">
              <w:rPr>
                <w:sz w:val="24"/>
                <w:szCs w:val="24"/>
              </w:rPr>
              <w:t>живоначальной</w:t>
            </w:r>
            <w:proofErr w:type="spellEnd"/>
            <w:r w:rsidRPr="00355A3C">
              <w:rPr>
                <w:sz w:val="24"/>
                <w:szCs w:val="24"/>
              </w:rPr>
              <w:t xml:space="preserve"> троицы 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(в </w:t>
            </w:r>
            <w:proofErr w:type="spellStart"/>
            <w:r w:rsidRPr="00355A3C">
              <w:rPr>
                <w:sz w:val="24"/>
                <w:szCs w:val="24"/>
              </w:rPr>
              <w:t>Согоже</w:t>
            </w:r>
            <w:proofErr w:type="spellEnd"/>
            <w:r w:rsidRPr="00355A3C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Стр.52-57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Оценивающее занятие «</w:t>
            </w:r>
            <w:r w:rsidRPr="00355A3C">
              <w:rPr>
                <w:sz w:val="24"/>
                <w:szCs w:val="24"/>
              </w:rPr>
              <w:t>Храм как образ Божественного мира».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18.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Образы Божественного мира.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Алтарь, купол, иконостас, столпы.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Стр.58-63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«Образы Божественного мира»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19.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Образы мира природного. Инструментарий художника.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Звук, свет, тьма, цвет, форма, пейзаж, натюрморт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«Лесной богатырь-художник»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20.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Образы мира дольнего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«Что мы видим в образе мира дольнего»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21.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Образы мира мифопоэтического.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Мир «узорочья».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Былины, предания, легенды, песни, сказки,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lastRenderedPageBreak/>
              <w:t>узорочье, вышивка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lastRenderedPageBreak/>
              <w:t xml:space="preserve">Вологодское </w:t>
            </w:r>
            <w:proofErr w:type="spellStart"/>
            <w:r w:rsidRPr="00355A3C">
              <w:rPr>
                <w:sz w:val="24"/>
                <w:szCs w:val="24"/>
              </w:rPr>
              <w:t>кружево</w:t>
            </w:r>
            <w:proofErr w:type="gramStart"/>
            <w:r w:rsidRPr="00355A3C">
              <w:rPr>
                <w:sz w:val="24"/>
                <w:szCs w:val="24"/>
              </w:rPr>
              <w:t>,м</w:t>
            </w:r>
            <w:proofErr w:type="gramEnd"/>
            <w:r w:rsidRPr="00355A3C">
              <w:rPr>
                <w:sz w:val="24"/>
                <w:szCs w:val="24"/>
              </w:rPr>
              <w:t>асло</w:t>
            </w:r>
            <w:proofErr w:type="spellEnd"/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Стр.63-65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«язык узоров»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Образы мира человеческого. Как Василий Суриков создавал образ героя.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Реликвии, типаж, казачество, войсковой круг, личное оружие, нагайка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В.И.Суриков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Стр.66-72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Оценивающее занятие «Образ героя»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23.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Как каждое сословие творило свой образ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«У каждого сословия свой образ»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24.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Как творили образ </w:t>
            </w:r>
            <w:proofErr w:type="gramStart"/>
            <w:r w:rsidRPr="00355A3C">
              <w:rPr>
                <w:sz w:val="24"/>
                <w:szCs w:val="24"/>
              </w:rPr>
              <w:t>невидимого</w:t>
            </w:r>
            <w:proofErr w:type="gramEnd"/>
            <w:r w:rsidRPr="00355A3C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Образ власти, пути, ориентация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Стр.72-75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«Творение невидимого мира»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25.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Посмотрим на самого себя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Талант, до-видение,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дар художественного видения, образы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Стр.76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повторить,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отв. на вопр.1-8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</w:t>
            </w:r>
            <w:proofErr w:type="spellStart"/>
            <w:r w:rsidRPr="00355A3C">
              <w:rPr>
                <w:i/>
                <w:iCs/>
                <w:sz w:val="24"/>
                <w:szCs w:val="24"/>
              </w:rPr>
              <w:t>Псмотрим</w:t>
            </w:r>
            <w:proofErr w:type="spellEnd"/>
            <w:r w:rsidRPr="00355A3C">
              <w:rPr>
                <w:i/>
                <w:iCs/>
                <w:sz w:val="24"/>
                <w:szCs w:val="24"/>
              </w:rPr>
              <w:t xml:space="preserve"> на самого себя»</w:t>
            </w:r>
          </w:p>
        </w:tc>
      </w:tr>
      <w:tr w:rsidR="00632FA5" w:rsidRPr="00355A3C" w:rsidTr="002B00F2">
        <w:trPr>
          <w:trHeight w:val="343"/>
        </w:trPr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b/>
                <w:sz w:val="24"/>
                <w:szCs w:val="24"/>
              </w:rPr>
            </w:pPr>
            <w:r w:rsidRPr="00355A3C">
              <w:rPr>
                <w:b/>
                <w:sz w:val="24"/>
                <w:szCs w:val="24"/>
              </w:rPr>
              <w:t>ИСТОКИ   ТВОРЧЕСТВА РАЗУМА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26.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 сути научного творчества.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Прямые пути, пути извилистые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Стр.77-84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«Как проявляется творчество разума»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27.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Знания донаучные и </w:t>
            </w:r>
            <w:proofErr w:type="spellStart"/>
            <w:r w:rsidRPr="00355A3C">
              <w:rPr>
                <w:sz w:val="24"/>
                <w:szCs w:val="24"/>
              </w:rPr>
              <w:t>вненаучные</w:t>
            </w:r>
            <w:proofErr w:type="spellEnd"/>
            <w:r w:rsidRPr="00355A3C">
              <w:rPr>
                <w:sz w:val="24"/>
                <w:szCs w:val="24"/>
              </w:rPr>
              <w:t>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 xml:space="preserve">Знания донаучные и </w:t>
            </w:r>
            <w:proofErr w:type="spellStart"/>
            <w:r w:rsidRPr="00355A3C">
              <w:rPr>
                <w:sz w:val="24"/>
                <w:szCs w:val="24"/>
              </w:rPr>
              <w:t>вненаучные</w:t>
            </w:r>
            <w:proofErr w:type="spellEnd"/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Стр.84-86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 xml:space="preserve">Развивающее занятие «Знания донаучные и </w:t>
            </w:r>
            <w:proofErr w:type="spellStart"/>
            <w:r w:rsidRPr="00355A3C">
              <w:rPr>
                <w:i/>
                <w:iCs/>
                <w:sz w:val="24"/>
                <w:szCs w:val="24"/>
              </w:rPr>
              <w:t>всенаучные</w:t>
            </w:r>
            <w:proofErr w:type="spellEnd"/>
            <w:r w:rsidRPr="00355A3C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Научные знания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Систематизация, научная революция, понятия, факты, теории, закономерности, гипотезы, обоснования,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эксперименты, философия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«Научные знания»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29.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Во имя чего наука познает мир.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Д.И.Менделеев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В.И.Вернадский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Стр.91-92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«Во имя чего наука познаёт мир»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30.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Техническое творчество.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Изобретатель: истоки, дела, благодарность.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Технологии, коммуникации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И.П.Кулибин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Стр.93-96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Оценивающее занятие «Изобретатель»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31.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Творчество просветителя.</w:t>
            </w: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Просветительство,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письменность Книгоиздатели, рисовальщики,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Печатники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Иван Федоров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книгопечатник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Стр.97-100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Развивающее занятие «Духовные просветители»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32 33.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Истоки творчества.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Мотивы творчества,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Характер творчества, дух, смысл, форма, труд, верность, слово, терпение</w:t>
            </w: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К.Д.Ушинский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И.Д.Сытин</w:t>
            </w: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Стр.100-103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пересказ</w:t>
            </w: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>Оценивающее занятие Активный экзамен «Истоки творчества»</w:t>
            </w:r>
          </w:p>
        </w:tc>
      </w:tr>
      <w:tr w:rsidR="00632FA5" w:rsidRPr="00355A3C" w:rsidTr="002B00F2">
        <w:tc>
          <w:tcPr>
            <w:tcW w:w="594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34.</w:t>
            </w:r>
          </w:p>
        </w:tc>
        <w:tc>
          <w:tcPr>
            <w:tcW w:w="4626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t>Обобщение курса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sz w:val="24"/>
                <w:szCs w:val="24"/>
              </w:rPr>
              <w:lastRenderedPageBreak/>
              <w:t>Что значит быть творческим человеком?</w:t>
            </w: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632FA5" w:rsidRPr="00355A3C" w:rsidRDefault="00632FA5" w:rsidP="00BF0BE4">
            <w:pPr>
              <w:spacing w:line="360" w:lineRule="auto"/>
              <w:rPr>
                <w:sz w:val="24"/>
                <w:szCs w:val="24"/>
              </w:rPr>
            </w:pPr>
            <w:r w:rsidRPr="00355A3C">
              <w:rPr>
                <w:i/>
                <w:iCs/>
                <w:sz w:val="24"/>
                <w:szCs w:val="24"/>
              </w:rPr>
              <w:t xml:space="preserve">Развивающее занятие «Что значит быть </w:t>
            </w:r>
            <w:r w:rsidRPr="00355A3C">
              <w:rPr>
                <w:i/>
                <w:iCs/>
                <w:sz w:val="24"/>
                <w:szCs w:val="24"/>
              </w:rPr>
              <w:lastRenderedPageBreak/>
              <w:t xml:space="preserve">творческим </w:t>
            </w:r>
            <w:proofErr w:type="spellStart"/>
            <w:r w:rsidRPr="00355A3C">
              <w:rPr>
                <w:i/>
                <w:iCs/>
                <w:sz w:val="24"/>
                <w:szCs w:val="24"/>
              </w:rPr>
              <w:t>челловеком</w:t>
            </w:r>
            <w:proofErr w:type="spellEnd"/>
            <w:r w:rsidRPr="00355A3C">
              <w:rPr>
                <w:i/>
                <w:iCs/>
                <w:sz w:val="24"/>
                <w:szCs w:val="24"/>
              </w:rPr>
              <w:t>?»</w:t>
            </w:r>
          </w:p>
        </w:tc>
      </w:tr>
    </w:tbl>
    <w:p w:rsidR="00632FA5" w:rsidRPr="00355A3C" w:rsidRDefault="00632FA5" w:rsidP="00BF0B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FA5" w:rsidRPr="00355A3C" w:rsidRDefault="00632FA5" w:rsidP="00BF0B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3C">
        <w:rPr>
          <w:rFonts w:ascii="Times New Roman" w:hAnsi="Times New Roman" w:cs="Times New Roman"/>
          <w:b/>
          <w:sz w:val="24"/>
          <w:szCs w:val="24"/>
        </w:rPr>
        <w:t>Тематическое планирование в 9 классе</w:t>
      </w:r>
    </w:p>
    <w:tbl>
      <w:tblPr>
        <w:tblpPr w:leftFromText="180" w:rightFromText="180" w:vertAnchor="text" w:horzAnchor="page" w:tblpX="2886" w:tblpY="1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2"/>
        <w:gridCol w:w="5775"/>
        <w:gridCol w:w="1493"/>
      </w:tblGrid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№ урока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Тема урока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Количество часов</w:t>
            </w: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Введение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Различные взгляды на Истину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Выбор пути к Истине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Пути к истине: взгляд человеческий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7</w:t>
            </w: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Любовь и семья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Слава и успех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5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Власть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6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Богатство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7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Знание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8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Радость и удовольствие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9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Духовная радость и спасение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 xml:space="preserve">Начало пути к Истине: </w:t>
            </w:r>
            <w:proofErr w:type="spellStart"/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неотмирные</w:t>
            </w:r>
            <w:proofErr w:type="spellEnd"/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 xml:space="preserve"> и плененные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8</w:t>
            </w: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10 - 11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Нищие духом и самоуверенные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12 - 13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Плачущие и самодовольные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14 - 15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Кроткие и тщеславные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16 - 17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Правдолюбцы и </w:t>
            </w:r>
            <w:proofErr w:type="gramStart"/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приспособленцы</w:t>
            </w:r>
            <w:proofErr w:type="gramEnd"/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Дела на пути к Истине: деятели и дельцы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8</w:t>
            </w: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18 - 19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Утешители и жестокосердные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20 - 21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Благодетели и угнетатели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22 - 23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Миротворцы и сеятели вражды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24 - 25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Труженики и живущие за счёт других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Испытания на пути к Истине: подвижники и самодовольные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7</w:t>
            </w: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26 - 27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proofErr w:type="gramStart"/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Чистые</w:t>
            </w:r>
            <w:proofErr w:type="gramEnd"/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сердцем и окаменевшие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28 - 29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Беспокойные и равнодушные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30, 31, 32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proofErr w:type="gramStart"/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Гонимые</w:t>
            </w:r>
            <w:proofErr w:type="gramEnd"/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за правду и малодушные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Заключение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  <w:szCs w:val="24"/>
              </w:rPr>
              <w:t>2</w:t>
            </w: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33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Вера и рассудок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  <w:tr w:rsidR="00632FA5" w:rsidRPr="00355A3C" w:rsidTr="002B00F2">
        <w:tc>
          <w:tcPr>
            <w:tcW w:w="1132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lastRenderedPageBreak/>
              <w:t>34</w:t>
            </w:r>
          </w:p>
        </w:tc>
        <w:tc>
          <w:tcPr>
            <w:tcW w:w="5775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355A3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Идеалы Истины</w:t>
            </w:r>
          </w:p>
        </w:tc>
        <w:tc>
          <w:tcPr>
            <w:tcW w:w="1493" w:type="dxa"/>
            <w:tcBorders>
              <w:top w:val="single" w:sz="6" w:space="0" w:color="161D17"/>
              <w:left w:val="single" w:sz="6" w:space="0" w:color="161D17"/>
              <w:bottom w:val="single" w:sz="6" w:space="0" w:color="161D17"/>
              <w:right w:val="single" w:sz="6" w:space="0" w:color="161D1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2FA5" w:rsidRPr="00355A3C" w:rsidRDefault="00632FA5" w:rsidP="00BF0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</w:pPr>
          </w:p>
        </w:tc>
      </w:tr>
    </w:tbl>
    <w:p w:rsidR="00632FA5" w:rsidRPr="00355A3C" w:rsidRDefault="00632FA5" w:rsidP="00BF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2FA5" w:rsidRPr="00355A3C" w:rsidRDefault="00632FA5" w:rsidP="00BF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2FA5" w:rsidRPr="00355A3C" w:rsidRDefault="00632FA5" w:rsidP="00BF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2FA5" w:rsidRPr="00355A3C" w:rsidRDefault="00632FA5" w:rsidP="00BF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219F" w:rsidRPr="00355A3C" w:rsidRDefault="007E219F" w:rsidP="00BF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8D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атериально-техническое</w:t>
      </w:r>
      <w:r w:rsidRPr="001158DF">
        <w:rPr>
          <w:rFonts w:ascii="Times New Roman" w:hAnsi="Times New Roman" w:cs="Times New Roman"/>
          <w:b/>
          <w:sz w:val="28"/>
          <w:szCs w:val="28"/>
        </w:rPr>
        <w:t xml:space="preserve"> обеспе</w:t>
      </w:r>
      <w:r>
        <w:rPr>
          <w:rFonts w:ascii="Times New Roman" w:hAnsi="Times New Roman" w:cs="Times New Roman"/>
          <w:b/>
          <w:sz w:val="28"/>
          <w:szCs w:val="28"/>
        </w:rPr>
        <w:t>чение</w:t>
      </w:r>
      <w:r w:rsidRPr="001158DF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</w:t>
      </w:r>
      <w:r w:rsidRPr="001158DF">
        <w:rPr>
          <w:rFonts w:ascii="Times New Roman" w:hAnsi="Times New Roman" w:cs="Times New Roman"/>
          <w:b/>
          <w:sz w:val="28"/>
          <w:szCs w:val="28"/>
        </w:rPr>
        <w:br/>
      </w:r>
    </w:p>
    <w:p w:rsidR="007E219F" w:rsidRPr="00355A3C" w:rsidRDefault="007E219F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>  </w:t>
      </w:r>
      <w:r w:rsidRPr="00355A3C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4"/>
          <w:szCs w:val="24"/>
        </w:rPr>
        <w:t>Методические и учебные  пособия</w:t>
      </w:r>
    </w:p>
    <w:p w:rsidR="007E219F" w:rsidRPr="00355A3C" w:rsidRDefault="007E219F" w:rsidP="00BF0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Преподавание учебного курса в основной школе обеспечено следующим 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социокультурным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учебно-методическим комплексом: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Камкин А. В., Кузьмин И. А. «Программа учебного курса «Истоки» (5-11 классы), (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Истоковедение</w:t>
      </w: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.Т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ом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10, с.87-134, 2010).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Камкин А. В. Истоки. Учебное пособие для 5 класса общеобразовательных учебных заведений (Издательский дом «Истоки», 2010).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Камкин А. В. Истоки. Учебное пособие для 6 класса общеобразовательных учебных заведений (Издательский дом «Истоки», 2010).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Камкин А. В. Истоки. Учебное пособие для 7 класса общеобразовательных учебных заведений (Издательский дом «Истоки», 2010).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Камкин А. В. Истоки. Учебное пособие для 8 класса общеобразовательных учебных заведений (Издательский дом «Истоки», 2010).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Камкин А. В. Истоки. Учебное пособие для 9 класса общеобразовательных учебных заведений (Издательский дом «Истоки», 2011).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lastRenderedPageBreak/>
        <w:t>Красикова Н. Б., Твардовская Н. Ю. Истоки. Рабочая тетрадь для 5 класса. Части I и II./ Под общей редакцией Кузьмина И.А. (Издательский дом «Истоки», 2011).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Красикова Н. Б., Твардовская Н. Ю. Истоки. Рабочая тетрадь для 6 класса. Части I и II./ Под общей редакцией Кузьмина И. А. (Издательский дом «Истоки», 2011).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Голубцова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Т. И., Красикова Н. Б. Истоки. Рабочая тетрадь для 7 класса. Части I и II./ Под общей редакцией Кузьмина И. А. (Издательский дом «Истоки», 2011).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Красикова Н. Б. Истоки. Рабочая тетрадь для 8 класса. Части I и II./ Под общей редакцией Кузьмина И. А. (Издательский дом «Истоки», 2011).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«Истоки»-5. Методическое пособие «Активные формы обучения (системная разработка)» (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Истоковедение</w:t>
      </w: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.Т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ом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2, Издание 3-е, дополненное,2010, с.155-245).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«Истоки»-5. </w:t>
      </w: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Общие комментарии к дидактическому материалу и тетради (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Истоковедение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.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Том 2. </w:t>
      </w: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Издание 3-е, дополненное,2010, с.145-154).</w:t>
      </w:r>
      <w:proofErr w:type="gramEnd"/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«Истоки»-6. Методическое пособие «Активные формы обучения (системная разработка)» (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Истоковедение</w:t>
      </w: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.Т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ом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8, 2009, с.265-316).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«Истоки»-7. Методическое пособие «Активные формы обучения (системная разработка)» (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Истоковедение</w:t>
      </w: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.Т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ом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9, 2008, с.85-165).</w:t>
      </w:r>
    </w:p>
    <w:p w:rsidR="007E219F" w:rsidRPr="00355A3C" w:rsidRDefault="007E219F" w:rsidP="00BF0BE4">
      <w:pPr>
        <w:numPr>
          <w:ilvl w:val="0"/>
          <w:numId w:val="7"/>
        </w:numPr>
        <w:shd w:val="clear" w:color="auto" w:fill="FFFFFF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«Истоки»-8. Методическое пособие «Активные формы обучения (системная разработка)» (</w:t>
      </w:r>
      <w:proofErr w:type="spell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Истоковедение</w:t>
      </w:r>
      <w:proofErr w:type="gramStart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.Т</w:t>
      </w:r>
      <w:proofErr w:type="gram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>ом</w:t>
      </w:r>
      <w:proofErr w:type="spellEnd"/>
      <w:r w:rsidRPr="00355A3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10, 2010, с.181-264).</w:t>
      </w:r>
    </w:p>
    <w:p w:rsidR="007E219F" w:rsidRPr="001158DF" w:rsidRDefault="007E219F" w:rsidP="00BF0B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</w:pPr>
    </w:p>
    <w:p w:rsidR="007E219F" w:rsidRPr="00BB3670" w:rsidRDefault="007E219F" w:rsidP="00BF0B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670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BB3670">
        <w:rPr>
          <w:rFonts w:ascii="Times New Roman" w:hAnsi="Times New Roman" w:cs="Times New Roman"/>
          <w:b/>
          <w:sz w:val="24"/>
          <w:szCs w:val="24"/>
        </w:rPr>
        <w:t>медиаресурсов</w:t>
      </w:r>
      <w:proofErr w:type="spellEnd"/>
    </w:p>
    <w:p w:rsidR="007E219F" w:rsidRPr="00BB3670" w:rsidRDefault="007E219F" w:rsidP="00BF0BE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670">
        <w:rPr>
          <w:rFonts w:ascii="Times New Roman" w:hAnsi="Times New Roman" w:cs="Times New Roman"/>
          <w:sz w:val="24"/>
          <w:szCs w:val="24"/>
        </w:rPr>
        <w:t>История русского быта, «Новый диск»</w:t>
      </w:r>
    </w:p>
    <w:p w:rsidR="007E219F" w:rsidRPr="00BB3670" w:rsidRDefault="007E219F" w:rsidP="00BF0BE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670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B3670">
        <w:rPr>
          <w:rFonts w:ascii="Times New Roman" w:hAnsi="Times New Roman" w:cs="Times New Roman"/>
          <w:sz w:val="24"/>
          <w:szCs w:val="24"/>
        </w:rPr>
        <w:t xml:space="preserve"> и видеофильмы: «Троице-Сергиева лавра», «Соловецкий монастырь», «Земное и небесное», </w:t>
      </w:r>
    </w:p>
    <w:p w:rsidR="007E219F" w:rsidRPr="00BB3670" w:rsidRDefault="007E219F" w:rsidP="00BF0BE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670">
        <w:rPr>
          <w:rFonts w:ascii="Times New Roman" w:hAnsi="Times New Roman" w:cs="Times New Roman"/>
          <w:sz w:val="24"/>
          <w:szCs w:val="24"/>
        </w:rPr>
        <w:lastRenderedPageBreak/>
        <w:t>Энциклопедия православного христианина, «Новый диск»</w:t>
      </w:r>
    </w:p>
    <w:p w:rsidR="007E219F" w:rsidRPr="00BB3670" w:rsidRDefault="007E219F" w:rsidP="00BF0BE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670">
        <w:rPr>
          <w:rFonts w:ascii="Times New Roman" w:hAnsi="Times New Roman" w:cs="Times New Roman"/>
          <w:sz w:val="24"/>
          <w:szCs w:val="24"/>
        </w:rPr>
        <w:t>Прогулки по достопримечательностям Москвы, «Новый диск»</w:t>
      </w:r>
    </w:p>
    <w:p w:rsidR="007E219F" w:rsidRPr="00BB3670" w:rsidRDefault="007E219F" w:rsidP="00BF0BE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670">
        <w:rPr>
          <w:rFonts w:ascii="Times New Roman" w:hAnsi="Times New Roman" w:cs="Times New Roman"/>
          <w:sz w:val="24"/>
          <w:szCs w:val="24"/>
        </w:rPr>
        <w:t>Золотое кольцо России, «Новый диск»</w:t>
      </w:r>
    </w:p>
    <w:p w:rsidR="007E219F" w:rsidRPr="00BB3670" w:rsidRDefault="007E219F" w:rsidP="00BF0BE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670">
        <w:rPr>
          <w:rFonts w:ascii="Times New Roman" w:hAnsi="Times New Roman" w:cs="Times New Roman"/>
          <w:sz w:val="24"/>
          <w:szCs w:val="24"/>
        </w:rPr>
        <w:t>Энциклопедия достопримечательностей России, «Новый диск»</w:t>
      </w:r>
    </w:p>
    <w:p w:rsidR="007E219F" w:rsidRPr="00BB3670" w:rsidRDefault="007E219F" w:rsidP="00BF0BE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670">
        <w:rPr>
          <w:rFonts w:ascii="Times New Roman" w:hAnsi="Times New Roman" w:cs="Times New Roman"/>
          <w:sz w:val="24"/>
          <w:szCs w:val="24"/>
        </w:rPr>
        <w:t>Иллюстрированная библейская энциклопедия, «Новый диск»</w:t>
      </w:r>
    </w:p>
    <w:p w:rsidR="007E219F" w:rsidRPr="001158DF" w:rsidRDefault="007E219F" w:rsidP="00BF0BE4">
      <w:pPr>
        <w:pStyle w:val="af7"/>
        <w:spacing w:line="360" w:lineRule="auto"/>
        <w:rPr>
          <w:sz w:val="24"/>
        </w:rPr>
      </w:pPr>
    </w:p>
    <w:p w:rsidR="007E219F" w:rsidRPr="001158DF" w:rsidRDefault="007E219F" w:rsidP="00BF0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DF">
        <w:rPr>
          <w:rFonts w:ascii="Times New Roman" w:hAnsi="Times New Roman" w:cs="Times New Roman"/>
          <w:b/>
          <w:sz w:val="24"/>
          <w:szCs w:val="24"/>
        </w:rPr>
        <w:t xml:space="preserve">Контроль осуществляется в следующих видах: </w:t>
      </w:r>
    </w:p>
    <w:p w:rsidR="007E219F" w:rsidRPr="001158DF" w:rsidRDefault="007E219F" w:rsidP="00BF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8DF">
        <w:rPr>
          <w:rFonts w:ascii="Times New Roman" w:hAnsi="Times New Roman" w:cs="Times New Roman"/>
          <w:sz w:val="24"/>
          <w:szCs w:val="24"/>
        </w:rPr>
        <w:t xml:space="preserve"> входной, текущий, тематический, итоговый</w:t>
      </w:r>
    </w:p>
    <w:p w:rsidR="007E219F" w:rsidRPr="001158DF" w:rsidRDefault="007E219F" w:rsidP="00BF0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19F" w:rsidRPr="001158DF" w:rsidRDefault="007E219F" w:rsidP="00BF0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DF">
        <w:rPr>
          <w:rFonts w:ascii="Times New Roman" w:hAnsi="Times New Roman" w:cs="Times New Roman"/>
          <w:b/>
          <w:sz w:val="24"/>
          <w:szCs w:val="24"/>
        </w:rPr>
        <w:t>Форма контроля:</w:t>
      </w:r>
    </w:p>
    <w:p w:rsidR="007E219F" w:rsidRDefault="007E219F" w:rsidP="00BF0BE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DF">
        <w:rPr>
          <w:rFonts w:ascii="Times New Roman" w:hAnsi="Times New Roman" w:cs="Times New Roman"/>
          <w:sz w:val="24"/>
          <w:szCs w:val="24"/>
        </w:rPr>
        <w:t>оценивающий тренинг</w:t>
      </w:r>
    </w:p>
    <w:p w:rsidR="007E219F" w:rsidRPr="007E219F" w:rsidRDefault="007E219F" w:rsidP="00BF0BE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219F" w:rsidRPr="001158DF" w:rsidRDefault="007E219F" w:rsidP="00BF0BE4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DF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7E219F" w:rsidRPr="001158DF" w:rsidRDefault="007E219F" w:rsidP="00BF0BE4">
      <w:pPr>
        <w:pStyle w:val="af7"/>
        <w:spacing w:line="360" w:lineRule="auto"/>
        <w:ind w:left="720" w:firstLine="0"/>
        <w:rPr>
          <w:sz w:val="24"/>
        </w:rPr>
      </w:pPr>
      <w:r w:rsidRPr="001158DF">
        <w:rPr>
          <w:sz w:val="24"/>
        </w:rPr>
        <w:t xml:space="preserve">Мир духовных ценностей нельзя навязать ребенку, ценности вырабатываются собственными усилиями. Только тогда, когда нравственные знания становятся прочувствованным опытом, происходит приращение духовной основы личности. А для этого необходимо перевести ребенка в активную позицию, включить его в значимую деятельность, организовать эффективное взаимодействие учащихся друг с другом, с учителем, родителями. Применение традиционных методик обучения и воспитания не может решить поставленные предметом задачи. Методика преподавания курса </w:t>
      </w:r>
      <w:r w:rsidRPr="001158DF">
        <w:rPr>
          <w:b/>
          <w:bCs/>
          <w:sz w:val="24"/>
        </w:rPr>
        <w:t>«</w:t>
      </w:r>
      <w:r w:rsidRPr="001158DF">
        <w:rPr>
          <w:bCs/>
          <w:sz w:val="24"/>
        </w:rPr>
        <w:t>ИСТОКИ</w:t>
      </w:r>
      <w:r w:rsidRPr="001158DF">
        <w:rPr>
          <w:b/>
          <w:bCs/>
          <w:sz w:val="24"/>
        </w:rPr>
        <w:t xml:space="preserve">» </w:t>
      </w:r>
      <w:r w:rsidRPr="001158DF">
        <w:rPr>
          <w:sz w:val="24"/>
        </w:rPr>
        <w:t xml:space="preserve">разработана на основе элементов </w:t>
      </w:r>
      <w:proofErr w:type="spellStart"/>
      <w:r w:rsidRPr="001158DF">
        <w:rPr>
          <w:b/>
          <w:bCs/>
          <w:i/>
          <w:iCs/>
          <w:sz w:val="24"/>
        </w:rPr>
        <w:t>социокультурного</w:t>
      </w:r>
      <w:proofErr w:type="spellEnd"/>
      <w:r w:rsidRPr="001158DF">
        <w:rPr>
          <w:b/>
          <w:bCs/>
          <w:i/>
          <w:iCs/>
          <w:sz w:val="24"/>
        </w:rPr>
        <w:t xml:space="preserve"> системного подхода</w:t>
      </w:r>
      <w:r w:rsidRPr="001158DF">
        <w:rPr>
          <w:sz w:val="24"/>
        </w:rPr>
        <w:t>, что дает возможность строить образовательный процесс технологично.</w:t>
      </w:r>
    </w:p>
    <w:p w:rsidR="007E219F" w:rsidRPr="00BF0BE4" w:rsidRDefault="007E219F" w:rsidP="00BF0BE4">
      <w:pPr>
        <w:pStyle w:val="af7"/>
        <w:spacing w:line="360" w:lineRule="auto"/>
        <w:ind w:left="720" w:firstLine="0"/>
        <w:rPr>
          <w:sz w:val="24"/>
        </w:rPr>
      </w:pPr>
      <w:r w:rsidRPr="001158DF">
        <w:rPr>
          <w:sz w:val="24"/>
        </w:rPr>
        <w:t xml:space="preserve">Реализация </w:t>
      </w:r>
      <w:proofErr w:type="spellStart"/>
      <w:r w:rsidRPr="001158DF">
        <w:rPr>
          <w:sz w:val="24"/>
        </w:rPr>
        <w:t>социокультурной</w:t>
      </w:r>
      <w:proofErr w:type="spellEnd"/>
      <w:r w:rsidRPr="001158DF">
        <w:rPr>
          <w:sz w:val="24"/>
        </w:rPr>
        <w:t xml:space="preserve"> технологии дает возможность эффективно организовывать деятельность учащихся по освоению понятий и категорий курса, обеспечивает целостное развитие восприятия, мышления, чувствования, духовности и других высших </w:t>
      </w:r>
      <w:r w:rsidRPr="001158DF">
        <w:rPr>
          <w:sz w:val="24"/>
        </w:rPr>
        <w:lastRenderedPageBreak/>
        <w:t xml:space="preserve">психических функций индивидуума. Данная технология – ответ на вопрос: «Как перевести учительское наставление во внутреннюю мотивацию, чтобы ребенок захотел поступить так, как </w:t>
      </w:r>
      <w:r w:rsidRPr="00BF0BE4">
        <w:rPr>
          <w:sz w:val="24"/>
        </w:rPr>
        <w:t>советует педагог?»</w:t>
      </w:r>
    </w:p>
    <w:p w:rsidR="007E219F" w:rsidRPr="00BF0BE4" w:rsidRDefault="007E219F" w:rsidP="00BF0BE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BF0BE4">
        <w:rPr>
          <w:rFonts w:ascii="Times New Roman" w:hAnsi="Times New Roman" w:cs="Times New Roman"/>
          <w:b/>
          <w:i/>
        </w:rPr>
        <w:t>Ученик должен:</w:t>
      </w:r>
    </w:p>
    <w:p w:rsidR="007E219F" w:rsidRPr="003455F4" w:rsidRDefault="007E219F" w:rsidP="00BF0BE4">
      <w:pPr>
        <w:pStyle w:val="a7"/>
        <w:numPr>
          <w:ilvl w:val="0"/>
          <w:numId w:val="24"/>
        </w:numPr>
        <w:spacing w:line="360" w:lineRule="auto"/>
        <w:contextualSpacing/>
        <w:jc w:val="both"/>
      </w:pPr>
      <w:r w:rsidRPr="003455F4">
        <w:t>Знать, чтить и сохранять духовно-нравственные и культурные традиции своего народа. Знать и беречь святыни родного края, своего Отечества.</w:t>
      </w:r>
    </w:p>
    <w:p w:rsidR="007E219F" w:rsidRPr="007E219F" w:rsidRDefault="007E219F" w:rsidP="00BF0BE4">
      <w:pPr>
        <w:pStyle w:val="a7"/>
        <w:numPr>
          <w:ilvl w:val="0"/>
          <w:numId w:val="24"/>
        </w:numPr>
        <w:spacing w:line="360" w:lineRule="auto"/>
      </w:pPr>
      <w:r w:rsidRPr="007E219F">
        <w:t xml:space="preserve">Расширить свой кругозор знаниями по истории России, родного края. </w:t>
      </w:r>
    </w:p>
    <w:p w:rsidR="007E219F" w:rsidRPr="007E219F" w:rsidRDefault="00BF0BE4" w:rsidP="00BF0B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E219F" w:rsidRPr="007E219F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 уровню подготовки выпускника </w:t>
      </w:r>
    </w:p>
    <w:p w:rsidR="007E219F" w:rsidRPr="007E219F" w:rsidRDefault="007E219F" w:rsidP="00BF0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9F">
        <w:rPr>
          <w:rFonts w:ascii="Times New Roman" w:eastAsia="Times New Roman" w:hAnsi="Times New Roman" w:cs="Times New Roman"/>
          <w:sz w:val="24"/>
          <w:szCs w:val="24"/>
        </w:rPr>
        <w:t>1.В плане личностного развития,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19F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должны уметь определить собственное воззрение на служение Отечеству, иметь качества патриотизма, гражданственности, устойчивой и бескорыстной привязанности к Отечеству, малой Родине, семье и соотечественникам, </w:t>
      </w:r>
    </w:p>
    <w:p w:rsidR="007E219F" w:rsidRPr="007E219F" w:rsidRDefault="007E219F" w:rsidP="00BF0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9F">
        <w:rPr>
          <w:rFonts w:ascii="Times New Roman" w:eastAsia="Times New Roman" w:hAnsi="Times New Roman" w:cs="Times New Roman"/>
          <w:sz w:val="24"/>
          <w:szCs w:val="24"/>
        </w:rPr>
        <w:t xml:space="preserve">ориентацию школьников на базовые духовно </w:t>
      </w:r>
      <w:proofErr w:type="gramStart"/>
      <w:r w:rsidRPr="007E219F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7E219F">
        <w:rPr>
          <w:rFonts w:ascii="Times New Roman" w:eastAsia="Times New Roman" w:hAnsi="Times New Roman" w:cs="Times New Roman"/>
          <w:sz w:val="24"/>
          <w:szCs w:val="24"/>
        </w:rPr>
        <w:t>равственные ценности российской культуры и иметь собственную жизненную позицию.</w:t>
      </w:r>
    </w:p>
    <w:p w:rsidR="007E219F" w:rsidRPr="007E219F" w:rsidRDefault="007E219F" w:rsidP="00BF0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9F">
        <w:rPr>
          <w:rFonts w:ascii="Times New Roman" w:eastAsia="Times New Roman" w:hAnsi="Times New Roman" w:cs="Times New Roman"/>
          <w:sz w:val="24"/>
          <w:szCs w:val="24"/>
        </w:rPr>
        <w:t xml:space="preserve">2.В плане </w:t>
      </w:r>
      <w:proofErr w:type="spellStart"/>
      <w:r w:rsidRPr="007E219F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Start"/>
      <w:r w:rsidRPr="007E219F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7E219F"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proofErr w:type="spellEnd"/>
      <w:r w:rsidRPr="007E219F">
        <w:rPr>
          <w:rFonts w:ascii="Times New Roman" w:eastAsia="Times New Roman" w:hAnsi="Times New Roman" w:cs="Times New Roman"/>
          <w:sz w:val="24"/>
          <w:szCs w:val="24"/>
        </w:rPr>
        <w:t xml:space="preserve"> должны знать и ориентироваться в современной </w:t>
      </w:r>
      <w:proofErr w:type="spellStart"/>
      <w:r w:rsidRPr="007E219F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7E219F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еде, в отечественном духовном и </w:t>
      </w:r>
      <w:r w:rsidRPr="007E219F">
        <w:rPr>
          <w:rFonts w:ascii="Times New Roman" w:eastAsia="Times New Roman" w:hAnsi="Times New Roman" w:cs="Times New Roman"/>
          <w:sz w:val="24"/>
          <w:szCs w:val="24"/>
        </w:rPr>
        <w:t xml:space="preserve">культурном наследии, сотрудничества в современном </w:t>
      </w:r>
      <w:proofErr w:type="spellStart"/>
      <w:r w:rsidRPr="007E219F">
        <w:rPr>
          <w:rFonts w:ascii="Times New Roman" w:eastAsia="Times New Roman" w:hAnsi="Times New Roman" w:cs="Times New Roman"/>
          <w:sz w:val="24"/>
          <w:szCs w:val="24"/>
        </w:rPr>
        <w:t>полиэтническом</w:t>
      </w:r>
      <w:proofErr w:type="spellEnd"/>
      <w:r w:rsidRPr="007E219F">
        <w:rPr>
          <w:rFonts w:ascii="Times New Roman" w:eastAsia="Times New Roman" w:hAnsi="Times New Roman" w:cs="Times New Roman"/>
          <w:sz w:val="24"/>
          <w:szCs w:val="24"/>
        </w:rPr>
        <w:t xml:space="preserve"> и поликультурном социуме, стремиться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19F">
        <w:rPr>
          <w:rFonts w:ascii="Times New Roman" w:eastAsia="Times New Roman" w:hAnsi="Times New Roman" w:cs="Times New Roman"/>
          <w:sz w:val="24"/>
          <w:szCs w:val="24"/>
        </w:rPr>
        <w:t>к социальной консолидации и стабильности российского общества.</w:t>
      </w:r>
    </w:p>
    <w:p w:rsidR="007E219F" w:rsidRDefault="007E219F" w:rsidP="00BF0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9F">
        <w:rPr>
          <w:rFonts w:ascii="Times New Roman" w:eastAsia="Times New Roman" w:hAnsi="Times New Roman" w:cs="Times New Roman"/>
          <w:sz w:val="24"/>
          <w:szCs w:val="24"/>
        </w:rPr>
        <w:t xml:space="preserve">3.Понимать духовно </w:t>
      </w:r>
      <w:proofErr w:type="gramStart"/>
      <w:r w:rsidRPr="007E219F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7E219F">
        <w:rPr>
          <w:rFonts w:ascii="Times New Roman" w:eastAsia="Times New Roman" w:hAnsi="Times New Roman" w:cs="Times New Roman"/>
          <w:sz w:val="24"/>
          <w:szCs w:val="24"/>
        </w:rPr>
        <w:t>равственные смыслы важнейших видов человеческой деятельности (труда, предпринимательств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а, служения,</w:t>
      </w:r>
    </w:p>
    <w:p w:rsidR="007E219F" w:rsidRPr="007E219F" w:rsidRDefault="007E219F" w:rsidP="00BF0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9F">
        <w:rPr>
          <w:rFonts w:ascii="Times New Roman" w:eastAsia="Times New Roman" w:hAnsi="Times New Roman" w:cs="Times New Roman"/>
          <w:sz w:val="24"/>
          <w:szCs w:val="24"/>
        </w:rPr>
        <w:t xml:space="preserve">творчества и др.) </w:t>
      </w:r>
    </w:p>
    <w:p w:rsidR="00493E15" w:rsidRDefault="00493E15" w:rsidP="00BF0BE4">
      <w:pPr>
        <w:spacing w:after="0" w:line="360" w:lineRule="auto"/>
      </w:pPr>
    </w:p>
    <w:sectPr w:rsidR="00493E15" w:rsidSect="00632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B8" w:rsidRDefault="00E874B8" w:rsidP="002A65C6">
      <w:pPr>
        <w:spacing w:after="0" w:line="240" w:lineRule="auto"/>
      </w:pPr>
      <w:r>
        <w:separator/>
      </w:r>
    </w:p>
  </w:endnote>
  <w:endnote w:type="continuationSeparator" w:id="1">
    <w:p w:rsidR="00E874B8" w:rsidRDefault="00E874B8" w:rsidP="002A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6F" w:rsidRDefault="001C1F3E" w:rsidP="008B6760">
    <w:pPr>
      <w:pStyle w:val="af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F67E6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67E6F" w:rsidRDefault="00F67E6F" w:rsidP="008B676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6F" w:rsidRDefault="001C1F3E" w:rsidP="008B6760">
    <w:pPr>
      <w:pStyle w:val="af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F67E6F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11998">
      <w:rPr>
        <w:rStyle w:val="af8"/>
        <w:noProof/>
      </w:rPr>
      <w:t>23</w:t>
    </w:r>
    <w:r>
      <w:rPr>
        <w:rStyle w:val="af8"/>
      </w:rPr>
      <w:fldChar w:fldCharType="end"/>
    </w:r>
  </w:p>
  <w:p w:rsidR="00F67E6F" w:rsidRDefault="00F67E6F" w:rsidP="008B6760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B8" w:rsidRDefault="00E874B8" w:rsidP="002A65C6">
      <w:pPr>
        <w:spacing w:after="0" w:line="240" w:lineRule="auto"/>
      </w:pPr>
      <w:r>
        <w:separator/>
      </w:r>
    </w:p>
  </w:footnote>
  <w:footnote w:type="continuationSeparator" w:id="1">
    <w:p w:rsidR="00E874B8" w:rsidRDefault="00E874B8" w:rsidP="002A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07EF7"/>
    <w:multiLevelType w:val="hybridMultilevel"/>
    <w:tmpl w:val="8CA89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6E439D4"/>
    <w:multiLevelType w:val="hybridMultilevel"/>
    <w:tmpl w:val="4EF0D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A3E4D87"/>
    <w:multiLevelType w:val="hybridMultilevel"/>
    <w:tmpl w:val="E1D66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82F4E"/>
    <w:multiLevelType w:val="multilevel"/>
    <w:tmpl w:val="01B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50792D"/>
    <w:multiLevelType w:val="multilevel"/>
    <w:tmpl w:val="1A88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E125B"/>
    <w:multiLevelType w:val="hybridMultilevel"/>
    <w:tmpl w:val="A068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77B4D"/>
    <w:multiLevelType w:val="multilevel"/>
    <w:tmpl w:val="213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91D03"/>
    <w:multiLevelType w:val="hybridMultilevel"/>
    <w:tmpl w:val="1A465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715FA"/>
    <w:multiLevelType w:val="multilevel"/>
    <w:tmpl w:val="7524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14365"/>
    <w:multiLevelType w:val="multilevel"/>
    <w:tmpl w:val="6A16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4054E"/>
    <w:multiLevelType w:val="hybridMultilevel"/>
    <w:tmpl w:val="F456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53B53"/>
    <w:multiLevelType w:val="multilevel"/>
    <w:tmpl w:val="182C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A95C26"/>
    <w:multiLevelType w:val="multilevel"/>
    <w:tmpl w:val="DC2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064B6"/>
    <w:multiLevelType w:val="hybridMultilevel"/>
    <w:tmpl w:val="E6BE8F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DB331B"/>
    <w:multiLevelType w:val="hybridMultilevel"/>
    <w:tmpl w:val="5304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8"/>
  </w:num>
  <w:num w:numId="5">
    <w:abstractNumId w:val="18"/>
  </w:num>
  <w:num w:numId="6">
    <w:abstractNumId w:val="12"/>
  </w:num>
  <w:num w:numId="7">
    <w:abstractNumId w:val="17"/>
  </w:num>
  <w:num w:numId="8">
    <w:abstractNumId w:val="5"/>
  </w:num>
  <w:num w:numId="9">
    <w:abstractNumId w:val="11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21"/>
  </w:num>
  <w:num w:numId="15">
    <w:abstractNumId w:val="22"/>
  </w:num>
  <w:num w:numId="16">
    <w:abstractNumId w:val="2"/>
  </w:num>
  <w:num w:numId="17">
    <w:abstractNumId w:val="9"/>
  </w:num>
  <w:num w:numId="18">
    <w:abstractNumId w:val="23"/>
  </w:num>
  <w:num w:numId="19">
    <w:abstractNumId w:val="19"/>
  </w:num>
  <w:num w:numId="20">
    <w:abstractNumId w:val="4"/>
  </w:num>
  <w:num w:numId="21">
    <w:abstractNumId w:val="0"/>
  </w:num>
  <w:num w:numId="22">
    <w:abstractNumId w:val="6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FA5"/>
    <w:rsid w:val="0006763E"/>
    <w:rsid w:val="001158DF"/>
    <w:rsid w:val="001756EC"/>
    <w:rsid w:val="00186C52"/>
    <w:rsid w:val="0019265D"/>
    <w:rsid w:val="001C1F3E"/>
    <w:rsid w:val="0029177E"/>
    <w:rsid w:val="002A65C6"/>
    <w:rsid w:val="002B00F2"/>
    <w:rsid w:val="002B709C"/>
    <w:rsid w:val="002C651E"/>
    <w:rsid w:val="002E388C"/>
    <w:rsid w:val="00331F5D"/>
    <w:rsid w:val="00345CE4"/>
    <w:rsid w:val="00357680"/>
    <w:rsid w:val="00465545"/>
    <w:rsid w:val="00493E15"/>
    <w:rsid w:val="005D3A92"/>
    <w:rsid w:val="00607CAA"/>
    <w:rsid w:val="00632FA5"/>
    <w:rsid w:val="006D65FF"/>
    <w:rsid w:val="006D6704"/>
    <w:rsid w:val="00764662"/>
    <w:rsid w:val="007801B2"/>
    <w:rsid w:val="007E219F"/>
    <w:rsid w:val="008B6760"/>
    <w:rsid w:val="008F06C1"/>
    <w:rsid w:val="0097028C"/>
    <w:rsid w:val="009D0810"/>
    <w:rsid w:val="00AE6D5B"/>
    <w:rsid w:val="00BB3670"/>
    <w:rsid w:val="00BF0BE4"/>
    <w:rsid w:val="00DC4486"/>
    <w:rsid w:val="00DD13E4"/>
    <w:rsid w:val="00DF5848"/>
    <w:rsid w:val="00E16710"/>
    <w:rsid w:val="00E874B8"/>
    <w:rsid w:val="00F11998"/>
    <w:rsid w:val="00F57A3E"/>
    <w:rsid w:val="00F67E6F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80"/>
  </w:style>
  <w:style w:type="paragraph" w:styleId="1">
    <w:name w:val="heading 1"/>
    <w:basedOn w:val="a"/>
    <w:next w:val="a"/>
    <w:link w:val="10"/>
    <w:qFormat/>
    <w:rsid w:val="00632FA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32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32F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FA5"/>
    <w:rPr>
      <w:rFonts w:ascii="Times New Roman" w:eastAsia="Times New Roman" w:hAnsi="Times New Roman" w:cs="Times New Roman"/>
      <w:i/>
      <w:iCs/>
      <w:color w:val="000000"/>
      <w:kern w:val="16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63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32FA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nhideWhenUsed/>
    <w:rsid w:val="0063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32FA5"/>
    <w:rPr>
      <w:b/>
      <w:bCs/>
    </w:rPr>
  </w:style>
  <w:style w:type="character" w:styleId="a5">
    <w:name w:val="Emphasis"/>
    <w:basedOn w:val="a0"/>
    <w:uiPriority w:val="20"/>
    <w:qFormat/>
    <w:rsid w:val="00632FA5"/>
    <w:rPr>
      <w:i/>
      <w:iCs/>
    </w:rPr>
  </w:style>
  <w:style w:type="character" w:customStyle="1" w:styleId="apple-converted-space">
    <w:name w:val="apple-converted-space"/>
    <w:basedOn w:val="a0"/>
    <w:rsid w:val="00632FA5"/>
  </w:style>
  <w:style w:type="character" w:styleId="a6">
    <w:name w:val="Hyperlink"/>
    <w:basedOn w:val="a0"/>
    <w:uiPriority w:val="99"/>
    <w:semiHidden/>
    <w:unhideWhenUsed/>
    <w:rsid w:val="00632FA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2F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632F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16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32FA5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</w:rPr>
  </w:style>
  <w:style w:type="paragraph" w:styleId="21">
    <w:name w:val="Body Text 2"/>
    <w:basedOn w:val="a"/>
    <w:link w:val="22"/>
    <w:rsid w:val="00632F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kern w:val="16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32FA5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</w:rPr>
  </w:style>
  <w:style w:type="paragraph" w:styleId="31">
    <w:name w:val="Body Text 3"/>
    <w:basedOn w:val="a"/>
    <w:link w:val="32"/>
    <w:rsid w:val="00632FA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632FA5"/>
    <w:rPr>
      <w:rFonts w:ascii="Times New Roman" w:eastAsia="Times New Roman" w:hAnsi="Times New Roman" w:cs="Times New Roman"/>
      <w:color w:val="000000"/>
      <w:kern w:val="16"/>
      <w:sz w:val="24"/>
      <w:szCs w:val="20"/>
    </w:rPr>
  </w:style>
  <w:style w:type="paragraph" w:styleId="aa">
    <w:name w:val="Body Text Indent"/>
    <w:basedOn w:val="a"/>
    <w:link w:val="ab"/>
    <w:rsid w:val="00632FA5"/>
    <w:pPr>
      <w:spacing w:after="0" w:line="240" w:lineRule="auto"/>
      <w:ind w:hanging="108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632FA5"/>
    <w:rPr>
      <w:rFonts w:ascii="Times New Roman" w:eastAsia="Times New Roman" w:hAnsi="Times New Roman" w:cs="Times New Roman"/>
      <w:color w:val="000000"/>
      <w:kern w:val="16"/>
      <w:sz w:val="24"/>
      <w:szCs w:val="20"/>
    </w:rPr>
  </w:style>
  <w:style w:type="paragraph" w:styleId="ac">
    <w:name w:val="Title"/>
    <w:basedOn w:val="a"/>
    <w:link w:val="ad"/>
    <w:qFormat/>
    <w:rsid w:val="00632F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16"/>
      <w:sz w:val="36"/>
      <w:szCs w:val="20"/>
    </w:rPr>
  </w:style>
  <w:style w:type="character" w:customStyle="1" w:styleId="ad">
    <w:name w:val="Название Знак"/>
    <w:basedOn w:val="a0"/>
    <w:link w:val="ac"/>
    <w:rsid w:val="00632FA5"/>
    <w:rPr>
      <w:rFonts w:ascii="Times New Roman" w:eastAsia="Times New Roman" w:hAnsi="Times New Roman" w:cs="Times New Roman"/>
      <w:b/>
      <w:bCs/>
      <w:color w:val="000000"/>
      <w:kern w:val="16"/>
      <w:sz w:val="36"/>
      <w:szCs w:val="20"/>
    </w:rPr>
  </w:style>
  <w:style w:type="table" w:styleId="ae">
    <w:name w:val="Table Grid"/>
    <w:basedOn w:val="a1"/>
    <w:rsid w:val="0063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32F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32FA5"/>
    <w:rPr>
      <w:rFonts w:eastAsiaTheme="minorHAnsi"/>
      <w:lang w:eastAsia="en-US"/>
    </w:rPr>
  </w:style>
  <w:style w:type="paragraph" w:styleId="af1">
    <w:name w:val="footer"/>
    <w:basedOn w:val="a"/>
    <w:link w:val="af2"/>
    <w:unhideWhenUsed/>
    <w:rsid w:val="00632FA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rsid w:val="00632FA5"/>
    <w:rPr>
      <w:rFonts w:eastAsiaTheme="minorHAnsi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632FA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632FA5"/>
    <w:rPr>
      <w:rFonts w:ascii="Tahoma" w:eastAsiaTheme="minorHAnsi" w:hAnsi="Tahoma" w:cs="Tahoma"/>
      <w:sz w:val="16"/>
      <w:szCs w:val="16"/>
      <w:lang w:eastAsia="en-US"/>
    </w:rPr>
  </w:style>
  <w:style w:type="paragraph" w:styleId="af5">
    <w:name w:val="No Spacing"/>
    <w:link w:val="af6"/>
    <w:uiPriority w:val="1"/>
    <w:qFormat/>
    <w:rsid w:val="00186C52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locked/>
    <w:rsid w:val="00186C52"/>
  </w:style>
  <w:style w:type="paragraph" w:customStyle="1" w:styleId="11">
    <w:name w:val="Без интервала1"/>
    <w:rsid w:val="002B709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7">
    <w:name w:val="базовый"/>
    <w:basedOn w:val="a"/>
    <w:rsid w:val="00BB367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af8">
    <w:name w:val="page number"/>
    <w:basedOn w:val="a0"/>
    <w:rsid w:val="00DC4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7EDAA-819B-4E65-A1AA-0F2F4699171C}"/>
</file>

<file path=customXml/itemProps2.xml><?xml version="1.0" encoding="utf-8"?>
<ds:datastoreItem xmlns:ds="http://schemas.openxmlformats.org/officeDocument/2006/customXml" ds:itemID="{09EEF345-FF21-4D82-B820-98DF096D2C7B}"/>
</file>

<file path=customXml/itemProps3.xml><?xml version="1.0" encoding="utf-8"?>
<ds:datastoreItem xmlns:ds="http://schemas.openxmlformats.org/officeDocument/2006/customXml" ds:itemID="{F01498CC-758F-4305-B251-CCB964B79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14946</Words>
  <Characters>85198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2014-10-07T07:38:00Z</cp:lastPrinted>
  <dcterms:created xsi:type="dcterms:W3CDTF">2016-10-22T08:51:00Z</dcterms:created>
  <dcterms:modified xsi:type="dcterms:W3CDTF">2016-10-22T08:51:00Z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