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50" w:rsidRDefault="00067150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067150" w:rsidRDefault="00067150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067150" w:rsidRDefault="00067150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067150" w:rsidRDefault="00067150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067150" w:rsidRDefault="00067150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067150" w:rsidRDefault="00067150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067150" w:rsidRDefault="00067150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067150" w:rsidRDefault="00067150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067150" w:rsidRDefault="00067150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067150" w:rsidRDefault="00067150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067150" w:rsidRDefault="002F3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 xml:space="preserve">Проект деятельности социально-педагогической службы </w:t>
      </w:r>
      <w:r>
        <w:rPr>
          <w:rFonts w:ascii="Times New Roman" w:hAnsi="Times New Roman" w:cs="Times New Roman"/>
          <w:b/>
          <w:bCs/>
          <w:sz w:val="36"/>
        </w:rPr>
        <w:br/>
        <w:t>образовательной организации</w:t>
      </w:r>
    </w:p>
    <w:p w:rsidR="00067150" w:rsidRDefault="002F3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«Содружество»</w:t>
      </w:r>
    </w:p>
    <w:p w:rsidR="00067150" w:rsidRDefault="00067150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067150" w:rsidRDefault="00067150">
      <w:pPr>
        <w:rPr>
          <w:rFonts w:ascii="Times New Roman" w:hAnsi="Times New Roman" w:cs="Times New Roman"/>
          <w:sz w:val="28"/>
        </w:rPr>
      </w:pPr>
    </w:p>
    <w:p w:rsidR="00067150" w:rsidRDefault="002F3CFE">
      <w:pPr>
        <w:spacing w:after="0" w:line="240" w:lineRule="auto"/>
        <w:ind w:left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Наименование образовательной организации:</w:t>
      </w:r>
    </w:p>
    <w:p w:rsidR="00067150" w:rsidRDefault="002F3CF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казенное общеобразовательное учреждение</w:t>
      </w:r>
    </w:p>
    <w:p w:rsidR="00067150" w:rsidRDefault="002F3CF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«Солигаличская средняя общеобразовательная школа» </w:t>
      </w:r>
    </w:p>
    <w:p w:rsidR="00067150" w:rsidRDefault="002F3CF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Солигаличского муниципального района Костромской области</w:t>
      </w:r>
    </w:p>
    <w:p w:rsidR="00067150" w:rsidRDefault="00067150">
      <w:pPr>
        <w:spacing w:after="0" w:line="240" w:lineRule="auto"/>
        <w:ind w:left="2268"/>
        <w:rPr>
          <w:rFonts w:ascii="Times New Roman" w:hAnsi="Times New Roman" w:cs="Times New Roman"/>
          <w:sz w:val="28"/>
        </w:rPr>
      </w:pPr>
    </w:p>
    <w:p w:rsidR="00067150" w:rsidRDefault="00067150">
      <w:pPr>
        <w:spacing w:after="0" w:line="240" w:lineRule="auto"/>
        <w:ind w:left="2268"/>
        <w:rPr>
          <w:rFonts w:ascii="Times New Roman" w:hAnsi="Times New Roman" w:cs="Times New Roman"/>
          <w:sz w:val="28"/>
        </w:rPr>
      </w:pPr>
    </w:p>
    <w:p w:rsidR="00067150" w:rsidRDefault="00067150">
      <w:pPr>
        <w:spacing w:after="0" w:line="240" w:lineRule="auto"/>
        <w:ind w:left="2268"/>
        <w:rPr>
          <w:rFonts w:ascii="Times New Roman" w:hAnsi="Times New Roman" w:cs="Times New Roman"/>
          <w:sz w:val="28"/>
        </w:rPr>
      </w:pPr>
    </w:p>
    <w:p w:rsidR="00067150" w:rsidRDefault="002F3CFE">
      <w:pPr>
        <w:spacing w:after="0" w:line="240" w:lineRule="auto"/>
        <w:ind w:left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 проект: Сочнева Татьяна Евгеньевна, социальный педагог, стаж работы в ОО-10 лет (в должности СП-1 мес.) </w:t>
      </w:r>
    </w:p>
    <w:p w:rsidR="00067150" w:rsidRDefault="00067150">
      <w:pPr>
        <w:spacing w:after="0" w:line="240" w:lineRule="auto"/>
        <w:ind w:left="2268"/>
        <w:rPr>
          <w:rFonts w:ascii="Times New Roman" w:hAnsi="Times New Roman" w:cs="Times New Roman"/>
          <w:sz w:val="28"/>
        </w:rPr>
      </w:pPr>
    </w:p>
    <w:p w:rsidR="00067150" w:rsidRDefault="002F3CFE">
      <w:pPr>
        <w:spacing w:after="0" w:line="240" w:lineRule="auto"/>
        <w:ind w:left="2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37719731"/>
      </w:sdtPr>
      <w:sdtEndPr>
        <w:rPr>
          <w:b/>
          <w:bCs/>
        </w:rPr>
      </w:sdtEndPr>
      <w:sdtContent>
        <w:p w:rsidR="00067150" w:rsidRDefault="002F3CFE">
          <w:pPr>
            <w:pStyle w:val="13"/>
            <w:rPr>
              <w:color w:val="auto"/>
            </w:rPr>
          </w:pPr>
          <w:r>
            <w:rPr>
              <w:color w:val="auto"/>
            </w:rPr>
            <w:t>Оглавление</w:t>
          </w:r>
        </w:p>
        <w:p w:rsidR="00067150" w:rsidRDefault="003E566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lang w:eastAsia="ru-RU"/>
            </w:rPr>
          </w:pPr>
          <w:r>
            <w:fldChar w:fldCharType="begin"/>
          </w:r>
          <w:r w:rsidR="002F3CFE">
            <w:instrText xml:space="preserve"> TOC \o "1-3" \h \z \u </w:instrText>
          </w:r>
          <w:r>
            <w:fldChar w:fldCharType="separate"/>
          </w:r>
          <w:hyperlink w:anchor="_Toc526598916" w:history="1">
            <w:r w:rsidR="002F3CFE">
              <w:rPr>
                <w:rStyle w:val="a6"/>
                <w:rFonts w:ascii="Times New Roman" w:hAnsi="Times New Roman" w:cs="Times New Roman"/>
                <w:b/>
              </w:rPr>
              <w:t>1.</w:t>
            </w:r>
            <w:r w:rsidR="002F3CFE">
              <w:rPr>
                <w:rFonts w:eastAsiaTheme="minorEastAsia"/>
                <w:lang w:eastAsia="ru-RU"/>
              </w:rPr>
              <w:tab/>
            </w:r>
            <w:r w:rsidR="002F3CFE">
              <w:rPr>
                <w:rStyle w:val="a6"/>
                <w:rFonts w:ascii="Times New Roman" w:hAnsi="Times New Roman" w:cs="Times New Roman"/>
                <w:b/>
              </w:rPr>
              <w:t>Паспорт проекта</w:t>
            </w:r>
            <w:r w:rsidR="002F3CFE">
              <w:tab/>
            </w:r>
            <w:r>
              <w:fldChar w:fldCharType="begin"/>
            </w:r>
            <w:r w:rsidR="002F3CFE">
              <w:instrText xml:space="preserve"> PAGEREF _Toc526598916 \h </w:instrText>
            </w:r>
            <w:r>
              <w:fldChar w:fldCharType="separate"/>
            </w:r>
            <w:r w:rsidR="002F3CFE">
              <w:t>3</w:t>
            </w:r>
            <w:r>
              <w:fldChar w:fldCharType="end"/>
            </w:r>
          </w:hyperlink>
        </w:p>
        <w:p w:rsidR="00067150" w:rsidRDefault="00347074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526598917" w:history="1">
            <w:r w:rsidR="002F3CFE">
              <w:rPr>
                <w:rStyle w:val="a6"/>
                <w:rFonts w:ascii="Times New Roman" w:hAnsi="Times New Roman" w:cs="Times New Roman"/>
                <w:b/>
              </w:rPr>
              <w:t>2.</w:t>
            </w:r>
            <w:r w:rsidR="002F3CFE">
              <w:rPr>
                <w:rFonts w:eastAsiaTheme="minorEastAsia"/>
                <w:lang w:eastAsia="ru-RU"/>
              </w:rPr>
              <w:tab/>
            </w:r>
            <w:r w:rsidR="002F3CFE">
              <w:rPr>
                <w:rStyle w:val="a6"/>
                <w:rFonts w:ascii="Times New Roman" w:hAnsi="Times New Roman" w:cs="Times New Roman"/>
                <w:b/>
              </w:rPr>
              <w:t>Пояснительная записка</w:t>
            </w:r>
            <w:r w:rsidR="002F3CFE">
              <w:tab/>
            </w:r>
            <w:r w:rsidR="003E566A">
              <w:fldChar w:fldCharType="begin"/>
            </w:r>
            <w:r w:rsidR="002F3CFE">
              <w:instrText xml:space="preserve"> PAGEREF _Toc526598917 \h </w:instrText>
            </w:r>
            <w:r w:rsidR="003E566A">
              <w:fldChar w:fldCharType="separate"/>
            </w:r>
            <w:r w:rsidR="002F3CFE">
              <w:t>3</w:t>
            </w:r>
            <w:r w:rsidR="003E566A">
              <w:fldChar w:fldCharType="end"/>
            </w:r>
          </w:hyperlink>
        </w:p>
        <w:p w:rsidR="00067150" w:rsidRDefault="00347074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526598918" w:history="1">
            <w:r w:rsidR="002F3CFE">
              <w:rPr>
                <w:rStyle w:val="a6"/>
                <w:rFonts w:ascii="Times New Roman" w:hAnsi="Times New Roman" w:cs="Times New Roman"/>
                <w:b/>
              </w:rPr>
              <w:t>3.</w:t>
            </w:r>
            <w:r w:rsidR="002F3CFE">
              <w:rPr>
                <w:rFonts w:eastAsiaTheme="minorEastAsia"/>
                <w:lang w:eastAsia="ru-RU"/>
              </w:rPr>
              <w:tab/>
            </w:r>
            <w:r w:rsidR="002F3CFE">
              <w:rPr>
                <w:rStyle w:val="a6"/>
                <w:rFonts w:ascii="Times New Roman" w:hAnsi="Times New Roman" w:cs="Times New Roman"/>
                <w:b/>
              </w:rPr>
              <w:t>Концепция деятельности социально-педагогической службы</w:t>
            </w:r>
            <w:r w:rsidR="002F3CFE">
              <w:tab/>
            </w:r>
            <w:r w:rsidR="003E566A">
              <w:fldChar w:fldCharType="begin"/>
            </w:r>
            <w:r w:rsidR="002F3CFE">
              <w:instrText xml:space="preserve"> PAGEREF _Toc526598918 \h </w:instrText>
            </w:r>
            <w:r w:rsidR="003E566A">
              <w:fldChar w:fldCharType="separate"/>
            </w:r>
            <w:r w:rsidR="002F3CFE">
              <w:t>3</w:t>
            </w:r>
            <w:r w:rsidR="003E566A">
              <w:fldChar w:fldCharType="end"/>
            </w:r>
          </w:hyperlink>
        </w:p>
        <w:p w:rsidR="00067150" w:rsidRDefault="00347074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526598919" w:history="1">
            <w:r w:rsidR="002F3CFE">
              <w:rPr>
                <w:rStyle w:val="a6"/>
                <w:rFonts w:ascii="Times New Roman" w:hAnsi="Times New Roman" w:cs="Times New Roman"/>
                <w:b/>
              </w:rPr>
              <w:t>4.</w:t>
            </w:r>
            <w:r w:rsidR="002F3CFE">
              <w:rPr>
                <w:rFonts w:eastAsiaTheme="minorEastAsia"/>
                <w:lang w:eastAsia="ru-RU"/>
              </w:rPr>
              <w:tab/>
            </w:r>
            <w:r w:rsidR="002F3CFE">
              <w:rPr>
                <w:rStyle w:val="a6"/>
                <w:rFonts w:ascii="Times New Roman" w:hAnsi="Times New Roman" w:cs="Times New Roman"/>
                <w:b/>
              </w:rPr>
              <w:t>Структура социально-педагогической службы</w:t>
            </w:r>
            <w:r w:rsidR="002F3CFE">
              <w:tab/>
            </w:r>
            <w:r w:rsidR="003E566A">
              <w:fldChar w:fldCharType="begin"/>
            </w:r>
            <w:r w:rsidR="002F3CFE">
              <w:instrText xml:space="preserve"> PAGEREF _Toc526598919 \h </w:instrText>
            </w:r>
            <w:r w:rsidR="003E566A">
              <w:fldChar w:fldCharType="separate"/>
            </w:r>
            <w:r w:rsidR="002F3CFE">
              <w:t>3</w:t>
            </w:r>
            <w:r w:rsidR="003E566A">
              <w:fldChar w:fldCharType="end"/>
            </w:r>
          </w:hyperlink>
        </w:p>
        <w:p w:rsidR="00067150" w:rsidRDefault="00347074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526598920" w:history="1">
            <w:r w:rsidR="002F3CFE">
              <w:rPr>
                <w:rStyle w:val="a6"/>
                <w:rFonts w:ascii="Times New Roman" w:hAnsi="Times New Roman" w:cs="Times New Roman"/>
                <w:b/>
              </w:rPr>
              <w:t>5.</w:t>
            </w:r>
            <w:r w:rsidR="002F3CFE">
              <w:rPr>
                <w:rFonts w:eastAsiaTheme="minorEastAsia"/>
                <w:lang w:eastAsia="ru-RU"/>
              </w:rPr>
              <w:tab/>
            </w:r>
            <w:r w:rsidR="002F3CFE">
              <w:rPr>
                <w:rStyle w:val="a6"/>
                <w:rFonts w:ascii="Times New Roman" w:hAnsi="Times New Roman" w:cs="Times New Roman"/>
                <w:b/>
              </w:rPr>
              <w:t>Направления деятельности социально-психологической службы</w:t>
            </w:r>
            <w:r w:rsidR="002F3CFE">
              <w:tab/>
            </w:r>
            <w:r w:rsidR="003E566A">
              <w:fldChar w:fldCharType="begin"/>
            </w:r>
            <w:r w:rsidR="002F3CFE">
              <w:instrText xml:space="preserve"> PAGEREF _Toc526598920 \h </w:instrText>
            </w:r>
            <w:r w:rsidR="003E566A">
              <w:fldChar w:fldCharType="separate"/>
            </w:r>
            <w:r w:rsidR="002F3CFE">
              <w:t>3</w:t>
            </w:r>
            <w:r w:rsidR="003E566A">
              <w:fldChar w:fldCharType="end"/>
            </w:r>
          </w:hyperlink>
        </w:p>
        <w:p w:rsidR="00067150" w:rsidRDefault="00347074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526598921" w:history="1">
            <w:r w:rsidR="002F3CFE">
              <w:rPr>
                <w:rStyle w:val="a6"/>
                <w:rFonts w:ascii="Times New Roman" w:hAnsi="Times New Roman" w:cs="Times New Roman"/>
                <w:b/>
              </w:rPr>
              <w:t>6.</w:t>
            </w:r>
            <w:r w:rsidR="002F3CFE">
              <w:rPr>
                <w:rFonts w:eastAsiaTheme="minorEastAsia"/>
                <w:lang w:eastAsia="ru-RU"/>
              </w:rPr>
              <w:tab/>
            </w:r>
            <w:r w:rsidR="002F3CFE">
              <w:rPr>
                <w:rStyle w:val="a6"/>
                <w:rFonts w:ascii="Times New Roman" w:hAnsi="Times New Roman" w:cs="Times New Roman"/>
                <w:b/>
              </w:rPr>
              <w:t>Формы взаимодействия социально-педагогической службы</w:t>
            </w:r>
            <w:r w:rsidR="002F3CFE">
              <w:tab/>
            </w:r>
            <w:r w:rsidR="003E566A">
              <w:fldChar w:fldCharType="begin"/>
            </w:r>
            <w:r w:rsidR="002F3CFE">
              <w:instrText xml:space="preserve"> PAGEREF _Toc526598921 \h </w:instrText>
            </w:r>
            <w:r w:rsidR="003E566A">
              <w:fldChar w:fldCharType="separate"/>
            </w:r>
            <w:r w:rsidR="002F3CFE">
              <w:t>4</w:t>
            </w:r>
            <w:r w:rsidR="003E566A">
              <w:fldChar w:fldCharType="end"/>
            </w:r>
          </w:hyperlink>
        </w:p>
        <w:p w:rsidR="00067150" w:rsidRDefault="00347074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526598922" w:history="1">
            <w:r w:rsidR="002F3CFE">
              <w:rPr>
                <w:rStyle w:val="a6"/>
                <w:rFonts w:ascii="Times New Roman" w:hAnsi="Times New Roman" w:cs="Times New Roman"/>
                <w:b/>
              </w:rPr>
              <w:t>7.</w:t>
            </w:r>
            <w:r w:rsidR="002F3CFE">
              <w:rPr>
                <w:rFonts w:eastAsiaTheme="minorEastAsia"/>
                <w:lang w:eastAsia="ru-RU"/>
              </w:rPr>
              <w:tab/>
            </w:r>
            <w:r w:rsidR="002F3CFE">
              <w:rPr>
                <w:rStyle w:val="a6"/>
                <w:rFonts w:ascii="Times New Roman" w:hAnsi="Times New Roman" w:cs="Times New Roman"/>
                <w:b/>
              </w:rPr>
              <w:t>Примерный план деятельности социально-психологической службы (на учебный год)</w:t>
            </w:r>
            <w:r w:rsidR="002F3CFE">
              <w:tab/>
            </w:r>
            <w:r w:rsidR="003E566A">
              <w:fldChar w:fldCharType="begin"/>
            </w:r>
            <w:r w:rsidR="002F3CFE">
              <w:instrText xml:space="preserve"> PAGEREF _Toc526598922 \h </w:instrText>
            </w:r>
            <w:r w:rsidR="003E566A">
              <w:fldChar w:fldCharType="separate"/>
            </w:r>
            <w:r w:rsidR="002F3CFE">
              <w:t>4</w:t>
            </w:r>
            <w:r w:rsidR="003E566A">
              <w:fldChar w:fldCharType="end"/>
            </w:r>
          </w:hyperlink>
        </w:p>
        <w:p w:rsidR="00067150" w:rsidRDefault="00347074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526598923" w:history="1">
            <w:r w:rsidR="002F3CFE">
              <w:rPr>
                <w:rStyle w:val="a6"/>
                <w:rFonts w:ascii="Times New Roman" w:hAnsi="Times New Roman" w:cs="Times New Roman"/>
                <w:b/>
              </w:rPr>
              <w:t>8.</w:t>
            </w:r>
            <w:r w:rsidR="002F3CFE">
              <w:rPr>
                <w:rFonts w:eastAsiaTheme="minorEastAsia"/>
                <w:lang w:eastAsia="ru-RU"/>
              </w:rPr>
              <w:tab/>
            </w:r>
            <w:r w:rsidR="002F3CFE">
              <w:rPr>
                <w:rStyle w:val="a6"/>
                <w:rFonts w:ascii="Times New Roman" w:hAnsi="Times New Roman" w:cs="Times New Roman"/>
                <w:b/>
              </w:rPr>
              <w:t>План развития социально-педагогической службы</w:t>
            </w:r>
            <w:r w:rsidR="002F3CFE">
              <w:tab/>
            </w:r>
            <w:r w:rsidR="003E566A">
              <w:fldChar w:fldCharType="begin"/>
            </w:r>
            <w:r w:rsidR="002F3CFE">
              <w:instrText xml:space="preserve"> PAGEREF _Toc526598923 \h </w:instrText>
            </w:r>
            <w:r w:rsidR="003E566A">
              <w:fldChar w:fldCharType="separate"/>
            </w:r>
            <w:r w:rsidR="002F3CFE">
              <w:t>4</w:t>
            </w:r>
            <w:r w:rsidR="003E566A">
              <w:fldChar w:fldCharType="end"/>
            </w:r>
          </w:hyperlink>
        </w:p>
        <w:p w:rsidR="00067150" w:rsidRDefault="00347074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526598924" w:history="1">
            <w:r w:rsidR="002F3CFE">
              <w:rPr>
                <w:rStyle w:val="a6"/>
                <w:rFonts w:ascii="Times New Roman" w:hAnsi="Times New Roman" w:cs="Times New Roman"/>
                <w:b/>
              </w:rPr>
              <w:t>9.</w:t>
            </w:r>
            <w:r w:rsidR="002F3CFE">
              <w:rPr>
                <w:rFonts w:eastAsiaTheme="minorEastAsia"/>
                <w:lang w:eastAsia="ru-RU"/>
              </w:rPr>
              <w:tab/>
            </w:r>
            <w:r w:rsidR="002F3CFE">
              <w:rPr>
                <w:rStyle w:val="a6"/>
                <w:rFonts w:ascii="Times New Roman" w:hAnsi="Times New Roman" w:cs="Times New Roman"/>
                <w:b/>
              </w:rPr>
              <w:t>Ресурсное обеспечение социально-педагогической службы</w:t>
            </w:r>
            <w:r w:rsidR="002F3CFE">
              <w:tab/>
            </w:r>
            <w:r w:rsidR="003E566A">
              <w:fldChar w:fldCharType="begin"/>
            </w:r>
            <w:r w:rsidR="002F3CFE">
              <w:instrText xml:space="preserve"> PAGEREF _Toc526598924 \h </w:instrText>
            </w:r>
            <w:r w:rsidR="003E566A">
              <w:fldChar w:fldCharType="separate"/>
            </w:r>
            <w:r w:rsidR="002F3CFE">
              <w:t>4</w:t>
            </w:r>
            <w:r w:rsidR="003E566A">
              <w:fldChar w:fldCharType="end"/>
            </w:r>
          </w:hyperlink>
        </w:p>
        <w:p w:rsidR="00067150" w:rsidRDefault="00347074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526598925" w:history="1">
            <w:r w:rsidR="002F3CFE">
              <w:rPr>
                <w:rStyle w:val="a6"/>
                <w:rFonts w:ascii="Times New Roman" w:hAnsi="Times New Roman" w:cs="Times New Roman"/>
                <w:b/>
              </w:rPr>
              <w:t>10.</w:t>
            </w:r>
            <w:r w:rsidR="002F3CFE">
              <w:rPr>
                <w:rFonts w:eastAsiaTheme="minorEastAsia"/>
                <w:lang w:eastAsia="ru-RU"/>
              </w:rPr>
              <w:tab/>
            </w:r>
            <w:r w:rsidR="002F3CFE">
              <w:rPr>
                <w:rStyle w:val="a6"/>
                <w:rFonts w:ascii="Times New Roman" w:hAnsi="Times New Roman" w:cs="Times New Roman"/>
                <w:b/>
              </w:rPr>
              <w:t>Приложения</w:t>
            </w:r>
            <w:r w:rsidR="002F3CFE">
              <w:tab/>
            </w:r>
            <w:r w:rsidR="003E566A">
              <w:fldChar w:fldCharType="begin"/>
            </w:r>
            <w:r w:rsidR="002F3CFE">
              <w:instrText xml:space="preserve"> PAGEREF _Toc526598925 \h </w:instrText>
            </w:r>
            <w:r w:rsidR="003E566A">
              <w:fldChar w:fldCharType="separate"/>
            </w:r>
            <w:r w:rsidR="002F3CFE">
              <w:t>4</w:t>
            </w:r>
            <w:r w:rsidR="003E566A">
              <w:fldChar w:fldCharType="end"/>
            </w:r>
          </w:hyperlink>
        </w:p>
        <w:p w:rsidR="0030234F" w:rsidRDefault="003E566A" w:rsidP="0030234F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bookmarkStart w:id="0" w:name="_Toc526598916" w:displacedByCustomXml="prev"/>
    <w:p w:rsidR="0030234F" w:rsidRDefault="0030234F" w:rsidP="0030234F">
      <w:pPr>
        <w:rPr>
          <w:rFonts w:ascii="Times New Roman" w:hAnsi="Times New Roman" w:cs="Times New Roman"/>
          <w:b/>
          <w:sz w:val="28"/>
          <w:szCs w:val="28"/>
        </w:rPr>
      </w:pPr>
    </w:p>
    <w:p w:rsidR="0030234F" w:rsidRDefault="0030234F" w:rsidP="0030234F">
      <w:pPr>
        <w:rPr>
          <w:rFonts w:ascii="Times New Roman" w:hAnsi="Times New Roman" w:cs="Times New Roman"/>
          <w:b/>
          <w:sz w:val="28"/>
          <w:szCs w:val="28"/>
        </w:rPr>
      </w:pPr>
    </w:p>
    <w:p w:rsidR="0030234F" w:rsidRDefault="0030234F" w:rsidP="0030234F">
      <w:pPr>
        <w:rPr>
          <w:rFonts w:ascii="Times New Roman" w:hAnsi="Times New Roman" w:cs="Times New Roman"/>
          <w:b/>
          <w:sz w:val="28"/>
          <w:szCs w:val="28"/>
        </w:rPr>
      </w:pPr>
    </w:p>
    <w:p w:rsidR="0030234F" w:rsidRDefault="0030234F" w:rsidP="0030234F">
      <w:pPr>
        <w:rPr>
          <w:rFonts w:ascii="Times New Roman" w:hAnsi="Times New Roman" w:cs="Times New Roman"/>
          <w:b/>
          <w:sz w:val="28"/>
          <w:szCs w:val="28"/>
        </w:rPr>
      </w:pPr>
    </w:p>
    <w:p w:rsidR="0030234F" w:rsidRDefault="0030234F" w:rsidP="0030234F">
      <w:pPr>
        <w:rPr>
          <w:rFonts w:ascii="Times New Roman" w:hAnsi="Times New Roman" w:cs="Times New Roman"/>
          <w:b/>
          <w:sz w:val="28"/>
          <w:szCs w:val="28"/>
        </w:rPr>
      </w:pPr>
    </w:p>
    <w:p w:rsidR="0030234F" w:rsidRDefault="0030234F" w:rsidP="0030234F">
      <w:pPr>
        <w:rPr>
          <w:rFonts w:ascii="Times New Roman" w:hAnsi="Times New Roman" w:cs="Times New Roman"/>
          <w:b/>
          <w:sz w:val="28"/>
          <w:szCs w:val="28"/>
        </w:rPr>
      </w:pPr>
    </w:p>
    <w:p w:rsidR="0030234F" w:rsidRDefault="0030234F" w:rsidP="0030234F">
      <w:pPr>
        <w:rPr>
          <w:rFonts w:ascii="Times New Roman" w:hAnsi="Times New Roman" w:cs="Times New Roman"/>
          <w:b/>
          <w:sz w:val="28"/>
          <w:szCs w:val="28"/>
        </w:rPr>
      </w:pPr>
    </w:p>
    <w:p w:rsidR="0030234F" w:rsidRDefault="0030234F" w:rsidP="0030234F">
      <w:pPr>
        <w:rPr>
          <w:rFonts w:ascii="Times New Roman" w:hAnsi="Times New Roman" w:cs="Times New Roman"/>
          <w:b/>
          <w:sz w:val="28"/>
          <w:szCs w:val="28"/>
        </w:rPr>
      </w:pPr>
    </w:p>
    <w:p w:rsidR="0030234F" w:rsidRDefault="0030234F" w:rsidP="0030234F">
      <w:pPr>
        <w:rPr>
          <w:rFonts w:ascii="Times New Roman" w:hAnsi="Times New Roman" w:cs="Times New Roman"/>
          <w:b/>
          <w:sz w:val="28"/>
          <w:szCs w:val="28"/>
        </w:rPr>
      </w:pPr>
    </w:p>
    <w:p w:rsidR="0030234F" w:rsidRDefault="0030234F" w:rsidP="0030234F">
      <w:pPr>
        <w:rPr>
          <w:rFonts w:ascii="Times New Roman" w:hAnsi="Times New Roman" w:cs="Times New Roman"/>
          <w:b/>
          <w:sz w:val="28"/>
          <w:szCs w:val="28"/>
        </w:rPr>
      </w:pPr>
    </w:p>
    <w:p w:rsidR="0030234F" w:rsidRDefault="0030234F" w:rsidP="0030234F">
      <w:pPr>
        <w:rPr>
          <w:rFonts w:ascii="Times New Roman" w:hAnsi="Times New Roman" w:cs="Times New Roman"/>
          <w:b/>
          <w:sz w:val="28"/>
          <w:szCs w:val="28"/>
        </w:rPr>
      </w:pPr>
    </w:p>
    <w:p w:rsidR="0030234F" w:rsidRDefault="0030234F" w:rsidP="0030234F">
      <w:pPr>
        <w:rPr>
          <w:rFonts w:ascii="Times New Roman" w:hAnsi="Times New Roman" w:cs="Times New Roman"/>
          <w:b/>
          <w:sz w:val="28"/>
          <w:szCs w:val="28"/>
        </w:rPr>
      </w:pPr>
    </w:p>
    <w:p w:rsidR="0030234F" w:rsidRDefault="0030234F" w:rsidP="0030234F">
      <w:pPr>
        <w:rPr>
          <w:rFonts w:ascii="Times New Roman" w:hAnsi="Times New Roman" w:cs="Times New Roman"/>
          <w:b/>
          <w:sz w:val="28"/>
          <w:szCs w:val="28"/>
        </w:rPr>
      </w:pPr>
    </w:p>
    <w:p w:rsidR="0030234F" w:rsidRDefault="0030234F" w:rsidP="0030234F">
      <w:pPr>
        <w:rPr>
          <w:rFonts w:ascii="Times New Roman" w:hAnsi="Times New Roman" w:cs="Times New Roman"/>
          <w:b/>
          <w:sz w:val="28"/>
          <w:szCs w:val="28"/>
        </w:rPr>
      </w:pPr>
    </w:p>
    <w:p w:rsidR="0030234F" w:rsidRDefault="0030234F" w:rsidP="0030234F">
      <w:pPr>
        <w:rPr>
          <w:rFonts w:ascii="Times New Roman" w:hAnsi="Times New Roman" w:cs="Times New Roman"/>
          <w:b/>
          <w:sz w:val="28"/>
          <w:szCs w:val="28"/>
        </w:rPr>
      </w:pPr>
    </w:p>
    <w:p w:rsidR="0030234F" w:rsidRDefault="0030234F" w:rsidP="0030234F">
      <w:pPr>
        <w:rPr>
          <w:rFonts w:ascii="Times New Roman" w:hAnsi="Times New Roman" w:cs="Times New Roman"/>
          <w:b/>
          <w:sz w:val="28"/>
          <w:szCs w:val="28"/>
        </w:rPr>
      </w:pPr>
    </w:p>
    <w:p w:rsidR="0030234F" w:rsidRDefault="0030234F" w:rsidP="0030234F">
      <w:pPr>
        <w:rPr>
          <w:rFonts w:ascii="Times New Roman" w:hAnsi="Times New Roman" w:cs="Times New Roman"/>
          <w:b/>
          <w:sz w:val="28"/>
          <w:szCs w:val="28"/>
        </w:rPr>
      </w:pPr>
    </w:p>
    <w:p w:rsidR="0030234F" w:rsidRDefault="0030234F" w:rsidP="0030234F">
      <w:pPr>
        <w:rPr>
          <w:rFonts w:ascii="Times New Roman" w:hAnsi="Times New Roman" w:cs="Times New Roman"/>
          <w:b/>
          <w:sz w:val="28"/>
          <w:szCs w:val="28"/>
        </w:rPr>
      </w:pPr>
    </w:p>
    <w:p w:rsidR="0030234F" w:rsidRDefault="0030234F" w:rsidP="0030234F">
      <w:pPr>
        <w:rPr>
          <w:rFonts w:ascii="Times New Roman" w:hAnsi="Times New Roman" w:cs="Times New Roman"/>
          <w:b/>
          <w:sz w:val="28"/>
          <w:szCs w:val="28"/>
        </w:rPr>
      </w:pPr>
    </w:p>
    <w:p w:rsidR="00067150" w:rsidRPr="0030234F" w:rsidRDefault="00BB07F7" w:rsidP="0030234F">
      <w:pPr>
        <w:rPr>
          <w:sz w:val="28"/>
          <w:szCs w:val="28"/>
        </w:rPr>
      </w:pPr>
      <w:r w:rsidRPr="0030234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F3CFE" w:rsidRPr="0030234F">
        <w:rPr>
          <w:rFonts w:ascii="Times New Roman" w:hAnsi="Times New Roman" w:cs="Times New Roman"/>
          <w:b/>
          <w:sz w:val="28"/>
          <w:szCs w:val="28"/>
        </w:rPr>
        <w:t>Паспорт проекта</w:t>
      </w:r>
      <w:bookmarkEnd w:id="0"/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256"/>
        <w:gridCol w:w="6089"/>
      </w:tblGrid>
      <w:tr w:rsidR="00067150" w:rsidRPr="0030234F">
        <w:tc>
          <w:tcPr>
            <w:tcW w:w="3256" w:type="dxa"/>
          </w:tcPr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089" w:type="dxa"/>
          </w:tcPr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«Солигаличская средняя общеобразовательная школа» Солигаличского муниципального района Костромской области</w:t>
            </w:r>
          </w:p>
        </w:tc>
      </w:tr>
      <w:tr w:rsidR="00067150" w:rsidRPr="0030234F">
        <w:trPr>
          <w:trHeight w:val="415"/>
        </w:trPr>
        <w:tc>
          <w:tcPr>
            <w:tcW w:w="3256" w:type="dxa"/>
          </w:tcPr>
          <w:p w:rsidR="00067150" w:rsidRPr="0030234F" w:rsidRDefault="00B927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2F3CFE" w:rsidRPr="0030234F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6089" w:type="dxa"/>
          </w:tcPr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hAnsi="Times New Roman" w:cs="Times New Roman"/>
                <w:sz w:val="28"/>
                <w:szCs w:val="28"/>
              </w:rPr>
              <w:t>Сочнева Татьяна Евгеньевна</w:t>
            </w:r>
          </w:p>
        </w:tc>
      </w:tr>
      <w:tr w:rsidR="00067150" w:rsidRPr="0030234F">
        <w:trPr>
          <w:trHeight w:val="415"/>
        </w:trPr>
        <w:tc>
          <w:tcPr>
            <w:tcW w:w="3256" w:type="dxa"/>
          </w:tcPr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6089" w:type="dxa"/>
          </w:tcPr>
          <w:p w:rsidR="00067150" w:rsidRPr="0030234F" w:rsidRDefault="002F3C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Вопросу воспитания детей во все времена уделялось огромное внимание. По своей природе воспитание всегда социально, ибо оно призвано служить интересам личности и общества, отвечать целям, задачам его социального развития. Однако именно сегодня задачи социального воспитания молодёжи стали неотложными в силу многих причин: кризис социальной системы, распад семьи, социальная напряжённость, криминализация жизни, ухудшение экологической обстановки и др. Всё это способствует нарастанию из года в год негативных тенденций среди подростков и молодёжи, требующих пристального систематического всестороннего внимания со стороны школы, родителей и социума.</w:t>
            </w:r>
          </w:p>
        </w:tc>
      </w:tr>
      <w:tr w:rsidR="00067150" w:rsidRPr="0030234F">
        <w:tc>
          <w:tcPr>
            <w:tcW w:w="3256" w:type="dxa"/>
          </w:tcPr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hAnsi="Times New Roman" w:cs="Times New Roman"/>
                <w:sz w:val="28"/>
                <w:szCs w:val="28"/>
              </w:rPr>
              <w:t>Специфика социально-педагогической деятельности в данной образовательной организации</w:t>
            </w:r>
          </w:p>
        </w:tc>
        <w:tc>
          <w:tcPr>
            <w:tcW w:w="6089" w:type="dxa"/>
          </w:tcPr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23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укомплектованность ОО специалистами социально-педагогической службы, </w:t>
            </w:r>
          </w:p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23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деятельность психолого-медико-педагогического консилиума;</w:t>
            </w:r>
          </w:p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23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деятельность Совета отцов;</w:t>
            </w:r>
          </w:p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договоры о сотрудничестве с организациями дополнительного образования, учреждениями культуры и спорта, социальной сферы, медицины,  центром занятости, предприятиями. </w:t>
            </w:r>
          </w:p>
        </w:tc>
      </w:tr>
      <w:tr w:rsidR="00067150" w:rsidRPr="0030234F">
        <w:tc>
          <w:tcPr>
            <w:tcW w:w="3256" w:type="dxa"/>
          </w:tcPr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hAnsi="Times New Roman" w:cs="Times New Roman"/>
                <w:sz w:val="28"/>
                <w:szCs w:val="28"/>
              </w:rPr>
              <w:t>Цель и задачи деятельности социально-педагогической службы</w:t>
            </w:r>
          </w:p>
        </w:tc>
        <w:tc>
          <w:tcPr>
            <w:tcW w:w="6089" w:type="dxa"/>
          </w:tcPr>
          <w:p w:rsidR="00067150" w:rsidRPr="0030234F" w:rsidRDefault="002F3C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u w:val="single"/>
              </w:rPr>
            </w:pPr>
            <w:r w:rsidRPr="0030234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u w:val="single"/>
              </w:rPr>
              <w:t>Цель проекта</w:t>
            </w:r>
            <w:r w:rsidRPr="003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– создание воспитывающей социальной среды как важного фактора социального формирования личности </w:t>
            </w:r>
            <w:r w:rsidRPr="0030234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путём объединения усилий всех государственных и общественных структур</w:t>
            </w:r>
            <w:r w:rsidRPr="003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r w:rsidRPr="003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30234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u w:val="single"/>
              </w:rPr>
              <w:t>Задачи:</w:t>
            </w:r>
          </w:p>
          <w:p w:rsidR="00067150" w:rsidRPr="0030234F" w:rsidRDefault="002F3C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- воспитательная помощь личности в развитии, самопознании, самореализации;</w:t>
            </w:r>
          </w:p>
          <w:p w:rsidR="00067150" w:rsidRPr="0030234F" w:rsidRDefault="002F3C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социальная адаптация личности средствами культурного досуга, трудовой занятости, </w:t>
            </w:r>
            <w:r w:rsidRPr="003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дополнительного образования, благотворительной деятельности, спорта;</w:t>
            </w:r>
          </w:p>
          <w:p w:rsidR="00067150" w:rsidRPr="0030234F" w:rsidRDefault="002F3C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социальная защита личности, её политических, экономических, культурных, социальных прав;</w:t>
            </w:r>
          </w:p>
          <w:p w:rsidR="00067150" w:rsidRPr="0030234F" w:rsidRDefault="002F3CFE">
            <w:pPr>
              <w:numPr>
                <w:ilvl w:val="0"/>
                <w:numId w:val="13"/>
              </w:numPr>
              <w:spacing w:before="100" w:beforeAutospacing="1" w:after="100" w:afterAutospacing="1" w:line="306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социально-педагогическая помощь и поддержка социально-уязвимых, малообеспеченных граждан, лиц, нуждающихся в срочной помощи и поддержке.</w:t>
            </w:r>
          </w:p>
        </w:tc>
      </w:tr>
      <w:tr w:rsidR="00067150" w:rsidRPr="0030234F">
        <w:tc>
          <w:tcPr>
            <w:tcW w:w="3256" w:type="dxa"/>
          </w:tcPr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направления деятельности социально-педагогической службы</w:t>
            </w:r>
          </w:p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hAnsi="Times New Roman" w:cs="Times New Roman"/>
                <w:sz w:val="28"/>
                <w:szCs w:val="28"/>
              </w:rPr>
              <w:t>по реализации проекта</w:t>
            </w:r>
          </w:p>
        </w:tc>
        <w:tc>
          <w:tcPr>
            <w:tcW w:w="6089" w:type="dxa"/>
          </w:tcPr>
          <w:p w:rsidR="00067150" w:rsidRPr="0030234F" w:rsidRDefault="002F3CFE">
            <w:pPr>
              <w:shd w:val="clear" w:color="auto" w:fill="FFFFFF"/>
              <w:spacing w:after="0" w:line="22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2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профилактика;</w:t>
            </w:r>
          </w:p>
          <w:p w:rsidR="00067150" w:rsidRPr="0030234F" w:rsidRDefault="002F3CFE">
            <w:pPr>
              <w:shd w:val="clear" w:color="auto" w:fill="FFFFFF"/>
              <w:spacing w:after="0" w:line="22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2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диагностика (индивидуальная и групповая);</w:t>
            </w:r>
          </w:p>
          <w:p w:rsidR="00067150" w:rsidRPr="0030234F" w:rsidRDefault="002F3CFE">
            <w:pPr>
              <w:shd w:val="clear" w:color="auto" w:fill="FFFFFF"/>
              <w:spacing w:after="0" w:line="22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2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консультирование (индивидуальное и групповое);</w:t>
            </w:r>
          </w:p>
          <w:p w:rsidR="00067150" w:rsidRPr="0030234F" w:rsidRDefault="002F3CFE">
            <w:pPr>
              <w:shd w:val="clear" w:color="auto" w:fill="FFFFFF"/>
              <w:spacing w:after="0" w:line="22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2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развивающая работа (индивидуальная и групповая);</w:t>
            </w:r>
          </w:p>
          <w:p w:rsidR="00067150" w:rsidRPr="0030234F" w:rsidRDefault="002F3CFE">
            <w:pPr>
              <w:shd w:val="clear" w:color="auto" w:fill="FFFFFF"/>
              <w:spacing w:after="0" w:line="22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2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коррекционная работа (индивидуальная и групповая);</w:t>
            </w:r>
          </w:p>
          <w:p w:rsidR="00067150" w:rsidRPr="0030234F" w:rsidRDefault="002F3CFE">
            <w:pPr>
              <w:shd w:val="clear" w:color="auto" w:fill="FFFFFF"/>
              <w:spacing w:after="0" w:line="22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02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психологическое просвещение и образование: формирование психологической культуры, развитие психолого-педагогической компетентности учащихся, администрации образовательного учреждения, педагогов, родителей;</w:t>
            </w:r>
          </w:p>
          <w:p w:rsidR="00067150" w:rsidRPr="0030234F" w:rsidRDefault="002F3CFE">
            <w:pPr>
              <w:shd w:val="clear" w:color="auto" w:fill="FFFFFF"/>
              <w:spacing w:after="0" w:line="2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экспертиза (образовательных и учебных программ, проектов, пособий, образовательной среды, профессиональной деятельности специалистов образовательного учреждения, разработанных ими учебно – методических пособий и т.п.)</w:t>
            </w:r>
          </w:p>
        </w:tc>
      </w:tr>
      <w:tr w:rsidR="00067150" w:rsidRPr="0030234F">
        <w:tc>
          <w:tcPr>
            <w:tcW w:w="3256" w:type="dxa"/>
          </w:tcPr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hAnsi="Times New Roman" w:cs="Times New Roman"/>
                <w:sz w:val="28"/>
                <w:szCs w:val="28"/>
              </w:rPr>
              <w:t>Состав социально-педагогической службы</w:t>
            </w:r>
          </w:p>
        </w:tc>
        <w:tc>
          <w:tcPr>
            <w:tcW w:w="6089" w:type="dxa"/>
          </w:tcPr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hAnsi="Times New Roman" w:cs="Times New Roman"/>
                <w:sz w:val="28"/>
                <w:szCs w:val="28"/>
              </w:rPr>
              <w:t>Директор школы, заместитель директора по воспитательной работе, педагог-психолог, социальный педагог, логопед, руководитель ШМО классных руководителей, медицинский работник, заведуюшщий ИБЦ.</w:t>
            </w:r>
          </w:p>
        </w:tc>
      </w:tr>
      <w:tr w:rsidR="00067150" w:rsidRPr="0030234F">
        <w:tc>
          <w:tcPr>
            <w:tcW w:w="3256" w:type="dxa"/>
          </w:tcPr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деятельности социально-педагогической службы</w:t>
            </w:r>
          </w:p>
        </w:tc>
        <w:tc>
          <w:tcPr>
            <w:tcW w:w="6089" w:type="dxa"/>
          </w:tcPr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В результате эффективной работы социально-педагогического комплекса</w:t>
            </w:r>
            <w:r w:rsidRPr="003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30234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ожидается</w:t>
            </w:r>
            <w:r w:rsidRPr="003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реальное воздействие на изменение социально-воспитательных отношений в социуме,практическое решение проблем социального воспитания человека (сокращение числа правонарушений, обучение учащихся в различных учебных заведениях по избранному школе профилю и др.), создание условий для </w:t>
            </w:r>
            <w:r w:rsidRPr="003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воспитания и развития личности, включение её в процесс воспитания в качестве активного субъекта, привлечение денежных средств для улучшения материально-технической базы школы.</w:t>
            </w:r>
            <w:r w:rsidRPr="003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</w:tr>
      <w:tr w:rsidR="00067150" w:rsidRPr="0030234F">
        <w:tc>
          <w:tcPr>
            <w:tcW w:w="3256" w:type="dxa"/>
          </w:tcPr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эффекты развития социально-педагогической службы</w:t>
            </w:r>
          </w:p>
        </w:tc>
        <w:tc>
          <w:tcPr>
            <w:tcW w:w="6089" w:type="dxa"/>
          </w:tcPr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23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повышение эффективности воспитательной среды ОО,</w:t>
            </w:r>
          </w:p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23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личностный подход к ребёнку, </w:t>
            </w:r>
          </w:p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23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комфортность школьной среды, </w:t>
            </w:r>
          </w:p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23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позитивное психологическое самочувствие педагогов и обучающихся, </w:t>
            </w:r>
          </w:p>
          <w:p w:rsidR="00067150" w:rsidRPr="0030234F" w:rsidRDefault="002F3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3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хорошее отношение к школе обучающихся и их родителей.</w:t>
            </w:r>
          </w:p>
        </w:tc>
      </w:tr>
    </w:tbl>
    <w:p w:rsidR="00067150" w:rsidRPr="0030234F" w:rsidRDefault="00067150">
      <w:pPr>
        <w:rPr>
          <w:sz w:val="28"/>
          <w:szCs w:val="28"/>
        </w:rPr>
      </w:pPr>
    </w:p>
    <w:p w:rsidR="00067150" w:rsidRPr="0030234F" w:rsidRDefault="002F3CFE">
      <w:pPr>
        <w:pStyle w:val="1"/>
        <w:numPr>
          <w:ilvl w:val="0"/>
          <w:numId w:val="12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526598917"/>
      <w:r w:rsidRPr="0030234F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  <w:bookmarkEnd w:id="1"/>
    </w:p>
    <w:p w:rsidR="00067150" w:rsidRPr="0030234F" w:rsidRDefault="002F3CFE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0234F">
        <w:rPr>
          <w:rFonts w:ascii="Times New Roman" w:eastAsia="Times New Roman" w:hAnsi="Times New Roman" w:cs="Times New Roman"/>
          <w:color w:val="333333"/>
          <w:sz w:val="28"/>
          <w:szCs w:val="28"/>
        </w:rPr>
        <w:t>Отличие современного социального воспитания заключается в том, что в создании гармонично развитой личности основной упор делается на социум. Именно в социуме (сфере ближайшего окружения личности) закладываются основы формирования жизненных установок человека. Речь идёт о создании в микросоциуме такой нравственной атмосферы, которая бы содействовала воспитанию, обучению, развитию, социальной защитеиндивида.</w:t>
      </w:r>
      <w:r w:rsidRPr="003023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Успех воспитания зависит, прежде всего, от педагогов, специалистов системы образования, от тесного взаимодействия с родительской общественностью, всеми социально-воспитательными институтами нашего общества. Только совместная творческая, профессиональная работа позволит решить поставленные задачи по воспитанию подрастающего поколения. </w:t>
      </w:r>
    </w:p>
    <w:p w:rsidR="00067150" w:rsidRPr="0030234F" w:rsidRDefault="002F3C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социальное воспитание – это понятие комплексное, интегративное, предполагающее полноценное функционирование всего общественного арсенала воспитательных средств и возможностей в целях нравственного и социального формирования личности. Оно ориентировано на конкретные повседневные нужды, личные и возрастные особенности человека, на потребности социума.</w:t>
      </w:r>
      <w:r w:rsidRPr="003023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Исходя из всего вышеотмеченного, из опыта жизнедеятельности школы, понимая важность проблемы, приходим к выводу о необходимости формирования </w:t>
      </w:r>
      <w:r w:rsidRPr="0030234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социально-педагогическойслужбы</w:t>
      </w:r>
      <w:r w:rsidRPr="0030234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3023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Именно социально-педагогическаяслужба может решить реально проблемы детей, и творчески и интеллектуально одарённых, и ослабленных физически, и имеющих умственные или психические отклонения, а также с девиантным поведением, тех, кто нуждающихся в попечительстве, усыновлении и т.п. Отдельные звенья структуры обеспечивают целостный процесс социального воспитания, который помогает эффективно решать задачи разностороннего творческого развития личности, создание комфортной социально-</w:t>
      </w:r>
      <w:r w:rsidRPr="0030234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образовательной среды в мире социума, правовой и экономической защиты, социальной профилактики.</w:t>
      </w:r>
      <w:r w:rsidRPr="003023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Совместная работа школы, семьи, других социальных институтов совершается в рамках дополнительного образования, которое направлено на формирование базовой культуры личности и обеспечение каждому ребёнку условий для духовного, интеллектуального и физического развития, удовлетворения его творческих и образовательных потребностей. Многогранная деятельность учреждений дополнительного образования требует сотрудничества детей и взрослых, взаимосвязи учителей, родителей, работников социальной сферы.</w:t>
      </w:r>
      <w:r w:rsidRPr="003023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Взаимовыгодное сотрудничество с  предприятиями и организациями города позволит улучшить материально-техническую базу образовательной организации, реализовать трудовое воспитание.</w:t>
      </w:r>
    </w:p>
    <w:p w:rsidR="00496DAC" w:rsidRPr="0030234F" w:rsidRDefault="00496DAC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67150" w:rsidRPr="0030234F" w:rsidRDefault="00496D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234F">
        <w:rPr>
          <w:rFonts w:ascii="Times New Roman" w:hAnsi="Times New Roman" w:cs="Times New Roman"/>
          <w:sz w:val="28"/>
          <w:szCs w:val="28"/>
          <w:u w:val="single"/>
        </w:rPr>
        <w:t>Нормативно-правовая база СПС: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- международного уровня: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1. Конвенция о правах ребенка (одобрена Генеральной Ассамблеей ООН 20.11.1989) (вступила в силу для СССР 15.09.1990)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- федерального уровня: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1. 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N 6 - ФКЗ, от 30.12.2008 N 7 - ФКЗ, от 05.02.2014 N 2 - ФКЗ, от 21.07.2014 N 11- ФКЗ).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2. Постановление ВС РСФСР от 22.11.1991 N 1920 -1 «О Декларации прав и свобод человека и гражданина».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3. «Семейный кодекс Российской Федерации» от 29.12.1995 N 223 - ФЗ (ред. от 03.08.2018).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4. «Уголовный кодекс Российской Федерации» от 13.06.1996 N 63-ФЗ (ред. от 03.10.2018).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5. «Уголовно-исполнительный кодекс Российской Федерации» от 08.01.1997 N 1-ФЗ (ред. от 20.12.2017).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6. Федеральный закон «Об основных гарантиях прав ребенка в Российской Федерации» от 24.07.1998 N 124-ФЗ.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7. Закон РФ «Об основах системы профилактики безнадзорности и правонарушений несовершеннолетних» от 24.06.1999г. N120 - ФЗ.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8. Федеральный закон «Об образовании в Российской Федерации» от 29.12.2012 N 273-ФЗ.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9. Федеральный закон «О социальной защите инвалидов в РФ» от 24.11.1995 N 181-ФЗ.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10. Федеральный закон «О внесении изменений в отдельные законодательные акты Российской Федерации по вопросу о гражданах с ограниченными возможностями здоровья» от 30.06.2007 N 120-ФЗ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11. Закон РФ от 25.10.1991 N 1807-1 (ред. от 12.03.2014) «О языках народов Российской Федерации» от 25.1 0.1991 г. N1807 – I.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lastRenderedPageBreak/>
        <w:t>12. Письмо Министерства общего и профессионального образования РФ «О дополнительных мерах по защите жилищных прав несовершеннолетних» от 09.06. 1999 г. №224/26-5.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13. Письмо Министерства образования РФ «О мерах по профилактике суицида среди детей и подростков» от 26.01.2000 г. № 22-06-86.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14. Письмо Министерства общего и профессионального образования РФ «Рекомендации по организации обучения детей из семей беженцев и вынужденных переселенцев в образовательных учреждениях Российской Федерации» от 07.05.1999 г. № 682/11-12.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15. Письмо МО РФ «О социальной поддержке детей-инвалидов» от 03.04.2000 г. №14-52-246 ин/13.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- Перечень нормативно-правовых документов, регламентирующих деятельность социального педагога в работе с детьми-сиротами и детьми, оставшимися без попечения родителей на федеральном уровне: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1. Федеральный закон от 21.12.1996 N 159-ФЗ (ред. от 07.03.2018) «О дополнительных гарантиях по социальной поддержке детей-сирот и детей, оставшихся без попечения родителей».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2. Приказ МО РФ «О внесении изменений и дополнений в жилищный кодекс РСФСР» от 13.05.1998 г. № 1179.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- Перечень нормативно-правовых документов, регламентирующих деятельность социального педагога по профилактике безнадзорности и беспризорности на федеральном уровне: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1. Федеральный закон от 24.06.1999 г. N 120-ФЗ (ред. от 27.06.2018 г.) «Об основах системы профилактики безнадзорности и правонарушений несовершеннолетних».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2. Федеральный закон от 27.06.2018 г. N 170-ФЗ «О внесении изменений в Федеральный закон «Об основах системы профилактики безнадзорности и правонарушений несовершеннолетних», статьи 22 и 66 Федерального закона «Об образовании в Российской Федерации» и о признании утратившими силу отдельных законодательных актов (положений законодательных актов) РСФСР и Российской Федерации».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3. Письмо Министерства образования РФ «О мерах по выявлению и учету детей в возрасте 6 - 15 лет, не обучающихся в общеобразовательных учреждениях» от 21.03.2002 г. № 419/28-5.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4. Письмо Рособразования от 24.11.2005 N 14-11-272/03 «Об организации работы по предупреждению и пресечению правонарушений, связанных с незаконным оборотом наркотиков, в образовательных учреждениях».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- нормативные и локальные акты ОО: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1. Устав МКОУ «Солигаличская средняяобщеобразовательная школа» Солигаличского муниципального района Костромской области.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 xml:space="preserve">2. Должностная инструкция социального педагога. 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3. Положение о ПМПК.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4. Положение о промежуточной и итоговой аттестации обучающихся.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lastRenderedPageBreak/>
        <w:t xml:space="preserve">5. Положение об организации индивидуального обучения для обучающихся с ограниченными возможностями здоровья. 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6. Положение о Совете по профилактике правонарушений среди несовершеннолетних.</w:t>
      </w:r>
    </w:p>
    <w:p w:rsidR="00496DAC" w:rsidRPr="0030234F" w:rsidRDefault="00496DAC" w:rsidP="00496DAC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7. Положение об организации деятельности Совета отцов.</w:t>
      </w:r>
    </w:p>
    <w:p w:rsidR="00067150" w:rsidRPr="0030234F" w:rsidRDefault="002F3CFE">
      <w:pPr>
        <w:pStyle w:val="1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526598918"/>
      <w:r w:rsidRPr="0030234F">
        <w:rPr>
          <w:rFonts w:ascii="Times New Roman" w:hAnsi="Times New Roman" w:cs="Times New Roman"/>
          <w:b/>
          <w:color w:val="auto"/>
          <w:sz w:val="28"/>
          <w:szCs w:val="28"/>
        </w:rPr>
        <w:t>Концепция деятельности социально-педагогической службы</w:t>
      </w:r>
      <w:bookmarkEnd w:id="2"/>
    </w:p>
    <w:p w:rsidR="002F3CFE" w:rsidRPr="0030234F" w:rsidRDefault="002F3C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Психолого-педагогические условия организации содействия школьнику в его социализации:</w:t>
      </w:r>
    </w:p>
    <w:p w:rsidR="00067150" w:rsidRPr="0030234F" w:rsidRDefault="002F3C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- личностно-ориентированное взаимодействие взрослых с детьми;</w:t>
      </w:r>
    </w:p>
    <w:p w:rsidR="002F3CFE" w:rsidRPr="0030234F" w:rsidRDefault="002F3C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- формирование ведущей деятельности как важнейшего фактора развития ребёнка;</w:t>
      </w:r>
    </w:p>
    <w:p w:rsidR="002F3CFE" w:rsidRPr="0030234F" w:rsidRDefault="002F3C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- создание образовательной среды, способствующей эмоционально-ценностному, социально-личностному, познавательному, эстетическому развитию ребёнка и сохранению его индивидуальности;</w:t>
      </w:r>
    </w:p>
    <w:p w:rsidR="002F3CFE" w:rsidRPr="0030234F" w:rsidRDefault="002F3C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- предоставление ребёнку возможности выбора деятельности, партнёра, средств и пр.;</w:t>
      </w:r>
    </w:p>
    <w:p w:rsidR="002F3CFE" w:rsidRPr="0030234F" w:rsidRDefault="002F3C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- ориентировка педагогической оценки на относительные показатели детской успешности.</w:t>
      </w:r>
    </w:p>
    <w:p w:rsidR="002F3CFE" w:rsidRPr="0030234F" w:rsidRDefault="002F3CFE" w:rsidP="002F3C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  <w:u w:val="single"/>
        </w:rPr>
        <w:t>Основная цель</w:t>
      </w:r>
      <w:r w:rsidRPr="0030234F">
        <w:rPr>
          <w:rFonts w:ascii="Times New Roman" w:hAnsi="Times New Roman" w:cs="Times New Roman"/>
          <w:sz w:val="28"/>
          <w:szCs w:val="28"/>
        </w:rPr>
        <w:t xml:space="preserve"> деятельности социально-педагогической службы </w:t>
      </w:r>
      <w:r w:rsidRPr="0030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сохранение, укрепление здоровья обучающихся, содействовать развитию личности в процессе воспитания, образования и социализации.</w:t>
      </w:r>
    </w:p>
    <w:p w:rsidR="002F3CFE" w:rsidRPr="0030234F" w:rsidRDefault="002F3CFE" w:rsidP="002F3CFE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3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Задачи</w:t>
      </w:r>
      <w:r w:rsidRPr="0030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 – психологической службы:</w:t>
      </w:r>
    </w:p>
    <w:p w:rsidR="002F3CFE" w:rsidRPr="0030234F" w:rsidRDefault="002F3CFE" w:rsidP="002F3CFE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психолого–педагогических условий для полноценного психического, психофизического и личностного развития обучающихся.</w:t>
      </w:r>
    </w:p>
    <w:p w:rsidR="002F3CFE" w:rsidRPr="0030234F" w:rsidRDefault="002F3CFE" w:rsidP="002F3CFE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Содействие администрации и педагогическому коллективу школы в создании социальной ситуации развития, соответствующей индивидуальности обучащихся и обеспечивающей психологические условия для охраны их здоровья и развития.</w:t>
      </w:r>
    </w:p>
    <w:p w:rsidR="002F3CFE" w:rsidRPr="0030234F" w:rsidRDefault="002F3CFE" w:rsidP="002F3CFE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Содействие в приобретении обучающимися знаний, умений и навыков, социального опыта, необходимых для получения профессии, развития карьеры, достижения успеха в жизни.</w:t>
      </w:r>
    </w:p>
    <w:p w:rsidR="002F3CFE" w:rsidRPr="0030234F" w:rsidRDefault="002F3CFE" w:rsidP="002F3CFE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Оказание обучающимся помощи в определении своих возможностей, исходя из знания своих способностей, склонностей, интересов, состояния здоровья.</w:t>
      </w:r>
    </w:p>
    <w:p w:rsidR="002F3CFE" w:rsidRPr="0030234F" w:rsidRDefault="002F3CFE" w:rsidP="002F3CFE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Содействие педагогам и родителям в воспитании обучающихся, в формировании у них деятельности и поведения на основе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2F3CFE" w:rsidRPr="0030234F" w:rsidRDefault="002F3CFE" w:rsidP="002F3CFE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Предупреждение возникновения проблем развития у ребенка и помощь ребенку в решении актуальных задач обучения и социализации.</w:t>
      </w:r>
    </w:p>
    <w:p w:rsidR="002F3CFE" w:rsidRPr="0030234F" w:rsidRDefault="002F3CFE" w:rsidP="002F3CFE">
      <w:pPr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Психологическое обеспечение эффективности усвоения обучающимися образовательных программ и психолого–педагогическая поддержка вариативных форм школьного обучения и досуга.</w:t>
      </w:r>
    </w:p>
    <w:p w:rsidR="00BB07F7" w:rsidRPr="0030234F" w:rsidRDefault="00BB07F7" w:rsidP="00BB07F7">
      <w:pPr>
        <w:pStyle w:val="a5"/>
        <w:shd w:val="clear" w:color="auto" w:fill="FFFFFF"/>
        <w:spacing w:before="0" w:beforeAutospacing="0" w:after="0" w:afterAutospacing="0" w:line="173" w:lineRule="atLeast"/>
        <w:rPr>
          <w:rFonts w:eastAsiaTheme="minorHAnsi"/>
          <w:sz w:val="28"/>
          <w:szCs w:val="28"/>
          <w:lang w:eastAsia="en-US"/>
        </w:rPr>
      </w:pPr>
    </w:p>
    <w:p w:rsidR="00BB07F7" w:rsidRPr="0030234F" w:rsidRDefault="0030234F" w:rsidP="00BB07F7">
      <w:pPr>
        <w:pStyle w:val="a5"/>
        <w:shd w:val="clear" w:color="auto" w:fill="FFFFFF"/>
        <w:spacing w:before="0" w:beforeAutospacing="0" w:after="0" w:afterAutospacing="0" w:line="173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</w:t>
      </w:r>
      <w:r w:rsidR="00BB07F7" w:rsidRPr="0030234F">
        <w:rPr>
          <w:color w:val="000000"/>
          <w:sz w:val="28"/>
          <w:szCs w:val="28"/>
          <w:u w:val="single"/>
        </w:rPr>
        <w:t>сновны</w:t>
      </w:r>
      <w:r>
        <w:rPr>
          <w:color w:val="000000"/>
          <w:sz w:val="28"/>
          <w:szCs w:val="28"/>
          <w:u w:val="single"/>
        </w:rPr>
        <w:t>е</w:t>
      </w:r>
      <w:r w:rsidR="00BB07F7" w:rsidRPr="0030234F">
        <w:rPr>
          <w:color w:val="000000"/>
          <w:sz w:val="28"/>
          <w:szCs w:val="28"/>
          <w:u w:val="single"/>
        </w:rPr>
        <w:t xml:space="preserve"> принцип</w:t>
      </w:r>
      <w:r>
        <w:rPr>
          <w:color w:val="000000"/>
          <w:sz w:val="28"/>
          <w:szCs w:val="28"/>
          <w:u w:val="single"/>
        </w:rPr>
        <w:t>ы</w:t>
      </w:r>
      <w:r w:rsidR="00BB07F7" w:rsidRPr="0030234F">
        <w:rPr>
          <w:color w:val="000000"/>
          <w:sz w:val="28"/>
          <w:szCs w:val="28"/>
        </w:rPr>
        <w:t xml:space="preserve"> деятельности СПС:</w:t>
      </w:r>
    </w:p>
    <w:p w:rsidR="00BB07F7" w:rsidRPr="0030234F" w:rsidRDefault="00BB07F7" w:rsidP="00BB07F7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b/>
          <w:bCs/>
          <w:color w:val="000000"/>
          <w:sz w:val="28"/>
          <w:szCs w:val="28"/>
        </w:rPr>
        <w:t>Принцип взаимодействия, </w:t>
      </w:r>
      <w:r w:rsidRPr="0030234F">
        <w:rPr>
          <w:color w:val="000000"/>
          <w:sz w:val="28"/>
          <w:szCs w:val="28"/>
        </w:rPr>
        <w:t>заключающийся:</w:t>
      </w:r>
    </w:p>
    <w:p w:rsidR="00BB07F7" w:rsidRPr="0030234F" w:rsidRDefault="00BB07F7" w:rsidP="00BB07F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11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в целенаправленном постоянном сотрудничестве социального педагога с другими работниками ОО по разрешению различных проблем, конфликтных ситуаций;</w:t>
      </w:r>
    </w:p>
    <w:p w:rsidR="00BB07F7" w:rsidRPr="0030234F" w:rsidRDefault="00BB07F7" w:rsidP="00BB07F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11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создание педагогической среды в ОО;</w:t>
      </w:r>
    </w:p>
    <w:p w:rsidR="00BB07F7" w:rsidRPr="0030234F" w:rsidRDefault="00BB07F7" w:rsidP="00BB07F7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11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налаживание связей и координации деятельности со всеми социальными институтами, занимающимися вопросами социализации обучающихся.</w:t>
      </w:r>
    </w:p>
    <w:p w:rsidR="00BB07F7" w:rsidRPr="0030234F" w:rsidRDefault="00BB07F7" w:rsidP="00BB07F7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b/>
          <w:bCs/>
          <w:color w:val="000000"/>
          <w:sz w:val="28"/>
          <w:szCs w:val="28"/>
        </w:rPr>
        <w:t>Принцип личностно-ориентированного подхода, </w:t>
      </w:r>
      <w:r w:rsidRPr="0030234F">
        <w:rPr>
          <w:color w:val="000000"/>
          <w:sz w:val="28"/>
          <w:szCs w:val="28"/>
        </w:rPr>
        <w:t>основывающийся:</w:t>
      </w:r>
    </w:p>
    <w:p w:rsidR="00BB07F7" w:rsidRPr="0030234F" w:rsidRDefault="00BB07F7" w:rsidP="00BB07F7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rFonts w:ascii="Arial" w:hAnsi="Arial" w:cs="Arial"/>
          <w:color w:val="000000"/>
          <w:sz w:val="28"/>
          <w:szCs w:val="28"/>
        </w:rPr>
        <w:t>—</w:t>
      </w:r>
      <w:r w:rsidRPr="0030234F">
        <w:rPr>
          <w:color w:val="000000"/>
          <w:sz w:val="28"/>
          <w:szCs w:val="28"/>
        </w:rPr>
        <w:t> на гуманном отношении к личности;</w:t>
      </w:r>
    </w:p>
    <w:p w:rsidR="00BB07F7" w:rsidRPr="0030234F" w:rsidRDefault="00BB07F7" w:rsidP="00BB07F7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11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уважении прав и свобод как обучащегося, так и педагога;</w:t>
      </w:r>
    </w:p>
    <w:p w:rsidR="00BB07F7" w:rsidRPr="0030234F" w:rsidRDefault="00BB07F7" w:rsidP="00BB07F7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11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оказании содействия в саморазвитии и социализации личности;</w:t>
      </w:r>
    </w:p>
    <w:p w:rsidR="00BB07F7" w:rsidRPr="0030234F" w:rsidRDefault="00BB07F7" w:rsidP="00BB07F7">
      <w:pPr>
        <w:pStyle w:val="a5"/>
        <w:shd w:val="clear" w:color="auto" w:fill="FFFFFF"/>
        <w:spacing w:before="0" w:beforeAutospacing="0" w:after="0" w:afterAutospacing="0" w:line="211" w:lineRule="atLeast"/>
        <w:rPr>
          <w:color w:val="000000"/>
          <w:sz w:val="28"/>
          <w:szCs w:val="28"/>
        </w:rPr>
      </w:pPr>
      <w:r w:rsidRPr="0030234F">
        <w:rPr>
          <w:rFonts w:ascii="Arial" w:hAnsi="Arial" w:cs="Arial"/>
          <w:color w:val="000000"/>
          <w:sz w:val="28"/>
          <w:szCs w:val="28"/>
        </w:rPr>
        <w:t>—</w:t>
      </w:r>
      <w:r w:rsidRPr="0030234F">
        <w:rPr>
          <w:color w:val="000000"/>
          <w:sz w:val="28"/>
          <w:szCs w:val="28"/>
        </w:rPr>
        <w:t> поощрении ее творческой самореализации. </w:t>
      </w:r>
    </w:p>
    <w:p w:rsidR="00BB07F7" w:rsidRPr="0030234F" w:rsidRDefault="00BB07F7" w:rsidP="00BB07F7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b/>
          <w:bCs/>
          <w:color w:val="000000"/>
          <w:sz w:val="28"/>
          <w:szCs w:val="28"/>
        </w:rPr>
        <w:t>Принцип позитивного восприятия и принятия личности, </w:t>
      </w:r>
      <w:r w:rsidRPr="0030234F">
        <w:rPr>
          <w:color w:val="000000"/>
          <w:sz w:val="28"/>
          <w:szCs w:val="28"/>
        </w:rPr>
        <w:t>означающий:</w:t>
      </w:r>
    </w:p>
    <w:p w:rsidR="00BB07F7" w:rsidRPr="0030234F" w:rsidRDefault="00BB07F7" w:rsidP="00BB07F7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rFonts w:ascii="Arial" w:hAnsi="Arial" w:cs="Arial"/>
          <w:color w:val="000000"/>
          <w:sz w:val="28"/>
          <w:szCs w:val="28"/>
        </w:rPr>
        <w:t>—</w:t>
      </w:r>
      <w:r w:rsidRPr="0030234F">
        <w:rPr>
          <w:color w:val="000000"/>
          <w:sz w:val="28"/>
          <w:szCs w:val="28"/>
        </w:rPr>
        <w:t> принятие ребенка и взрослого такими, каковы они есть;</w:t>
      </w:r>
    </w:p>
    <w:p w:rsidR="00BB07F7" w:rsidRPr="0030234F" w:rsidRDefault="00BB07F7" w:rsidP="00BB07F7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 xml:space="preserve"> — поиск в каждой личности положительных качеств, опираясь на которые можно сформировать другие, более значимые свойства личности;</w:t>
      </w:r>
    </w:p>
    <w:p w:rsidR="00BB07F7" w:rsidRPr="0030234F" w:rsidRDefault="00BB07F7" w:rsidP="00BB07F7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rFonts w:ascii="Arial" w:hAnsi="Arial" w:cs="Arial"/>
          <w:color w:val="000000"/>
          <w:sz w:val="28"/>
          <w:szCs w:val="28"/>
        </w:rPr>
        <w:t>—</w:t>
      </w:r>
      <w:r w:rsidRPr="0030234F">
        <w:rPr>
          <w:color w:val="000000"/>
          <w:sz w:val="28"/>
          <w:szCs w:val="28"/>
        </w:rPr>
        <w:t> оптимизм и вера в возможности и способности личности;</w:t>
      </w:r>
    </w:p>
    <w:p w:rsidR="00BB07F7" w:rsidRPr="0030234F" w:rsidRDefault="00BB07F7" w:rsidP="00BB07F7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rFonts w:ascii="Arial" w:hAnsi="Arial" w:cs="Arial"/>
          <w:color w:val="000000"/>
          <w:sz w:val="28"/>
          <w:szCs w:val="28"/>
        </w:rPr>
        <w:t>—</w:t>
      </w:r>
      <w:r w:rsidRPr="0030234F">
        <w:rPr>
          <w:color w:val="000000"/>
          <w:sz w:val="28"/>
          <w:szCs w:val="28"/>
        </w:rPr>
        <w:t> формирование подготовленности детей и подростков к неприятию негативных проявлений действительности;</w:t>
      </w:r>
    </w:p>
    <w:p w:rsidR="00BB07F7" w:rsidRPr="0030234F" w:rsidRDefault="00BB07F7" w:rsidP="00BB07F7">
      <w:pPr>
        <w:pStyle w:val="a5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28"/>
          <w:szCs w:val="28"/>
        </w:rPr>
      </w:pPr>
      <w:r w:rsidRPr="0030234F">
        <w:rPr>
          <w:b/>
          <w:bCs/>
          <w:color w:val="000000"/>
          <w:sz w:val="28"/>
          <w:szCs w:val="28"/>
        </w:rPr>
        <w:t>Принцип конфиденциальности, </w:t>
      </w:r>
      <w:r w:rsidRPr="0030234F">
        <w:rPr>
          <w:color w:val="000000"/>
          <w:sz w:val="28"/>
          <w:szCs w:val="28"/>
        </w:rPr>
        <w:t>предусматривающий:</w:t>
      </w:r>
    </w:p>
    <w:p w:rsidR="00BB07F7" w:rsidRPr="0030234F" w:rsidRDefault="00BB07F7" w:rsidP="00BB07F7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11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установление отношений открытости;</w:t>
      </w:r>
    </w:p>
    <w:p w:rsidR="00BB07F7" w:rsidRPr="0030234F" w:rsidRDefault="00BB07F7" w:rsidP="00BB07F7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11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30234F">
        <w:rPr>
          <w:color w:val="000000"/>
          <w:sz w:val="28"/>
          <w:szCs w:val="28"/>
        </w:rPr>
        <w:t>уверенности в надежности получаемой информации;</w:t>
      </w:r>
    </w:p>
    <w:p w:rsidR="00BB07F7" w:rsidRPr="0030234F" w:rsidRDefault="00BB07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7F7" w:rsidRPr="0030234F" w:rsidRDefault="00BB07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7F7" w:rsidRPr="0030234F" w:rsidRDefault="00BB07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7F7" w:rsidRPr="0030234F" w:rsidRDefault="00BB07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7F7" w:rsidRPr="0030234F" w:rsidRDefault="00BB07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7F7" w:rsidRPr="0030234F" w:rsidRDefault="00BB07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7F7" w:rsidRPr="0030234F" w:rsidRDefault="00BB07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7F7" w:rsidRPr="0030234F" w:rsidRDefault="00BB07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7F7" w:rsidRPr="0030234F" w:rsidRDefault="00BB07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7F7" w:rsidRPr="0030234F" w:rsidRDefault="00BB07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150" w:rsidRPr="0030234F" w:rsidRDefault="00BB07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155641</wp:posOffset>
            </wp:positionV>
            <wp:extent cx="5849488" cy="8973403"/>
            <wp:effectExtent l="19050" t="0" r="0" b="0"/>
            <wp:wrapSquare wrapText="bothSides"/>
            <wp:docPr id="1" name="Рисунок 4" descr="http://76202s097.edusite.ru/images/socpedcopy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76202s097.edusite.ru/images/socpedcopy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897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234F">
        <w:rPr>
          <w:rFonts w:ascii="Times New Roman" w:hAnsi="Times New Roman" w:cs="Times New Roman"/>
          <w:sz w:val="28"/>
          <w:szCs w:val="28"/>
        </w:rPr>
        <w:t>Схема</w:t>
      </w:r>
      <w:r w:rsidR="0030234F">
        <w:rPr>
          <w:rFonts w:ascii="Times New Roman" w:hAnsi="Times New Roman" w:cs="Times New Roman"/>
          <w:sz w:val="28"/>
          <w:szCs w:val="28"/>
        </w:rPr>
        <w:t xml:space="preserve"> 1. </w:t>
      </w:r>
      <w:r w:rsidRPr="0030234F">
        <w:rPr>
          <w:rFonts w:ascii="Times New Roman" w:hAnsi="Times New Roman" w:cs="Times New Roman"/>
          <w:sz w:val="28"/>
          <w:szCs w:val="28"/>
        </w:rPr>
        <w:t xml:space="preserve"> </w:t>
      </w:r>
      <w:r w:rsidR="002F3CFE" w:rsidRPr="0030234F">
        <w:rPr>
          <w:rFonts w:ascii="Times New Roman" w:hAnsi="Times New Roman" w:cs="Times New Roman"/>
          <w:sz w:val="28"/>
          <w:szCs w:val="28"/>
        </w:rPr>
        <w:t>Ключевые мероприятия социально-педагогической службы.</w:t>
      </w:r>
    </w:p>
    <w:p w:rsidR="00067150" w:rsidRPr="0030234F" w:rsidRDefault="002F3C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Предполагаемые результаты</w:t>
      </w:r>
      <w:r w:rsidRPr="0030234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30234F">
        <w:rPr>
          <w:rFonts w:ascii="Times New Roman" w:hAnsi="Times New Roman" w:cs="Times New Roman"/>
          <w:sz w:val="28"/>
          <w:szCs w:val="28"/>
        </w:rPr>
        <w:t>СПС</w:t>
      </w:r>
      <w:r w:rsidR="00BB07F7" w:rsidRPr="0030234F">
        <w:rPr>
          <w:rFonts w:ascii="Times New Roman" w:hAnsi="Times New Roman" w:cs="Times New Roman"/>
          <w:sz w:val="28"/>
          <w:szCs w:val="28"/>
        </w:rPr>
        <w:t>:</w:t>
      </w:r>
    </w:p>
    <w:p w:rsidR="00BB07F7" w:rsidRPr="0030234F" w:rsidRDefault="00BB07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- оказать комплексную социально-педагогическую помощь неблагополучным семьям;</w:t>
      </w:r>
    </w:p>
    <w:p w:rsidR="00BB07F7" w:rsidRPr="0030234F" w:rsidRDefault="00BB07F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 xml:space="preserve">- </w:t>
      </w:r>
      <w:r w:rsidR="002C0D0A" w:rsidRPr="0030234F">
        <w:rPr>
          <w:rFonts w:ascii="Times New Roman" w:hAnsi="Times New Roman" w:cs="Times New Roman"/>
          <w:sz w:val="28"/>
          <w:szCs w:val="28"/>
        </w:rPr>
        <w:t>повысить уровень социальной защищённости;</w:t>
      </w:r>
    </w:p>
    <w:p w:rsidR="002C0D0A" w:rsidRPr="0030234F" w:rsidRDefault="002C0D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- снизить уровень неблагополу</w:t>
      </w:r>
      <w:r w:rsidR="00C81716">
        <w:rPr>
          <w:rFonts w:ascii="Times New Roman" w:hAnsi="Times New Roman" w:cs="Times New Roman"/>
          <w:sz w:val="28"/>
          <w:szCs w:val="28"/>
        </w:rPr>
        <w:t>ч</w:t>
      </w:r>
      <w:r w:rsidRPr="0030234F">
        <w:rPr>
          <w:rFonts w:ascii="Times New Roman" w:hAnsi="Times New Roman" w:cs="Times New Roman"/>
          <w:sz w:val="28"/>
          <w:szCs w:val="28"/>
        </w:rPr>
        <w:t>ных семей;</w:t>
      </w:r>
    </w:p>
    <w:p w:rsidR="002C0D0A" w:rsidRPr="0030234F" w:rsidRDefault="002C0D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- актуализировать потребность активного уча</w:t>
      </w:r>
      <w:r w:rsidR="00C81716">
        <w:rPr>
          <w:rFonts w:ascii="Times New Roman" w:hAnsi="Times New Roman" w:cs="Times New Roman"/>
          <w:sz w:val="28"/>
          <w:szCs w:val="28"/>
        </w:rPr>
        <w:t>с</w:t>
      </w:r>
      <w:r w:rsidRPr="0030234F">
        <w:rPr>
          <w:rFonts w:ascii="Times New Roman" w:hAnsi="Times New Roman" w:cs="Times New Roman"/>
          <w:sz w:val="28"/>
          <w:szCs w:val="28"/>
        </w:rPr>
        <w:t>тия в общественной жизни, которая способствовала бы более эффективной вязи неблагополучной семьи с другими социальными институтами;</w:t>
      </w:r>
    </w:p>
    <w:p w:rsidR="002C0D0A" w:rsidRPr="0030234F" w:rsidRDefault="002C0D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- улучшить психологическое здоровье детей и взрослыъх из неблагополучных семей;</w:t>
      </w:r>
    </w:p>
    <w:p w:rsidR="002C0D0A" w:rsidRPr="0030234F" w:rsidRDefault="002C0D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- повысить уровень профессиональных знаний и профессиональной культуры;</w:t>
      </w:r>
    </w:p>
    <w:p w:rsidR="002C0D0A" w:rsidRPr="0030234F" w:rsidRDefault="002C0D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- проверить эффективность используемых методов и форм в социально-педагогической работе с неблагополучными семьями;</w:t>
      </w:r>
    </w:p>
    <w:p w:rsidR="002C0D0A" w:rsidRPr="0030234F" w:rsidRDefault="002C0D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- повысить педагогическую компетенцию родителей;</w:t>
      </w:r>
    </w:p>
    <w:p w:rsidR="002C0D0A" w:rsidRPr="0030234F" w:rsidRDefault="002C0D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- внедрить инновационные формы работы с семьеё и партнёрами;</w:t>
      </w:r>
    </w:p>
    <w:p w:rsidR="002C0D0A" w:rsidRPr="0030234F" w:rsidRDefault="002C0D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- повысить осознание родителями собственного педагогического опыта;</w:t>
      </w:r>
    </w:p>
    <w:p w:rsidR="002C0D0A" w:rsidRPr="0030234F" w:rsidRDefault="002C0D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- установить партнёрские отношений школы и семьи;</w:t>
      </w:r>
    </w:p>
    <w:p w:rsidR="00067150" w:rsidRPr="0030234F" w:rsidRDefault="002C0D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Times New Roman" w:hAnsi="Times New Roman" w:cs="Times New Roman"/>
          <w:sz w:val="28"/>
          <w:szCs w:val="28"/>
        </w:rPr>
        <w:t>- создать эффективную систему взаимодействия с социальными партнёрами в деле социально-педагогической помощи обучающимся и их семьям.</w:t>
      </w:r>
    </w:p>
    <w:p w:rsidR="00067150" w:rsidRDefault="002F3CFE">
      <w:pPr>
        <w:pStyle w:val="1"/>
        <w:numPr>
          <w:ilvl w:val="0"/>
          <w:numId w:val="12"/>
        </w:numPr>
        <w:rPr>
          <w:rFonts w:ascii="Times New Roman" w:hAnsi="Times New Roman" w:cs="Times New Roman"/>
          <w:b/>
          <w:color w:val="auto"/>
        </w:rPr>
      </w:pPr>
      <w:bookmarkStart w:id="3" w:name="_Toc526598919"/>
      <w:r>
        <w:rPr>
          <w:rFonts w:ascii="Times New Roman" w:hAnsi="Times New Roman" w:cs="Times New Roman"/>
          <w:b/>
          <w:color w:val="auto"/>
        </w:rPr>
        <w:t>Структура социально-педагогической</w:t>
      </w:r>
      <w:r w:rsidR="00C81716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службы</w:t>
      </w:r>
      <w:bookmarkEnd w:id="3"/>
    </w:p>
    <w:p w:rsidR="00C81716" w:rsidRDefault="00C81716" w:rsidP="0030234F">
      <w:pPr>
        <w:pStyle w:val="a8"/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0234F" w:rsidRPr="0030234F" w:rsidRDefault="0030234F" w:rsidP="00C81716">
      <w:pPr>
        <w:pStyle w:val="a8"/>
        <w:shd w:val="clear" w:color="auto" w:fill="FFFFFF"/>
        <w:spacing w:after="0" w:line="226" w:lineRule="atLeast"/>
        <w:ind w:left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</w:t>
      </w:r>
      <w:r w:rsidRPr="003023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социально–психологической службы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r w:rsidRPr="00302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школы, з</w:t>
      </w:r>
      <w:r w:rsidR="00C81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аместитель директора по учебно-</w:t>
      </w:r>
      <w:r w:rsidRPr="00302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воспитательной работе, педагоги–психологи, социаль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ный педагог, медицинская сестра, </w:t>
      </w:r>
      <w:r w:rsidR="00C817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логопед.</w:t>
      </w:r>
    </w:p>
    <w:p w:rsidR="0030234F" w:rsidRPr="0030234F" w:rsidRDefault="0030234F" w:rsidP="0030234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34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30234F">
        <w:rPr>
          <w:rFonts w:ascii="Times New Roman" w:hAnsi="Times New Roman" w:cs="Times New Roman"/>
          <w:sz w:val="28"/>
          <w:szCs w:val="28"/>
          <w:u w:val="single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участников СПС - </w:t>
      </w:r>
      <w:r w:rsidRPr="00302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образовательно-воспитательная, диагностическая, организаторская, прогностическая, экспертная, организационно-коммуникативная, охранно-защитная, социально-компенсаторная, посредническая.</w:t>
      </w:r>
    </w:p>
    <w:p w:rsidR="0030234F" w:rsidRPr="0030234F" w:rsidRDefault="0030234F" w:rsidP="0030234F">
      <w:pPr>
        <w:pStyle w:val="a8"/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0234F" w:rsidRPr="0030234F" w:rsidRDefault="0030234F" w:rsidP="0030234F">
      <w:pPr>
        <w:pStyle w:val="a8"/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3175</wp:posOffset>
            </wp:positionV>
            <wp:extent cx="5712460" cy="4522470"/>
            <wp:effectExtent l="19050" t="0" r="2540" b="0"/>
            <wp:wrapSquare wrapText="bothSides"/>
            <wp:docPr id="6" name="Рисунок 3" descr="http://www.shkrab.ru/images/ps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www.shkrab.ru/images/psih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2460" cy="452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2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0234F" w:rsidRPr="0030234F" w:rsidRDefault="0030234F" w:rsidP="0030234F">
      <w:pPr>
        <w:pStyle w:val="a8"/>
        <w:shd w:val="clear" w:color="auto" w:fill="FFFFFF"/>
        <w:spacing w:after="0" w:line="226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2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Схема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302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Структура </w:t>
      </w:r>
    </w:p>
    <w:p w:rsidR="0030234F" w:rsidRDefault="0030234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150" w:rsidRDefault="002F3CFE">
      <w:pPr>
        <w:pStyle w:val="1"/>
        <w:numPr>
          <w:ilvl w:val="0"/>
          <w:numId w:val="12"/>
        </w:numPr>
        <w:rPr>
          <w:rFonts w:ascii="Times New Roman" w:hAnsi="Times New Roman" w:cs="Times New Roman"/>
          <w:b/>
          <w:color w:val="auto"/>
          <w:szCs w:val="28"/>
        </w:rPr>
      </w:pPr>
      <w:bookmarkStart w:id="4" w:name="_Toc526598920"/>
      <w:r>
        <w:rPr>
          <w:rFonts w:ascii="Times New Roman" w:hAnsi="Times New Roman" w:cs="Times New Roman"/>
          <w:b/>
          <w:color w:val="auto"/>
          <w:szCs w:val="28"/>
        </w:rPr>
        <w:t>Направления д</w:t>
      </w:r>
      <w:r w:rsidR="008C05DB">
        <w:rPr>
          <w:rFonts w:ascii="Times New Roman" w:hAnsi="Times New Roman" w:cs="Times New Roman"/>
          <w:b/>
          <w:color w:val="auto"/>
          <w:szCs w:val="28"/>
        </w:rPr>
        <w:t>еятельности социально-педагогической</w:t>
      </w:r>
      <w:r>
        <w:rPr>
          <w:rFonts w:ascii="Times New Roman" w:hAnsi="Times New Roman" w:cs="Times New Roman"/>
          <w:b/>
          <w:color w:val="auto"/>
          <w:szCs w:val="28"/>
        </w:rPr>
        <w:t xml:space="preserve"> службы</w:t>
      </w:r>
      <w:bookmarkEnd w:id="4"/>
    </w:p>
    <w:p w:rsidR="0030234F" w:rsidRPr="0030234F" w:rsidRDefault="0030234F" w:rsidP="003023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2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Психологическое просвещение – формирование у родителей, детей и педагогов потребности в психологических знаниях, возможности удовлетворения этой потребности и формирование умений использовать полученные знания в интересах развития детей и собственного развития, создание условий для полноценного личностного развития и самоопределения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</w:t>
      </w:r>
      <w:r w:rsidRPr="00302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302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щихся.</w:t>
      </w:r>
    </w:p>
    <w:p w:rsidR="0030234F" w:rsidRPr="0030234F" w:rsidRDefault="0030234F" w:rsidP="003023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2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Психологическая профилактика – предупреждение возможных нарушений в становлении личности и развитие познавательной активности, предупреждение возникновения дезадаптации учащихся, разработка рекомендаций учителям, администрации школы, родителям по оказанию помощи в вопросах воспитания, развития и обучения.</w:t>
      </w:r>
    </w:p>
    <w:p w:rsidR="0030234F" w:rsidRPr="0030234F" w:rsidRDefault="0030234F" w:rsidP="003023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2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Педагогическая диагностика – углубленная и этапная психологическая диагностика эмоционально – личностных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познавательных возможностей обу</w:t>
      </w:r>
      <w:r w:rsidRPr="00302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302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щихся на протяжении всего периода их обучения в школе, определение индивидуальных особенностей и склонностей детей, их потенциальных возможностей в процессе обучения и социализации, в профессиональном самоопределении, а также выявление причин и механизмов нарушений в развитии, обучении и социальной адаптации.</w:t>
      </w:r>
    </w:p>
    <w:p w:rsidR="0030234F" w:rsidRPr="0030234F" w:rsidRDefault="00C81716" w:rsidP="003023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 Психолого-</w:t>
      </w:r>
      <w:r w:rsidR="0030234F" w:rsidRPr="00302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педагогическая коррекция – активное воздействие на процесс формирования личности и деятельности учащихся, нивелирование имеющихся и возможных отклонений в развитии, поведении и общении детей, осуществляемое комплексно и системно всеми специалистами службы образовательного учреждения с возможным привлечением сотрудников территориального, профильного учреждения 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детей, нуждающихся в психолого-</w:t>
      </w:r>
      <w:r w:rsidR="0030234F" w:rsidRPr="00302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ской и медико-</w:t>
      </w:r>
      <w:r w:rsidR="0030234F" w:rsidRPr="00302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социальной помощи (П</w:t>
      </w:r>
      <w:r w:rsidR="00302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МПК</w:t>
      </w:r>
      <w:r w:rsidR="0030234F" w:rsidRPr="00302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0234F" w:rsidRPr="0030234F" w:rsidRDefault="0030234F" w:rsidP="003023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2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Консультативная деятельность – оказание помощи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обучающимся</w:t>
      </w:r>
      <w:r w:rsidRPr="00302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педагогам, администрации школы, родителям и другим субъектам образовательного процесса в вопросах развития, воспитания, обучения и профессионального самоопределения по индивидуальным запросам и в форме психологического консультирования.</w:t>
      </w:r>
    </w:p>
    <w:p w:rsidR="00067150" w:rsidRDefault="000E1F0C">
      <w:pPr>
        <w:pStyle w:val="1"/>
        <w:numPr>
          <w:ilvl w:val="0"/>
          <w:numId w:val="12"/>
        </w:numPr>
        <w:rPr>
          <w:rFonts w:ascii="Times New Roman" w:hAnsi="Times New Roman" w:cs="Times New Roman"/>
          <w:b/>
          <w:color w:val="auto"/>
          <w:szCs w:val="28"/>
        </w:rPr>
      </w:pPr>
      <w:bookmarkStart w:id="5" w:name="_Toc526598921"/>
      <w:r>
        <w:rPr>
          <w:rFonts w:ascii="Times New Roman" w:hAnsi="Times New Roman" w:cs="Times New Roman"/>
          <w:b/>
          <w:color w:val="auto"/>
          <w:szCs w:val="28"/>
        </w:rPr>
        <w:t>Формы взаимодействия СПС:</w:t>
      </w:r>
      <w:bookmarkEnd w:id="5"/>
    </w:p>
    <w:p w:rsidR="000E1F0C" w:rsidRDefault="000E1F0C" w:rsidP="000E1F0C">
      <w:pPr>
        <w:rPr>
          <w:rFonts w:ascii="Times New Roman" w:hAnsi="Times New Roman" w:cs="Times New Roman"/>
          <w:sz w:val="28"/>
          <w:szCs w:val="28"/>
        </w:rPr>
      </w:pPr>
      <w:r w:rsidRPr="000E1F0C">
        <w:rPr>
          <w:rFonts w:ascii="Times New Roman" w:hAnsi="Times New Roman" w:cs="Times New Roman"/>
          <w:sz w:val="28"/>
          <w:szCs w:val="28"/>
        </w:rPr>
        <w:t xml:space="preserve">- </w:t>
      </w:r>
      <w:r w:rsidRPr="000E1F0C">
        <w:rPr>
          <w:rFonts w:ascii="Times New Roman" w:hAnsi="Times New Roman" w:cs="Times New Roman"/>
          <w:i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(беседы, консультирование, диагностика, коррекция, посещение семей);</w:t>
      </w:r>
    </w:p>
    <w:p w:rsidR="000E1F0C" w:rsidRDefault="000E1F0C" w:rsidP="000E1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F0C">
        <w:rPr>
          <w:rFonts w:ascii="Times New Roman" w:hAnsi="Times New Roman" w:cs="Times New Roman"/>
          <w:i/>
          <w:sz w:val="28"/>
          <w:szCs w:val="28"/>
        </w:rPr>
        <w:t>групповые</w:t>
      </w:r>
      <w:r>
        <w:rPr>
          <w:rFonts w:ascii="Times New Roman" w:hAnsi="Times New Roman" w:cs="Times New Roman"/>
          <w:sz w:val="28"/>
          <w:szCs w:val="28"/>
        </w:rPr>
        <w:t xml:space="preserve"> (групповые консультации, диагностика, группы взаимопомощи);</w:t>
      </w:r>
    </w:p>
    <w:p w:rsidR="000E1F0C" w:rsidRDefault="000E1F0C" w:rsidP="000E1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F0C">
        <w:rPr>
          <w:rFonts w:ascii="Times New Roman" w:hAnsi="Times New Roman" w:cs="Times New Roman"/>
          <w:i/>
          <w:sz w:val="28"/>
          <w:szCs w:val="28"/>
        </w:rPr>
        <w:t>коллективные</w:t>
      </w:r>
      <w:r>
        <w:rPr>
          <w:rFonts w:ascii="Times New Roman" w:hAnsi="Times New Roman" w:cs="Times New Roman"/>
          <w:sz w:val="28"/>
          <w:szCs w:val="28"/>
        </w:rPr>
        <w:t xml:space="preserve"> (родительские собрания, конференции, досуговые мероприятия);</w:t>
      </w:r>
    </w:p>
    <w:p w:rsidR="000E1F0C" w:rsidRPr="000E1F0C" w:rsidRDefault="000E1F0C" w:rsidP="000E1F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F0C">
        <w:rPr>
          <w:rFonts w:ascii="Times New Roman" w:hAnsi="Times New Roman" w:cs="Times New Roman"/>
          <w:i/>
          <w:sz w:val="28"/>
          <w:szCs w:val="28"/>
        </w:rPr>
        <w:t>наглядно-информационные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C05DB" w:rsidRDefault="002F3CFE" w:rsidP="008C05DB">
      <w:pPr>
        <w:pStyle w:val="1"/>
        <w:numPr>
          <w:ilvl w:val="0"/>
          <w:numId w:val="12"/>
        </w:numPr>
        <w:rPr>
          <w:rFonts w:ascii="Times New Roman" w:hAnsi="Times New Roman" w:cs="Times New Roman"/>
          <w:b/>
          <w:color w:val="auto"/>
          <w:szCs w:val="28"/>
        </w:rPr>
      </w:pPr>
      <w:bookmarkStart w:id="6" w:name="_Toc526598922"/>
      <w:r>
        <w:rPr>
          <w:rFonts w:ascii="Times New Roman" w:hAnsi="Times New Roman" w:cs="Times New Roman"/>
          <w:b/>
          <w:color w:val="auto"/>
          <w:szCs w:val="28"/>
        </w:rPr>
        <w:t>Примерный план деятельности социально-п</w:t>
      </w:r>
      <w:r w:rsidR="008C05DB">
        <w:rPr>
          <w:rFonts w:ascii="Times New Roman" w:hAnsi="Times New Roman" w:cs="Times New Roman"/>
          <w:b/>
          <w:color w:val="auto"/>
          <w:szCs w:val="28"/>
        </w:rPr>
        <w:t>едаг</w:t>
      </w:r>
      <w:r>
        <w:rPr>
          <w:rFonts w:ascii="Times New Roman" w:hAnsi="Times New Roman" w:cs="Times New Roman"/>
          <w:b/>
          <w:color w:val="auto"/>
          <w:szCs w:val="28"/>
        </w:rPr>
        <w:t>огической службы (на учебный год)</w:t>
      </w:r>
      <w:bookmarkEnd w:id="6"/>
    </w:p>
    <w:p w:rsidR="008C05DB" w:rsidRPr="008C05DB" w:rsidRDefault="008C05DB" w:rsidP="008C05DB"/>
    <w:tbl>
      <w:tblPr>
        <w:tblW w:w="1018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33"/>
        <w:gridCol w:w="2551"/>
        <w:gridCol w:w="1276"/>
        <w:gridCol w:w="1418"/>
        <w:gridCol w:w="1418"/>
        <w:gridCol w:w="1984"/>
      </w:tblGrid>
      <w:tr w:rsidR="008C05DB" w:rsidRPr="008C05DB" w:rsidTr="004E2B2E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Направление </w:t>
            </w:r>
          </w:p>
          <w:p w:rsidR="008C05DB" w:rsidRPr="00607600" w:rsidRDefault="008C05DB" w:rsidP="008C05D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Планируемый </w:t>
            </w:r>
          </w:p>
          <w:p w:rsidR="008C05DB" w:rsidRPr="00607600" w:rsidRDefault="008C05DB" w:rsidP="008C05DB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8C05DB" w:rsidRPr="008C05DB" w:rsidTr="004E2B2E"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 Аналитико – диагностическая 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Педсовет «Подведение итогов летней оздоровительной компании. Оздоровление приоритетных категорий учащихся (СОП, «группа риска», дети-сироты, дети-инвалиды)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УВР, 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пед. коллектив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оздоровление не менее 35% учащихся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Итоги операции «Подросток». Отчет классных руководителей о летнем отдыхе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соц. педагог,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</w:t>
            </w:r>
            <w:r w:rsid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семей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Совещ. при директоре. Обсуждение направлений соц. – пед. деятельности.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соц. педагог, </w:t>
            </w:r>
            <w:r w:rsidR="00607600"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</w:t>
            </w: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психолог, зам. директора по 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607600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корректировка плана работы социально – педагогической службы на 20</w:t>
            </w:r>
            <w:r w:rsid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9/</w:t>
            </w:r>
            <w:r w:rsid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уч.г.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Совещ. при директоре: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-Обсуждение направлений социально-педагогической деятельности. Работа с семьёй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«Эффективность форм и методов ИПР с учащимися, состоящими на всех видах учетов»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-«Работа с семьей»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итоги посещаемости детьми уроков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 организации рейда на весенние каникулы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-«Работа школы в летний период»:</w:t>
            </w:r>
          </w:p>
          <w:p w:rsidR="008C05DB" w:rsidRPr="00607600" w:rsidRDefault="008C05DB" w:rsidP="008C05DB">
            <w:pPr>
              <w:numPr>
                <w:ilvl w:val="0"/>
                <w:numId w:val="19"/>
              </w:num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летней практики и оздоровительной компании для учащихся</w:t>
            </w:r>
          </w:p>
          <w:p w:rsidR="008C05DB" w:rsidRPr="00607600" w:rsidRDefault="008C05DB" w:rsidP="008C05DB">
            <w:pPr>
              <w:numPr>
                <w:ilvl w:val="0"/>
                <w:numId w:val="19"/>
              </w:num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учащимися «группы риска» и детьми - инвалидами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ВР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УВР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ВР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ВР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ВР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УВР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соц. педагог, </w:t>
            </w:r>
            <w:r w:rsid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</w:t>
            </w: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психолог, зам. директора по УВР, зам. директора по ВР.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пед. коллектив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выработка единых требований по заполнению ИПС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Об организации индивид. работы с учащимися и семьями находящихся в социально – опасном положении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соц. педагог, психолог, кол. руковод., инспектор </w:t>
            </w:r>
            <w:r w:rsid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ДН,</w:t>
            </w:r>
          </w:p>
          <w:p w:rsidR="008C05DB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КЦСОН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выработка плана совместных действий по работе с детьми из семей СОП.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Совещание. Работа с семьями и учащимися «группы риска»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соц. педагог,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руководители,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 (уч-ся, родители)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состояния дел по работе</w:t>
            </w:r>
            <w:r w:rsid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неблагополучными семьями в ОО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Адаптация 1 класса к 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– 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</w:t>
            </w:r>
            <w:r w:rsidR="008C05DB"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психолог, 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УВР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 кл. руководителям и родителям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Адаптация 5 кл. к новой организ.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октябрь, 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</w:t>
            </w:r>
            <w:r w:rsidR="008C05DB"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психолог, 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УВР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кл. руководители, учащиеся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 классным руководителям и родителям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Консультации уч-ся, родителей специалистами (соц. педагог, психолог, логопед)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-диагностика сформированности навыков общения (6-9 кл.)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-диагностика по профориентации 8-9 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запросу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</w:t>
            </w:r>
            <w:r w:rsidR="008C05DB"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психолог, соц. педагог, логопед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</w:t>
            </w:r>
            <w:r w:rsidR="008C05DB"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</w:t>
            </w:r>
            <w:r w:rsidR="008C05DB"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специалисты, родители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руковод., уч-ся, родители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руковод., уч-ся, родители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 кл. руководителям и родителям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 класс. руководителям и воспитателям</w:t>
            </w:r>
          </w:p>
          <w:p w:rsid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предпочтение учащихся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Диагностика по выявлению суицидальных намерений (консультация родителей)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</w:t>
            </w:r>
            <w:r w:rsidR="008C05DB"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совершения суицида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607600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Анализ социально-педагогической деятельности за 20</w:t>
            </w:r>
            <w:r w:rsid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9/20</w:t>
            </w:r>
            <w:r w:rsid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уч.г.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школы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проблем и перспектив социально – педагогич. деятельности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ПМПк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теч.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зам. директора по УВР, </w:t>
            </w:r>
            <w:r w:rsid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</w:t>
            </w: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руковод., учителя предметники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Педсоветы:</w:t>
            </w:r>
          </w:p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-«Школа, содействующая здоровью участников образовательного процесса»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«Профессиональное самоопределение как средство социализации и адаптации учащихся в современных условиях»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-«Роль школы и семьи в формировании личности ребенка. Формирование ключевых компетенций ученика»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УВР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ВР</w:t>
            </w:r>
          </w:p>
          <w:p w:rsid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УВР,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ВР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пед. коллектив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пед. коллектив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пед. коллектив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решения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решения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</w:tr>
      <w:tr w:rsidR="008C05DB" w:rsidRPr="008C05DB" w:rsidTr="004E2B2E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 Совещания: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«Система коррекционной помощи как основное средство социализации детей» - «Психологический комфорт на уроке и на занятии как условие развития личности школьника»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УВР,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руководители, учитель физ-ры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</w:tr>
      <w:tr w:rsidR="008C05DB" w:rsidRPr="008C05DB" w:rsidTr="004E2B2E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 Метод</w:t>
            </w:r>
            <w:r w:rsidR="008C05DB"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совет: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«Условия и факторы, обеспечивающие развитие личности в системе воспитания. Анализ воспитанности учащихся 5-9 классов»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ВР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руководители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</w:tr>
      <w:tr w:rsidR="00607600" w:rsidRPr="008C05DB" w:rsidTr="004E2B2E">
        <w:trPr>
          <w:trHeight w:val="1057"/>
        </w:trPr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07600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Контроль.</w:t>
            </w:r>
          </w:p>
          <w:p w:rsidR="00607600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7600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7600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7600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7600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7600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7600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7600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7600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7600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7600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07600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Выполнение требований по ведению рабочих планов по воспитательной работе.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07600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07600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дир. по 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07600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600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 классным руководителям по ведению планов.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C05DB"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Смотр кружковой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дир. по ВР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дир. по 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руководители,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руков. кружков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руководители,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руков. кружков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творческой атмосферы,</w:t>
            </w:r>
            <w:r w:rsid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творческой активности учащихся;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эстетическое воспитание учащихся через посещение кружков по интересам (выставка творческих работ)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05DB" w:rsidRPr="008C05DB" w:rsidTr="004E2B2E"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 Организация методической деятельности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Контроль.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Совершенствование и пополнение нормативно – правовой базы по защите прав несовершеннолетних 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теч.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 – правовых документов.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Организация и участие в проблемных группах, совещаниях и семинарах по защите прав и интересов несовершеннолетних.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теч.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КОИРО</w:t>
            </w:r>
          </w:p>
          <w:p w:rsidR="008C05DB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образования,</w:t>
            </w:r>
          </w:p>
          <w:p w:rsidR="00607600" w:rsidRPr="00607600" w:rsidRDefault="00607600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профессионализма специалистов. Пакет методических материалов, публикаций.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4E2B2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Оформление </w:t>
            </w:r>
            <w:r w:rsidR="004E2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подборки методических материалов для классных руководителей, родителей,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ВР,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Соц.педагог, педагог-психолог, логопед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копилка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Мониторинг отслеживания вредных привычек в 1-4 классах.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зам. дир. по ВР, соц.педагог, класс </w:t>
            </w: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учащиеся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появления вредных привычек</w:t>
            </w:r>
          </w:p>
        </w:tc>
      </w:tr>
      <w:tr w:rsidR="008C05DB" w:rsidRPr="008C05DB" w:rsidTr="004E2B2E"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III Здоровьесберегающие технологии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607600">
            <w:pPr>
              <w:spacing w:after="107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Классные часы по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Информирование 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Лекция нарколога в рамках месячника по борьбе с наркоманией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ВР,</w:t>
            </w:r>
          </w:p>
          <w:p w:rsidR="008C05DB" w:rsidRPr="00607600" w:rsidRDefault="008C05DB" w:rsidP="004E2B2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соц. педагог, психолог, </w:t>
            </w:r>
            <w:r w:rsidR="004E2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руководители,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 классным руководителям и родителям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Соревнования по баскетболу, 8-9 кл., Пионерболу 5-6 кл.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 физ-ры,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 дир по 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руководители,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награждение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«Веселые старты»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 физ-ры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награждение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4E2B2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Конкурс «Самый </w:t>
            </w:r>
            <w:r w:rsidR="004E2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спортивный </w:t>
            </w: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– 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</w:t>
            </w:r>
            <w:r w:rsidR="008C05DB"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организатор, зам. директора по ВР и УВР, уч. физ-ры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руководители,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награждение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Декада </w:t>
            </w:r>
            <w:r w:rsidR="008C05DB"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борьбы со СПИДОМ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дир. по ВР,</w:t>
            </w:r>
          </w:p>
          <w:p w:rsidR="008C05DB" w:rsidRPr="00607600" w:rsidRDefault="008C05DB" w:rsidP="004E2B2E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соц. педагог, психолог, </w:t>
            </w:r>
            <w:r w:rsidR="004E2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руководители,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классных часов, выпуск плакатов, конкурс рисунков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Школьная спартакиада по лыжным гонкам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</w:t>
            </w:r>
            <w:r w:rsidR="008C05DB"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 физ-ры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руководители,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награждение лучшего лыжника класса, школы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«Папа, мама, я – спортивная семья»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дир. по ВР,</w:t>
            </w:r>
          </w:p>
          <w:p w:rsidR="008C05DB" w:rsidRPr="00607600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медсестра</w:t>
            </w:r>
            <w:r w:rsidR="008C05DB"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организатор,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физрук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руководители,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взаимоотношений в семье, воспитание чувства гордости за своих родителей, семью.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Соревнования по волейболу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 физ-ры,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дир. по 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руководители,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награждение, воспитание чувства коллективизма, взаимовыручки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10.Открытие лыжного сезона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 физ-ры,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дир. по 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руководители,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Закрытие лыжного </w:t>
            </w: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сезона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уч. физ-ры,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кл. </w:t>
            </w: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руководители,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награждение лучшего лыжника </w:t>
            </w: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класса, школы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День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,май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 физ-ры,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руководители,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лучших спортсменов класса, школы, самого лучшего спортивного класса; повысить мотивацию к занятиям физической культурой, повысить эмоциональный тонус школьников.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05DB" w:rsidRPr="008C05DB" w:rsidTr="004E2B2E">
        <w:trPr>
          <w:trHeight w:val="3225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07600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 Профилактическая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профилактики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ПМПк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ИПС, контроль за исполнением ИПС детей и семей «группы риска»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раз в месяц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поВР,соц. педагог, </w:t>
            </w:r>
            <w:r w:rsidR="004E2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</w:t>
            </w: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УВР и ВР,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соц. педагог, </w:t>
            </w:r>
            <w:r w:rsidR="004E2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</w:t>
            </w: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психолог, </w:t>
            </w:r>
            <w:r w:rsidR="004E2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медсестра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руководители,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родители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руководители,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родители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 руководит</w:t>
            </w:r>
            <w:r w:rsidR="004E2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 – кураторы, категории уч-ся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индивидуального плана работы по работе с семьей</w:t>
            </w:r>
            <w:r w:rsidR="004E2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E2B2E" w:rsidRPr="00607600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индивидуальных образовательных маршрутов для обучающихся</w:t>
            </w: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рекомендации, ходатайства о снятии с учета уч-ся</w:t>
            </w:r>
          </w:p>
        </w:tc>
      </w:tr>
      <w:tr w:rsidR="008C05DB" w:rsidRPr="008C05DB" w:rsidTr="004E2B2E">
        <w:trPr>
          <w:trHeight w:val="5897"/>
        </w:trPr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V Взаимодейст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вие с семьей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 Работа с семьей, находящейся в социально – опасном положении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ходатайство на выделение материальной помощи</w:t>
            </w: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рейд специалистов школы по семьям</w:t>
            </w: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участие в реализации планов ИПС детей и семей СОП</w:t>
            </w:r>
          </w:p>
          <w:p w:rsidR="008C05DB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консультации специалистов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теч. года</w:t>
            </w: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теч. года</w:t>
            </w: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теч. года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теч. года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соц. педагог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оц. педагог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соц. педагог, инспектор П</w:t>
            </w:r>
            <w:r w:rsidR="008C05DB"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C05DB"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клас. рук.</w:t>
            </w: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соц. педагог, </w:t>
            </w:r>
            <w:r w:rsidR="004E2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</w:t>
            </w: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психолог, </w:t>
            </w:r>
            <w:r w:rsidR="004E2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родители, учащиеся</w:t>
            </w: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родители, учащиеся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родители, учащиеся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родители, учащиеся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 документов </w:t>
            </w:r>
            <w:r w:rsidR="004E2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месту работы родителей, </w:t>
            </w: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 списков в </w:t>
            </w:r>
            <w:r w:rsidR="004E2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КЦСОН</w:t>
            </w:r>
          </w:p>
          <w:p w:rsidR="008C05DB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актов обследования семей</w:t>
            </w:r>
            <w:r w:rsidR="008C05DB"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Pr="00607600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</w:tr>
      <w:tr w:rsidR="008C05DB" w:rsidRPr="008C05DB" w:rsidTr="004E2B2E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Работа с семьей педагогической поддержки:</w:t>
            </w:r>
          </w:p>
          <w:p w:rsidR="008C05DB" w:rsidRPr="00607600" w:rsidRDefault="008C05DB" w:rsidP="008C05DB">
            <w:pPr>
              <w:numPr>
                <w:ilvl w:val="0"/>
                <w:numId w:val="20"/>
              </w:num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с приемными и опекаемыми семьями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обследования условий проживания опекаемых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посещение семей специалистами школы</w:t>
            </w:r>
          </w:p>
          <w:p w:rsidR="008C05DB" w:rsidRPr="00607600" w:rsidRDefault="008C05DB" w:rsidP="008C05DB">
            <w:pPr>
              <w:numPr>
                <w:ilvl w:val="0"/>
                <w:numId w:val="21"/>
              </w:num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с семьей, имеющих детей инвалидов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оказание семье содействия при прохождении реабилитации детей- инвалидов в центре реабилитации</w:t>
            </w:r>
          </w:p>
          <w:p w:rsidR="008C05DB" w:rsidRPr="00607600" w:rsidRDefault="008C05DB" w:rsidP="008C05DB">
            <w:pPr>
              <w:numPr>
                <w:ilvl w:val="0"/>
                <w:numId w:val="22"/>
              </w:num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 с малообеспеченными семьями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рейд по семьям учащихся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3.Работа с семьями и детьми «группы риска»</w:t>
            </w:r>
          </w:p>
          <w:p w:rsidR="008C05DB" w:rsidRPr="00607600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составление ИПС</w:t>
            </w: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мониторинг ИПС</w:t>
            </w: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-оказание консультативной помощи родителям и детям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организация внеурочной занятости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организация питания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– март</w:t>
            </w: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течение. года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запросу родителей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теч. года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</w:t>
            </w: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полгода</w:t>
            </w: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запросу</w:t>
            </w: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соц. педагог, кл. руководители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соц. педагог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соц. педагог,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инспектор П</w:t>
            </w:r>
            <w:r w:rsidR="008C05DB"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ДН, кл. рук</w:t>
            </w:r>
          </w:p>
          <w:p w:rsidR="008C05DB" w:rsidRPr="00607600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соц. педагог, инспектор П</w:t>
            </w:r>
            <w:r w:rsidR="008C05DB"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ДН, кл. руководители</w:t>
            </w:r>
          </w:p>
          <w:p w:rsidR="004E2B2E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</w:t>
            </w:r>
            <w:r w:rsidR="008C05DB"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родители, учащиеся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родители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акта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акта 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документов по запросу Центра реабилитации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заполнение актов</w:t>
            </w:r>
            <w:r w:rsidR="008C05DB"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протоколов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тесное взаимодействие с семьей</w:t>
            </w:r>
          </w:p>
        </w:tc>
      </w:tr>
      <w:tr w:rsidR="008C05DB" w:rsidRPr="008C05DB" w:rsidTr="004E2B2E">
        <w:trPr>
          <w:trHeight w:val="2096"/>
        </w:trPr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Родительские собрания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«День открытых дверей»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«Здоровая семья – здоровая нация»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4E2B2E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дир. по ВР, зам. дир. по УВР.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дир. по ВР,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 дир. по УВР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5DB" w:rsidRPr="00607600" w:rsidRDefault="008C05DB" w:rsidP="008C05DB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05DB" w:rsidRPr="00607600" w:rsidRDefault="008C05DB" w:rsidP="008C05DB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семьей</w:t>
            </w:r>
          </w:p>
          <w:p w:rsidR="008C05DB" w:rsidRPr="00607600" w:rsidRDefault="008C05DB" w:rsidP="008C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7150" w:rsidRDefault="00067150"/>
    <w:p w:rsidR="00067150" w:rsidRDefault="002F3CFE">
      <w:pPr>
        <w:pStyle w:val="1"/>
        <w:numPr>
          <w:ilvl w:val="0"/>
          <w:numId w:val="12"/>
        </w:numPr>
        <w:rPr>
          <w:rFonts w:ascii="Times New Roman" w:hAnsi="Times New Roman" w:cs="Times New Roman"/>
          <w:b/>
          <w:color w:val="auto"/>
          <w:szCs w:val="28"/>
        </w:rPr>
      </w:pPr>
      <w:bookmarkStart w:id="7" w:name="_Toc526598923"/>
      <w:r>
        <w:rPr>
          <w:rFonts w:ascii="Times New Roman" w:hAnsi="Times New Roman" w:cs="Times New Roman"/>
          <w:b/>
          <w:color w:val="auto"/>
          <w:szCs w:val="28"/>
        </w:rPr>
        <w:t xml:space="preserve">План развития </w:t>
      </w:r>
      <w:r>
        <w:rPr>
          <w:rFonts w:ascii="Times New Roman" w:hAnsi="Times New Roman" w:cs="Times New Roman"/>
          <w:b/>
          <w:color w:val="auto"/>
        </w:rPr>
        <w:t>социально-педагогической</w:t>
      </w:r>
      <w:r w:rsidR="00347074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  <w:szCs w:val="28"/>
        </w:rPr>
        <w:t>службы</w:t>
      </w:r>
      <w:bookmarkEnd w:id="7"/>
    </w:p>
    <w:p w:rsidR="00067150" w:rsidRDefault="002F3C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80">
        <w:rPr>
          <w:rFonts w:ascii="Times New Roman" w:hAnsi="Times New Roman" w:cs="Times New Roman"/>
          <w:sz w:val="28"/>
          <w:szCs w:val="28"/>
          <w:u w:val="single"/>
        </w:rPr>
        <w:t>Факторы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080">
        <w:rPr>
          <w:rFonts w:ascii="Times New Roman" w:hAnsi="Times New Roman" w:cs="Times New Roman"/>
          <w:sz w:val="28"/>
          <w:szCs w:val="28"/>
        </w:rPr>
        <w:t>социально-педагогической службы:</w:t>
      </w:r>
    </w:p>
    <w:p w:rsidR="00CF5080" w:rsidRDefault="00CF508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специалистов СПС;</w:t>
      </w:r>
    </w:p>
    <w:p w:rsidR="00CF5080" w:rsidRDefault="00CF508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благоприятного психологического климата в ОО;</w:t>
      </w:r>
    </w:p>
    <w:p w:rsidR="00CF5080" w:rsidRDefault="00CF508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недопущение перегрузок обучающихся и педагогов (умственных, эмоциональных, физических);</w:t>
      </w:r>
    </w:p>
    <w:p w:rsidR="00CF5080" w:rsidRDefault="00CF508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взаимодействия в процессе воспитания с родителями обуча</w:t>
      </w:r>
      <w:r w:rsidR="0034707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щихся;</w:t>
      </w:r>
    </w:p>
    <w:p w:rsidR="00CF5080" w:rsidRDefault="00CF508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стабильность образовательно системы.</w:t>
      </w:r>
    </w:p>
    <w:p w:rsidR="00067150" w:rsidRDefault="002F3C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80">
        <w:rPr>
          <w:rFonts w:ascii="Times New Roman" w:hAnsi="Times New Roman" w:cs="Times New Roman"/>
          <w:sz w:val="28"/>
          <w:szCs w:val="28"/>
          <w:u w:val="single"/>
        </w:rPr>
        <w:t>Этапы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080">
        <w:rPr>
          <w:rFonts w:ascii="Times New Roman" w:hAnsi="Times New Roman" w:cs="Times New Roman"/>
          <w:sz w:val="28"/>
          <w:szCs w:val="28"/>
        </w:rPr>
        <w:t>социально-педагогической службы:</w:t>
      </w:r>
    </w:p>
    <w:p w:rsidR="00CF5080" w:rsidRDefault="00CF508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r w:rsidRPr="00CF5080">
        <w:rPr>
          <w:rFonts w:ascii="Times New Roman" w:hAnsi="Times New Roman" w:cs="Times New Roman"/>
          <w:i/>
          <w:sz w:val="28"/>
          <w:szCs w:val="28"/>
        </w:rPr>
        <w:t>подготовительный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 (принятие решения о разработке плана развития СПС, определение программ и методов его реализации);</w:t>
      </w:r>
    </w:p>
    <w:p w:rsidR="00CF5080" w:rsidRDefault="00CF508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r w:rsidRPr="00CF5080">
        <w:rPr>
          <w:rFonts w:ascii="Times New Roman" w:hAnsi="Times New Roman" w:cs="Times New Roman"/>
          <w:i/>
          <w:sz w:val="28"/>
          <w:szCs w:val="28"/>
        </w:rPr>
        <w:t>аналитический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50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проведение социологических исследований, сбор информации);</w:t>
      </w:r>
    </w:p>
    <w:p w:rsidR="00CF5080" w:rsidRDefault="00CF508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</w:t>
      </w:r>
      <w:r w:rsidRPr="00CF5080">
        <w:rPr>
          <w:rFonts w:ascii="Times New Roman" w:hAnsi="Times New Roman" w:cs="Times New Roman"/>
          <w:i/>
          <w:sz w:val="28"/>
          <w:szCs w:val="28"/>
        </w:rPr>
        <w:t>проектный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(составление плана развития по разделам, определение эффективности предлагаемых мероприятий);</w:t>
      </w:r>
    </w:p>
    <w:p w:rsidR="00CF5080" w:rsidRPr="00CF5080" w:rsidRDefault="00CF508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 – </w:t>
      </w:r>
      <w:r w:rsidRPr="00CF5080">
        <w:rPr>
          <w:rFonts w:ascii="Times New Roman" w:hAnsi="Times New Roman" w:cs="Times New Roman"/>
          <w:i/>
          <w:sz w:val="28"/>
          <w:szCs w:val="28"/>
        </w:rPr>
        <w:t>контрольный</w:t>
      </w:r>
      <w:r>
        <w:rPr>
          <w:rFonts w:ascii="Times New Roman" w:hAnsi="Times New Roman" w:cs="Times New Roman"/>
          <w:sz w:val="28"/>
          <w:szCs w:val="28"/>
        </w:rPr>
        <w:t xml:space="preserve"> (разрабатывается ситема контроля за реализацией плана развития СПС)</w:t>
      </w:r>
    </w:p>
    <w:p w:rsidR="00067150" w:rsidRDefault="002F3C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67D">
        <w:rPr>
          <w:rFonts w:ascii="Times New Roman" w:hAnsi="Times New Roman" w:cs="Times New Roman"/>
          <w:sz w:val="28"/>
          <w:szCs w:val="28"/>
          <w:u w:val="single"/>
        </w:rPr>
        <w:t>Ожидаемые эффекты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67D">
        <w:rPr>
          <w:rFonts w:ascii="Times New Roman" w:hAnsi="Times New Roman" w:cs="Times New Roman"/>
          <w:sz w:val="28"/>
          <w:szCs w:val="28"/>
        </w:rPr>
        <w:t>социально-педагогической службы:</w:t>
      </w:r>
    </w:p>
    <w:p w:rsidR="00B4667D" w:rsidRDefault="00B466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социально-педагогической культуры педагогов, обучающихся, родителей;</w:t>
      </w:r>
    </w:p>
    <w:p w:rsidR="00B4667D" w:rsidRDefault="00B466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социально-психологической устойчивости в сферах межличностного, внутришкольного и семейного общения;</w:t>
      </w:r>
    </w:p>
    <w:p w:rsidR="00B4667D" w:rsidRDefault="00B466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мотивации интересов обучающихся к образовательному процессу;</w:t>
      </w:r>
    </w:p>
    <w:p w:rsidR="00B4667D" w:rsidRDefault="00B466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благоприятных условий для безопа</w:t>
      </w:r>
      <w:r w:rsidR="003470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ной, комфортной, творческой жизни обучающихся.</w:t>
      </w:r>
    </w:p>
    <w:p w:rsidR="00067150" w:rsidRDefault="002F3CFE">
      <w:pPr>
        <w:pStyle w:val="1"/>
        <w:numPr>
          <w:ilvl w:val="0"/>
          <w:numId w:val="12"/>
        </w:numPr>
        <w:rPr>
          <w:rFonts w:ascii="Times New Roman" w:hAnsi="Times New Roman" w:cs="Times New Roman"/>
          <w:b/>
          <w:color w:val="auto"/>
          <w:szCs w:val="28"/>
        </w:rPr>
      </w:pPr>
      <w:bookmarkStart w:id="8" w:name="_Toc526598924"/>
      <w:r>
        <w:rPr>
          <w:rFonts w:ascii="Times New Roman" w:hAnsi="Times New Roman" w:cs="Times New Roman"/>
          <w:b/>
          <w:color w:val="auto"/>
          <w:szCs w:val="28"/>
        </w:rPr>
        <w:t xml:space="preserve">Ресурсное обеспечение </w:t>
      </w:r>
      <w:r>
        <w:rPr>
          <w:rFonts w:ascii="Times New Roman" w:hAnsi="Times New Roman" w:cs="Times New Roman"/>
          <w:b/>
          <w:color w:val="auto"/>
        </w:rPr>
        <w:t>социально-педагогической</w:t>
      </w:r>
      <w:r w:rsidR="00347074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  <w:szCs w:val="28"/>
        </w:rPr>
        <w:t>службы</w:t>
      </w:r>
      <w:bookmarkEnd w:id="8"/>
    </w:p>
    <w:p w:rsidR="00CF5080" w:rsidRDefault="00CF5080" w:rsidP="00CF508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80">
        <w:rPr>
          <w:rFonts w:ascii="Times New Roman" w:hAnsi="Times New Roman" w:cs="Times New Roman"/>
          <w:sz w:val="28"/>
          <w:szCs w:val="28"/>
        </w:rPr>
        <w:t>- нормативно-правовое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5080" w:rsidRDefault="00CF5080" w:rsidP="00CF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финансовое;</w:t>
      </w:r>
    </w:p>
    <w:p w:rsidR="00CF5080" w:rsidRDefault="00CF5080" w:rsidP="00CF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материально-техническое;</w:t>
      </w:r>
    </w:p>
    <w:p w:rsidR="00CF5080" w:rsidRPr="00CF5080" w:rsidRDefault="00CF5080" w:rsidP="00CF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кадровое.</w:t>
      </w:r>
    </w:p>
    <w:p w:rsidR="00067150" w:rsidRDefault="002F3CF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80">
        <w:rPr>
          <w:rFonts w:ascii="Times New Roman" w:hAnsi="Times New Roman" w:cs="Times New Roman"/>
          <w:sz w:val="28"/>
          <w:szCs w:val="28"/>
          <w:u w:val="single"/>
        </w:rPr>
        <w:t>Перечень реализуемых в образовательной организации программ</w:t>
      </w:r>
      <w:r>
        <w:rPr>
          <w:rFonts w:ascii="Times New Roman" w:hAnsi="Times New Roman" w:cs="Times New Roman"/>
          <w:sz w:val="28"/>
          <w:szCs w:val="28"/>
        </w:rPr>
        <w:t xml:space="preserve">, согласующихся с планом деятельности </w:t>
      </w:r>
      <w:r w:rsidR="00CF5080">
        <w:rPr>
          <w:rFonts w:ascii="Times New Roman" w:hAnsi="Times New Roman" w:cs="Times New Roman"/>
          <w:sz w:val="28"/>
          <w:szCs w:val="28"/>
        </w:rPr>
        <w:t>социально-педагогической службы:</w:t>
      </w:r>
    </w:p>
    <w:p w:rsidR="00CF5080" w:rsidRDefault="003470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профилактики правонарушений среди несовершеннолетних.</w:t>
      </w:r>
    </w:p>
    <w:p w:rsidR="00347074" w:rsidRDefault="003470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«Подросток и закон»</w:t>
      </w:r>
    </w:p>
    <w:p w:rsidR="00347074" w:rsidRDefault="003470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«ЗОЖ»</w:t>
      </w:r>
      <w:bookmarkStart w:id="9" w:name="_GoBack"/>
      <w:bookmarkEnd w:id="9"/>
    </w:p>
    <w:p w:rsidR="00067150" w:rsidRDefault="00067150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067150" w:rsidSect="008C05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90" w:rsidRDefault="00931790" w:rsidP="00263263">
      <w:pPr>
        <w:spacing w:after="0" w:line="240" w:lineRule="auto"/>
      </w:pPr>
      <w:r>
        <w:separator/>
      </w:r>
    </w:p>
  </w:endnote>
  <w:endnote w:type="continuationSeparator" w:id="0">
    <w:p w:rsidR="00931790" w:rsidRDefault="00931790" w:rsidP="0026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63" w:rsidRDefault="0026326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75178"/>
      <w:docPartObj>
        <w:docPartGallery w:val="Page Numbers (Bottom of Page)"/>
        <w:docPartUnique/>
      </w:docPartObj>
    </w:sdtPr>
    <w:sdtEndPr/>
    <w:sdtContent>
      <w:p w:rsidR="00263263" w:rsidRDefault="0034707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63263" w:rsidRDefault="0026326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63" w:rsidRDefault="002632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90" w:rsidRDefault="00931790" w:rsidP="00263263">
      <w:pPr>
        <w:spacing w:after="0" w:line="240" w:lineRule="auto"/>
      </w:pPr>
      <w:r>
        <w:separator/>
      </w:r>
    </w:p>
  </w:footnote>
  <w:footnote w:type="continuationSeparator" w:id="0">
    <w:p w:rsidR="00931790" w:rsidRDefault="00931790" w:rsidP="0026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63" w:rsidRDefault="0026326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63" w:rsidRDefault="0026326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63" w:rsidRDefault="002632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6CD"/>
    <w:multiLevelType w:val="multilevel"/>
    <w:tmpl w:val="00BD76C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076D4"/>
    <w:multiLevelType w:val="multilevel"/>
    <w:tmpl w:val="01A07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44558"/>
    <w:multiLevelType w:val="multilevel"/>
    <w:tmpl w:val="FDA0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A3F60"/>
    <w:multiLevelType w:val="multilevel"/>
    <w:tmpl w:val="0B4A3F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91F1A"/>
    <w:multiLevelType w:val="multilevel"/>
    <w:tmpl w:val="0F891F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00358"/>
    <w:multiLevelType w:val="multilevel"/>
    <w:tmpl w:val="E08A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B65C8"/>
    <w:multiLevelType w:val="multilevel"/>
    <w:tmpl w:val="FD66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349F8"/>
    <w:multiLevelType w:val="multilevel"/>
    <w:tmpl w:val="253349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966FF4"/>
    <w:multiLevelType w:val="multilevel"/>
    <w:tmpl w:val="26966F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73687"/>
    <w:multiLevelType w:val="multilevel"/>
    <w:tmpl w:val="2178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D5A01"/>
    <w:multiLevelType w:val="multilevel"/>
    <w:tmpl w:val="6240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60D61"/>
    <w:multiLevelType w:val="multilevel"/>
    <w:tmpl w:val="53260D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D06EF6"/>
    <w:multiLevelType w:val="multilevel"/>
    <w:tmpl w:val="54D06E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B407AC"/>
    <w:multiLevelType w:val="multilevel"/>
    <w:tmpl w:val="5AB407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F95086"/>
    <w:multiLevelType w:val="multilevel"/>
    <w:tmpl w:val="E5DC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C8363D"/>
    <w:multiLevelType w:val="multilevel"/>
    <w:tmpl w:val="63C8363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E123E7"/>
    <w:multiLevelType w:val="multilevel"/>
    <w:tmpl w:val="66E123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192198"/>
    <w:multiLevelType w:val="multilevel"/>
    <w:tmpl w:val="691921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061409"/>
    <w:multiLevelType w:val="multilevel"/>
    <w:tmpl w:val="C676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C314B"/>
    <w:multiLevelType w:val="multilevel"/>
    <w:tmpl w:val="71AC314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E70797"/>
    <w:multiLevelType w:val="multilevel"/>
    <w:tmpl w:val="B106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786492"/>
    <w:multiLevelType w:val="multilevel"/>
    <w:tmpl w:val="FD6C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7"/>
  </w:num>
  <w:num w:numId="5">
    <w:abstractNumId w:val="0"/>
  </w:num>
  <w:num w:numId="6">
    <w:abstractNumId w:val="12"/>
  </w:num>
  <w:num w:numId="7">
    <w:abstractNumId w:val="4"/>
  </w:num>
  <w:num w:numId="8">
    <w:abstractNumId w:val="13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16"/>
  </w:num>
  <w:num w:numId="14">
    <w:abstractNumId w:val="18"/>
  </w:num>
  <w:num w:numId="15">
    <w:abstractNumId w:val="6"/>
  </w:num>
  <w:num w:numId="16">
    <w:abstractNumId w:val="5"/>
  </w:num>
  <w:num w:numId="17">
    <w:abstractNumId w:val="9"/>
  </w:num>
  <w:num w:numId="18">
    <w:abstractNumId w:val="2"/>
  </w:num>
  <w:num w:numId="19">
    <w:abstractNumId w:val="21"/>
  </w:num>
  <w:num w:numId="20">
    <w:abstractNumId w:val="20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174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044"/>
    <w:rsid w:val="00005D45"/>
    <w:rsid w:val="00067150"/>
    <w:rsid w:val="000E1F0C"/>
    <w:rsid w:val="00180821"/>
    <w:rsid w:val="001D2EA2"/>
    <w:rsid w:val="00263263"/>
    <w:rsid w:val="002A0CDF"/>
    <w:rsid w:val="002C0D0A"/>
    <w:rsid w:val="002F3CFE"/>
    <w:rsid w:val="0030234F"/>
    <w:rsid w:val="00312DFD"/>
    <w:rsid w:val="00347074"/>
    <w:rsid w:val="00397367"/>
    <w:rsid w:val="003B42C5"/>
    <w:rsid w:val="003E566A"/>
    <w:rsid w:val="004023DA"/>
    <w:rsid w:val="00480A7F"/>
    <w:rsid w:val="00496DAC"/>
    <w:rsid w:val="004E2B2E"/>
    <w:rsid w:val="0053597B"/>
    <w:rsid w:val="00553ABC"/>
    <w:rsid w:val="0060606D"/>
    <w:rsid w:val="00607600"/>
    <w:rsid w:val="00632945"/>
    <w:rsid w:val="006610C1"/>
    <w:rsid w:val="00684F30"/>
    <w:rsid w:val="008325D5"/>
    <w:rsid w:val="008C05DB"/>
    <w:rsid w:val="00902F6F"/>
    <w:rsid w:val="00931790"/>
    <w:rsid w:val="00943F62"/>
    <w:rsid w:val="00A24921"/>
    <w:rsid w:val="00A64770"/>
    <w:rsid w:val="00AD5DA9"/>
    <w:rsid w:val="00B4667D"/>
    <w:rsid w:val="00B92790"/>
    <w:rsid w:val="00BB07F7"/>
    <w:rsid w:val="00BB4176"/>
    <w:rsid w:val="00C23598"/>
    <w:rsid w:val="00C81716"/>
    <w:rsid w:val="00CF5080"/>
    <w:rsid w:val="00D22044"/>
    <w:rsid w:val="00DB31D5"/>
    <w:rsid w:val="00DD0E38"/>
    <w:rsid w:val="00E33493"/>
    <w:rsid w:val="00E527C6"/>
    <w:rsid w:val="00E9101D"/>
    <w:rsid w:val="00EC7A54"/>
    <w:rsid w:val="00F950A1"/>
    <w:rsid w:val="4C1C7304"/>
    <w:rsid w:val="5CE2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5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71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671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uiPriority w:val="39"/>
    <w:unhideWhenUsed/>
    <w:qFormat/>
    <w:rsid w:val="00067150"/>
    <w:pPr>
      <w:spacing w:after="100"/>
    </w:pPr>
  </w:style>
  <w:style w:type="paragraph" w:styleId="a5">
    <w:name w:val="Normal (Web)"/>
    <w:basedOn w:val="a"/>
    <w:uiPriority w:val="99"/>
    <w:unhideWhenUsed/>
    <w:qFormat/>
    <w:rsid w:val="0006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sid w:val="00067150"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rsid w:val="0006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34"/>
    <w:qFormat/>
    <w:rsid w:val="00067150"/>
    <w:pPr>
      <w:ind w:left="720"/>
      <w:contextualSpacing/>
    </w:pPr>
  </w:style>
  <w:style w:type="paragraph" w:customStyle="1" w:styleId="Default">
    <w:name w:val="Default"/>
    <w:qFormat/>
    <w:rsid w:val="00067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sid w:val="000671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067150"/>
    <w:pPr>
      <w:outlineLvl w:val="9"/>
    </w:pPr>
    <w:rPr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671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96D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a8">
    <w:name w:val="List Paragraph"/>
    <w:basedOn w:val="a"/>
    <w:uiPriority w:val="99"/>
    <w:unhideWhenUsed/>
    <w:rsid w:val="0030234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6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326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6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326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23" Type="http://schemas.openxmlformats.org/officeDocument/2006/relationships/customXml" Target="../customXml/item6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UX25FU4DC2SS-299-2346</_dlc_DocId>
    <_dlc_DocIdUrl xmlns="abdb83d0-779d-445a-a542-78c4e7e32ea9">
      <Url>http://www.eduportal44.ru/soligalich/shablon/_layouts/15/DocIdRedir.aspx?ID=UX25FU4DC2SS-299-2346</Url>
      <Description>UX25FU4DC2SS-299-2346</Description>
    </_dlc_DocIdUrl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4E745-7DCB-48C3-B5A4-2ACC15FC448A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C03543B7-90C6-4148-A255-F1E0E027C082}"/>
</file>

<file path=customXml/itemProps4.xml><?xml version="1.0" encoding="utf-8"?>
<ds:datastoreItem xmlns:ds="http://schemas.openxmlformats.org/officeDocument/2006/customXml" ds:itemID="{3FD8C0DB-AAE1-41EE-8BA5-E7425B20765B}"/>
</file>

<file path=customXml/itemProps5.xml><?xml version="1.0" encoding="utf-8"?>
<ds:datastoreItem xmlns:ds="http://schemas.openxmlformats.org/officeDocument/2006/customXml" ds:itemID="{B7E996C0-73BB-49CB-8B1B-30D80A2B926A}"/>
</file>

<file path=customXml/itemProps6.xml><?xml version="1.0" encoding="utf-8"?>
<ds:datastoreItem xmlns:ds="http://schemas.openxmlformats.org/officeDocument/2006/customXml" ds:itemID="{850558FD-A262-4522-A8E8-4331A5F62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21</Pages>
  <Words>4707</Words>
  <Characters>26834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соц.педагог</cp:lastModifiedBy>
  <cp:revision>28</cp:revision>
  <dcterms:created xsi:type="dcterms:W3CDTF">2018-10-06T10:51:00Z</dcterms:created>
  <dcterms:modified xsi:type="dcterms:W3CDTF">2019-10-08T09:37:00Z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  <property fmtid="{D5CDD505-2E9C-101B-9397-08002B2CF9AE}" pid="3" name="_dlc_DocIdItemGuid">
    <vt:lpwstr>9607179e-93e2-46d3-847e-34d28245b627</vt:lpwstr>
  </property>
  <property fmtid="{D5CDD505-2E9C-101B-9397-08002B2CF9AE}" pid="4" name="ContentTypeId">
    <vt:lpwstr>0x010100A446008AEDCEE84CB7C482180BF9D09A</vt:lpwstr>
  </property>
</Properties>
</file>