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4F" w:rsidRPr="009608F3" w:rsidRDefault="007B484F" w:rsidP="009608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Pr="009608F3">
        <w:rPr>
          <w:rFonts w:ascii="Times New Roman" w:hAnsi="Times New Roman"/>
        </w:rPr>
        <w:t>Утверждаю</w:t>
      </w:r>
    </w:p>
    <w:p w:rsidR="007B484F" w:rsidRPr="009608F3" w:rsidRDefault="007B484F" w:rsidP="009608F3">
      <w:pPr>
        <w:spacing w:after="0" w:line="240" w:lineRule="auto"/>
        <w:jc w:val="right"/>
        <w:rPr>
          <w:rFonts w:ascii="Times New Roman" w:hAnsi="Times New Roman"/>
        </w:rPr>
      </w:pPr>
      <w:r w:rsidRPr="009608F3">
        <w:rPr>
          <w:rFonts w:ascii="Times New Roman" w:hAnsi="Times New Roman"/>
        </w:rPr>
        <w:t>Директор МКОУ «Солигаличская СОШ»</w:t>
      </w:r>
    </w:p>
    <w:p w:rsidR="007B484F" w:rsidRPr="009608F3" w:rsidRDefault="007B484F" w:rsidP="009608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9608F3">
        <w:rPr>
          <w:rFonts w:ascii="Times New Roman" w:hAnsi="Times New Roman"/>
        </w:rPr>
        <w:t>Л.Н. Смирнова</w:t>
      </w:r>
    </w:p>
    <w:p w:rsidR="007B484F" w:rsidRDefault="007B484F" w:rsidP="009608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9608F3">
        <w:rPr>
          <w:rFonts w:ascii="Times New Roman" w:hAnsi="Times New Roman"/>
        </w:rPr>
        <w:t>Приказ № 186 от 3 сентября 2020 года</w:t>
      </w:r>
    </w:p>
    <w:p w:rsidR="007B484F" w:rsidRDefault="007B484F" w:rsidP="009608F3">
      <w:pPr>
        <w:spacing w:after="0" w:line="240" w:lineRule="auto"/>
        <w:jc w:val="center"/>
        <w:rPr>
          <w:rFonts w:ascii="Times New Roman" w:hAnsi="Times New Roman"/>
        </w:rPr>
      </w:pPr>
    </w:p>
    <w:p w:rsidR="007B484F" w:rsidRDefault="007B484F" w:rsidP="00F51D4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Меню основного питания с исключением для обучающихся 1-4 классов общеобразовательных школ сопровождающимися ограничениями в питании</w:t>
      </w:r>
    </w:p>
    <w:p w:rsidR="007B484F" w:rsidRPr="00F51D44" w:rsidRDefault="007B484F" w:rsidP="00F51D4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 исключением из рациона риса и манной крупы.</w:t>
      </w:r>
      <w:bookmarkStart w:id="0" w:name="_GoBack"/>
      <w:bookmarkEnd w:id="0"/>
    </w:p>
    <w:p w:rsidR="007B484F" w:rsidRDefault="007B484F" w:rsidP="009608F3">
      <w:pPr>
        <w:spacing w:after="0" w:line="240" w:lineRule="auto"/>
        <w:jc w:val="right"/>
      </w:pPr>
    </w:p>
    <w:tbl>
      <w:tblPr>
        <w:tblW w:w="9380" w:type="dxa"/>
        <w:tblInd w:w="-162" w:type="dxa"/>
        <w:tblLayout w:type="fixed"/>
        <w:tblLook w:val="00A0"/>
      </w:tblPr>
      <w:tblGrid>
        <w:gridCol w:w="1404"/>
        <w:gridCol w:w="1701"/>
        <w:gridCol w:w="694"/>
        <w:gridCol w:w="911"/>
        <w:gridCol w:w="917"/>
        <w:gridCol w:w="1589"/>
        <w:gridCol w:w="1276"/>
        <w:gridCol w:w="888"/>
      </w:tblGrid>
      <w:tr w:rsidR="007B484F" w:rsidRPr="003166E1" w:rsidTr="009608F3">
        <w:trPr>
          <w:trHeight w:val="315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Вес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400" w:firstLine="643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Энергети-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N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Белки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Жиры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Углеводы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ческая ценность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16"/>
                <w:szCs w:val="21"/>
                <w:lang w:eastAsia="ru-RU"/>
              </w:rPr>
              <w:t>рецептуры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color w:val="2C2C2C"/>
                <w:sz w:val="21"/>
                <w:szCs w:val="21"/>
                <w:lang w:eastAsia="ru-RU"/>
              </w:rPr>
            </w:pPr>
            <w:r w:rsidRPr="009608F3">
              <w:rPr>
                <w:rFonts w:ascii="Times New Roman" w:hAnsi="Times New Roman"/>
                <w:b/>
                <w:bCs/>
                <w:color w:val="2C2C2C"/>
                <w:sz w:val="21"/>
                <w:szCs w:val="21"/>
                <w:lang w:eastAsia="ru-RU"/>
              </w:rPr>
              <w:t>Неделя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84F" w:rsidRPr="003166E1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Суп лапша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1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Греча рассыпчатая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892,86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Макароны отварные с яйцом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150/1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375,04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Тефтели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CA31A0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Рожки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902,41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1379,45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пшённая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 с колбасой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свёклы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128,25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Котлета рубленая, мясная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1681,40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Запеканка творожная со сгущенкой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 добавления манной крупы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Щи из свежей капусты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Рыба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107,64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710,79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1526,53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Соленый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0E2E60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Суп лапша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Рожки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673,14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4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Среднее значение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1427,3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 период: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84F" w:rsidRPr="003166E1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Неделя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ячневая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396,14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Суп молочный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 из говядины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1402,88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геркулесовая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Суп вермишелевый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592,36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129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Салат картофельный с огурцом и зелёным горошком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Суп с крупой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Котлета из птицы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189,76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Капуста тешеная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196,38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868,18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1337,32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пшенная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551,74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Картофельное пюре с маслом сливочным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759,93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1413,67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День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Каша пшённая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233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свеклы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Гуляшь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50/75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240,42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ind w:firstLineChars="100" w:firstLine="211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251,63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1400,39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Среднее значение за период: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78,91</w:t>
            </w:r>
          </w:p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36,55</w:t>
            </w:r>
          </w:p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204,66</w:t>
            </w: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sz w:val="20"/>
                <w:szCs w:val="20"/>
                <w:lang w:eastAsia="ru-RU"/>
              </w:rPr>
              <w:t>1313,67</w:t>
            </w:r>
          </w:p>
          <w:p w:rsidR="007B484F" w:rsidRPr="00145CB5" w:rsidRDefault="007B484F" w:rsidP="00960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484F" w:rsidRPr="003166E1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B484F" w:rsidRPr="00145CB5" w:rsidRDefault="007B484F" w:rsidP="003C77ED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Среднее значение за 10 дней: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960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61,56</w:t>
            </w: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40,37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1370,48</w:t>
            </w:r>
          </w:p>
          <w:p w:rsidR="007B484F" w:rsidRPr="00145CB5" w:rsidRDefault="007B484F" w:rsidP="00571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4F" w:rsidRPr="009608F3" w:rsidRDefault="007B484F" w:rsidP="009608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B484F" w:rsidRDefault="007B484F"/>
    <w:sectPr w:rsidR="007B484F" w:rsidSect="009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E9F"/>
    <w:rsid w:val="000E2E60"/>
    <w:rsid w:val="00145CB5"/>
    <w:rsid w:val="0023374A"/>
    <w:rsid w:val="002C6986"/>
    <w:rsid w:val="002D0DE1"/>
    <w:rsid w:val="003166E1"/>
    <w:rsid w:val="003C77ED"/>
    <w:rsid w:val="00463A9A"/>
    <w:rsid w:val="004C33F4"/>
    <w:rsid w:val="00571575"/>
    <w:rsid w:val="005F18F6"/>
    <w:rsid w:val="007B484F"/>
    <w:rsid w:val="00835E9F"/>
    <w:rsid w:val="009608F3"/>
    <w:rsid w:val="00B449FD"/>
    <w:rsid w:val="00CA31A0"/>
    <w:rsid w:val="00F5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UX25FU4DC2SS-299-4575</_dlc_DocId>
    <_dlc_DocIdUrl xmlns="abdb83d0-779d-445a-a542-78c4e7e32ea9">
      <Url>http://edu-sps.koiro.local/soligalich/shablon/_layouts/15/DocIdRedir.aspx?ID=UX25FU4DC2SS-299-4575</Url>
      <Description>UX25FU4DC2SS-299-4575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D7F4A-9EEC-4C22-BFCF-5017321C4706}"/>
</file>

<file path=customXml/itemProps2.xml><?xml version="1.0" encoding="utf-8"?>
<ds:datastoreItem xmlns:ds="http://schemas.openxmlformats.org/officeDocument/2006/customXml" ds:itemID="{C6A83A75-632B-4EB2-AEA6-6310F8A7589C}"/>
</file>

<file path=customXml/itemProps3.xml><?xml version="1.0" encoding="utf-8"?>
<ds:datastoreItem xmlns:ds="http://schemas.openxmlformats.org/officeDocument/2006/customXml" ds:itemID="{C1ED6A8B-9603-4D23-8F82-9BDC1F50C9F7}"/>
</file>

<file path=customXml/itemProps4.xml><?xml version="1.0" encoding="utf-8"?>
<ds:datastoreItem xmlns:ds="http://schemas.openxmlformats.org/officeDocument/2006/customXml" ds:itemID="{C6893F45-D749-44D1-BD27-2CC4F97D22C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1232</Words>
  <Characters>7026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моо технологии</cp:lastModifiedBy>
  <cp:revision>9</cp:revision>
  <cp:lastPrinted>2022-03-16T07:39:00Z</cp:lastPrinted>
  <dcterms:created xsi:type="dcterms:W3CDTF">2022-03-16T07:20:00Z</dcterms:created>
  <dcterms:modified xsi:type="dcterms:W3CDTF">2022-12-15T10:48:00Z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639906ec-cff3-4317-ab84-b0f2ab9afadf</vt:lpwstr>
  </property>
</Properties>
</file>