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A8" w:rsidRPr="006A74A8" w:rsidRDefault="006A74A8" w:rsidP="006A74A8">
      <w:pPr>
        <w:tabs>
          <w:tab w:val="left" w:pos="5570"/>
        </w:tabs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2"/>
        </w:rPr>
      </w:pPr>
      <w:r w:rsidRPr="006A74A8">
        <w:rPr>
          <w:rFonts w:ascii="Times New Roman" w:hAnsi="Times New Roman" w:cs="Times New Roman"/>
          <w:b/>
          <w:color w:val="548DD4" w:themeColor="text2" w:themeTint="99"/>
          <w:sz w:val="36"/>
          <w:szCs w:val="32"/>
        </w:rPr>
        <w:t>Рабочая программа</w:t>
      </w:r>
    </w:p>
    <w:p w:rsidR="006A74A8" w:rsidRPr="006A74A8" w:rsidRDefault="006A74A8" w:rsidP="006A74A8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28"/>
        </w:rPr>
      </w:pPr>
      <w:r w:rsidRPr="006A74A8">
        <w:rPr>
          <w:rFonts w:ascii="Times New Roman" w:hAnsi="Times New Roman" w:cs="Times New Roman"/>
          <w:b/>
          <w:color w:val="548DD4" w:themeColor="text2" w:themeTint="99"/>
          <w:sz w:val="36"/>
          <w:szCs w:val="28"/>
        </w:rPr>
        <w:t>по курсу</w:t>
      </w:r>
    </w:p>
    <w:p w:rsidR="006A74A8" w:rsidRPr="006A74A8" w:rsidRDefault="006A74A8" w:rsidP="006A74A8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24"/>
        </w:rPr>
      </w:pPr>
      <w:r w:rsidRPr="006A74A8">
        <w:rPr>
          <w:rFonts w:ascii="Times New Roman" w:hAnsi="Times New Roman" w:cs="Times New Roman"/>
          <w:b/>
          <w:color w:val="548DD4" w:themeColor="text2" w:themeTint="99"/>
          <w:sz w:val="36"/>
        </w:rPr>
        <w:t>«</w:t>
      </w:r>
      <w:proofErr w:type="spellStart"/>
      <w:r w:rsidRPr="006A74A8">
        <w:rPr>
          <w:rFonts w:ascii="Times New Roman" w:hAnsi="Times New Roman" w:cs="Times New Roman"/>
          <w:b/>
          <w:color w:val="548DD4" w:themeColor="text2" w:themeTint="99"/>
          <w:sz w:val="36"/>
        </w:rPr>
        <w:t>Лингвокраеведение</w:t>
      </w:r>
      <w:proofErr w:type="spellEnd"/>
      <w:r w:rsidRPr="006A74A8">
        <w:rPr>
          <w:rFonts w:ascii="Times New Roman" w:hAnsi="Times New Roman" w:cs="Times New Roman"/>
          <w:b/>
          <w:color w:val="548DD4" w:themeColor="text2" w:themeTint="99"/>
          <w:sz w:val="36"/>
        </w:rPr>
        <w:t>. 8 – 11 классы»</w:t>
      </w:r>
    </w:p>
    <w:p w:rsidR="006A74A8" w:rsidRDefault="006A74A8" w:rsidP="006A74A8">
      <w:pPr>
        <w:spacing w:line="240" w:lineRule="auto"/>
        <w:jc w:val="center"/>
        <w:rPr>
          <w:b/>
          <w:color w:val="548DD4" w:themeColor="text2" w:themeTint="99"/>
          <w:sz w:val="36"/>
        </w:rPr>
      </w:pPr>
      <w:r w:rsidRPr="006A74A8">
        <w:rPr>
          <w:rFonts w:ascii="Times New Roman" w:hAnsi="Times New Roman" w:cs="Times New Roman"/>
          <w:b/>
          <w:color w:val="548DD4" w:themeColor="text2" w:themeTint="99"/>
          <w:sz w:val="36"/>
        </w:rPr>
        <w:t>(Региональный компонент</w:t>
      </w:r>
      <w:r>
        <w:rPr>
          <w:b/>
          <w:color w:val="548DD4" w:themeColor="text2" w:themeTint="99"/>
          <w:sz w:val="36"/>
        </w:rPr>
        <w:t>)</w:t>
      </w:r>
    </w:p>
    <w:p w:rsidR="006A74A8" w:rsidRDefault="006A74A8" w:rsidP="006A74A8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952875" cy="2809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837" t="30748" r="34991" b="3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4A8" w:rsidRDefault="006A74A8" w:rsidP="006A74A8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A74A8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6A74A8" w:rsidRPr="006A74A8" w:rsidRDefault="006A74A8" w:rsidP="006A74A8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A74A8">
        <w:rPr>
          <w:rFonts w:ascii="Times New Roman" w:hAnsi="Times New Roman" w:cs="Times New Roman"/>
          <w:b/>
          <w:sz w:val="28"/>
          <w:szCs w:val="28"/>
        </w:rPr>
        <w:t>Красовская Юлия Павловна</w:t>
      </w:r>
      <w:r w:rsidRPr="006A74A8">
        <w:rPr>
          <w:rFonts w:ascii="Times New Roman" w:hAnsi="Times New Roman" w:cs="Times New Roman"/>
          <w:sz w:val="28"/>
          <w:szCs w:val="28"/>
        </w:rPr>
        <w:t>, учитель русского языка и литературы муниципального бюджетного образовательного учреждения города Костромы «Гимназия №1»</w:t>
      </w:r>
    </w:p>
    <w:p w:rsidR="006A74A8" w:rsidRPr="006A74A8" w:rsidRDefault="006A74A8" w:rsidP="006A74A8">
      <w:pPr>
        <w:spacing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4A8">
        <w:rPr>
          <w:rFonts w:ascii="Times New Roman" w:hAnsi="Times New Roman" w:cs="Times New Roman"/>
          <w:b/>
          <w:sz w:val="28"/>
          <w:szCs w:val="28"/>
        </w:rPr>
        <w:t>Шанина</w:t>
      </w:r>
      <w:proofErr w:type="spellEnd"/>
      <w:r w:rsidRPr="006A74A8">
        <w:rPr>
          <w:rFonts w:ascii="Times New Roman" w:hAnsi="Times New Roman" w:cs="Times New Roman"/>
          <w:b/>
          <w:sz w:val="28"/>
          <w:szCs w:val="28"/>
        </w:rPr>
        <w:t xml:space="preserve"> Юлия Борисовна</w:t>
      </w:r>
      <w:r w:rsidRPr="006A74A8">
        <w:rPr>
          <w:rFonts w:ascii="Times New Roman" w:hAnsi="Times New Roman" w:cs="Times New Roman"/>
          <w:sz w:val="28"/>
          <w:szCs w:val="28"/>
        </w:rPr>
        <w:t>, учитель русского языка и литературы муниципального бюджетного образовательного учреждения средней общеобразовательной школы № 5 города Костромы</w:t>
      </w:r>
    </w:p>
    <w:p w:rsidR="006A74A8" w:rsidRDefault="006A74A8" w:rsidP="006A74A8">
      <w:pPr>
        <w:rPr>
          <w:rFonts w:ascii="Times New Roman" w:hAnsi="Times New Roman" w:cs="Times New Roman"/>
          <w:sz w:val="28"/>
          <w:szCs w:val="28"/>
        </w:rPr>
      </w:pPr>
    </w:p>
    <w:p w:rsidR="006A74A8" w:rsidRDefault="006A74A8" w:rsidP="006A74A8">
      <w:pPr>
        <w:rPr>
          <w:rFonts w:ascii="Times New Roman" w:hAnsi="Times New Roman" w:cs="Times New Roman"/>
          <w:sz w:val="28"/>
          <w:szCs w:val="28"/>
        </w:rPr>
      </w:pPr>
    </w:p>
    <w:p w:rsidR="006A74A8" w:rsidRDefault="006A74A8" w:rsidP="006A74A8">
      <w:pPr>
        <w:rPr>
          <w:rFonts w:ascii="Times New Roman" w:hAnsi="Times New Roman" w:cs="Times New Roman"/>
          <w:sz w:val="28"/>
          <w:szCs w:val="28"/>
        </w:rPr>
      </w:pPr>
    </w:p>
    <w:p w:rsidR="006A74A8" w:rsidRDefault="006A74A8" w:rsidP="006A7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4A8">
        <w:rPr>
          <w:rFonts w:ascii="Times New Roman" w:hAnsi="Times New Roman" w:cs="Times New Roman"/>
          <w:sz w:val="28"/>
          <w:szCs w:val="28"/>
        </w:rPr>
        <w:t>Кострома 2017</w:t>
      </w:r>
    </w:p>
    <w:p w:rsidR="0084521F" w:rsidRDefault="0084521F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курса «</w:t>
      </w:r>
      <w:proofErr w:type="spellStart"/>
      <w:r w:rsidRPr="001E5BA0">
        <w:rPr>
          <w:rFonts w:ascii="Times New Roman" w:hAnsi="Times New Roman" w:cs="Times New Roman"/>
          <w:b/>
          <w:sz w:val="24"/>
          <w:szCs w:val="24"/>
        </w:rPr>
        <w:t>Лингвокраеведение</w:t>
      </w:r>
      <w:proofErr w:type="spellEnd"/>
      <w:r w:rsidRPr="001E5BA0">
        <w:rPr>
          <w:rFonts w:ascii="Times New Roman" w:hAnsi="Times New Roman" w:cs="Times New Roman"/>
          <w:b/>
          <w:sz w:val="24"/>
          <w:szCs w:val="24"/>
        </w:rPr>
        <w:t>»</w:t>
      </w:r>
    </w:p>
    <w:p w:rsidR="007F6F30" w:rsidRPr="001E5BA0" w:rsidRDefault="007F6F30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1F" w:rsidRDefault="0084521F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F6F30" w:rsidRDefault="007F6F30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1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63F">
        <w:rPr>
          <w:rFonts w:ascii="Times New Roman" w:hAnsi="Times New Roman" w:cs="Times New Roman"/>
          <w:sz w:val="24"/>
          <w:szCs w:val="24"/>
        </w:rPr>
        <w:t>Рабочая программа 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Лингвокраеведение</w:t>
      </w:r>
      <w:proofErr w:type="spellEnd"/>
      <w:r w:rsidRPr="0094263F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</w:t>
      </w:r>
      <w:r w:rsidR="0077783D" w:rsidRPr="0077783D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общего образования,</w:t>
      </w:r>
      <w:r w:rsidRPr="0094263F">
        <w:rPr>
          <w:rFonts w:ascii="Times New Roman" w:hAnsi="Times New Roman" w:cs="Times New Roman"/>
          <w:sz w:val="24"/>
          <w:szCs w:val="24"/>
        </w:rPr>
        <w:t xml:space="preserve">, Федерального закона от 29 декабря 2012 г. N 273-ФЗ "Об образовании в Российской Федерации", на основании Региональной программы по русскому языку / сост. </w:t>
      </w:r>
      <w:proofErr w:type="spellStart"/>
      <w:r w:rsidRPr="0094263F">
        <w:rPr>
          <w:rFonts w:ascii="Times New Roman" w:hAnsi="Times New Roman" w:cs="Times New Roman"/>
          <w:sz w:val="24"/>
          <w:szCs w:val="24"/>
        </w:rPr>
        <w:t>Мелерович</w:t>
      </w:r>
      <w:proofErr w:type="spellEnd"/>
      <w:r w:rsidRPr="0094263F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4263F">
        <w:rPr>
          <w:rFonts w:ascii="Times New Roman" w:hAnsi="Times New Roman" w:cs="Times New Roman"/>
          <w:sz w:val="24"/>
          <w:szCs w:val="24"/>
        </w:rPr>
        <w:t>Тихова</w:t>
      </w:r>
      <w:proofErr w:type="spellEnd"/>
      <w:r w:rsidRPr="0094263F">
        <w:rPr>
          <w:rFonts w:ascii="Times New Roman" w:hAnsi="Times New Roman" w:cs="Times New Roman"/>
          <w:sz w:val="24"/>
          <w:szCs w:val="24"/>
        </w:rPr>
        <w:t xml:space="preserve"> В.В., Власова Т.И., Силина Л.И., под ред. В.В. </w:t>
      </w:r>
      <w:proofErr w:type="spellStart"/>
      <w:r w:rsidRPr="0094263F">
        <w:rPr>
          <w:rFonts w:ascii="Times New Roman" w:hAnsi="Times New Roman" w:cs="Times New Roman"/>
          <w:sz w:val="24"/>
          <w:szCs w:val="24"/>
        </w:rPr>
        <w:t>Тиховой</w:t>
      </w:r>
      <w:proofErr w:type="spellEnd"/>
      <w:r w:rsidRPr="0094263F">
        <w:rPr>
          <w:rFonts w:ascii="Times New Roman" w:hAnsi="Times New Roman" w:cs="Times New Roman"/>
          <w:sz w:val="24"/>
          <w:szCs w:val="24"/>
        </w:rPr>
        <w:t xml:space="preserve"> // Региональные программы по общеобразовательным предметам для</w:t>
      </w:r>
      <w:proofErr w:type="gramEnd"/>
      <w:r w:rsidRPr="0094263F">
        <w:rPr>
          <w:rFonts w:ascii="Times New Roman" w:hAnsi="Times New Roman" w:cs="Times New Roman"/>
          <w:sz w:val="24"/>
          <w:szCs w:val="24"/>
        </w:rPr>
        <w:t xml:space="preserve"> школ Костромской области. – Кострома, 1995. – </w:t>
      </w:r>
      <w:proofErr w:type="gramStart"/>
      <w:r w:rsidRPr="0094263F">
        <w:rPr>
          <w:rFonts w:ascii="Times New Roman" w:hAnsi="Times New Roman" w:cs="Times New Roman"/>
          <w:sz w:val="24"/>
          <w:szCs w:val="24"/>
        </w:rPr>
        <w:t>С. 89 – 94, Концепции краеведческого образования детей и молодежи в Костромской области (2015), Концепции учебно-методического комплекса по краеведению для общеобразовательных учреждений Костромской области (2015), Приказа Департамента образования Костромской области № 2498 / 299/1 от 15.12. 2015 г. «Об утверждении Регионального плана мероприятий по реализации Концепции краеведческого образования детей и молодежи Костромской области на 2015-2020 годы», Методических рекомендаций по реализации содержания регионального</w:t>
      </w:r>
      <w:proofErr w:type="gramEnd"/>
      <w:r w:rsidRPr="0094263F">
        <w:rPr>
          <w:rFonts w:ascii="Times New Roman" w:hAnsi="Times New Roman" w:cs="Times New Roman"/>
          <w:sz w:val="24"/>
          <w:szCs w:val="24"/>
        </w:rPr>
        <w:t xml:space="preserve"> компонента базисного учебного плана для общеобразовательных организаций Костромской области (Протокол заседания регионального УМО в системе общего образования № 3 от 30.09.2016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63F">
        <w:rPr>
          <w:rFonts w:ascii="Times New Roman" w:hAnsi="Times New Roman" w:cs="Times New Roman"/>
          <w:sz w:val="24"/>
          <w:szCs w:val="24"/>
        </w:rPr>
        <w:t>г.)</w:t>
      </w:r>
    </w:p>
    <w:p w:rsidR="002C390C" w:rsidRDefault="002C390C" w:rsidP="002C39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компонентом содержания образования в области родного языка, позволяющим приобщить школьников к величайшим  нравственным  и художественным ценностям  языка, сформировать потребность постоянно совершенствовать уровень владения родной речью являются этнокультуроведческие знания, которые  отражают особенности быта, культуры, речи населения родного края. Воспринимая и принимая особенности говоров нашего региона, соотнося их с литературной нормой, оценивая их роль в создании языковой ткани художественных произведений, школьники откроют для себя возможность почувствовать колорит и самобытность родного слова, понять глубинные процессы, которые происходили в языке, осознать его место и роль в формировании национальной культуры.</w:t>
      </w:r>
    </w:p>
    <w:p w:rsidR="002C390C" w:rsidRDefault="002C390C" w:rsidP="002C39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лингвокраеведения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расширяет представление школьников о богатстве и красоте родного языка, многообразии его выразительных возможностей на основе изучения костромских диалектов; воспитывает ответственное отношение к родному языку, стремление сохранять и изучать его, использовать  его ресурсы в собственной повседневной речевой практике и в словесном творчестве.</w:t>
      </w:r>
    </w:p>
    <w:p w:rsidR="002C390C" w:rsidRDefault="002C390C" w:rsidP="002C39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данного курса позволит учителям школ области  в системе реализовать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лингвокраеведческий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 на уроках русского языка. Содержание курса соотносится с возрастными интересами школьников и соответствует особенностям строения большинства авторских программ по русскому языку. Проблемно-тематический принцип строения курса позволяет разнообразить изучаемый материал.</w:t>
      </w:r>
    </w:p>
    <w:p w:rsidR="0084521F" w:rsidRPr="0094263F" w:rsidRDefault="0084521F" w:rsidP="002C39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4263F">
        <w:rPr>
          <w:rFonts w:ascii="Times New Roman" w:hAnsi="Times New Roman" w:cs="Times New Roman"/>
          <w:sz w:val="24"/>
          <w:szCs w:val="24"/>
        </w:rPr>
        <w:t>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Лингвокраеведение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4263F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для 8 - 11 классов </w:t>
      </w:r>
      <w:r w:rsidRPr="0094263F">
        <w:rPr>
          <w:rFonts w:ascii="Times New Roman" w:hAnsi="Times New Roman" w:cs="Times New Roman"/>
          <w:sz w:val="24"/>
          <w:szCs w:val="24"/>
        </w:rPr>
        <w:t xml:space="preserve">на основе регионального базисного учебного плана, </w:t>
      </w:r>
      <w:r>
        <w:rPr>
          <w:rFonts w:ascii="Times New Roman" w:hAnsi="Times New Roman" w:cs="Times New Roman"/>
          <w:sz w:val="24"/>
          <w:szCs w:val="24"/>
        </w:rPr>
        <w:t xml:space="preserve">т.е. включает в себя 4 этапа. На каждый год обучения отводится </w:t>
      </w:r>
      <w:r w:rsidRPr="0094263F">
        <w:rPr>
          <w:rFonts w:ascii="Times New Roman" w:hAnsi="Times New Roman" w:cs="Times New Roman"/>
          <w:sz w:val="24"/>
          <w:szCs w:val="24"/>
        </w:rPr>
        <w:t>34 часа (1 час в неделю) для обязательного изучения регионального компонента по русскому языку.</w:t>
      </w:r>
    </w:p>
    <w:p w:rsidR="0084521F" w:rsidRPr="0094263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3F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94263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познакомить учащихся с языковыми и культурными традициями родного края, способствовать повышению уровня речевого развития школьников.</w:t>
      </w:r>
    </w:p>
    <w:p w:rsidR="0084521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3F">
        <w:rPr>
          <w:rFonts w:ascii="Times New Roman" w:hAnsi="Times New Roman" w:cs="Times New Roman"/>
          <w:b/>
          <w:sz w:val="24"/>
          <w:szCs w:val="24"/>
        </w:rPr>
        <w:lastRenderedPageBreak/>
        <w:t>Задачи курса:</w:t>
      </w:r>
    </w:p>
    <w:p w:rsidR="0084521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70">
        <w:rPr>
          <w:rFonts w:ascii="Times New Roman" w:hAnsi="Times New Roman" w:cs="Times New Roman"/>
          <w:sz w:val="24"/>
          <w:szCs w:val="24"/>
        </w:rPr>
        <w:t xml:space="preserve">- овладение знаниями </w:t>
      </w:r>
      <w:r>
        <w:rPr>
          <w:rFonts w:ascii="Times New Roman" w:hAnsi="Times New Roman" w:cs="Times New Roman"/>
          <w:sz w:val="24"/>
          <w:szCs w:val="24"/>
        </w:rPr>
        <w:t xml:space="preserve"> о диалектных особенностях Костромского края (фонетических, лексических, морфологических, синтаксических);</w:t>
      </w:r>
    </w:p>
    <w:p w:rsidR="0084521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знаний о нормах русского литературного языка, вариантах нормы;</w:t>
      </w:r>
    </w:p>
    <w:p w:rsidR="0084521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знаний о ситуативной коммуникативной целесообразности использования диалектов в речи;</w:t>
      </w:r>
    </w:p>
    <w:p w:rsidR="0084521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представлений о грамматической синонимии;</w:t>
      </w:r>
    </w:p>
    <w:p w:rsidR="0084521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к речевой культуре;</w:t>
      </w:r>
    </w:p>
    <w:p w:rsidR="0084521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умениями опознавать и классифицировать языковые единицы (фонетические, лексические, морфологические, синтаксические), правильно употреблять их в речи в соответствии с коммуникативной ситуацией, подбирать грамматические синонимы, сопоставлять современные и диалектные языковые варианты слов и предложений, создавать связное высказывание в устной и письменной форме в соответствии с коммуникативной задачей, редактировать его;</w:t>
      </w:r>
    </w:p>
    <w:p w:rsidR="0084521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умениями самоконтроля и взаимоконтроля;</w:t>
      </w:r>
    </w:p>
    <w:p w:rsidR="0084521F" w:rsidRPr="00F50A0C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умения использовать словари, справочную литературу, Интернет </w:t>
      </w:r>
      <w:r w:rsidRPr="00F50A0C">
        <w:rPr>
          <w:rFonts w:ascii="Times New Roman" w:hAnsi="Times New Roman" w:cs="Times New Roman"/>
          <w:sz w:val="24"/>
          <w:szCs w:val="24"/>
        </w:rPr>
        <w:t>в учебных целях;</w:t>
      </w:r>
    </w:p>
    <w:p w:rsidR="0084521F" w:rsidRPr="00F50A0C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0C">
        <w:rPr>
          <w:rFonts w:ascii="Times New Roman" w:hAnsi="Times New Roman" w:cs="Times New Roman"/>
          <w:sz w:val="24"/>
          <w:szCs w:val="24"/>
        </w:rPr>
        <w:t>- развитие творческого потенциала учащихся, их интеллектуальных способностей;</w:t>
      </w:r>
    </w:p>
    <w:p w:rsidR="0084521F" w:rsidRPr="00F50A0C" w:rsidRDefault="0084521F" w:rsidP="00845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A0C">
        <w:rPr>
          <w:rFonts w:ascii="Times New Roman" w:hAnsi="Times New Roman" w:cs="Times New Roman"/>
          <w:sz w:val="24"/>
          <w:szCs w:val="24"/>
        </w:rPr>
        <w:t xml:space="preserve">- </w:t>
      </w:r>
      <w:r w:rsidRPr="00F50A0C">
        <w:rPr>
          <w:rFonts w:ascii="Times New Roman" w:eastAsia="Calibri" w:hAnsi="Times New Roman" w:cs="Times New Roman"/>
          <w:sz w:val="24"/>
          <w:szCs w:val="24"/>
        </w:rPr>
        <w:t>приобщение учащихся к нравственным и художественным ценностям языка;</w:t>
      </w:r>
    </w:p>
    <w:p w:rsidR="0084521F" w:rsidRPr="00F50A0C" w:rsidRDefault="0084521F" w:rsidP="00845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A0C">
        <w:rPr>
          <w:rFonts w:ascii="Times New Roman" w:hAnsi="Times New Roman" w:cs="Times New Roman"/>
          <w:sz w:val="24"/>
          <w:szCs w:val="24"/>
        </w:rPr>
        <w:t xml:space="preserve">- </w:t>
      </w:r>
      <w:r w:rsidRPr="00F50A0C">
        <w:rPr>
          <w:rFonts w:ascii="Times New Roman" w:eastAsia="Calibri" w:hAnsi="Times New Roman" w:cs="Times New Roman"/>
          <w:sz w:val="24"/>
          <w:szCs w:val="24"/>
        </w:rPr>
        <w:t>формирование потребности постоянно совершенствовать уровень владения родной речью;</w:t>
      </w:r>
    </w:p>
    <w:p w:rsidR="0084521F" w:rsidRPr="00F50A0C" w:rsidRDefault="0084521F" w:rsidP="008452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A0C">
        <w:rPr>
          <w:rFonts w:ascii="Times New Roman" w:hAnsi="Times New Roman" w:cs="Times New Roman"/>
          <w:sz w:val="24"/>
          <w:szCs w:val="24"/>
        </w:rPr>
        <w:t xml:space="preserve">- </w:t>
      </w:r>
      <w:r w:rsidRPr="00F50A0C">
        <w:rPr>
          <w:rFonts w:ascii="Times New Roman" w:eastAsia="Calibri" w:hAnsi="Times New Roman" w:cs="Times New Roman"/>
          <w:sz w:val="24"/>
          <w:szCs w:val="24"/>
        </w:rPr>
        <w:t>воспитание ведущих качеств личности средствами родного языка;</w:t>
      </w:r>
    </w:p>
    <w:p w:rsidR="0084521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уважительного отношения и интереса к языку и культуре родного края.</w:t>
      </w:r>
    </w:p>
    <w:p w:rsidR="0084521F" w:rsidRPr="0094263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3F">
        <w:rPr>
          <w:rFonts w:ascii="Times New Roman" w:hAnsi="Times New Roman" w:cs="Times New Roman"/>
          <w:sz w:val="24"/>
          <w:szCs w:val="24"/>
        </w:rPr>
        <w:t>На основании письма Министерства образования и науки РФ №08-1786 от 28.10.2015 «О рабочих программах учебных предметов» структура рабочей программы по курсу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Лингвокраеведение</w:t>
      </w:r>
      <w:proofErr w:type="spellEnd"/>
      <w:r w:rsidRPr="0094263F">
        <w:rPr>
          <w:rFonts w:ascii="Times New Roman" w:hAnsi="Times New Roman" w:cs="Times New Roman"/>
          <w:sz w:val="24"/>
          <w:szCs w:val="24"/>
        </w:rPr>
        <w:t>» состоит из следующих элементов:</w:t>
      </w:r>
    </w:p>
    <w:p w:rsidR="0084521F" w:rsidRPr="0094263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3F">
        <w:rPr>
          <w:rFonts w:ascii="Times New Roman" w:hAnsi="Times New Roman" w:cs="Times New Roman"/>
          <w:sz w:val="24"/>
          <w:szCs w:val="24"/>
        </w:rPr>
        <w:t>1.</w:t>
      </w:r>
      <w:r w:rsidRPr="0094263F">
        <w:rPr>
          <w:rFonts w:ascii="Times New Roman" w:hAnsi="Times New Roman" w:cs="Times New Roman"/>
          <w:sz w:val="24"/>
          <w:szCs w:val="24"/>
        </w:rPr>
        <w:tab/>
        <w:t>Планируемые резул</w:t>
      </w:r>
      <w:r>
        <w:rPr>
          <w:rFonts w:ascii="Times New Roman" w:hAnsi="Times New Roman" w:cs="Times New Roman"/>
          <w:sz w:val="24"/>
          <w:szCs w:val="24"/>
        </w:rPr>
        <w:t>ьтаты изучения курса.</w:t>
      </w:r>
    </w:p>
    <w:p w:rsidR="0084521F" w:rsidRPr="0094263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3F">
        <w:rPr>
          <w:rFonts w:ascii="Times New Roman" w:hAnsi="Times New Roman" w:cs="Times New Roman"/>
          <w:sz w:val="24"/>
          <w:szCs w:val="24"/>
        </w:rPr>
        <w:t>2.</w:t>
      </w:r>
      <w:r w:rsidRPr="0094263F">
        <w:rPr>
          <w:rFonts w:ascii="Times New Roman" w:hAnsi="Times New Roman" w:cs="Times New Roman"/>
          <w:sz w:val="24"/>
          <w:szCs w:val="24"/>
        </w:rPr>
        <w:tab/>
        <w:t>Содержание учебного курса с указанием осно</w:t>
      </w:r>
      <w:r>
        <w:rPr>
          <w:rFonts w:ascii="Times New Roman" w:hAnsi="Times New Roman" w:cs="Times New Roman"/>
          <w:sz w:val="24"/>
          <w:szCs w:val="24"/>
        </w:rPr>
        <w:t>вных видов учебной деятельности.</w:t>
      </w:r>
    </w:p>
    <w:p w:rsidR="0084521F" w:rsidRPr="0094263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63F">
        <w:rPr>
          <w:rFonts w:ascii="Times New Roman" w:hAnsi="Times New Roman" w:cs="Times New Roman"/>
          <w:sz w:val="24"/>
          <w:szCs w:val="24"/>
        </w:rPr>
        <w:t>3.</w:t>
      </w:r>
      <w:r w:rsidRPr="009426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</w:t>
      </w:r>
      <w:r w:rsidRPr="0094263F">
        <w:rPr>
          <w:rFonts w:ascii="Times New Roman" w:hAnsi="Times New Roman" w:cs="Times New Roman"/>
          <w:sz w:val="24"/>
          <w:szCs w:val="24"/>
        </w:rPr>
        <w:t>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21F" w:rsidRPr="0094263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263F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263F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содержит</w:t>
      </w:r>
      <w:r w:rsidRPr="0094263F">
        <w:rPr>
          <w:rFonts w:ascii="Times New Roman" w:hAnsi="Times New Roman" w:cs="Times New Roman"/>
          <w:sz w:val="24"/>
          <w:szCs w:val="24"/>
        </w:rPr>
        <w:t xml:space="preserve"> список литературы для учителя и список литературы для учащихся.</w:t>
      </w:r>
    </w:p>
    <w:p w:rsidR="0084521F" w:rsidRPr="0094263F" w:rsidRDefault="0084521F" w:rsidP="0084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263F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263F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94263F">
        <w:rPr>
          <w:rFonts w:ascii="Times New Roman" w:hAnsi="Times New Roman" w:cs="Times New Roman"/>
          <w:sz w:val="24"/>
          <w:szCs w:val="24"/>
        </w:rPr>
        <w:t xml:space="preserve"> оценочные материалы по курсу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Лингвокраеведение</w:t>
      </w:r>
      <w:proofErr w:type="spellEnd"/>
      <w:r w:rsidRPr="009426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F30" w:rsidRDefault="007F6F30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1F" w:rsidRPr="001E5BA0" w:rsidRDefault="0084521F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курса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Лингвокраеведение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4521F" w:rsidRPr="001E5BA0" w:rsidRDefault="0084521F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4521F" w:rsidRDefault="0084521F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5BA0">
        <w:rPr>
          <w:rFonts w:ascii="Times New Roman" w:hAnsi="Times New Roman" w:cs="Times New Roman"/>
          <w:b/>
          <w:sz w:val="24"/>
          <w:szCs w:val="24"/>
        </w:rPr>
        <w:t>Лингвокраеведение</w:t>
      </w:r>
      <w:proofErr w:type="spellEnd"/>
      <w:r w:rsidRPr="001E5BA0">
        <w:rPr>
          <w:rFonts w:ascii="Times New Roman" w:hAnsi="Times New Roman" w:cs="Times New Roman"/>
          <w:b/>
          <w:sz w:val="24"/>
          <w:szCs w:val="24"/>
        </w:rPr>
        <w:t>. Фонетические и лексические диалектные особенности Костромского края</w:t>
      </w:r>
    </w:p>
    <w:p w:rsidR="007F6F30" w:rsidRPr="001E5BA0" w:rsidRDefault="007F6F30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определять фонетические диалектные особенности звучащей речи;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соотносить звуковой облик слова и его смысл;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отличать </w:t>
      </w:r>
      <w:r w:rsidRPr="001E5BA0">
        <w:rPr>
          <w:rFonts w:ascii="Times New Roman" w:eastAsia="Calibri" w:hAnsi="Times New Roman" w:cs="Times New Roman"/>
          <w:sz w:val="24"/>
          <w:szCs w:val="24"/>
        </w:rPr>
        <w:t>основны</w:t>
      </w:r>
      <w:r w:rsidRPr="001E5BA0">
        <w:rPr>
          <w:rFonts w:ascii="Times New Roman" w:hAnsi="Times New Roman" w:cs="Times New Roman"/>
          <w:sz w:val="24"/>
          <w:szCs w:val="24"/>
        </w:rPr>
        <w:t>е</w:t>
      </w: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 особенности фонетического строя костромских говоров</w:t>
      </w:r>
      <w:r w:rsidRPr="001E5BA0">
        <w:rPr>
          <w:rFonts w:ascii="Times New Roman" w:hAnsi="Times New Roman" w:cs="Times New Roman"/>
          <w:sz w:val="24"/>
          <w:szCs w:val="24"/>
        </w:rPr>
        <w:t>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соотносить нормативные варианты произношения слов и диалектные;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правильно произносить гласные, согласные звуки и их сочетания в слове;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lastRenderedPageBreak/>
        <w:t>- опознавать диалектную лексику Костромской области разных тематических групп;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объяснять лексическое значение диалектных слов;</w:t>
      </w:r>
    </w:p>
    <w:p w:rsidR="0084521F" w:rsidRPr="001E5BA0" w:rsidRDefault="0084521F" w:rsidP="003C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распределять слова на тематические группы;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подбирать к лексическим диалектам общеупотребительные нормативные варианты;</w:t>
      </w:r>
    </w:p>
    <w:p w:rsidR="0084521F" w:rsidRPr="001E5BA0" w:rsidRDefault="0084521F" w:rsidP="003C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подбирать общеупотребительные синонимы и антонимы к лексическим диалектам;</w:t>
      </w:r>
    </w:p>
    <w:p w:rsidR="0084521F" w:rsidRPr="001E5BA0" w:rsidRDefault="0084521F" w:rsidP="003C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выбирать из синонимического ряда наиболее точное и уместное слово;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соблюдать в речевой практике основные орфоэпические, лексические нормы русского литературного языка;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>производить анализ фонетических и лексических особенностей предлагаемого текста;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>записывать тексты с сохранением лингвистических особенностей говоров;</w:t>
      </w:r>
    </w:p>
    <w:p w:rsidR="0084521F" w:rsidRPr="001E5BA0" w:rsidRDefault="0084521F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>создавать творческие работы по основным темам программы;</w:t>
      </w:r>
    </w:p>
    <w:p w:rsidR="0084521F" w:rsidRDefault="0084521F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использовать основные нормативные словари и справочники для оценки устных и письменных высказываний с точки зрения соответствия языковым нормам</w:t>
      </w:r>
      <w:r w:rsidRPr="001E5B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21F" w:rsidRPr="001E5BA0" w:rsidRDefault="0084521F" w:rsidP="007F6F3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84521F" w:rsidRPr="00F31C6A" w:rsidRDefault="0084521F" w:rsidP="003C6FD4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F31C6A">
        <w:rPr>
          <w:i/>
          <w:sz w:val="24"/>
          <w:szCs w:val="24"/>
        </w:rPr>
        <w:t>- распознавать фонетические и лексические единицы языка в предъявленном тексте и видеть взаимосвязь между ними;</w:t>
      </w:r>
    </w:p>
    <w:p w:rsidR="0084521F" w:rsidRPr="00F31C6A" w:rsidRDefault="0084521F" w:rsidP="003C6F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C6A">
        <w:rPr>
          <w:rFonts w:ascii="Times New Roman" w:hAnsi="Times New Roman" w:cs="Times New Roman"/>
          <w:i/>
          <w:sz w:val="24"/>
          <w:szCs w:val="24"/>
        </w:rPr>
        <w:t>- иметь представление об историческом развитии русского языка;</w:t>
      </w:r>
    </w:p>
    <w:p w:rsidR="0084521F" w:rsidRPr="00F31C6A" w:rsidRDefault="0084521F" w:rsidP="003C6FD4">
      <w:pPr>
        <w:pStyle w:val="a"/>
        <w:numPr>
          <w:ilvl w:val="0"/>
          <w:numId w:val="0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F31C6A">
        <w:rPr>
          <w:i/>
          <w:sz w:val="24"/>
          <w:szCs w:val="24"/>
        </w:rPr>
        <w:t>- проводить самостоятельный поиск текстовой и нетекстовой информации, отбирать и анализировать полученную информацию;</w:t>
      </w:r>
    </w:p>
    <w:p w:rsidR="0084521F" w:rsidRPr="00F31C6A" w:rsidRDefault="0084521F" w:rsidP="003C6FD4">
      <w:pPr>
        <w:pStyle w:val="Default"/>
        <w:jc w:val="both"/>
        <w:rPr>
          <w:i/>
          <w:color w:val="auto"/>
        </w:rPr>
      </w:pPr>
      <w:r w:rsidRPr="00F31C6A">
        <w:rPr>
          <w:i/>
          <w:color w:val="auto"/>
        </w:rPr>
        <w:t xml:space="preserve">- </w:t>
      </w:r>
      <w:r w:rsidRPr="00F31C6A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</w:t>
      </w:r>
    </w:p>
    <w:p w:rsidR="0084521F" w:rsidRPr="00F31C6A" w:rsidRDefault="0084521F" w:rsidP="003C6F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1C6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31C6A">
        <w:rPr>
          <w:rFonts w:ascii="Times New Roman" w:hAnsi="Times New Roman" w:cs="Times New Roman"/>
          <w:i/>
          <w:iCs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84521F" w:rsidRPr="00F31C6A" w:rsidRDefault="0084521F" w:rsidP="003C6F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C6A">
        <w:rPr>
          <w:i/>
          <w:iCs/>
          <w:sz w:val="24"/>
          <w:szCs w:val="24"/>
        </w:rPr>
        <w:t xml:space="preserve"> </w:t>
      </w:r>
      <w:r w:rsidRPr="00F31C6A">
        <w:rPr>
          <w:rFonts w:ascii="Times New Roman" w:hAnsi="Times New Roman" w:cs="Times New Roman"/>
          <w:i/>
          <w:sz w:val="24"/>
          <w:szCs w:val="24"/>
        </w:rPr>
        <w:t>- определять роль фонетических и лексических диалектных вариантов в конкретных коммуникативных ситуациях;</w:t>
      </w:r>
    </w:p>
    <w:p w:rsidR="0084521F" w:rsidRPr="00F31C6A" w:rsidRDefault="0084521F" w:rsidP="003C6FD4">
      <w:pPr>
        <w:pStyle w:val="Default"/>
        <w:jc w:val="both"/>
        <w:rPr>
          <w:i/>
          <w:iCs/>
          <w:color w:val="auto"/>
        </w:rPr>
      </w:pPr>
      <w:r w:rsidRPr="00F31C6A">
        <w:rPr>
          <w:i/>
          <w:color w:val="auto"/>
        </w:rPr>
        <w:t xml:space="preserve">- </w:t>
      </w:r>
      <w:r w:rsidRPr="00F31C6A">
        <w:rPr>
          <w:i/>
          <w:iCs/>
          <w:color w:val="auto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84521F" w:rsidRPr="00F31C6A" w:rsidRDefault="0084521F" w:rsidP="003C6FD4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F31C6A">
        <w:rPr>
          <w:i/>
          <w:sz w:val="24"/>
          <w:szCs w:val="24"/>
        </w:rPr>
        <w:t>- осуществлять речевой самоконтроль и взаимоконтроль;</w:t>
      </w:r>
    </w:p>
    <w:p w:rsidR="0084521F" w:rsidRPr="00F31C6A" w:rsidRDefault="0084521F" w:rsidP="003C6FD4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F31C6A">
        <w:rPr>
          <w:i/>
          <w:sz w:val="24"/>
          <w:szCs w:val="24"/>
        </w:rPr>
        <w:t>- использовать основные нормативные словари и справочники для расширения словарного запаса и спектра используемых языковых средств</w:t>
      </w:r>
      <w:r w:rsidRPr="00F31C6A">
        <w:rPr>
          <w:i/>
          <w:iCs/>
          <w:sz w:val="24"/>
          <w:szCs w:val="24"/>
        </w:rPr>
        <w:t xml:space="preserve">. </w:t>
      </w:r>
    </w:p>
    <w:p w:rsidR="0084521F" w:rsidRDefault="0084521F" w:rsidP="003C6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6F30" w:rsidRPr="001E5BA0" w:rsidRDefault="007F6F30" w:rsidP="007F6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F6F30" w:rsidRPr="001E5BA0" w:rsidRDefault="007F6F30" w:rsidP="007F6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5BA0">
        <w:rPr>
          <w:rFonts w:ascii="Times New Roman" w:hAnsi="Times New Roman" w:cs="Times New Roman"/>
          <w:b/>
          <w:sz w:val="24"/>
          <w:szCs w:val="24"/>
        </w:rPr>
        <w:t>Лингвокраеведение</w:t>
      </w:r>
      <w:proofErr w:type="spellEnd"/>
      <w:r w:rsidRPr="001E5BA0">
        <w:rPr>
          <w:rFonts w:ascii="Times New Roman" w:hAnsi="Times New Roman" w:cs="Times New Roman"/>
          <w:b/>
          <w:sz w:val="24"/>
          <w:szCs w:val="24"/>
        </w:rPr>
        <w:t>. Морфологические диалектные особенности Костромского края</w:t>
      </w:r>
    </w:p>
    <w:p w:rsidR="007F6F30" w:rsidRDefault="007F6F30" w:rsidP="007F6F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определять морфологические диалектные особенности речи носителей языка;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соотносить нормативные и диалектные варианты грамматических форм слов;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>производить анализ особенностей морфологического строя речи предлагаемого текста;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подбирать к морфологическим диалектам общеупотребительные нормативные варианты;</w:t>
      </w:r>
    </w:p>
    <w:p w:rsidR="007F6F30" w:rsidRPr="001E5BA0" w:rsidRDefault="007F6F30" w:rsidP="003C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подбирать общеупотребительные грамматические синонимы;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правильно употреблять самостоятельные и служебные части речи в соответствии с коммуникативной ситуацией;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соблюдать нормы речевого поведения в разговорной речи;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осуществлять речевой самоконтроль;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>записывать тексты с сохранением лингвистических особенностей говоров;</w:t>
      </w:r>
    </w:p>
    <w:p w:rsidR="007F6F30" w:rsidRDefault="007F6F30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>создавать творческие работы по основным темам программы.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F30" w:rsidRPr="001E5BA0" w:rsidRDefault="007F6F30" w:rsidP="007F6F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7F6F30" w:rsidRPr="007F6F30" w:rsidRDefault="007F6F30" w:rsidP="003C6FD4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7F6F30">
        <w:rPr>
          <w:i/>
          <w:sz w:val="24"/>
          <w:szCs w:val="24"/>
        </w:rPr>
        <w:t>- распознавать морфологические единицы языка в предъявленном тексте и видеть взаимосвязь между ними;</w:t>
      </w:r>
    </w:p>
    <w:p w:rsidR="007F6F30" w:rsidRPr="007F6F30" w:rsidRDefault="007F6F30" w:rsidP="003C6F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F6F30">
        <w:rPr>
          <w:rFonts w:ascii="Times New Roman" w:hAnsi="Times New Roman" w:cs="Times New Roman"/>
          <w:i/>
          <w:sz w:val="24"/>
          <w:szCs w:val="24"/>
        </w:rPr>
        <w:t>- иметь представление об историческом развитии русского языка;</w:t>
      </w:r>
    </w:p>
    <w:p w:rsidR="007F6F30" w:rsidRPr="007F6F30" w:rsidRDefault="007F6F30" w:rsidP="003C6FD4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7F6F30">
        <w:rPr>
          <w:i/>
          <w:sz w:val="24"/>
          <w:szCs w:val="24"/>
        </w:rPr>
        <w:t>- проводить самостоятельный поиск текстовой и нетекстовой информации, отбирать и анализировать полученную информацию;</w:t>
      </w:r>
    </w:p>
    <w:p w:rsidR="007F6F30" w:rsidRPr="007F6F30" w:rsidRDefault="007F6F30" w:rsidP="003C6FD4">
      <w:pPr>
        <w:pStyle w:val="Default"/>
        <w:ind w:firstLine="709"/>
        <w:jc w:val="both"/>
        <w:rPr>
          <w:i/>
          <w:color w:val="auto"/>
        </w:rPr>
      </w:pPr>
      <w:r w:rsidRPr="007F6F30">
        <w:rPr>
          <w:i/>
          <w:color w:val="auto"/>
        </w:rPr>
        <w:t xml:space="preserve">- </w:t>
      </w:r>
      <w:r w:rsidRPr="007F6F30">
        <w:rPr>
          <w:i/>
          <w:iCs/>
          <w:color w:val="auto"/>
        </w:rPr>
        <w:t xml:space="preserve">анализировать морфологические формы в речевом высказывании с точки зрения их соответствия ситуации общения и успешности в достижении прогнозируемого результата; </w:t>
      </w:r>
    </w:p>
    <w:p w:rsidR="007F6F30" w:rsidRPr="007F6F3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F3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F6F30">
        <w:rPr>
          <w:rFonts w:ascii="Times New Roman" w:hAnsi="Times New Roman" w:cs="Times New Roman"/>
          <w:i/>
          <w:iCs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F6F30" w:rsidRPr="007F6F3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F30">
        <w:rPr>
          <w:i/>
          <w:iCs/>
          <w:sz w:val="24"/>
          <w:szCs w:val="24"/>
        </w:rPr>
        <w:t xml:space="preserve"> </w:t>
      </w:r>
      <w:r w:rsidRPr="007F6F30">
        <w:rPr>
          <w:rFonts w:ascii="Times New Roman" w:hAnsi="Times New Roman" w:cs="Times New Roman"/>
          <w:i/>
          <w:sz w:val="24"/>
          <w:szCs w:val="24"/>
        </w:rPr>
        <w:t>- определять роль морфологических диалектных вариантов в конкретных коммуникативных ситуациях;</w:t>
      </w:r>
    </w:p>
    <w:p w:rsidR="007F6F30" w:rsidRPr="007F6F30" w:rsidRDefault="007F6F30" w:rsidP="003C6FD4">
      <w:pPr>
        <w:pStyle w:val="Default"/>
        <w:ind w:firstLine="709"/>
        <w:jc w:val="both"/>
        <w:rPr>
          <w:i/>
          <w:iCs/>
          <w:color w:val="auto"/>
        </w:rPr>
      </w:pPr>
      <w:r w:rsidRPr="007F6F30">
        <w:rPr>
          <w:i/>
          <w:color w:val="auto"/>
        </w:rPr>
        <w:t xml:space="preserve">- </w:t>
      </w:r>
      <w:r w:rsidRPr="007F6F30">
        <w:rPr>
          <w:i/>
          <w:iCs/>
          <w:color w:val="auto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7F6F30" w:rsidRPr="007F6F30" w:rsidRDefault="007F6F30" w:rsidP="003C6FD4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7F6F30">
        <w:rPr>
          <w:i/>
          <w:sz w:val="24"/>
          <w:szCs w:val="24"/>
        </w:rPr>
        <w:t>- осуществлять речевой самоконтроль и взаимоконтроль;</w:t>
      </w:r>
    </w:p>
    <w:p w:rsidR="007F6F30" w:rsidRPr="007F6F30" w:rsidRDefault="007F6F30" w:rsidP="003C6FD4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7F6F30">
        <w:rPr>
          <w:i/>
          <w:sz w:val="24"/>
          <w:szCs w:val="24"/>
        </w:rPr>
        <w:t>- использовать основные нормативные словари и справочники для расширения словарного запаса и спектра используемых языковых средств</w:t>
      </w:r>
      <w:r w:rsidRPr="007F6F30">
        <w:rPr>
          <w:i/>
          <w:iCs/>
          <w:sz w:val="24"/>
          <w:szCs w:val="24"/>
        </w:rPr>
        <w:t xml:space="preserve">. </w:t>
      </w:r>
    </w:p>
    <w:p w:rsidR="007F6F30" w:rsidRDefault="007F6F30" w:rsidP="003C6F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A74A8" w:rsidRDefault="006A74A8" w:rsidP="003C6F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4A8" w:rsidRDefault="006A74A8" w:rsidP="007F6F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4A8" w:rsidRDefault="006A74A8" w:rsidP="007F6F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F30" w:rsidRDefault="007F6F30" w:rsidP="007F6F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F6F30" w:rsidRPr="006E1B9D" w:rsidRDefault="007F6F30" w:rsidP="007F6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5BA0">
        <w:rPr>
          <w:rFonts w:ascii="Times New Roman" w:hAnsi="Times New Roman" w:cs="Times New Roman"/>
          <w:b/>
          <w:sz w:val="24"/>
          <w:szCs w:val="24"/>
        </w:rPr>
        <w:t>Лингвокраеведение</w:t>
      </w:r>
      <w:proofErr w:type="spellEnd"/>
      <w:r w:rsidRPr="001E5B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B9D">
        <w:rPr>
          <w:rFonts w:ascii="Times New Roman" w:hAnsi="Times New Roman" w:cs="Times New Roman"/>
          <w:b/>
          <w:sz w:val="24"/>
          <w:szCs w:val="24"/>
        </w:rPr>
        <w:t>Синтаксические диалектные особенности простого предложения</w:t>
      </w:r>
    </w:p>
    <w:p w:rsidR="007F6F30" w:rsidRDefault="007F6F30" w:rsidP="007F6F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F3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F6F30" w:rsidRDefault="007F6F30" w:rsidP="003C6F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0782">
        <w:rPr>
          <w:rFonts w:ascii="Times New Roman" w:hAnsi="Times New Roman" w:cs="Times New Roman"/>
          <w:sz w:val="24"/>
          <w:szCs w:val="24"/>
        </w:rPr>
        <w:t>находить грамматическую основу простого предложения;</w:t>
      </w:r>
    </w:p>
    <w:p w:rsidR="007F6F30" w:rsidRDefault="007F6F30" w:rsidP="003C6F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согласовывать подлежащее и сказуемое в соответствии с нормами современного русского литературного языка;</w:t>
      </w:r>
    </w:p>
    <w:p w:rsidR="007F6F30" w:rsidRPr="00C90782" w:rsidRDefault="007F6F30" w:rsidP="003C6FD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782">
        <w:rPr>
          <w:rFonts w:ascii="Times New Roman" w:hAnsi="Times New Roman" w:cs="Times New Roman"/>
          <w:sz w:val="24"/>
          <w:szCs w:val="24"/>
        </w:rPr>
        <w:t>- различать виды односоставных предложений, правильно использовать их в речи;</w:t>
      </w:r>
    </w:p>
    <w:p w:rsidR="007F6F30" w:rsidRDefault="007F6F30" w:rsidP="003C6F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86C">
        <w:rPr>
          <w:rFonts w:ascii="Times New Roman" w:hAnsi="Times New Roman" w:cs="Times New Roman"/>
          <w:sz w:val="24"/>
          <w:szCs w:val="24"/>
        </w:rPr>
        <w:t>правильно строить предложения с обособленными членами;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E5BA0">
        <w:rPr>
          <w:rFonts w:ascii="Times New Roman" w:hAnsi="Times New Roman" w:cs="Times New Roman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sz w:val="24"/>
          <w:szCs w:val="24"/>
        </w:rPr>
        <w:t>синтакс</w:t>
      </w:r>
      <w:r w:rsidRPr="001E5BA0">
        <w:rPr>
          <w:rFonts w:ascii="Times New Roman" w:hAnsi="Times New Roman" w:cs="Times New Roman"/>
          <w:sz w:val="24"/>
          <w:szCs w:val="24"/>
        </w:rPr>
        <w:t>ические диалектные особенности речи носителей языка</w:t>
      </w:r>
      <w:r>
        <w:rPr>
          <w:rFonts w:ascii="Times New Roman" w:hAnsi="Times New Roman" w:cs="Times New Roman"/>
          <w:sz w:val="24"/>
          <w:szCs w:val="24"/>
        </w:rPr>
        <w:t xml:space="preserve"> на уровне простого предложения</w:t>
      </w:r>
      <w:r w:rsidRPr="001E5BA0">
        <w:rPr>
          <w:rFonts w:ascii="Times New Roman" w:hAnsi="Times New Roman" w:cs="Times New Roman"/>
          <w:sz w:val="24"/>
          <w:szCs w:val="24"/>
        </w:rPr>
        <w:t>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соотносить нормативные и диалектные варианты</w:t>
      </w:r>
      <w:r>
        <w:rPr>
          <w:rFonts w:ascii="Times New Roman" w:hAnsi="Times New Roman" w:cs="Times New Roman"/>
          <w:sz w:val="24"/>
          <w:szCs w:val="24"/>
        </w:rPr>
        <w:t xml:space="preserve"> простых предложений</w:t>
      </w:r>
      <w:r w:rsidRPr="001E5BA0">
        <w:rPr>
          <w:rFonts w:ascii="Times New Roman" w:hAnsi="Times New Roman" w:cs="Times New Roman"/>
          <w:sz w:val="24"/>
          <w:szCs w:val="24"/>
        </w:rPr>
        <w:t>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производить анализ особенностей </w:t>
      </w:r>
      <w:r>
        <w:rPr>
          <w:rFonts w:ascii="Times New Roman" w:eastAsia="Calibri" w:hAnsi="Times New Roman" w:cs="Times New Roman"/>
          <w:sz w:val="24"/>
          <w:szCs w:val="24"/>
        </w:rPr>
        <w:t>синтакс</w:t>
      </w:r>
      <w:r w:rsidRPr="001E5BA0">
        <w:rPr>
          <w:rFonts w:ascii="Times New Roman" w:eastAsia="Calibri" w:hAnsi="Times New Roman" w:cs="Times New Roman"/>
          <w:sz w:val="24"/>
          <w:szCs w:val="24"/>
        </w:rPr>
        <w:t>ического строя речи предлагаемого текста;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подбирать к </w:t>
      </w:r>
      <w:r>
        <w:rPr>
          <w:rFonts w:ascii="Times New Roman" w:hAnsi="Times New Roman" w:cs="Times New Roman"/>
          <w:sz w:val="24"/>
          <w:szCs w:val="24"/>
        </w:rPr>
        <w:t>синтаксиче</w:t>
      </w:r>
      <w:r w:rsidRPr="001E5BA0">
        <w:rPr>
          <w:rFonts w:ascii="Times New Roman" w:hAnsi="Times New Roman" w:cs="Times New Roman"/>
          <w:sz w:val="24"/>
          <w:szCs w:val="24"/>
        </w:rPr>
        <w:t>ским диалектам общеупотребительные нормативные варианты</w:t>
      </w:r>
      <w:r>
        <w:rPr>
          <w:rFonts w:ascii="Times New Roman" w:hAnsi="Times New Roman" w:cs="Times New Roman"/>
          <w:sz w:val="24"/>
          <w:szCs w:val="24"/>
        </w:rPr>
        <w:t xml:space="preserve"> простых предложений</w:t>
      </w:r>
      <w:r w:rsidRPr="001E5BA0">
        <w:rPr>
          <w:rFonts w:ascii="Times New Roman" w:hAnsi="Times New Roman" w:cs="Times New Roman"/>
          <w:sz w:val="24"/>
          <w:szCs w:val="24"/>
        </w:rPr>
        <w:t>;</w:t>
      </w:r>
    </w:p>
    <w:p w:rsidR="007F6F30" w:rsidRPr="001E5BA0" w:rsidRDefault="007F6F30" w:rsidP="003C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подбирать общеупотребительные грамматические синонимы;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осуществлять речевой самоконтроль;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>записывать тексты с сохранением лингвистических особенностей говоров;</w:t>
      </w:r>
    </w:p>
    <w:p w:rsidR="007F6F30" w:rsidRDefault="007F6F30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>создавать творческие работы по основным темам программы.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F30" w:rsidRPr="001E5BA0" w:rsidRDefault="007F6F30" w:rsidP="003C6FD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7F6F30" w:rsidRPr="007F6F30" w:rsidRDefault="007F6F30" w:rsidP="003C6FD4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7F6F30">
        <w:rPr>
          <w:i/>
          <w:sz w:val="24"/>
          <w:szCs w:val="24"/>
        </w:rPr>
        <w:t>- распознавать простые предложения в предъявленном тексте и виды осложнений;</w:t>
      </w:r>
    </w:p>
    <w:p w:rsidR="007F6F30" w:rsidRPr="007F6F30" w:rsidRDefault="007F6F30" w:rsidP="003C6FD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F6F30">
        <w:rPr>
          <w:rFonts w:ascii="Times New Roman" w:hAnsi="Times New Roman" w:cs="Times New Roman"/>
          <w:i/>
          <w:sz w:val="24"/>
          <w:szCs w:val="24"/>
        </w:rPr>
        <w:t>- иметь представление об историческом развитии русского языка;</w:t>
      </w:r>
    </w:p>
    <w:p w:rsidR="007F6F30" w:rsidRPr="007F6F30" w:rsidRDefault="007F6F30" w:rsidP="003C6FD4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7F6F30">
        <w:rPr>
          <w:i/>
          <w:sz w:val="24"/>
          <w:szCs w:val="24"/>
        </w:rPr>
        <w:lastRenderedPageBreak/>
        <w:t>- проводить самостоятельный поиск текстовой и нетекстовой информации, отбирать и анализировать полученную информацию;</w:t>
      </w:r>
    </w:p>
    <w:p w:rsidR="007F6F30" w:rsidRPr="007F6F30" w:rsidRDefault="007F6F30" w:rsidP="003C6FD4">
      <w:pPr>
        <w:pStyle w:val="Default"/>
        <w:ind w:firstLine="709"/>
        <w:jc w:val="both"/>
        <w:rPr>
          <w:i/>
          <w:color w:val="auto"/>
        </w:rPr>
      </w:pPr>
      <w:r w:rsidRPr="007F6F30">
        <w:rPr>
          <w:i/>
          <w:color w:val="auto"/>
        </w:rPr>
        <w:t xml:space="preserve">- </w:t>
      </w:r>
      <w:r w:rsidRPr="007F6F30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</w:t>
      </w:r>
    </w:p>
    <w:p w:rsidR="007F6F30" w:rsidRPr="007F6F3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F3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F6F30">
        <w:rPr>
          <w:rFonts w:ascii="Times New Roman" w:hAnsi="Times New Roman" w:cs="Times New Roman"/>
          <w:i/>
          <w:iCs/>
          <w:sz w:val="24"/>
          <w:szCs w:val="24"/>
        </w:rPr>
        <w:t>оценивать собственную и чужую речь с точки зрения точного, уместного и выразительного употребления простых предложений с различными осложнениями и без них;</w:t>
      </w:r>
    </w:p>
    <w:p w:rsidR="007F6F30" w:rsidRPr="007F6F3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F30">
        <w:rPr>
          <w:i/>
          <w:iCs/>
          <w:sz w:val="24"/>
          <w:szCs w:val="24"/>
        </w:rPr>
        <w:t xml:space="preserve"> </w:t>
      </w:r>
      <w:r w:rsidRPr="007F6F30">
        <w:rPr>
          <w:rFonts w:ascii="Times New Roman" w:hAnsi="Times New Roman" w:cs="Times New Roman"/>
          <w:i/>
          <w:sz w:val="24"/>
          <w:szCs w:val="24"/>
        </w:rPr>
        <w:t>- определять роль синтаксических диалектных вариантов в конкретных коммуникативных ситуациях;</w:t>
      </w:r>
    </w:p>
    <w:p w:rsidR="007F6F30" w:rsidRPr="007F6F30" w:rsidRDefault="007F6F30" w:rsidP="003C6FD4">
      <w:pPr>
        <w:pStyle w:val="Default"/>
        <w:ind w:firstLine="709"/>
        <w:jc w:val="both"/>
        <w:rPr>
          <w:i/>
          <w:iCs/>
          <w:color w:val="auto"/>
        </w:rPr>
      </w:pPr>
      <w:r w:rsidRPr="007F6F30">
        <w:rPr>
          <w:i/>
          <w:color w:val="auto"/>
        </w:rPr>
        <w:t xml:space="preserve">- </w:t>
      </w:r>
      <w:r w:rsidRPr="007F6F30">
        <w:rPr>
          <w:i/>
          <w:iCs/>
          <w:color w:val="auto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7F6F30" w:rsidRPr="007F6F30" w:rsidRDefault="007F6F30" w:rsidP="003C6FD4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7F6F30">
        <w:rPr>
          <w:i/>
          <w:sz w:val="24"/>
          <w:szCs w:val="24"/>
        </w:rPr>
        <w:t>- осуществлять речевой самоконтроль и взаимоконтроль.</w:t>
      </w:r>
    </w:p>
    <w:p w:rsidR="007F6F30" w:rsidRDefault="007F6F30" w:rsidP="007F6F30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6A74A8" w:rsidRPr="007F6F30" w:rsidRDefault="006A74A8" w:rsidP="007F6F30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7F6F30" w:rsidRPr="00027E66" w:rsidRDefault="007F6F30" w:rsidP="007F6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66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7F6F30" w:rsidRDefault="007F6F30" w:rsidP="007F6F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Лингвокраеведение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7E66">
        <w:rPr>
          <w:rFonts w:ascii="Times New Roman" w:hAnsi="Times New Roman" w:cs="Times New Roman"/>
          <w:b/>
          <w:sz w:val="24"/>
          <w:szCs w:val="24"/>
        </w:rPr>
        <w:t>Синтаксические диалектные особенности сложного предложения и предложений с прямой речью</w:t>
      </w:r>
    </w:p>
    <w:p w:rsidR="007F6F30" w:rsidRDefault="007F6F30" w:rsidP="003C6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F3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F6F30" w:rsidRDefault="007F6F30" w:rsidP="003C6FD4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90782">
        <w:rPr>
          <w:rFonts w:ascii="Times New Roman" w:hAnsi="Times New Roman" w:cs="Times New Roman"/>
          <w:sz w:val="24"/>
          <w:szCs w:val="24"/>
        </w:rPr>
        <w:t>- различать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5FB">
        <w:rPr>
          <w:rFonts w:ascii="Times New Roman" w:hAnsi="Times New Roman" w:cs="Times New Roman"/>
          <w:sz w:val="24"/>
          <w:szCs w:val="24"/>
        </w:rPr>
        <w:t>сложно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55FB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55FB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55FB">
        <w:rPr>
          <w:rFonts w:ascii="Times New Roman" w:hAnsi="Times New Roman" w:cs="Times New Roman"/>
          <w:sz w:val="24"/>
          <w:szCs w:val="24"/>
        </w:rPr>
        <w:t xml:space="preserve"> с прямой речью;</w:t>
      </w:r>
    </w:p>
    <w:p w:rsidR="007F6F30" w:rsidRPr="00BF55FB" w:rsidRDefault="007F6F30" w:rsidP="003C6FD4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виды придаточных предложений;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E5BA0">
        <w:rPr>
          <w:rFonts w:ascii="Times New Roman" w:hAnsi="Times New Roman" w:cs="Times New Roman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sz w:val="24"/>
          <w:szCs w:val="24"/>
        </w:rPr>
        <w:t>синтакс</w:t>
      </w:r>
      <w:r w:rsidRPr="001E5BA0">
        <w:rPr>
          <w:rFonts w:ascii="Times New Roman" w:hAnsi="Times New Roman" w:cs="Times New Roman"/>
          <w:sz w:val="24"/>
          <w:szCs w:val="24"/>
        </w:rPr>
        <w:t>ические диалектные особенности речи носителей языка</w:t>
      </w:r>
      <w:r>
        <w:rPr>
          <w:rFonts w:ascii="Times New Roman" w:hAnsi="Times New Roman" w:cs="Times New Roman"/>
          <w:sz w:val="24"/>
          <w:szCs w:val="24"/>
        </w:rPr>
        <w:t xml:space="preserve"> на уровне сложного предложения и предложения с прямой речью</w:t>
      </w:r>
      <w:r w:rsidRPr="001E5BA0">
        <w:rPr>
          <w:rFonts w:ascii="Times New Roman" w:hAnsi="Times New Roman" w:cs="Times New Roman"/>
          <w:sz w:val="24"/>
          <w:szCs w:val="24"/>
        </w:rPr>
        <w:t>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соотносить нормативные и диалектные варианты</w:t>
      </w:r>
      <w:r>
        <w:rPr>
          <w:rFonts w:ascii="Times New Roman" w:hAnsi="Times New Roman" w:cs="Times New Roman"/>
          <w:sz w:val="24"/>
          <w:szCs w:val="24"/>
        </w:rPr>
        <w:t xml:space="preserve"> сложных предложений и предложений с прямой речью</w:t>
      </w:r>
      <w:r w:rsidRPr="001E5BA0">
        <w:rPr>
          <w:rFonts w:ascii="Times New Roman" w:hAnsi="Times New Roman" w:cs="Times New Roman"/>
          <w:sz w:val="24"/>
          <w:szCs w:val="24"/>
        </w:rPr>
        <w:t>;</w:t>
      </w:r>
    </w:p>
    <w:p w:rsidR="007F6F30" w:rsidRDefault="007F6F30" w:rsidP="003C6FD4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виды норм;</w:t>
      </w:r>
    </w:p>
    <w:p w:rsidR="007F6F30" w:rsidRDefault="007F6F30" w:rsidP="003C6FD4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варианты норм;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 xml:space="preserve">производить анализ особенностей </w:t>
      </w:r>
      <w:r>
        <w:rPr>
          <w:rFonts w:ascii="Times New Roman" w:eastAsia="Calibri" w:hAnsi="Times New Roman" w:cs="Times New Roman"/>
          <w:sz w:val="24"/>
          <w:szCs w:val="24"/>
        </w:rPr>
        <w:t>синтакс</w:t>
      </w:r>
      <w:r w:rsidRPr="001E5BA0">
        <w:rPr>
          <w:rFonts w:ascii="Times New Roman" w:eastAsia="Calibri" w:hAnsi="Times New Roman" w:cs="Times New Roman"/>
          <w:sz w:val="24"/>
          <w:szCs w:val="24"/>
        </w:rPr>
        <w:t>ического строя речи предлагаемого текста;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подбирать к </w:t>
      </w:r>
      <w:r>
        <w:rPr>
          <w:rFonts w:ascii="Times New Roman" w:hAnsi="Times New Roman" w:cs="Times New Roman"/>
          <w:sz w:val="24"/>
          <w:szCs w:val="24"/>
        </w:rPr>
        <w:t>синтаксиче</w:t>
      </w:r>
      <w:r w:rsidRPr="001E5BA0">
        <w:rPr>
          <w:rFonts w:ascii="Times New Roman" w:hAnsi="Times New Roman" w:cs="Times New Roman"/>
          <w:sz w:val="24"/>
          <w:szCs w:val="24"/>
        </w:rPr>
        <w:t>ским диалектам общеупотребительные нормативные варианты</w:t>
      </w:r>
      <w:r>
        <w:rPr>
          <w:rFonts w:ascii="Times New Roman" w:hAnsi="Times New Roman" w:cs="Times New Roman"/>
          <w:sz w:val="24"/>
          <w:szCs w:val="24"/>
        </w:rPr>
        <w:t xml:space="preserve"> сложных предложений и предложений с косвенной речью</w:t>
      </w:r>
      <w:r w:rsidRPr="001E5BA0">
        <w:rPr>
          <w:rFonts w:ascii="Times New Roman" w:hAnsi="Times New Roman" w:cs="Times New Roman"/>
          <w:sz w:val="24"/>
          <w:szCs w:val="24"/>
        </w:rPr>
        <w:t>;</w:t>
      </w:r>
    </w:p>
    <w:p w:rsidR="007F6F30" w:rsidRPr="001E5BA0" w:rsidRDefault="007F6F30" w:rsidP="003C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подбирать общеупотребительные грамматические синонимы;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>- осуществлять речевой самоконтроль;</w:t>
      </w: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>записывать тексты с сохранением лингвистических особенностей говоров;</w:t>
      </w:r>
    </w:p>
    <w:p w:rsidR="00FD19F2" w:rsidRDefault="007F6F30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sz w:val="24"/>
          <w:szCs w:val="24"/>
        </w:rPr>
        <w:t xml:space="preserve">- </w:t>
      </w:r>
      <w:r w:rsidRPr="001E5BA0">
        <w:rPr>
          <w:rFonts w:ascii="Times New Roman" w:eastAsia="Calibri" w:hAnsi="Times New Roman" w:cs="Times New Roman"/>
          <w:sz w:val="24"/>
          <w:szCs w:val="24"/>
        </w:rPr>
        <w:t>создавать творческие работы по основным темам программы.</w:t>
      </w:r>
    </w:p>
    <w:p w:rsidR="00FD19F2" w:rsidRDefault="00FD19F2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6F30" w:rsidRPr="001E5BA0" w:rsidRDefault="007F6F30" w:rsidP="003C6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7F6F30" w:rsidRPr="00FD19F2" w:rsidRDefault="007F6F30" w:rsidP="003C6FD4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FD19F2">
        <w:rPr>
          <w:i/>
          <w:sz w:val="24"/>
          <w:szCs w:val="24"/>
        </w:rPr>
        <w:t>- распознавать сложные предложения в предъявленном тексте и предложения с прямой речью;</w:t>
      </w:r>
    </w:p>
    <w:p w:rsidR="007F6F30" w:rsidRPr="00FD19F2" w:rsidRDefault="007F6F30" w:rsidP="003C6FD4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FD19F2">
        <w:rPr>
          <w:i/>
          <w:sz w:val="24"/>
          <w:szCs w:val="24"/>
        </w:rPr>
        <w:t>- проводить самостоятельный поиск текстовой и нетекстовой информации, отбирать и анализировать полученную информацию;</w:t>
      </w:r>
    </w:p>
    <w:p w:rsidR="007F6F30" w:rsidRPr="00FD19F2" w:rsidRDefault="007F6F30" w:rsidP="003C6FD4">
      <w:pPr>
        <w:pStyle w:val="Default"/>
        <w:ind w:firstLine="709"/>
        <w:jc w:val="both"/>
        <w:rPr>
          <w:i/>
          <w:color w:val="auto"/>
        </w:rPr>
      </w:pPr>
      <w:r w:rsidRPr="00FD19F2">
        <w:rPr>
          <w:i/>
          <w:color w:val="auto"/>
        </w:rPr>
        <w:t xml:space="preserve">- </w:t>
      </w:r>
      <w:r w:rsidRPr="00FD19F2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</w:t>
      </w:r>
    </w:p>
    <w:p w:rsidR="007F6F30" w:rsidRPr="00FD19F2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9F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D19F2">
        <w:rPr>
          <w:rFonts w:ascii="Times New Roman" w:hAnsi="Times New Roman" w:cs="Times New Roman"/>
          <w:i/>
          <w:iCs/>
          <w:sz w:val="24"/>
          <w:szCs w:val="24"/>
        </w:rPr>
        <w:t>оценивать собственную и чужую речь с точки зрения точного, уместного и выразительного употребления простых предложений с различными осложнениями и без них;</w:t>
      </w:r>
    </w:p>
    <w:p w:rsidR="007F6F30" w:rsidRPr="00FD19F2" w:rsidRDefault="007F6F30" w:rsidP="003C6F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9F2">
        <w:rPr>
          <w:i/>
          <w:iCs/>
          <w:sz w:val="24"/>
          <w:szCs w:val="24"/>
        </w:rPr>
        <w:t xml:space="preserve"> </w:t>
      </w:r>
      <w:r w:rsidRPr="00FD19F2">
        <w:rPr>
          <w:rFonts w:ascii="Times New Roman" w:hAnsi="Times New Roman" w:cs="Times New Roman"/>
          <w:i/>
          <w:sz w:val="24"/>
          <w:szCs w:val="24"/>
        </w:rPr>
        <w:t>- определять роль синтаксических диалектных вариантов в конкретных коммуникативных ситуациях;</w:t>
      </w:r>
    </w:p>
    <w:p w:rsidR="007F6F30" w:rsidRPr="00FD19F2" w:rsidRDefault="007F6F30" w:rsidP="003C6FD4">
      <w:pPr>
        <w:pStyle w:val="Default"/>
        <w:ind w:firstLine="709"/>
        <w:jc w:val="both"/>
        <w:rPr>
          <w:i/>
          <w:iCs/>
          <w:color w:val="auto"/>
        </w:rPr>
      </w:pPr>
      <w:r w:rsidRPr="00FD19F2">
        <w:rPr>
          <w:i/>
          <w:color w:val="auto"/>
        </w:rPr>
        <w:lastRenderedPageBreak/>
        <w:t xml:space="preserve">- </w:t>
      </w:r>
      <w:r w:rsidRPr="00FD19F2">
        <w:rPr>
          <w:i/>
          <w:iCs/>
          <w:color w:val="auto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7F6F30" w:rsidRDefault="007F6F30" w:rsidP="003C6FD4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FD19F2">
        <w:rPr>
          <w:i/>
          <w:sz w:val="24"/>
          <w:szCs w:val="24"/>
        </w:rPr>
        <w:t>- осуществлять речевой самоконтроль и взаимоконтроль.</w:t>
      </w:r>
    </w:p>
    <w:p w:rsidR="00FD19F2" w:rsidRPr="00FD19F2" w:rsidRDefault="00FD19F2" w:rsidP="00FD19F2"/>
    <w:p w:rsidR="006A74A8" w:rsidRDefault="006A74A8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4A8" w:rsidRDefault="006A74A8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9F2" w:rsidRDefault="00FD19F2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F57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 w:rsidRPr="0094263F">
        <w:rPr>
          <w:rFonts w:ascii="Times New Roman" w:hAnsi="Times New Roman" w:cs="Times New Roman"/>
          <w:b/>
          <w:sz w:val="24"/>
          <w:szCs w:val="24"/>
        </w:rPr>
        <w:t>с указанием основных видов деятельности</w:t>
      </w:r>
    </w:p>
    <w:p w:rsidR="00FD19F2" w:rsidRDefault="00FD19F2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9F2" w:rsidRDefault="00FD19F2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96EAD" w:rsidRDefault="00C96EAD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FD19F2" w:rsidRPr="0094263F" w:rsidTr="008E59A4">
        <w:tc>
          <w:tcPr>
            <w:tcW w:w="4770" w:type="dxa"/>
            <w:vAlign w:val="center"/>
          </w:tcPr>
          <w:p w:rsidR="00FD19F2" w:rsidRPr="0094263F" w:rsidRDefault="00FD19F2" w:rsidP="0018293B">
            <w:pPr>
              <w:jc w:val="center"/>
              <w:rPr>
                <w:b/>
                <w:sz w:val="24"/>
                <w:szCs w:val="24"/>
              </w:rPr>
            </w:pPr>
            <w:r w:rsidRPr="0094263F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801" w:type="dxa"/>
            <w:vAlign w:val="center"/>
          </w:tcPr>
          <w:p w:rsidR="00FD19F2" w:rsidRPr="0094263F" w:rsidRDefault="00FD19F2" w:rsidP="0018293B">
            <w:pPr>
              <w:jc w:val="center"/>
              <w:rPr>
                <w:b/>
                <w:sz w:val="24"/>
                <w:szCs w:val="24"/>
              </w:rPr>
            </w:pPr>
            <w:r w:rsidRPr="0094263F">
              <w:rPr>
                <w:b/>
                <w:sz w:val="24"/>
                <w:szCs w:val="24"/>
              </w:rPr>
              <w:t>Основные виды деятельности</w:t>
            </w:r>
            <w:r>
              <w:rPr>
                <w:b/>
                <w:sz w:val="24"/>
                <w:szCs w:val="24"/>
              </w:rPr>
              <w:t xml:space="preserve"> учащихся</w:t>
            </w:r>
          </w:p>
        </w:tc>
      </w:tr>
      <w:tr w:rsidR="00FD19F2" w:rsidRPr="0094263F" w:rsidTr="008E59A4">
        <w:tc>
          <w:tcPr>
            <w:tcW w:w="4770" w:type="dxa"/>
          </w:tcPr>
          <w:p w:rsidR="00FD19F2" w:rsidRPr="001E5BA0" w:rsidRDefault="00FD19F2" w:rsidP="00FD19F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E5BA0">
              <w:rPr>
                <w:rFonts w:eastAsia="Calibri"/>
                <w:b/>
                <w:sz w:val="24"/>
                <w:szCs w:val="24"/>
              </w:rPr>
              <w:t>Фонетика</w:t>
            </w:r>
          </w:p>
          <w:p w:rsidR="00FD19F2" w:rsidRPr="001E5BA0" w:rsidRDefault="00FD19F2" w:rsidP="00FD19F2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1E5BA0">
              <w:rPr>
                <w:rFonts w:eastAsia="Calibri"/>
                <w:sz w:val="24"/>
                <w:szCs w:val="24"/>
              </w:rPr>
              <w:t>Звучание речи. Звук и смысл. Интонация как ритмико-мелодическая сторона звучащей речи.</w:t>
            </w:r>
          </w:p>
          <w:p w:rsidR="00FD19F2" w:rsidRPr="001E5BA0" w:rsidRDefault="00FD19F2" w:rsidP="00FD19F2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1E5BA0">
              <w:rPr>
                <w:rFonts w:eastAsia="Calibri"/>
                <w:sz w:val="24"/>
                <w:szCs w:val="24"/>
              </w:rPr>
              <w:t>Самобытные носители звучащей речи (сказители, песенники и т.д.)</w:t>
            </w:r>
          </w:p>
          <w:p w:rsidR="00FD19F2" w:rsidRPr="001E5BA0" w:rsidRDefault="00FD19F2" w:rsidP="00FD19F2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E5BA0">
              <w:rPr>
                <w:rFonts w:eastAsia="Calibri"/>
                <w:sz w:val="24"/>
                <w:szCs w:val="24"/>
              </w:rPr>
              <w:t xml:space="preserve">Фонетические особенности костромских говоров: оканье, ёканье, цоканье, стяжение гласных на конце слов, выделение согласного </w:t>
            </w:r>
            <w:r w:rsidRPr="001E5BA0">
              <w:rPr>
                <w:sz w:val="24"/>
                <w:szCs w:val="24"/>
              </w:rPr>
              <w:t>[</w:t>
            </w:r>
            <w:r w:rsidRPr="001E5BA0">
              <w:rPr>
                <w:rFonts w:eastAsia="Calibri"/>
                <w:sz w:val="24"/>
                <w:szCs w:val="24"/>
              </w:rPr>
              <w:t>в</w:t>
            </w:r>
            <w:r w:rsidRPr="001E5BA0">
              <w:rPr>
                <w:sz w:val="24"/>
                <w:szCs w:val="24"/>
              </w:rPr>
              <w:t>]</w:t>
            </w:r>
            <w:r w:rsidRPr="001E5BA0">
              <w:rPr>
                <w:rFonts w:eastAsia="Calibri"/>
                <w:sz w:val="24"/>
                <w:szCs w:val="24"/>
              </w:rPr>
              <w:t xml:space="preserve"> (билабиальн</w:t>
            </w:r>
            <w:r w:rsidRPr="001E5BA0">
              <w:rPr>
                <w:sz w:val="24"/>
                <w:szCs w:val="24"/>
              </w:rPr>
              <w:t>ого</w:t>
            </w:r>
            <w:r w:rsidRPr="001E5BA0">
              <w:rPr>
                <w:rFonts w:eastAsia="Calibri"/>
                <w:sz w:val="24"/>
                <w:szCs w:val="24"/>
              </w:rPr>
              <w:t xml:space="preserve"> звук</w:t>
            </w:r>
            <w:r w:rsidRPr="001E5BA0">
              <w:rPr>
                <w:sz w:val="24"/>
                <w:szCs w:val="24"/>
              </w:rPr>
              <w:t>а</w:t>
            </w:r>
            <w:r w:rsidRPr="001E5BA0">
              <w:rPr>
                <w:rFonts w:eastAsia="Calibri"/>
                <w:sz w:val="24"/>
                <w:szCs w:val="24"/>
              </w:rPr>
              <w:t>) перед гласными.</w:t>
            </w:r>
            <w:proofErr w:type="gramEnd"/>
            <w:r w:rsidRPr="001E5BA0">
              <w:rPr>
                <w:rFonts w:eastAsia="Calibri"/>
                <w:sz w:val="24"/>
                <w:szCs w:val="24"/>
              </w:rPr>
              <w:t xml:space="preserve"> Костромской акающий остров.</w:t>
            </w:r>
          </w:p>
          <w:p w:rsidR="00FD19F2" w:rsidRPr="001E5BA0" w:rsidRDefault="00FD19F2" w:rsidP="00FD19F2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1E5BA0">
              <w:rPr>
                <w:rFonts w:eastAsia="Calibri"/>
                <w:sz w:val="24"/>
                <w:szCs w:val="24"/>
              </w:rPr>
              <w:t>Наблюдение за основными особенностями фонетического строя костромских говоров.</w:t>
            </w:r>
          </w:p>
          <w:p w:rsidR="00FD19F2" w:rsidRPr="0094263F" w:rsidRDefault="00FD19F2" w:rsidP="001829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</w:tcPr>
          <w:p w:rsidR="00FD19F2" w:rsidRPr="00135194" w:rsidRDefault="0018293B" w:rsidP="00FA1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Выявляют особенности звучащей речи. Соотносят звук и смысл. Определяют смыслоразличительную функцию звуков. Определяют особенности интонации звучащей речи. Выявляют особенности речи носителей языка. Анализируют прослушанные и просмотренные записи песен, высказываний носителей языка. </w:t>
            </w:r>
            <w:r w:rsidRPr="00135194">
              <w:rPr>
                <w:sz w:val="24"/>
                <w:szCs w:val="24"/>
              </w:rPr>
              <w:t>Знакомятся с теоретическими сведениями.</w:t>
            </w:r>
            <w:r w:rsidRPr="00135194">
              <w:t xml:space="preserve"> </w:t>
            </w:r>
            <w:r>
              <w:rPr>
                <w:sz w:val="24"/>
                <w:szCs w:val="24"/>
              </w:rPr>
              <w:t xml:space="preserve">Определяют фонетические особенности костромских говоров. </w:t>
            </w:r>
            <w:r w:rsidR="00FA14A4">
              <w:rPr>
                <w:sz w:val="24"/>
                <w:szCs w:val="24"/>
              </w:rPr>
              <w:t>Соотносят диалектные и нормативные варианты звукового облика слов. Определяют стиль устных и письменных высказываний, уместность употребления диалектных вариантов слов.</w:t>
            </w:r>
          </w:p>
        </w:tc>
      </w:tr>
      <w:tr w:rsidR="00FD19F2" w:rsidRPr="0094263F" w:rsidTr="008E59A4">
        <w:tc>
          <w:tcPr>
            <w:tcW w:w="4770" w:type="dxa"/>
          </w:tcPr>
          <w:p w:rsidR="00FD19F2" w:rsidRPr="001E5BA0" w:rsidRDefault="00FD19F2" w:rsidP="00FD19F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E5BA0">
              <w:rPr>
                <w:rFonts w:eastAsia="Calibri"/>
                <w:b/>
                <w:sz w:val="24"/>
                <w:szCs w:val="24"/>
              </w:rPr>
              <w:t>Лексика</w:t>
            </w:r>
          </w:p>
          <w:p w:rsidR="00FD19F2" w:rsidRPr="001E5BA0" w:rsidRDefault="00FD19F2" w:rsidP="00FD19F2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1E5BA0">
              <w:rPr>
                <w:rFonts w:eastAsia="Calibri"/>
                <w:sz w:val="24"/>
                <w:szCs w:val="24"/>
              </w:rPr>
              <w:t>Слово и его диалектные синонимы.</w:t>
            </w:r>
          </w:p>
          <w:p w:rsidR="00FD19F2" w:rsidRPr="001E5BA0" w:rsidRDefault="00FD19F2" w:rsidP="00FD19F2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1E5BA0">
              <w:rPr>
                <w:rFonts w:eastAsia="Calibri"/>
                <w:sz w:val="24"/>
                <w:szCs w:val="24"/>
              </w:rPr>
              <w:t>Тематические группы диалектной лексики на территории Костромской области.</w:t>
            </w:r>
          </w:p>
          <w:p w:rsidR="00FD19F2" w:rsidRPr="001E5BA0" w:rsidRDefault="00FD19F2" w:rsidP="00FD19F2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1E5BA0">
              <w:rPr>
                <w:rFonts w:eastAsia="Calibri"/>
                <w:sz w:val="24"/>
                <w:szCs w:val="24"/>
              </w:rPr>
              <w:t xml:space="preserve">Полеводство. Огородничество. Льнопрядение. Ткачество. Промыслы Костромской области (роспись по дереву, художественная обработка бересты, обработка дерева, плетение из лозы, глиняная керамика, валяный промысел и др.). Ювелирное производство.  Быт. Свадебные обряды. Русские народные песни костромского края. Праздники. </w:t>
            </w:r>
            <w:r w:rsidRPr="001E5BA0">
              <w:rPr>
                <w:sz w:val="24"/>
                <w:szCs w:val="24"/>
              </w:rPr>
              <w:t>Постройки. О</w:t>
            </w:r>
            <w:r w:rsidRPr="001E5BA0">
              <w:rPr>
                <w:rFonts w:eastAsia="Calibri"/>
                <w:sz w:val="24"/>
                <w:szCs w:val="24"/>
              </w:rPr>
              <w:t>дежда. Пища. Названия домашних животных с точки зрения их физического и физиологического состояния.</w:t>
            </w:r>
          </w:p>
          <w:p w:rsidR="00FD19F2" w:rsidRPr="001E5BA0" w:rsidRDefault="00FD19F2" w:rsidP="00FD19F2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1E5BA0">
              <w:rPr>
                <w:rFonts w:eastAsia="Calibri"/>
                <w:sz w:val="24"/>
                <w:szCs w:val="24"/>
              </w:rPr>
              <w:t xml:space="preserve">Наши имена, отчества, фамилии, псевдонимы, прозвища. </w:t>
            </w:r>
            <w:r w:rsidRPr="001E5BA0">
              <w:rPr>
                <w:sz w:val="24"/>
                <w:szCs w:val="24"/>
              </w:rPr>
              <w:t>Ономастика.</w:t>
            </w:r>
            <w:r w:rsidRPr="001E5BA0">
              <w:rPr>
                <w:rFonts w:eastAsia="Calibri"/>
                <w:sz w:val="24"/>
                <w:szCs w:val="24"/>
              </w:rPr>
              <w:t xml:space="preserve"> Мотивы выбора имён. Нормы употребления фамилий, имён, отчеств.</w:t>
            </w:r>
          </w:p>
          <w:p w:rsidR="00FD19F2" w:rsidRPr="001E5BA0" w:rsidRDefault="00FD19F2" w:rsidP="00FD19F2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1E5BA0">
              <w:rPr>
                <w:rFonts w:eastAsia="Calibri"/>
                <w:sz w:val="24"/>
                <w:szCs w:val="24"/>
              </w:rPr>
              <w:lastRenderedPageBreak/>
              <w:t xml:space="preserve">Слово на карте родного края. </w:t>
            </w:r>
            <w:r w:rsidRPr="001E5BA0">
              <w:rPr>
                <w:sz w:val="24"/>
                <w:szCs w:val="24"/>
              </w:rPr>
              <w:t xml:space="preserve">Топонимы. </w:t>
            </w:r>
            <w:r w:rsidRPr="001E5BA0">
              <w:rPr>
                <w:rFonts w:eastAsia="Calibri"/>
                <w:sz w:val="24"/>
                <w:szCs w:val="24"/>
              </w:rPr>
              <w:t xml:space="preserve">Названия улиц, населённых пунктов, городов, рек, озёр и т.д. </w:t>
            </w:r>
            <w:r w:rsidRPr="001E5BA0">
              <w:rPr>
                <w:sz w:val="24"/>
                <w:szCs w:val="24"/>
              </w:rPr>
              <w:t xml:space="preserve">Древнейшие </w:t>
            </w:r>
            <w:proofErr w:type="spellStart"/>
            <w:r w:rsidRPr="001E5BA0">
              <w:rPr>
                <w:sz w:val="24"/>
                <w:szCs w:val="24"/>
              </w:rPr>
              <w:t>годонимы</w:t>
            </w:r>
            <w:proofErr w:type="spellEnd"/>
            <w:r w:rsidRPr="001E5BA0">
              <w:rPr>
                <w:sz w:val="24"/>
                <w:szCs w:val="24"/>
              </w:rPr>
              <w:t xml:space="preserve"> города Костромы</w:t>
            </w:r>
            <w:r w:rsidR="008E59A4">
              <w:rPr>
                <w:sz w:val="24"/>
                <w:szCs w:val="24"/>
              </w:rPr>
              <w:t xml:space="preserve"> и других населённых пунктов</w:t>
            </w:r>
            <w:r w:rsidRPr="001E5BA0">
              <w:rPr>
                <w:sz w:val="24"/>
                <w:szCs w:val="24"/>
              </w:rPr>
              <w:t>.</w:t>
            </w:r>
          </w:p>
          <w:p w:rsidR="00FD19F2" w:rsidRPr="0094263F" w:rsidRDefault="00FD19F2" w:rsidP="00FA14A4">
            <w:pPr>
              <w:ind w:firstLine="708"/>
              <w:jc w:val="both"/>
              <w:rPr>
                <w:sz w:val="24"/>
                <w:szCs w:val="24"/>
              </w:rPr>
            </w:pPr>
            <w:r w:rsidRPr="001E5BA0">
              <w:rPr>
                <w:rFonts w:eastAsia="Calibri"/>
                <w:sz w:val="24"/>
                <w:szCs w:val="24"/>
              </w:rPr>
              <w:t>Названия жителей Костромской области.</w:t>
            </w:r>
          </w:p>
        </w:tc>
        <w:tc>
          <w:tcPr>
            <w:tcW w:w="4801" w:type="dxa"/>
          </w:tcPr>
          <w:p w:rsidR="00FD19F2" w:rsidRPr="00A60F57" w:rsidRDefault="00FA14A4" w:rsidP="00242263">
            <w:pPr>
              <w:ind w:firstLine="708"/>
              <w:jc w:val="both"/>
              <w:rPr>
                <w:sz w:val="24"/>
                <w:szCs w:val="24"/>
              </w:rPr>
            </w:pPr>
            <w:r w:rsidRPr="00135194">
              <w:rPr>
                <w:sz w:val="24"/>
                <w:szCs w:val="24"/>
              </w:rPr>
              <w:lastRenderedPageBreak/>
              <w:t>Знакомятся с теоретическими сведениями.</w:t>
            </w:r>
            <w:r>
              <w:rPr>
                <w:sz w:val="24"/>
                <w:szCs w:val="24"/>
              </w:rPr>
              <w:t xml:space="preserve"> Подбирают к диалектизмам  общеупотребительные синонимы. Работают со словарями, справочниками, </w:t>
            </w:r>
            <w:proofErr w:type="gramStart"/>
            <w:r>
              <w:rPr>
                <w:sz w:val="24"/>
                <w:szCs w:val="24"/>
              </w:rPr>
              <w:t>Интернет-источниками</w:t>
            </w:r>
            <w:proofErr w:type="gramEnd"/>
            <w:r w:rsidR="000B6663">
              <w:rPr>
                <w:sz w:val="24"/>
                <w:szCs w:val="24"/>
              </w:rPr>
              <w:t xml:space="preserve">. Выделяют тематические группы диалектной лексики. </w:t>
            </w:r>
            <w:r w:rsidR="00544B24">
              <w:rPr>
                <w:sz w:val="24"/>
                <w:szCs w:val="24"/>
              </w:rPr>
              <w:t xml:space="preserve">Составляют схемы. Заполняют таблицы. </w:t>
            </w:r>
            <w:r w:rsidR="000B6663">
              <w:rPr>
                <w:sz w:val="24"/>
                <w:szCs w:val="24"/>
              </w:rPr>
              <w:t xml:space="preserve">Знакомятся с лексикой в области полеводства, огородничества, льнопрядения, ткачества, строительства, одежды, пищи, различных промыслов Костромской области, названий домашних животных с </w:t>
            </w:r>
            <w:r w:rsidR="000B6663" w:rsidRPr="001E5BA0">
              <w:rPr>
                <w:rFonts w:eastAsia="Calibri"/>
                <w:sz w:val="24"/>
                <w:szCs w:val="24"/>
              </w:rPr>
              <w:t>точки зрения их физического и физиологического состояния</w:t>
            </w:r>
            <w:r w:rsidR="000B6663">
              <w:rPr>
                <w:sz w:val="24"/>
                <w:szCs w:val="24"/>
              </w:rPr>
              <w:t>. Анализируют описание обрядов, обычаев, праздников, русские народные песни Костромской области. Выявляют лексические диалекты в устных и письменных высказываниях. Определяют уместность их употребления в разных коммуникативных ситуациях</w:t>
            </w:r>
            <w:r w:rsidR="00544B24">
              <w:rPr>
                <w:sz w:val="24"/>
                <w:szCs w:val="24"/>
              </w:rPr>
              <w:t xml:space="preserve">. Устанавливают принадлежность текстов к определённому стилю речи. Анализируют </w:t>
            </w:r>
            <w:r w:rsidR="00544B24">
              <w:rPr>
                <w:sz w:val="24"/>
                <w:szCs w:val="24"/>
              </w:rPr>
              <w:lastRenderedPageBreak/>
              <w:t xml:space="preserve">тексты-первоисточники с точки зрения выявления диалектных особенностей языка, культурных традиций, национального колорита. Расширяют представления об ономастике. Знакомятся с нормами употребления </w:t>
            </w:r>
            <w:r w:rsidR="00544B24">
              <w:rPr>
                <w:rFonts w:eastAsia="Calibri"/>
                <w:sz w:val="24"/>
                <w:szCs w:val="24"/>
              </w:rPr>
              <w:t xml:space="preserve">фамилий, имён, отчеств, их диалектными вариантами. Собирают, систематизируют, описывают лексику, обозначающую </w:t>
            </w:r>
            <w:r w:rsidR="00544B24" w:rsidRPr="001E5BA0">
              <w:rPr>
                <w:rFonts w:eastAsia="Calibri"/>
                <w:sz w:val="24"/>
                <w:szCs w:val="24"/>
              </w:rPr>
              <w:t>имена, отчества, фамилии, псевдонимы, прозвища.</w:t>
            </w:r>
            <w:r w:rsidR="00544B24">
              <w:rPr>
                <w:rFonts w:eastAsia="Calibri"/>
                <w:sz w:val="24"/>
                <w:szCs w:val="24"/>
              </w:rPr>
              <w:t xml:space="preserve"> Выявляют культурные традиции, </w:t>
            </w:r>
            <w:r w:rsidR="008E59A4">
              <w:rPr>
                <w:rFonts w:eastAsia="Calibri"/>
                <w:sz w:val="24"/>
                <w:szCs w:val="24"/>
              </w:rPr>
              <w:t xml:space="preserve">способы выражения личного отношения к человеку через собственные наименования. Знакомятся с понятием «топонимы». Выявляют культурные традиции, этимологические источники в названиях </w:t>
            </w:r>
            <w:r w:rsidR="008E59A4" w:rsidRPr="001E5BA0">
              <w:rPr>
                <w:rFonts w:eastAsia="Calibri"/>
                <w:sz w:val="24"/>
                <w:szCs w:val="24"/>
              </w:rPr>
              <w:t>улиц, населённых пунктов, городов, рек, озёр и т.д.</w:t>
            </w:r>
            <w:r w:rsidR="008E59A4">
              <w:rPr>
                <w:rFonts w:eastAsia="Calibri"/>
                <w:sz w:val="24"/>
                <w:szCs w:val="24"/>
              </w:rPr>
              <w:t xml:space="preserve"> Знакомятся с понятием «</w:t>
            </w:r>
            <w:proofErr w:type="spellStart"/>
            <w:r w:rsidR="008E59A4">
              <w:rPr>
                <w:rFonts w:eastAsia="Calibri"/>
                <w:sz w:val="24"/>
                <w:szCs w:val="24"/>
              </w:rPr>
              <w:t>годонимы</w:t>
            </w:r>
            <w:proofErr w:type="spellEnd"/>
            <w:r w:rsidR="008E59A4">
              <w:rPr>
                <w:rFonts w:eastAsia="Calibri"/>
                <w:sz w:val="24"/>
                <w:szCs w:val="24"/>
              </w:rPr>
              <w:t xml:space="preserve">». Исследуют этимологию </w:t>
            </w:r>
            <w:proofErr w:type="spellStart"/>
            <w:r w:rsidR="008E59A4">
              <w:rPr>
                <w:rFonts w:eastAsia="Calibri"/>
                <w:sz w:val="24"/>
                <w:szCs w:val="24"/>
              </w:rPr>
              <w:t>годонимов</w:t>
            </w:r>
            <w:proofErr w:type="spellEnd"/>
            <w:r w:rsidR="008E59A4">
              <w:rPr>
                <w:rFonts w:eastAsia="Calibri"/>
                <w:sz w:val="24"/>
                <w:szCs w:val="24"/>
              </w:rPr>
              <w:t xml:space="preserve"> города Костромы и других населённых пунктов.</w:t>
            </w:r>
            <w:r w:rsidR="00242263">
              <w:rPr>
                <w:rFonts w:eastAsia="Calibri"/>
                <w:sz w:val="24"/>
                <w:szCs w:val="24"/>
              </w:rPr>
              <w:t xml:space="preserve"> Знакомятся с названиями жителей Костромской области. Выявляют нормативные наименования в данной области. Употребляют в </w:t>
            </w:r>
            <w:proofErr w:type="gramStart"/>
            <w:r w:rsidR="00242263">
              <w:rPr>
                <w:rFonts w:eastAsia="Calibri"/>
                <w:sz w:val="24"/>
                <w:szCs w:val="24"/>
              </w:rPr>
              <w:t>речи</w:t>
            </w:r>
            <w:proofErr w:type="gramEnd"/>
            <w:r w:rsidR="00242263">
              <w:rPr>
                <w:rFonts w:eastAsia="Calibri"/>
                <w:sz w:val="24"/>
                <w:szCs w:val="24"/>
              </w:rPr>
              <w:t xml:space="preserve"> изученные нормативные варианты слов из разных тематических групп.</w:t>
            </w:r>
          </w:p>
        </w:tc>
      </w:tr>
    </w:tbl>
    <w:p w:rsidR="00FD19F2" w:rsidRDefault="00FD19F2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63" w:rsidRDefault="00242263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96EAD" w:rsidRDefault="00C96EAD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242263" w:rsidRPr="0094263F" w:rsidTr="00C96DFC">
        <w:tc>
          <w:tcPr>
            <w:tcW w:w="4792" w:type="dxa"/>
            <w:vAlign w:val="center"/>
          </w:tcPr>
          <w:p w:rsidR="00242263" w:rsidRPr="0094263F" w:rsidRDefault="00242263" w:rsidP="000C5F39">
            <w:pPr>
              <w:jc w:val="center"/>
              <w:rPr>
                <w:b/>
                <w:sz w:val="24"/>
                <w:szCs w:val="24"/>
              </w:rPr>
            </w:pPr>
            <w:r w:rsidRPr="0094263F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779" w:type="dxa"/>
            <w:vAlign w:val="center"/>
          </w:tcPr>
          <w:p w:rsidR="00242263" w:rsidRPr="0094263F" w:rsidRDefault="00242263" w:rsidP="000C5F39">
            <w:pPr>
              <w:jc w:val="center"/>
              <w:rPr>
                <w:b/>
                <w:sz w:val="24"/>
                <w:szCs w:val="24"/>
              </w:rPr>
            </w:pPr>
            <w:r w:rsidRPr="0094263F">
              <w:rPr>
                <w:b/>
                <w:sz w:val="24"/>
                <w:szCs w:val="24"/>
              </w:rPr>
              <w:t>Основные виды деятельности</w:t>
            </w:r>
            <w:r>
              <w:rPr>
                <w:b/>
                <w:sz w:val="24"/>
                <w:szCs w:val="24"/>
              </w:rPr>
              <w:t xml:space="preserve"> учащихся</w:t>
            </w:r>
          </w:p>
        </w:tc>
      </w:tr>
      <w:tr w:rsidR="00242263" w:rsidRPr="0094263F" w:rsidTr="00C96DFC">
        <w:tc>
          <w:tcPr>
            <w:tcW w:w="4792" w:type="dxa"/>
          </w:tcPr>
          <w:p w:rsidR="00242263" w:rsidRPr="001E5BA0" w:rsidRDefault="00242263" w:rsidP="00242263">
            <w:pPr>
              <w:jc w:val="both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Имя существительное</w:t>
            </w:r>
          </w:p>
          <w:p w:rsidR="00242263" w:rsidRPr="001E5BA0" w:rsidRDefault="00242263" w:rsidP="0027377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Особенности склонения существительных в единственном числе: одушевлённые и неодушевлённые существительные в единственном числе мужского рода с суффиксами  </w:t>
            </w:r>
            <w:proofErr w:type="gramStart"/>
            <w:r w:rsidRPr="001E5BA0">
              <w:rPr>
                <w:sz w:val="24"/>
                <w:szCs w:val="24"/>
              </w:rPr>
              <w:t>–</w:t>
            </w:r>
            <w:proofErr w:type="spellStart"/>
            <w:r w:rsidRPr="001E5BA0">
              <w:rPr>
                <w:sz w:val="24"/>
                <w:szCs w:val="24"/>
              </w:rPr>
              <w:t>у</w:t>
            </w:r>
            <w:proofErr w:type="gramEnd"/>
            <w:r w:rsidRPr="001E5BA0">
              <w:rPr>
                <w:sz w:val="24"/>
                <w:szCs w:val="24"/>
              </w:rPr>
              <w:t>шк</w:t>
            </w:r>
            <w:proofErr w:type="spellEnd"/>
            <w:r w:rsidRPr="001E5BA0">
              <w:rPr>
                <w:sz w:val="24"/>
                <w:szCs w:val="24"/>
              </w:rPr>
              <w:t>,  –</w:t>
            </w:r>
            <w:proofErr w:type="spellStart"/>
            <w:r w:rsidRPr="001E5BA0">
              <w:rPr>
                <w:sz w:val="24"/>
                <w:szCs w:val="24"/>
              </w:rPr>
              <w:t>ишк</w:t>
            </w:r>
            <w:proofErr w:type="spellEnd"/>
            <w:r w:rsidRPr="001E5BA0">
              <w:rPr>
                <w:sz w:val="24"/>
                <w:szCs w:val="24"/>
              </w:rPr>
              <w:t xml:space="preserve"> в именительном падеже (</w:t>
            </w:r>
            <w:proofErr w:type="spellStart"/>
            <w:r w:rsidRPr="001E5BA0">
              <w:rPr>
                <w:sz w:val="24"/>
                <w:szCs w:val="24"/>
              </w:rPr>
              <w:t>дедушко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мальчишко</w:t>
            </w:r>
            <w:proofErr w:type="spellEnd"/>
            <w:r w:rsidRPr="001E5BA0">
              <w:rPr>
                <w:sz w:val="24"/>
                <w:szCs w:val="24"/>
              </w:rPr>
              <w:t xml:space="preserve">); неодушевлённые существительные 2 склонения мужского рода в родительном и предложном падежах (от окну, от складу); 3 склонения (к </w:t>
            </w:r>
            <w:proofErr w:type="spellStart"/>
            <w:r w:rsidRPr="001E5BA0">
              <w:rPr>
                <w:sz w:val="24"/>
                <w:szCs w:val="24"/>
              </w:rPr>
              <w:t>дочере</w:t>
            </w:r>
            <w:proofErr w:type="spellEnd"/>
            <w:r w:rsidRPr="001E5BA0">
              <w:rPr>
                <w:sz w:val="24"/>
                <w:szCs w:val="24"/>
              </w:rPr>
              <w:t xml:space="preserve">, к </w:t>
            </w:r>
            <w:proofErr w:type="spellStart"/>
            <w:r w:rsidRPr="001E5BA0">
              <w:rPr>
                <w:sz w:val="24"/>
                <w:szCs w:val="24"/>
              </w:rPr>
              <w:t>кровате</w:t>
            </w:r>
            <w:proofErr w:type="spellEnd"/>
            <w:r w:rsidRPr="001E5BA0">
              <w:rPr>
                <w:sz w:val="24"/>
                <w:szCs w:val="24"/>
              </w:rPr>
              <w:t>), разносклоняемые существительные в именительном падеже (</w:t>
            </w:r>
            <w:proofErr w:type="spellStart"/>
            <w:r w:rsidRPr="001E5BA0">
              <w:rPr>
                <w:sz w:val="24"/>
                <w:szCs w:val="24"/>
              </w:rPr>
              <w:t>име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имю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времю</w:t>
            </w:r>
            <w:proofErr w:type="spellEnd"/>
            <w:r w:rsidRPr="001E5BA0">
              <w:rPr>
                <w:sz w:val="24"/>
                <w:szCs w:val="24"/>
              </w:rPr>
              <w:t>).</w:t>
            </w:r>
          </w:p>
          <w:p w:rsidR="00242263" w:rsidRPr="0094263F" w:rsidRDefault="00242263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Особенности склонения существительных во множественном числе: остатки старых склонений в родительном падеже (пять </w:t>
            </w:r>
            <w:proofErr w:type="spellStart"/>
            <w:r w:rsidRPr="001E5BA0">
              <w:rPr>
                <w:sz w:val="24"/>
                <w:szCs w:val="24"/>
              </w:rPr>
              <w:t>ден</w:t>
            </w:r>
            <w:proofErr w:type="spellEnd"/>
            <w:r w:rsidRPr="001E5BA0">
              <w:rPr>
                <w:sz w:val="24"/>
                <w:szCs w:val="24"/>
              </w:rPr>
              <w:t>); совпадение форм дательного и творительного падежей (пахали сохам, боронам, а не тракторам).</w:t>
            </w:r>
          </w:p>
        </w:tc>
        <w:tc>
          <w:tcPr>
            <w:tcW w:w="4779" w:type="dxa"/>
          </w:tcPr>
          <w:p w:rsidR="006976EF" w:rsidRDefault="00242263" w:rsidP="000C5F39">
            <w:pPr>
              <w:jc w:val="both"/>
              <w:rPr>
                <w:sz w:val="24"/>
                <w:szCs w:val="24"/>
              </w:rPr>
            </w:pPr>
            <w:r w:rsidRPr="00135194">
              <w:rPr>
                <w:sz w:val="24"/>
                <w:szCs w:val="24"/>
              </w:rPr>
              <w:t xml:space="preserve">Узнают </w:t>
            </w:r>
            <w:r w:rsidR="006976EF">
              <w:rPr>
                <w:sz w:val="24"/>
                <w:szCs w:val="24"/>
              </w:rPr>
              <w:t xml:space="preserve">диалектные особенности склонения существительных в единственном и множественном числе. Соотносят их с нормативными вариантами. </w:t>
            </w:r>
            <w:r w:rsidR="00C31E7B">
              <w:rPr>
                <w:sz w:val="24"/>
                <w:szCs w:val="24"/>
              </w:rPr>
              <w:t>Подбирают грамматические сино</w:t>
            </w:r>
            <w:r w:rsidR="008E5F62">
              <w:rPr>
                <w:sz w:val="24"/>
                <w:szCs w:val="24"/>
              </w:rPr>
              <w:t>н</w:t>
            </w:r>
            <w:r w:rsidR="00C31E7B">
              <w:rPr>
                <w:sz w:val="24"/>
                <w:szCs w:val="24"/>
              </w:rPr>
              <w:t xml:space="preserve">имы. </w:t>
            </w:r>
            <w:r w:rsidR="006976EF">
              <w:rPr>
                <w:sz w:val="24"/>
                <w:szCs w:val="24"/>
              </w:rPr>
              <w:t>Анализируют речь носителей языка с точки зрения употребления имён существительных. Корректируют устные и письменные высказывания. Определяют уместность употребления диалектных словоформ в текстах определённых стилей речи.</w:t>
            </w:r>
            <w:r w:rsidR="00E004F5">
              <w:rPr>
                <w:sz w:val="24"/>
                <w:szCs w:val="24"/>
              </w:rPr>
              <w:t xml:space="preserve"> Употребляют в собственных высказываниях разные формы имён существительных.</w:t>
            </w:r>
          </w:p>
          <w:p w:rsidR="006976EF" w:rsidRDefault="006976EF" w:rsidP="000C5F39">
            <w:pPr>
              <w:jc w:val="both"/>
              <w:rPr>
                <w:sz w:val="24"/>
                <w:szCs w:val="24"/>
              </w:rPr>
            </w:pPr>
          </w:p>
          <w:p w:rsidR="006976EF" w:rsidRDefault="006976EF" w:rsidP="000C5F39">
            <w:pPr>
              <w:jc w:val="both"/>
              <w:rPr>
                <w:sz w:val="24"/>
                <w:szCs w:val="24"/>
              </w:rPr>
            </w:pPr>
          </w:p>
          <w:p w:rsidR="006976EF" w:rsidRDefault="006976EF" w:rsidP="000C5F39">
            <w:pPr>
              <w:jc w:val="both"/>
              <w:rPr>
                <w:sz w:val="24"/>
                <w:szCs w:val="24"/>
              </w:rPr>
            </w:pPr>
          </w:p>
          <w:p w:rsidR="006976EF" w:rsidRDefault="006976EF" w:rsidP="000C5F39">
            <w:pPr>
              <w:jc w:val="both"/>
              <w:rPr>
                <w:sz w:val="24"/>
                <w:szCs w:val="24"/>
              </w:rPr>
            </w:pPr>
          </w:p>
          <w:p w:rsidR="00242263" w:rsidRPr="00135194" w:rsidRDefault="00242263" w:rsidP="00E004F5">
            <w:pPr>
              <w:jc w:val="both"/>
              <w:rPr>
                <w:sz w:val="24"/>
                <w:szCs w:val="24"/>
              </w:rPr>
            </w:pPr>
          </w:p>
        </w:tc>
      </w:tr>
      <w:tr w:rsidR="00242263" w:rsidRPr="0094263F" w:rsidTr="00C96DFC">
        <w:tc>
          <w:tcPr>
            <w:tcW w:w="4792" w:type="dxa"/>
          </w:tcPr>
          <w:p w:rsidR="00242263" w:rsidRPr="001E5BA0" w:rsidRDefault="00242263" w:rsidP="00273776">
            <w:pPr>
              <w:jc w:val="both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lastRenderedPageBreak/>
              <w:t>Имя прилагательное</w:t>
            </w:r>
          </w:p>
          <w:p w:rsidR="00242263" w:rsidRPr="001E5BA0" w:rsidRDefault="00242263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Особенности склонения прилагательных: двусложные окончания полных прилагательных (</w:t>
            </w:r>
            <w:proofErr w:type="spellStart"/>
            <w:r w:rsidRPr="001E5BA0">
              <w:rPr>
                <w:sz w:val="24"/>
                <w:szCs w:val="24"/>
              </w:rPr>
              <w:t>добрыих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добрыим</w:t>
            </w:r>
            <w:proofErr w:type="spellEnd"/>
            <w:r w:rsidRPr="001E5BA0">
              <w:rPr>
                <w:sz w:val="24"/>
                <w:szCs w:val="24"/>
              </w:rPr>
              <w:t>); замена окончаний (новы деревня, синей платок); утрата [й] в окончании (нова изба, сыро сено).</w:t>
            </w:r>
          </w:p>
          <w:p w:rsidR="00242263" w:rsidRPr="001E5BA0" w:rsidRDefault="00242263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Особенности образования форм сравнительной степени прилагательных (</w:t>
            </w:r>
            <w:proofErr w:type="spellStart"/>
            <w:r w:rsidRPr="001E5BA0">
              <w:rPr>
                <w:sz w:val="24"/>
                <w:szCs w:val="24"/>
              </w:rPr>
              <w:t>веселяе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добряе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тяжельше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ширьше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раньче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тоньче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дальче</w:t>
            </w:r>
            <w:proofErr w:type="spellEnd"/>
            <w:r w:rsidRPr="001E5BA0">
              <w:rPr>
                <w:sz w:val="24"/>
                <w:szCs w:val="24"/>
              </w:rPr>
              <w:t>).</w:t>
            </w:r>
          </w:p>
          <w:p w:rsidR="00242263" w:rsidRPr="0094263F" w:rsidRDefault="00242263" w:rsidP="000C5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242263" w:rsidRPr="00A60F57" w:rsidRDefault="00E004F5" w:rsidP="00CB4820">
            <w:pPr>
              <w:jc w:val="both"/>
              <w:rPr>
                <w:sz w:val="24"/>
                <w:szCs w:val="24"/>
              </w:rPr>
            </w:pPr>
            <w:r w:rsidRPr="00135194">
              <w:rPr>
                <w:sz w:val="24"/>
                <w:szCs w:val="24"/>
              </w:rPr>
              <w:t>Знакомятся с теоретическими сведениями.</w:t>
            </w:r>
            <w:r>
              <w:rPr>
                <w:sz w:val="24"/>
                <w:szCs w:val="24"/>
              </w:rPr>
              <w:t xml:space="preserve"> Выявляют диалектные особенности </w:t>
            </w:r>
            <w:r w:rsidRPr="001E5BA0">
              <w:rPr>
                <w:sz w:val="24"/>
                <w:szCs w:val="24"/>
              </w:rPr>
              <w:t xml:space="preserve">склонения </w:t>
            </w:r>
            <w:r>
              <w:rPr>
                <w:sz w:val="24"/>
                <w:szCs w:val="24"/>
              </w:rPr>
              <w:t xml:space="preserve">имён </w:t>
            </w:r>
            <w:r w:rsidRPr="001E5BA0">
              <w:rPr>
                <w:sz w:val="24"/>
                <w:szCs w:val="24"/>
              </w:rPr>
              <w:t>прилагательных</w:t>
            </w:r>
            <w:r>
              <w:rPr>
                <w:sz w:val="24"/>
                <w:szCs w:val="24"/>
              </w:rPr>
              <w:t xml:space="preserve">. </w:t>
            </w:r>
            <w:r w:rsidR="00CB4820">
              <w:rPr>
                <w:sz w:val="24"/>
                <w:szCs w:val="24"/>
              </w:rPr>
              <w:t xml:space="preserve">Расширяют представления о </w:t>
            </w:r>
            <w:r>
              <w:rPr>
                <w:sz w:val="24"/>
                <w:szCs w:val="24"/>
              </w:rPr>
              <w:t>норм</w:t>
            </w:r>
            <w:r w:rsidR="00CB4820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 употребления имён прилагательных. Соотносят нормативные и диалектные варианты. </w:t>
            </w:r>
            <w:r w:rsidRPr="00135194">
              <w:rPr>
                <w:sz w:val="24"/>
                <w:szCs w:val="24"/>
              </w:rPr>
              <w:t>Составляют схемы.</w:t>
            </w:r>
            <w:r>
              <w:rPr>
                <w:sz w:val="24"/>
                <w:szCs w:val="24"/>
              </w:rPr>
              <w:t xml:space="preserve"> </w:t>
            </w:r>
            <w:r w:rsidR="008E5F62">
              <w:rPr>
                <w:sz w:val="24"/>
                <w:szCs w:val="24"/>
              </w:rPr>
              <w:t xml:space="preserve">Подбирают грамматические синонимы. </w:t>
            </w:r>
            <w:r>
              <w:rPr>
                <w:sz w:val="24"/>
                <w:szCs w:val="24"/>
              </w:rPr>
              <w:t>Анализируют речь носителей языка с точки зрения употребления имён прилагательных. Корректируют устные и письменные высказывания. Определяют уместность употребления диалектных словоформ в текстах определённых стилей речи. Составляют собственные высказывания, используя разные формы имён прилагательных.</w:t>
            </w:r>
          </w:p>
        </w:tc>
      </w:tr>
      <w:tr w:rsidR="00E004F5" w:rsidRPr="0094263F" w:rsidTr="00C96DFC">
        <w:tc>
          <w:tcPr>
            <w:tcW w:w="4792" w:type="dxa"/>
          </w:tcPr>
          <w:p w:rsidR="00E004F5" w:rsidRPr="001E5BA0" w:rsidRDefault="00E004F5" w:rsidP="00273776">
            <w:pPr>
              <w:jc w:val="both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Имя числительное</w:t>
            </w:r>
          </w:p>
          <w:p w:rsidR="00E004F5" w:rsidRPr="001E5BA0" w:rsidRDefault="00E004F5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Особенности форм собирательных числительных (двои, трои ворота, </w:t>
            </w:r>
            <w:proofErr w:type="spellStart"/>
            <w:r w:rsidRPr="001E5BA0">
              <w:rPr>
                <w:sz w:val="24"/>
                <w:szCs w:val="24"/>
              </w:rPr>
              <w:t>двуми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треми</w:t>
            </w:r>
            <w:proofErr w:type="spellEnd"/>
            <w:r w:rsidRPr="001E5BA0">
              <w:rPr>
                <w:sz w:val="24"/>
                <w:szCs w:val="24"/>
              </w:rPr>
              <w:t xml:space="preserve">). </w:t>
            </w:r>
          </w:p>
          <w:p w:rsidR="00E004F5" w:rsidRPr="001E5BA0" w:rsidRDefault="00E004F5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Особенности употребления числительных с существительными (оба парни, два мальчики, время </w:t>
            </w:r>
            <w:proofErr w:type="gramStart"/>
            <w:r w:rsidRPr="001E5BA0">
              <w:rPr>
                <w:sz w:val="24"/>
                <w:szCs w:val="24"/>
              </w:rPr>
              <w:t>без</w:t>
            </w:r>
            <w:proofErr w:type="gramEnd"/>
            <w:r w:rsidRPr="001E5BA0">
              <w:rPr>
                <w:sz w:val="24"/>
                <w:szCs w:val="24"/>
              </w:rPr>
              <w:t xml:space="preserve"> десять пять, </w:t>
            </w:r>
            <w:proofErr w:type="spellStart"/>
            <w:r w:rsidRPr="001E5BA0">
              <w:rPr>
                <w:sz w:val="24"/>
                <w:szCs w:val="24"/>
              </w:rPr>
              <w:t>семьдесятпяти</w:t>
            </w:r>
            <w:proofErr w:type="spellEnd"/>
            <w:r w:rsidRPr="001E5BA0">
              <w:rPr>
                <w:sz w:val="24"/>
                <w:szCs w:val="24"/>
              </w:rPr>
              <w:t xml:space="preserve"> человекам).</w:t>
            </w:r>
          </w:p>
          <w:p w:rsidR="00E004F5" w:rsidRPr="0094263F" w:rsidRDefault="00E004F5" w:rsidP="000C5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E004F5" w:rsidRPr="00A60F57" w:rsidRDefault="00E004F5" w:rsidP="00CB4820">
            <w:pPr>
              <w:jc w:val="both"/>
              <w:rPr>
                <w:sz w:val="24"/>
                <w:szCs w:val="24"/>
              </w:rPr>
            </w:pPr>
            <w:r w:rsidRPr="00135194">
              <w:rPr>
                <w:sz w:val="24"/>
                <w:szCs w:val="24"/>
              </w:rPr>
              <w:t>Знакомятся с теоретическими сведениями.</w:t>
            </w:r>
            <w:r>
              <w:rPr>
                <w:sz w:val="24"/>
                <w:szCs w:val="24"/>
              </w:rPr>
              <w:t xml:space="preserve"> Выявляют диалектные особенности</w:t>
            </w:r>
            <w:r w:rsidR="00CB4820">
              <w:rPr>
                <w:sz w:val="24"/>
                <w:szCs w:val="24"/>
              </w:rPr>
              <w:t xml:space="preserve"> употребления собирательных имён числительных, </w:t>
            </w:r>
            <w:r w:rsidR="00CB4820" w:rsidRPr="001E5BA0">
              <w:rPr>
                <w:sz w:val="24"/>
                <w:szCs w:val="24"/>
              </w:rPr>
              <w:t>употребления числительных с существительными</w:t>
            </w:r>
            <w:r>
              <w:rPr>
                <w:sz w:val="24"/>
                <w:szCs w:val="24"/>
              </w:rPr>
              <w:t xml:space="preserve">. </w:t>
            </w:r>
            <w:r w:rsidR="00CB4820">
              <w:rPr>
                <w:sz w:val="24"/>
                <w:szCs w:val="24"/>
              </w:rPr>
              <w:t xml:space="preserve">Расширяют представления о нормах </w:t>
            </w:r>
            <w:r>
              <w:rPr>
                <w:sz w:val="24"/>
                <w:szCs w:val="24"/>
              </w:rPr>
              <w:t xml:space="preserve">употребления имён </w:t>
            </w:r>
            <w:r w:rsidR="00CB4820">
              <w:rPr>
                <w:sz w:val="24"/>
                <w:szCs w:val="24"/>
              </w:rPr>
              <w:t>числи</w:t>
            </w:r>
            <w:r>
              <w:rPr>
                <w:sz w:val="24"/>
                <w:szCs w:val="24"/>
              </w:rPr>
              <w:t>тельных. Соотносят нормативные и диалектные варианты.</w:t>
            </w:r>
            <w:r w:rsidR="008E5F62">
              <w:rPr>
                <w:sz w:val="24"/>
                <w:szCs w:val="24"/>
              </w:rPr>
              <w:t xml:space="preserve"> Подбирают грамматические синонимы.</w:t>
            </w:r>
            <w:r>
              <w:rPr>
                <w:sz w:val="24"/>
                <w:szCs w:val="24"/>
              </w:rPr>
              <w:t xml:space="preserve"> Анализируют речь носителей языка с точки зрения употребления имён </w:t>
            </w:r>
            <w:r w:rsidR="00CB4820">
              <w:rPr>
                <w:sz w:val="24"/>
                <w:szCs w:val="24"/>
              </w:rPr>
              <w:t>числи</w:t>
            </w:r>
            <w:r>
              <w:rPr>
                <w:sz w:val="24"/>
                <w:szCs w:val="24"/>
              </w:rPr>
              <w:t xml:space="preserve">тельных. Корректируют устные и письменные высказывания. Определяют уместность употребления диалектных словоформ в текстах определённых стилей речи. Составляют собственные высказывания, используя разные формы имён </w:t>
            </w:r>
            <w:r w:rsidR="00CB4820">
              <w:rPr>
                <w:sz w:val="24"/>
                <w:szCs w:val="24"/>
              </w:rPr>
              <w:t>числи</w:t>
            </w:r>
            <w:r>
              <w:rPr>
                <w:sz w:val="24"/>
                <w:szCs w:val="24"/>
              </w:rPr>
              <w:t>тельных.</w:t>
            </w:r>
          </w:p>
        </w:tc>
      </w:tr>
      <w:tr w:rsidR="00CB4820" w:rsidRPr="0094263F" w:rsidTr="00C96DFC">
        <w:tc>
          <w:tcPr>
            <w:tcW w:w="4792" w:type="dxa"/>
          </w:tcPr>
          <w:p w:rsidR="00CB4820" w:rsidRPr="001E5BA0" w:rsidRDefault="00CB4820" w:rsidP="00273776">
            <w:pPr>
              <w:jc w:val="both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Местоимение</w:t>
            </w:r>
          </w:p>
          <w:p w:rsidR="00CB4820" w:rsidRPr="001E5BA0" w:rsidRDefault="00CB4820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Особенности склонения личных местоимений: краткие формы личных местоимений в  </w:t>
            </w:r>
            <w:proofErr w:type="gramStart"/>
            <w:r w:rsidRPr="001E5BA0">
              <w:rPr>
                <w:sz w:val="24"/>
                <w:szCs w:val="24"/>
              </w:rPr>
              <w:t>родительном</w:t>
            </w:r>
            <w:proofErr w:type="gramEnd"/>
            <w:r w:rsidRPr="001E5BA0">
              <w:rPr>
                <w:sz w:val="24"/>
                <w:szCs w:val="24"/>
              </w:rPr>
              <w:t xml:space="preserve"> и винительном падежах (</w:t>
            </w:r>
            <w:proofErr w:type="spellStart"/>
            <w:r w:rsidRPr="001E5BA0">
              <w:rPr>
                <w:sz w:val="24"/>
                <w:szCs w:val="24"/>
              </w:rPr>
              <w:t>мя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тя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ся</w:t>
            </w:r>
            <w:proofErr w:type="spellEnd"/>
            <w:r w:rsidRPr="001E5BA0">
              <w:rPr>
                <w:sz w:val="24"/>
                <w:szCs w:val="24"/>
              </w:rPr>
              <w:t>); архаические формы (</w:t>
            </w:r>
            <w:proofErr w:type="spellStart"/>
            <w:r w:rsidRPr="001E5BA0">
              <w:rPr>
                <w:sz w:val="24"/>
                <w:szCs w:val="24"/>
              </w:rPr>
              <w:t>тобе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собе</w:t>
            </w:r>
            <w:proofErr w:type="spellEnd"/>
            <w:r w:rsidRPr="001E5BA0">
              <w:rPr>
                <w:sz w:val="24"/>
                <w:szCs w:val="24"/>
              </w:rPr>
              <w:t>); особенности форм 3 лица (</w:t>
            </w:r>
            <w:proofErr w:type="spellStart"/>
            <w:r w:rsidRPr="001E5BA0">
              <w:rPr>
                <w:sz w:val="24"/>
                <w:szCs w:val="24"/>
              </w:rPr>
              <w:t>има</w:t>
            </w:r>
            <w:proofErr w:type="spellEnd"/>
            <w:r w:rsidRPr="001E5BA0">
              <w:rPr>
                <w:sz w:val="24"/>
                <w:szCs w:val="24"/>
              </w:rPr>
              <w:t xml:space="preserve">, с </w:t>
            </w:r>
            <w:proofErr w:type="spellStart"/>
            <w:r w:rsidRPr="001E5BA0">
              <w:rPr>
                <w:sz w:val="24"/>
                <w:szCs w:val="24"/>
              </w:rPr>
              <w:t>има</w:t>
            </w:r>
            <w:proofErr w:type="spellEnd"/>
            <w:r w:rsidRPr="001E5BA0">
              <w:rPr>
                <w:sz w:val="24"/>
                <w:szCs w:val="24"/>
              </w:rPr>
              <w:t xml:space="preserve"> всё </w:t>
            </w:r>
            <w:proofErr w:type="spellStart"/>
            <w:r w:rsidRPr="001E5BA0">
              <w:rPr>
                <w:sz w:val="24"/>
                <w:szCs w:val="24"/>
              </w:rPr>
              <w:t>вожуся</w:t>
            </w:r>
            <w:proofErr w:type="spellEnd"/>
            <w:r w:rsidRPr="001E5BA0">
              <w:rPr>
                <w:sz w:val="24"/>
                <w:szCs w:val="24"/>
              </w:rPr>
              <w:t>); отсутствие начального «н» после предлогов (к ему, за ей).</w:t>
            </w:r>
          </w:p>
          <w:p w:rsidR="00CB4820" w:rsidRPr="001E5BA0" w:rsidRDefault="00CB4820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Особенности склонения форм притяжательных местоимений (</w:t>
            </w:r>
            <w:proofErr w:type="spellStart"/>
            <w:r w:rsidRPr="001E5BA0">
              <w:rPr>
                <w:sz w:val="24"/>
                <w:szCs w:val="24"/>
              </w:rPr>
              <w:t>евонный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ихних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моех</w:t>
            </w:r>
            <w:proofErr w:type="spellEnd"/>
            <w:r w:rsidRPr="001E5BA0">
              <w:rPr>
                <w:sz w:val="24"/>
                <w:szCs w:val="24"/>
              </w:rPr>
              <w:t xml:space="preserve">,  </w:t>
            </w:r>
            <w:proofErr w:type="spellStart"/>
            <w:r w:rsidRPr="001E5BA0">
              <w:rPr>
                <w:sz w:val="24"/>
                <w:szCs w:val="24"/>
              </w:rPr>
              <w:t>твоех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своех</w:t>
            </w:r>
            <w:proofErr w:type="spellEnd"/>
            <w:r w:rsidRPr="001E5BA0">
              <w:rPr>
                <w:sz w:val="24"/>
                <w:szCs w:val="24"/>
              </w:rPr>
              <w:t>, моей, твоей).</w:t>
            </w:r>
          </w:p>
          <w:p w:rsidR="00CB4820" w:rsidRPr="001E5BA0" w:rsidRDefault="00CB4820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Особенности употребления указательных местоимений: [й] в начале слова (ети, </w:t>
            </w:r>
            <w:proofErr w:type="spellStart"/>
            <w:r w:rsidRPr="001E5BA0">
              <w:rPr>
                <w:sz w:val="24"/>
                <w:szCs w:val="24"/>
              </w:rPr>
              <w:t>етот</w:t>
            </w:r>
            <w:proofErr w:type="spellEnd"/>
            <w:r w:rsidRPr="001E5BA0">
              <w:rPr>
                <w:sz w:val="24"/>
                <w:szCs w:val="24"/>
              </w:rPr>
              <w:t>).</w:t>
            </w:r>
          </w:p>
          <w:p w:rsidR="00CB4820" w:rsidRPr="0094263F" w:rsidRDefault="00CB4820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Особенности формы от частицы э, </w:t>
            </w:r>
            <w:proofErr w:type="spellStart"/>
            <w:r w:rsidRPr="001E5BA0">
              <w:rPr>
                <w:sz w:val="24"/>
                <w:szCs w:val="24"/>
              </w:rPr>
              <w:t>йэ</w:t>
            </w:r>
            <w:proofErr w:type="spellEnd"/>
            <w:r w:rsidRPr="001E5BA0">
              <w:rPr>
                <w:sz w:val="24"/>
                <w:szCs w:val="24"/>
              </w:rPr>
              <w:t xml:space="preserve"> </w:t>
            </w:r>
            <w:r w:rsidRPr="001E5BA0">
              <w:rPr>
                <w:sz w:val="24"/>
                <w:szCs w:val="24"/>
              </w:rPr>
              <w:lastRenderedPageBreak/>
              <w:t xml:space="preserve">и вопросительно-относительных местоимений (кой, такой, </w:t>
            </w:r>
            <w:proofErr w:type="gramStart"/>
            <w:r w:rsidRPr="001E5BA0">
              <w:rPr>
                <w:sz w:val="24"/>
                <w:szCs w:val="24"/>
              </w:rPr>
              <w:t>экой</w:t>
            </w:r>
            <w:proofErr w:type="gramEnd"/>
            <w:r w:rsidRPr="001E5BA0">
              <w:rPr>
                <w:sz w:val="24"/>
                <w:szCs w:val="24"/>
              </w:rPr>
              <w:t xml:space="preserve">, эдакой, </w:t>
            </w:r>
            <w:proofErr w:type="spellStart"/>
            <w:r w:rsidRPr="001E5BA0">
              <w:rPr>
                <w:sz w:val="24"/>
                <w:szCs w:val="24"/>
              </w:rPr>
              <w:t>едакой</w:t>
            </w:r>
            <w:proofErr w:type="spellEnd"/>
            <w:r w:rsidRPr="001E5BA0">
              <w:rPr>
                <w:sz w:val="24"/>
                <w:szCs w:val="24"/>
              </w:rPr>
              <w:t>), их оценочная роль (эдакой дом).</w:t>
            </w:r>
          </w:p>
        </w:tc>
        <w:tc>
          <w:tcPr>
            <w:tcW w:w="4779" w:type="dxa"/>
          </w:tcPr>
          <w:p w:rsidR="00CB4820" w:rsidRPr="00A60F57" w:rsidRDefault="00CB4820" w:rsidP="00CB4820">
            <w:pPr>
              <w:jc w:val="both"/>
              <w:rPr>
                <w:sz w:val="24"/>
                <w:szCs w:val="24"/>
              </w:rPr>
            </w:pPr>
            <w:r w:rsidRPr="00135194">
              <w:rPr>
                <w:sz w:val="24"/>
                <w:szCs w:val="24"/>
              </w:rPr>
              <w:lastRenderedPageBreak/>
              <w:t>Знакомятся с теоретическими сведениями.</w:t>
            </w:r>
            <w:r>
              <w:rPr>
                <w:sz w:val="24"/>
                <w:szCs w:val="24"/>
              </w:rPr>
              <w:t xml:space="preserve"> Выявляют диалектные особенности употребления разных разрядов местоимений. Расширяют представления о нормах употребления местоимений. Соотносят нормативные и диалектные варианты. </w:t>
            </w:r>
            <w:r w:rsidR="008E5F62">
              <w:rPr>
                <w:sz w:val="24"/>
                <w:szCs w:val="24"/>
              </w:rPr>
              <w:t xml:space="preserve">Подбирают грамматические синонимы. </w:t>
            </w:r>
            <w:r>
              <w:rPr>
                <w:sz w:val="24"/>
                <w:szCs w:val="24"/>
              </w:rPr>
              <w:t xml:space="preserve">Анализируют речь носителей языка с точки зрения употребления разных разрядов местоимений. Корректируют устные и письменные высказывания. Определяют уместность употребления диалектных словоформ в текстах определённых стилей речи. Составляют собственные высказывания, используя </w:t>
            </w:r>
            <w:r>
              <w:rPr>
                <w:sz w:val="24"/>
                <w:szCs w:val="24"/>
              </w:rPr>
              <w:lastRenderedPageBreak/>
              <w:t>разные формы местоимений.</w:t>
            </w:r>
          </w:p>
        </w:tc>
      </w:tr>
      <w:tr w:rsidR="00CB4820" w:rsidRPr="0094263F" w:rsidTr="00C96DFC">
        <w:tc>
          <w:tcPr>
            <w:tcW w:w="4792" w:type="dxa"/>
          </w:tcPr>
          <w:p w:rsidR="00CB4820" w:rsidRPr="001E5BA0" w:rsidRDefault="00CB4820" w:rsidP="00273776">
            <w:pPr>
              <w:jc w:val="both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lastRenderedPageBreak/>
              <w:t>Глагол</w:t>
            </w:r>
          </w:p>
          <w:p w:rsidR="00CB4820" w:rsidRPr="001E5BA0" w:rsidRDefault="00CB4820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Особенности употребления инфинитива: сохранение заднеязычного в основе (</w:t>
            </w:r>
            <w:proofErr w:type="spellStart"/>
            <w:r w:rsidRPr="001E5BA0">
              <w:rPr>
                <w:sz w:val="24"/>
                <w:szCs w:val="24"/>
              </w:rPr>
              <w:t>пекчи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берегчи</w:t>
            </w:r>
            <w:proofErr w:type="spellEnd"/>
            <w:r w:rsidRPr="001E5BA0">
              <w:rPr>
                <w:sz w:val="24"/>
                <w:szCs w:val="24"/>
              </w:rPr>
              <w:t>).</w:t>
            </w:r>
          </w:p>
          <w:p w:rsidR="00CB4820" w:rsidRPr="001E5BA0" w:rsidRDefault="00CB4820" w:rsidP="0027377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Особенности возвратной формы: </w:t>
            </w:r>
            <w:proofErr w:type="gramStart"/>
            <w:r w:rsidRPr="001E5BA0">
              <w:rPr>
                <w:sz w:val="24"/>
                <w:szCs w:val="24"/>
              </w:rPr>
              <w:t>твёрдый</w:t>
            </w:r>
            <w:proofErr w:type="gramEnd"/>
            <w:r w:rsidRPr="001E5BA0">
              <w:rPr>
                <w:sz w:val="24"/>
                <w:szCs w:val="24"/>
              </w:rPr>
              <w:t xml:space="preserve"> конечный [с] (</w:t>
            </w:r>
            <w:proofErr w:type="spellStart"/>
            <w:r w:rsidRPr="001E5BA0">
              <w:rPr>
                <w:sz w:val="24"/>
                <w:szCs w:val="24"/>
              </w:rPr>
              <w:t>боюс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боюса</w:t>
            </w:r>
            <w:proofErr w:type="spellEnd"/>
            <w:r w:rsidRPr="001E5BA0">
              <w:rPr>
                <w:sz w:val="24"/>
                <w:szCs w:val="24"/>
              </w:rPr>
              <w:t>).</w:t>
            </w:r>
          </w:p>
          <w:p w:rsidR="00CB4820" w:rsidRPr="001E5BA0" w:rsidRDefault="00CB4820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Особенности спряжения глаголов: утрата [й] (</w:t>
            </w:r>
            <w:proofErr w:type="spellStart"/>
            <w:r w:rsidRPr="001E5BA0">
              <w:rPr>
                <w:sz w:val="24"/>
                <w:szCs w:val="24"/>
              </w:rPr>
              <w:t>знаэт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знаат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знат</w:t>
            </w:r>
            <w:proofErr w:type="spellEnd"/>
            <w:r w:rsidRPr="001E5BA0">
              <w:rPr>
                <w:sz w:val="24"/>
                <w:szCs w:val="24"/>
              </w:rPr>
              <w:t xml:space="preserve">); отсутствие чередования согласных при изменении форм (пеку, </w:t>
            </w:r>
            <w:proofErr w:type="spellStart"/>
            <w:r w:rsidRPr="001E5BA0">
              <w:rPr>
                <w:sz w:val="24"/>
                <w:szCs w:val="24"/>
              </w:rPr>
              <w:t>пекёшь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пекёт</w:t>
            </w:r>
            <w:proofErr w:type="spellEnd"/>
            <w:r w:rsidRPr="001E5BA0">
              <w:rPr>
                <w:sz w:val="24"/>
                <w:szCs w:val="24"/>
              </w:rPr>
              <w:t>).</w:t>
            </w:r>
          </w:p>
          <w:p w:rsidR="00CB4820" w:rsidRPr="001E5BA0" w:rsidRDefault="00CB4820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Особенности образования форм времени: архаические формы сложного будущего времени (стану косить).</w:t>
            </w:r>
          </w:p>
          <w:p w:rsidR="00CB4820" w:rsidRPr="001E5BA0" w:rsidRDefault="00CB4820" w:rsidP="0027377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Особенности образования форм  наклонения глаголов: сохранение ударения на 2 слоге в формах повелительного наклонения (пол</w:t>
            </w:r>
            <w:r w:rsidRPr="001E5BA0">
              <w:rPr>
                <w:b/>
                <w:i/>
                <w:sz w:val="24"/>
                <w:szCs w:val="24"/>
              </w:rPr>
              <w:t>о</w:t>
            </w:r>
            <w:r w:rsidRPr="001E5BA0">
              <w:rPr>
                <w:sz w:val="24"/>
                <w:szCs w:val="24"/>
              </w:rPr>
              <w:t>жишь, пол</w:t>
            </w:r>
            <w:r w:rsidRPr="001E5BA0">
              <w:rPr>
                <w:b/>
                <w:i/>
                <w:sz w:val="24"/>
                <w:szCs w:val="24"/>
              </w:rPr>
              <w:t>о</w:t>
            </w:r>
            <w:r w:rsidRPr="001E5BA0">
              <w:rPr>
                <w:sz w:val="24"/>
                <w:szCs w:val="24"/>
              </w:rPr>
              <w:t>жил); перенос ударения на окончание (вертишь, ударишь).</w:t>
            </w:r>
          </w:p>
        </w:tc>
        <w:tc>
          <w:tcPr>
            <w:tcW w:w="4779" w:type="dxa"/>
          </w:tcPr>
          <w:p w:rsidR="00CB4820" w:rsidRPr="00A60F57" w:rsidRDefault="00CB4820" w:rsidP="00CB4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Выявляют диалектные особенности употребления разных глагольных форм. Расширяют представления о нормах употребления глагола. Соотносят нормативные и диалектные варианты. </w:t>
            </w:r>
            <w:r w:rsidR="008E5F62">
              <w:rPr>
                <w:sz w:val="24"/>
                <w:szCs w:val="24"/>
              </w:rPr>
              <w:t xml:space="preserve">Подбирают грамматические синонимы. </w:t>
            </w:r>
            <w:r>
              <w:rPr>
                <w:sz w:val="24"/>
                <w:szCs w:val="24"/>
              </w:rPr>
              <w:t>Анализируют речь носителей языка с точки зрения употребления глагола. Корректируют устные и письменные высказывания. Определяют уместность употребления диалектных словоформ в текстах определённых стилей речи. Составляют собственные высказывания, используя разные формы глагола.</w:t>
            </w:r>
          </w:p>
        </w:tc>
      </w:tr>
      <w:tr w:rsidR="00273776" w:rsidRPr="0094263F" w:rsidTr="00C96DFC">
        <w:tc>
          <w:tcPr>
            <w:tcW w:w="4792" w:type="dxa"/>
          </w:tcPr>
          <w:p w:rsidR="00273776" w:rsidRPr="001E5BA0" w:rsidRDefault="00273776" w:rsidP="00273776">
            <w:pPr>
              <w:jc w:val="both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Причастие</w:t>
            </w:r>
          </w:p>
          <w:p w:rsidR="00273776" w:rsidRPr="001E5BA0" w:rsidRDefault="00273776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Особенности образования причастий: образование страдательных причастий от непереходных глаголов (хожено, </w:t>
            </w:r>
            <w:proofErr w:type="spellStart"/>
            <w:r w:rsidRPr="001E5BA0">
              <w:rPr>
                <w:sz w:val="24"/>
                <w:szCs w:val="24"/>
              </w:rPr>
              <w:t>гуляно</w:t>
            </w:r>
            <w:proofErr w:type="spellEnd"/>
            <w:r w:rsidRPr="001E5BA0">
              <w:rPr>
                <w:sz w:val="24"/>
                <w:szCs w:val="24"/>
              </w:rPr>
              <w:t xml:space="preserve">); замена суффикса </w:t>
            </w:r>
            <w:proofErr w:type="gramStart"/>
            <w:r w:rsidRPr="001E5BA0">
              <w:rPr>
                <w:sz w:val="24"/>
                <w:szCs w:val="24"/>
              </w:rPr>
              <w:t>–н</w:t>
            </w:r>
            <w:proofErr w:type="gramEnd"/>
            <w:r w:rsidRPr="001E5BA0">
              <w:rPr>
                <w:sz w:val="24"/>
                <w:szCs w:val="24"/>
              </w:rPr>
              <w:t>– на  –т–  при образовании страдательных причастий (</w:t>
            </w:r>
            <w:proofErr w:type="spellStart"/>
            <w:r w:rsidRPr="001E5BA0">
              <w:rPr>
                <w:sz w:val="24"/>
                <w:szCs w:val="24"/>
              </w:rPr>
              <w:t>разломатый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сделатый</w:t>
            </w:r>
            <w:proofErr w:type="spellEnd"/>
            <w:r w:rsidRPr="001E5BA0">
              <w:rPr>
                <w:sz w:val="24"/>
                <w:szCs w:val="24"/>
              </w:rPr>
              <w:t>); перемещение ударения на суффикс –</w:t>
            </w:r>
            <w:proofErr w:type="spellStart"/>
            <w:r w:rsidRPr="001E5BA0">
              <w:rPr>
                <w:sz w:val="24"/>
                <w:szCs w:val="24"/>
              </w:rPr>
              <w:t>ен</w:t>
            </w:r>
            <w:proofErr w:type="spellEnd"/>
            <w:r w:rsidRPr="001E5BA0">
              <w:rPr>
                <w:sz w:val="24"/>
                <w:szCs w:val="24"/>
              </w:rPr>
              <w:t>–  в диалектных формах причастий (приведена, приведено).</w:t>
            </w:r>
          </w:p>
          <w:p w:rsidR="00273776" w:rsidRPr="001E5BA0" w:rsidRDefault="00273776" w:rsidP="0027377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и нормативные формы причастий в речи современных носителей языка.</w:t>
            </w:r>
          </w:p>
        </w:tc>
        <w:tc>
          <w:tcPr>
            <w:tcW w:w="4779" w:type="dxa"/>
          </w:tcPr>
          <w:p w:rsidR="00273776" w:rsidRPr="00A60F57" w:rsidRDefault="00273776" w:rsidP="00273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Выявляют диалектные особенности употребления причастия в разных формах. Расширяют представления о нормах употребления причастий. Соотносят нормативные и диалектные варианты. </w:t>
            </w:r>
            <w:r w:rsidR="008E5F62">
              <w:rPr>
                <w:sz w:val="24"/>
                <w:szCs w:val="24"/>
              </w:rPr>
              <w:t xml:space="preserve">Подбирают грамматические синонимы. </w:t>
            </w:r>
            <w:r>
              <w:rPr>
                <w:sz w:val="24"/>
                <w:szCs w:val="24"/>
              </w:rPr>
              <w:t>Анализируют речь носителей языка с точки зрения употребления причастий. Корректируют устные и письменные высказывания. Определяют уместность употребления диалектных словоформ в текстах определённых стилей речи. Составляют собственные высказывания, используя разные формы причастий.</w:t>
            </w:r>
          </w:p>
        </w:tc>
      </w:tr>
      <w:tr w:rsidR="00273776" w:rsidRPr="0094263F" w:rsidTr="00C96DFC">
        <w:tc>
          <w:tcPr>
            <w:tcW w:w="4792" w:type="dxa"/>
          </w:tcPr>
          <w:p w:rsidR="00273776" w:rsidRPr="001E5BA0" w:rsidRDefault="00273776" w:rsidP="00273776">
            <w:pPr>
              <w:jc w:val="both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Деепричастие</w:t>
            </w:r>
          </w:p>
          <w:p w:rsidR="00273776" w:rsidRPr="001E5BA0" w:rsidRDefault="00273776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Образование деепричастий совершенного вида с суффиксом – мши  (</w:t>
            </w:r>
            <w:proofErr w:type="spellStart"/>
            <w:r w:rsidRPr="001E5BA0">
              <w:rPr>
                <w:sz w:val="24"/>
                <w:szCs w:val="24"/>
              </w:rPr>
              <w:t>спамши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емши</w:t>
            </w:r>
            <w:proofErr w:type="spellEnd"/>
            <w:r w:rsidRPr="001E5BA0">
              <w:rPr>
                <w:sz w:val="24"/>
                <w:szCs w:val="24"/>
              </w:rPr>
              <w:t>).</w:t>
            </w:r>
          </w:p>
          <w:p w:rsidR="00273776" w:rsidRPr="001E5BA0" w:rsidRDefault="00273776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и нормативные варианты деепричастий в речи современных носителей языка.</w:t>
            </w:r>
          </w:p>
          <w:p w:rsidR="00273776" w:rsidRPr="001E5BA0" w:rsidRDefault="00273776" w:rsidP="00242263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9" w:type="dxa"/>
          </w:tcPr>
          <w:p w:rsidR="00273776" w:rsidRPr="00A60F57" w:rsidRDefault="00273776" w:rsidP="00273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 диалектные особенности употребления деепричастий. Расширяют представления о нормах употребления деепричастий. Соотносят нормативные и диалектные варианты.</w:t>
            </w:r>
            <w:r w:rsidR="008E5F62">
              <w:rPr>
                <w:sz w:val="24"/>
                <w:szCs w:val="24"/>
              </w:rPr>
              <w:t xml:space="preserve"> Подбирают грамматические синонимы.</w:t>
            </w:r>
            <w:r>
              <w:rPr>
                <w:sz w:val="24"/>
                <w:szCs w:val="24"/>
              </w:rPr>
              <w:t xml:space="preserve"> Анализируют речь носителей языка с точки зрения употребления деепричастий. Корректируют устные и письменные высказывания. Определяют уместность употребления диалектных вариантов в текстах определённых стилей речи. Составляют собственные высказывания, используя деепричастия.</w:t>
            </w:r>
          </w:p>
        </w:tc>
      </w:tr>
      <w:tr w:rsidR="00273776" w:rsidRPr="0094263F" w:rsidTr="00C96DFC">
        <w:tc>
          <w:tcPr>
            <w:tcW w:w="4792" w:type="dxa"/>
          </w:tcPr>
          <w:p w:rsidR="00273776" w:rsidRPr="001E5BA0" w:rsidRDefault="00273776" w:rsidP="00273776">
            <w:pPr>
              <w:jc w:val="both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Наречие</w:t>
            </w:r>
          </w:p>
          <w:p w:rsidR="00273776" w:rsidRPr="001E5BA0" w:rsidRDefault="00273776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lastRenderedPageBreak/>
              <w:t>Архаичные диалектные формы наречий (</w:t>
            </w:r>
            <w:proofErr w:type="spellStart"/>
            <w:r w:rsidRPr="001E5BA0">
              <w:rPr>
                <w:sz w:val="24"/>
                <w:szCs w:val="24"/>
              </w:rPr>
              <w:t>туды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сюды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топеря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топерь</w:t>
            </w:r>
            <w:proofErr w:type="spellEnd"/>
            <w:r w:rsidRPr="001E5BA0">
              <w:rPr>
                <w:sz w:val="24"/>
                <w:szCs w:val="24"/>
              </w:rPr>
              <w:t xml:space="preserve">, ноне, </w:t>
            </w:r>
            <w:proofErr w:type="spellStart"/>
            <w:r w:rsidRPr="001E5BA0">
              <w:rPr>
                <w:sz w:val="24"/>
                <w:szCs w:val="24"/>
              </w:rPr>
              <w:t>токо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зимусь</w:t>
            </w:r>
            <w:proofErr w:type="spellEnd"/>
            <w:r w:rsidRPr="001E5BA0">
              <w:rPr>
                <w:sz w:val="24"/>
                <w:szCs w:val="24"/>
              </w:rPr>
              <w:t xml:space="preserve">, </w:t>
            </w:r>
            <w:proofErr w:type="spellStart"/>
            <w:r w:rsidRPr="001E5BA0">
              <w:rPr>
                <w:sz w:val="24"/>
                <w:szCs w:val="24"/>
              </w:rPr>
              <w:t>вчерась</w:t>
            </w:r>
            <w:proofErr w:type="spellEnd"/>
            <w:r w:rsidRPr="001E5BA0">
              <w:rPr>
                <w:sz w:val="24"/>
                <w:szCs w:val="24"/>
              </w:rPr>
              <w:t xml:space="preserve">, вечор, </w:t>
            </w:r>
            <w:proofErr w:type="spellStart"/>
            <w:r w:rsidRPr="001E5BA0">
              <w:rPr>
                <w:sz w:val="24"/>
                <w:szCs w:val="24"/>
              </w:rPr>
              <w:t>немедне</w:t>
            </w:r>
            <w:proofErr w:type="spellEnd"/>
            <w:r w:rsidRPr="001E5BA0">
              <w:rPr>
                <w:sz w:val="24"/>
                <w:szCs w:val="24"/>
              </w:rPr>
              <w:t>).</w:t>
            </w:r>
          </w:p>
          <w:p w:rsidR="00273776" w:rsidRPr="001E5BA0" w:rsidRDefault="00273776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Нормативные и диалектные варианты наречий в речи современных носителей языка.</w:t>
            </w:r>
          </w:p>
          <w:p w:rsidR="00273776" w:rsidRPr="001E5BA0" w:rsidRDefault="00273776" w:rsidP="00242263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9" w:type="dxa"/>
          </w:tcPr>
          <w:p w:rsidR="00273776" w:rsidRPr="00A60F57" w:rsidRDefault="00273776" w:rsidP="002737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Выявляют диалектные особенности </w:t>
            </w:r>
            <w:r>
              <w:rPr>
                <w:sz w:val="24"/>
                <w:szCs w:val="24"/>
              </w:rPr>
              <w:lastRenderedPageBreak/>
              <w:t>употребления наречий. Расширяют представления о нормах употребления наречий. Соотносят нормативные и диалектные варианты.</w:t>
            </w:r>
            <w:r w:rsidR="008E5F62">
              <w:rPr>
                <w:sz w:val="24"/>
                <w:szCs w:val="24"/>
              </w:rPr>
              <w:t xml:space="preserve"> Подбирают грамматические синонимы.</w:t>
            </w:r>
            <w:r>
              <w:rPr>
                <w:sz w:val="24"/>
                <w:szCs w:val="24"/>
              </w:rPr>
              <w:t xml:space="preserve"> Анализируют речь носителей языка с точки зрения употребления наречий. Корректируют устные и письменные высказывания. Определяют уместность употребления диалектных вариантов в текстах определённых стилей речи. Составляют собственные высказывания, используя наречия.</w:t>
            </w:r>
          </w:p>
        </w:tc>
      </w:tr>
      <w:tr w:rsidR="004620DA" w:rsidRPr="0094263F" w:rsidTr="00C96DFC">
        <w:tc>
          <w:tcPr>
            <w:tcW w:w="4792" w:type="dxa"/>
          </w:tcPr>
          <w:p w:rsidR="004620DA" w:rsidRPr="001E5BA0" w:rsidRDefault="004620DA" w:rsidP="00273776">
            <w:pPr>
              <w:jc w:val="both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lastRenderedPageBreak/>
              <w:t>Союзы</w:t>
            </w:r>
          </w:p>
          <w:p w:rsidR="004620DA" w:rsidRPr="001E5BA0" w:rsidRDefault="004620DA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Употребление диалектных вариантов подчинительных союзов  «буде» условного значения (буде придёшь, дам гостинчику).</w:t>
            </w:r>
          </w:p>
          <w:p w:rsidR="004620DA" w:rsidRPr="001E5BA0" w:rsidRDefault="004620DA" w:rsidP="00273776">
            <w:pPr>
              <w:ind w:firstLine="709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Употребление диалектных вариантов подчинительных союзов «как» причинного значения (не напишет письма, как она неграмотна).</w:t>
            </w:r>
          </w:p>
          <w:p w:rsidR="004620DA" w:rsidRPr="001E5BA0" w:rsidRDefault="004620DA" w:rsidP="0027377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Нормативные и диалектные варианты подчинительных союзов в речи современных носителей языка.</w:t>
            </w:r>
          </w:p>
        </w:tc>
        <w:tc>
          <w:tcPr>
            <w:tcW w:w="4779" w:type="dxa"/>
          </w:tcPr>
          <w:p w:rsidR="004620DA" w:rsidRPr="00A60F57" w:rsidRDefault="004620DA" w:rsidP="008E5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Выявляют диалектные особенности употребления подчинительных союзов. Расширяют представления о нормах употребления подчинительных союзов. Соотносят нормативные и диалектные варианты. </w:t>
            </w:r>
            <w:r w:rsidR="008E5F62">
              <w:rPr>
                <w:sz w:val="24"/>
                <w:szCs w:val="24"/>
              </w:rPr>
              <w:t xml:space="preserve">Подбирают грамматические синонимы. </w:t>
            </w:r>
            <w:r>
              <w:rPr>
                <w:sz w:val="24"/>
                <w:szCs w:val="24"/>
              </w:rPr>
              <w:t>Анализируют речь носителей языка с точки зрения употребления союзов. Корректируют устные и письменные высказывания. Определяют уместность употребления диалектных вариантов в текстах определённых стилей речи. Составляют собственные высказывания, используя подчинительные союзы.</w:t>
            </w:r>
          </w:p>
        </w:tc>
      </w:tr>
      <w:tr w:rsidR="004620DA" w:rsidRPr="0094263F" w:rsidTr="00C96DFC">
        <w:tc>
          <w:tcPr>
            <w:tcW w:w="4792" w:type="dxa"/>
          </w:tcPr>
          <w:p w:rsidR="004620DA" w:rsidRPr="001E5BA0" w:rsidRDefault="004620DA" w:rsidP="00273776">
            <w:pPr>
              <w:jc w:val="both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Частицы</w:t>
            </w:r>
          </w:p>
          <w:p w:rsidR="004620DA" w:rsidRPr="001E5BA0" w:rsidRDefault="004620DA" w:rsidP="0027377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Употребление постпозитивных выразительных частиц – та, </w:t>
            </w:r>
            <w:proofErr w:type="gramStart"/>
            <w:r w:rsidRPr="001E5BA0">
              <w:rPr>
                <w:sz w:val="24"/>
                <w:szCs w:val="24"/>
              </w:rPr>
              <w:t>–т</w:t>
            </w:r>
            <w:proofErr w:type="gramEnd"/>
            <w:r w:rsidRPr="001E5BA0">
              <w:rPr>
                <w:sz w:val="24"/>
                <w:szCs w:val="24"/>
              </w:rPr>
              <w:t>у, –</w:t>
            </w:r>
            <w:proofErr w:type="spellStart"/>
            <w:r w:rsidRPr="001E5BA0">
              <w:rPr>
                <w:sz w:val="24"/>
                <w:szCs w:val="24"/>
              </w:rPr>
              <w:t>ти</w:t>
            </w:r>
            <w:proofErr w:type="spellEnd"/>
            <w:r w:rsidRPr="001E5BA0">
              <w:rPr>
                <w:sz w:val="24"/>
                <w:szCs w:val="24"/>
              </w:rPr>
              <w:t xml:space="preserve">, –от (изба-то, стол-то); употребление частиц </w:t>
            </w:r>
            <w:proofErr w:type="spellStart"/>
            <w:r w:rsidRPr="001E5BA0">
              <w:rPr>
                <w:sz w:val="24"/>
                <w:szCs w:val="24"/>
              </w:rPr>
              <w:t>дак</w:t>
            </w:r>
            <w:proofErr w:type="spellEnd"/>
            <w:r w:rsidRPr="001E5BA0">
              <w:rPr>
                <w:sz w:val="24"/>
                <w:szCs w:val="24"/>
              </w:rPr>
              <w:t xml:space="preserve">, да в конце предложений </w:t>
            </w:r>
            <w:r>
              <w:rPr>
                <w:sz w:val="24"/>
                <w:szCs w:val="24"/>
              </w:rPr>
              <w:t>(</w:t>
            </w:r>
            <w:r w:rsidRPr="001E5BA0">
              <w:rPr>
                <w:sz w:val="24"/>
                <w:szCs w:val="24"/>
              </w:rPr>
              <w:t xml:space="preserve">работать не хочет </w:t>
            </w:r>
            <w:proofErr w:type="spellStart"/>
            <w:r w:rsidRPr="001E5BA0">
              <w:rPr>
                <w:sz w:val="24"/>
                <w:szCs w:val="24"/>
              </w:rPr>
              <w:t>дак</w:t>
            </w:r>
            <w:proofErr w:type="spellEnd"/>
            <w:r w:rsidRPr="001E5BA0">
              <w:rPr>
                <w:sz w:val="24"/>
                <w:szCs w:val="24"/>
              </w:rPr>
              <w:t>).</w:t>
            </w:r>
          </w:p>
        </w:tc>
        <w:tc>
          <w:tcPr>
            <w:tcW w:w="4779" w:type="dxa"/>
          </w:tcPr>
          <w:p w:rsidR="004620DA" w:rsidRPr="00A60F57" w:rsidRDefault="004620DA" w:rsidP="00462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Выявляют диалектные особенности употребления частиц. Расширяют представления о нормах употребления частиц. Соотносят нормативные и диалектные варианты. </w:t>
            </w:r>
            <w:r w:rsidR="008E5F62">
              <w:rPr>
                <w:sz w:val="24"/>
                <w:szCs w:val="24"/>
              </w:rPr>
              <w:t xml:space="preserve">Подбирают грамматические синонимы. </w:t>
            </w:r>
            <w:r>
              <w:rPr>
                <w:sz w:val="24"/>
                <w:szCs w:val="24"/>
              </w:rPr>
              <w:t>Анализируют речь носителей языка с точки зрения употребления частиц. Корректируют устные и письменные высказывания. Определяют уместность употребления диалектных вариантов в текстах определённых стилей речи. Составляют собственные высказывания, используя частицы.</w:t>
            </w:r>
          </w:p>
        </w:tc>
      </w:tr>
    </w:tbl>
    <w:p w:rsidR="00242263" w:rsidRDefault="00242263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63" w:rsidRDefault="00242263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96EAD" w:rsidRDefault="00C96EAD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242263" w:rsidRPr="0094263F" w:rsidTr="00C96DFC">
        <w:tc>
          <w:tcPr>
            <w:tcW w:w="4789" w:type="dxa"/>
            <w:vAlign w:val="center"/>
          </w:tcPr>
          <w:p w:rsidR="00242263" w:rsidRPr="0094263F" w:rsidRDefault="00242263" w:rsidP="000C5F39">
            <w:pPr>
              <w:jc w:val="center"/>
              <w:rPr>
                <w:b/>
                <w:sz w:val="24"/>
                <w:szCs w:val="24"/>
              </w:rPr>
            </w:pPr>
            <w:r w:rsidRPr="0094263F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782" w:type="dxa"/>
            <w:vAlign w:val="center"/>
          </w:tcPr>
          <w:p w:rsidR="00242263" w:rsidRPr="0094263F" w:rsidRDefault="00242263" w:rsidP="000C5F39">
            <w:pPr>
              <w:jc w:val="center"/>
              <w:rPr>
                <w:b/>
                <w:sz w:val="24"/>
                <w:szCs w:val="24"/>
              </w:rPr>
            </w:pPr>
            <w:r w:rsidRPr="0094263F">
              <w:rPr>
                <w:b/>
                <w:sz w:val="24"/>
                <w:szCs w:val="24"/>
              </w:rPr>
              <w:t>Основные виды деятельности</w:t>
            </w:r>
            <w:r>
              <w:rPr>
                <w:b/>
                <w:sz w:val="24"/>
                <w:szCs w:val="24"/>
              </w:rPr>
              <w:t xml:space="preserve"> учащихся</w:t>
            </w:r>
          </w:p>
        </w:tc>
      </w:tr>
      <w:tr w:rsidR="00242263" w:rsidRPr="0094263F" w:rsidTr="00C96DFC">
        <w:tc>
          <w:tcPr>
            <w:tcW w:w="4789" w:type="dxa"/>
          </w:tcPr>
          <w:p w:rsidR="00242263" w:rsidRPr="001E5BA0" w:rsidRDefault="00242263" w:rsidP="001405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Простое предложение. Главные члены предложения</w:t>
            </w:r>
          </w:p>
          <w:p w:rsidR="00242263" w:rsidRDefault="00242263" w:rsidP="00140567">
            <w:pPr>
              <w:ind w:firstLine="709"/>
              <w:jc w:val="both"/>
              <w:rPr>
                <w:sz w:val="24"/>
                <w:szCs w:val="24"/>
              </w:rPr>
            </w:pPr>
            <w:r w:rsidRPr="00AF6620">
              <w:rPr>
                <w:sz w:val="24"/>
                <w:szCs w:val="24"/>
              </w:rPr>
              <w:t xml:space="preserve">Употребление в говорах Костромской области архаических конструкций с глагольным сказуемым, </w:t>
            </w:r>
            <w:r w:rsidRPr="00AF6620">
              <w:rPr>
                <w:sz w:val="24"/>
                <w:szCs w:val="24"/>
              </w:rPr>
              <w:lastRenderedPageBreak/>
              <w:t>согласующимся с подлежащим по смыслу, а не по форме</w:t>
            </w:r>
            <w:r>
              <w:rPr>
                <w:sz w:val="24"/>
                <w:szCs w:val="24"/>
              </w:rPr>
              <w:t xml:space="preserve"> (молодёжь стоят, народ пришли, никто не хотели)</w:t>
            </w:r>
            <w:r w:rsidRPr="00AF6620">
              <w:rPr>
                <w:sz w:val="24"/>
                <w:szCs w:val="24"/>
              </w:rPr>
              <w:t>. Нормативные грамматические синонимы данных конструкций.</w:t>
            </w:r>
          </w:p>
          <w:p w:rsidR="00242263" w:rsidRDefault="00242263" w:rsidP="0014056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Частое употребление в составном именном сказуемом при именной части именительного падежа </w:t>
            </w:r>
            <w:proofErr w:type="gramStart"/>
            <w:r>
              <w:rPr>
                <w:sz w:val="24"/>
                <w:szCs w:val="24"/>
              </w:rPr>
              <w:t>вместо</w:t>
            </w:r>
            <w:proofErr w:type="gramEnd"/>
            <w:r>
              <w:rPr>
                <w:sz w:val="24"/>
                <w:szCs w:val="24"/>
              </w:rPr>
              <w:t xml:space="preserve"> творительного (я считалась ударница).</w:t>
            </w:r>
          </w:p>
          <w:p w:rsidR="00242263" w:rsidRDefault="00242263" w:rsidP="00140567">
            <w:pPr>
              <w:ind w:firstLine="709"/>
              <w:jc w:val="both"/>
              <w:rPr>
                <w:sz w:val="24"/>
                <w:szCs w:val="24"/>
              </w:rPr>
            </w:pPr>
            <w:r w:rsidRPr="00AF6620">
              <w:rPr>
                <w:sz w:val="24"/>
                <w:szCs w:val="24"/>
              </w:rPr>
              <w:t>Употребление деепричастия совершенного вида</w:t>
            </w:r>
            <w:r>
              <w:rPr>
                <w:sz w:val="24"/>
                <w:szCs w:val="24"/>
              </w:rPr>
              <w:t xml:space="preserve"> на – </w:t>
            </w:r>
            <w:proofErr w:type="spellStart"/>
            <w:r>
              <w:rPr>
                <w:sz w:val="24"/>
                <w:szCs w:val="24"/>
              </w:rPr>
              <w:t>кши</w:t>
            </w:r>
            <w:proofErr w:type="spellEnd"/>
            <w:r>
              <w:rPr>
                <w:sz w:val="24"/>
                <w:szCs w:val="24"/>
              </w:rPr>
              <w:t>, – мши</w:t>
            </w:r>
            <w:r w:rsidRPr="00AF6620">
              <w:rPr>
                <w:sz w:val="24"/>
                <w:szCs w:val="24"/>
              </w:rPr>
              <w:t xml:space="preserve"> в роли сказуемого в говорах Костромской области</w:t>
            </w:r>
            <w:r>
              <w:rPr>
                <w:sz w:val="24"/>
                <w:szCs w:val="24"/>
              </w:rPr>
              <w:t xml:space="preserve"> (он </w:t>
            </w:r>
            <w:proofErr w:type="spellStart"/>
            <w:r>
              <w:rPr>
                <w:sz w:val="24"/>
                <w:szCs w:val="24"/>
              </w:rPr>
              <w:t>устамши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AF66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F6620">
              <w:rPr>
                <w:sz w:val="24"/>
                <w:szCs w:val="24"/>
              </w:rPr>
              <w:t>Нормы употребления деепричастия.</w:t>
            </w:r>
          </w:p>
          <w:p w:rsidR="00242263" w:rsidRPr="0094263F" w:rsidRDefault="00242263" w:rsidP="00140567">
            <w:pPr>
              <w:ind w:firstLine="709"/>
              <w:jc w:val="both"/>
              <w:rPr>
                <w:sz w:val="24"/>
                <w:szCs w:val="24"/>
              </w:rPr>
            </w:pPr>
            <w:r w:rsidRPr="00AF6620">
              <w:rPr>
                <w:sz w:val="24"/>
                <w:szCs w:val="24"/>
              </w:rPr>
              <w:t>Употребление кратких страдательных причастий прошедшего времени в качестве сказуемого в безличном предложении в говорах Костромской области</w:t>
            </w:r>
            <w:r>
              <w:rPr>
                <w:sz w:val="24"/>
                <w:szCs w:val="24"/>
              </w:rPr>
              <w:t xml:space="preserve"> (много хожено)</w:t>
            </w:r>
            <w:r w:rsidRPr="00AF66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F6620">
              <w:rPr>
                <w:sz w:val="24"/>
                <w:szCs w:val="24"/>
              </w:rPr>
              <w:t>Нормы употребления причастия.</w:t>
            </w:r>
          </w:p>
        </w:tc>
        <w:tc>
          <w:tcPr>
            <w:tcW w:w="4782" w:type="dxa"/>
          </w:tcPr>
          <w:p w:rsidR="00242263" w:rsidRPr="00135194" w:rsidRDefault="00C31E7B" w:rsidP="007F6BD3">
            <w:pPr>
              <w:jc w:val="both"/>
              <w:rPr>
                <w:sz w:val="24"/>
                <w:szCs w:val="24"/>
              </w:rPr>
            </w:pPr>
            <w:r w:rsidRPr="00135194">
              <w:rPr>
                <w:sz w:val="24"/>
                <w:szCs w:val="24"/>
              </w:rPr>
              <w:lastRenderedPageBreak/>
              <w:t>Знакомятся с теоретическими сведениями.</w:t>
            </w:r>
            <w:r>
              <w:rPr>
                <w:sz w:val="24"/>
                <w:szCs w:val="24"/>
              </w:rPr>
              <w:t xml:space="preserve"> Выявл</w:t>
            </w:r>
            <w:r w:rsidR="009442B0">
              <w:rPr>
                <w:sz w:val="24"/>
                <w:szCs w:val="24"/>
              </w:rPr>
              <w:t>яют</w:t>
            </w:r>
            <w:r>
              <w:rPr>
                <w:sz w:val="24"/>
                <w:szCs w:val="24"/>
              </w:rPr>
              <w:t xml:space="preserve"> диалектны</w:t>
            </w:r>
            <w:r w:rsidR="009442B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особенност</w:t>
            </w:r>
            <w:r w:rsidR="009442B0">
              <w:rPr>
                <w:sz w:val="24"/>
                <w:szCs w:val="24"/>
              </w:rPr>
              <w:t>и</w:t>
            </w:r>
            <w:r w:rsidR="008E5F62">
              <w:rPr>
                <w:sz w:val="24"/>
                <w:szCs w:val="24"/>
              </w:rPr>
              <w:t xml:space="preserve"> согласования подлежащего и сказуемого</w:t>
            </w:r>
            <w:r w:rsidR="009442B0">
              <w:rPr>
                <w:sz w:val="24"/>
                <w:szCs w:val="24"/>
              </w:rPr>
              <w:t xml:space="preserve">. Осмысливают архаические и современные грамматические конструкции. Знакомятся с </w:t>
            </w:r>
            <w:r w:rsidR="009442B0">
              <w:rPr>
                <w:sz w:val="24"/>
                <w:szCs w:val="24"/>
              </w:rPr>
              <w:lastRenderedPageBreak/>
              <w:t>нормами согласования подлежащего и сказуемого, употребления разных типов сказуемого, расширяют представления о нормах употребления причастий и деепричастий в составе простого предложения. Соотносят нормативные и диалектные варианты. Подбирают грамматические синонимы. Анализируют речь носителей языка с точки зрения употребления</w:t>
            </w:r>
            <w:r w:rsidR="007F6BD3">
              <w:rPr>
                <w:sz w:val="24"/>
                <w:szCs w:val="24"/>
              </w:rPr>
              <w:t xml:space="preserve"> грамматической основы</w:t>
            </w:r>
            <w:r w:rsidR="009442B0">
              <w:rPr>
                <w:sz w:val="24"/>
                <w:szCs w:val="24"/>
              </w:rPr>
              <w:t xml:space="preserve">. </w:t>
            </w:r>
            <w:r w:rsidR="007F6BD3">
              <w:rPr>
                <w:sz w:val="24"/>
                <w:szCs w:val="24"/>
              </w:rPr>
              <w:t>Корректируют устные и письменные высказывания. Определяют уместность употребления диалектных вариантов согласования подлежащего и сказуемого в текстах определённых стилей речи. Составляют собственные высказывания.</w:t>
            </w:r>
          </w:p>
        </w:tc>
      </w:tr>
      <w:tr w:rsidR="007F6BD3" w:rsidRPr="0094263F" w:rsidTr="00C96DFC">
        <w:tc>
          <w:tcPr>
            <w:tcW w:w="4789" w:type="dxa"/>
          </w:tcPr>
          <w:p w:rsidR="007F6BD3" w:rsidRPr="00F61D27" w:rsidRDefault="007F6BD3" w:rsidP="00140567">
            <w:pPr>
              <w:jc w:val="both"/>
              <w:rPr>
                <w:b/>
                <w:sz w:val="24"/>
                <w:szCs w:val="24"/>
              </w:rPr>
            </w:pPr>
            <w:r w:rsidRPr="00F61D27">
              <w:rPr>
                <w:b/>
                <w:sz w:val="24"/>
                <w:szCs w:val="24"/>
              </w:rPr>
              <w:lastRenderedPageBreak/>
              <w:t>Типы простых предложений</w:t>
            </w:r>
          </w:p>
          <w:p w:rsidR="007F6BD3" w:rsidRPr="00AF6620" w:rsidRDefault="007F6BD3" w:rsidP="00140567">
            <w:pPr>
              <w:ind w:firstLine="709"/>
              <w:jc w:val="both"/>
              <w:rPr>
                <w:sz w:val="24"/>
                <w:szCs w:val="24"/>
              </w:rPr>
            </w:pPr>
            <w:r w:rsidRPr="00AF6620">
              <w:rPr>
                <w:sz w:val="24"/>
                <w:szCs w:val="24"/>
              </w:rPr>
              <w:t>Употребление безличных конструкций с именем существительным в родительном падеже и глагольным сказуемым в говорах Костромской области</w:t>
            </w:r>
            <w:r>
              <w:rPr>
                <w:sz w:val="24"/>
                <w:szCs w:val="24"/>
              </w:rPr>
              <w:t xml:space="preserve"> (молодёжь пришло)</w:t>
            </w:r>
            <w:r w:rsidRPr="00AF66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F6620">
              <w:rPr>
                <w:sz w:val="24"/>
                <w:szCs w:val="24"/>
              </w:rPr>
              <w:t>Нормы употребления безличных конструкций.</w:t>
            </w:r>
          </w:p>
          <w:p w:rsidR="007F6BD3" w:rsidRPr="0094263F" w:rsidRDefault="007F6BD3" w:rsidP="00140567">
            <w:pPr>
              <w:ind w:firstLine="709"/>
              <w:jc w:val="both"/>
              <w:rPr>
                <w:sz w:val="24"/>
                <w:szCs w:val="24"/>
              </w:rPr>
            </w:pPr>
            <w:r w:rsidRPr="00AF6620">
              <w:rPr>
                <w:sz w:val="24"/>
                <w:szCs w:val="24"/>
              </w:rPr>
              <w:t xml:space="preserve">Употребление безличных конструкций с неопределёнными формами глаголов видать, </w:t>
            </w:r>
            <w:proofErr w:type="gramStart"/>
            <w:r w:rsidRPr="00AF6620">
              <w:rPr>
                <w:sz w:val="24"/>
                <w:szCs w:val="24"/>
              </w:rPr>
              <w:t>слыхать</w:t>
            </w:r>
            <w:proofErr w:type="gramEnd"/>
            <w:r w:rsidRPr="00AF6620">
              <w:rPr>
                <w:sz w:val="24"/>
                <w:szCs w:val="24"/>
              </w:rPr>
              <w:t xml:space="preserve"> в говорах Костромской области</w:t>
            </w:r>
            <w:r>
              <w:rPr>
                <w:sz w:val="24"/>
                <w:szCs w:val="24"/>
              </w:rPr>
              <w:t xml:space="preserve"> (не видать ничего)</w:t>
            </w:r>
            <w:r w:rsidRPr="00AF66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F6620">
              <w:rPr>
                <w:sz w:val="24"/>
                <w:szCs w:val="24"/>
              </w:rPr>
              <w:t>Нормативные грамматические синонимы данных конструкций.</w:t>
            </w:r>
          </w:p>
        </w:tc>
        <w:tc>
          <w:tcPr>
            <w:tcW w:w="4782" w:type="dxa"/>
          </w:tcPr>
          <w:p w:rsidR="007F6BD3" w:rsidRPr="00135194" w:rsidRDefault="007F6BD3" w:rsidP="00A56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 диалектные особенности употребления безличных конструкций. Осмысливают архаические и современные грамматические конструкции. Знакомятся с нормами согласования подлежащего и сказуемого, употребления разных типов сказуемого, односоставных предложений, расширяют представления о нормах употребления причастий и деепричастий в составе простого предложения. Соотносят нормативные и диалектные варианты. Подбирают грамматические синонимы. Анализируют речь носителей языка с точки зрения употребления простых предложений. Корректируют устные и письменные высказывания. Определяют уместность употребления диалектных вариантов в текстах определённых стилей речи. Со</w:t>
            </w:r>
            <w:r w:rsidR="00A5662C">
              <w:rPr>
                <w:sz w:val="24"/>
                <w:szCs w:val="24"/>
              </w:rPr>
              <w:t>зда</w:t>
            </w:r>
            <w:r>
              <w:rPr>
                <w:sz w:val="24"/>
                <w:szCs w:val="24"/>
              </w:rPr>
              <w:t>ют собственные высказывания.</w:t>
            </w:r>
          </w:p>
        </w:tc>
      </w:tr>
    </w:tbl>
    <w:p w:rsidR="00242263" w:rsidRDefault="00242263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FC" w:rsidRDefault="00C96DFC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96EAD" w:rsidRDefault="00C96EAD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C96DFC" w:rsidRPr="0094263F" w:rsidTr="00C96DFC">
        <w:tc>
          <w:tcPr>
            <w:tcW w:w="4789" w:type="dxa"/>
            <w:vAlign w:val="center"/>
          </w:tcPr>
          <w:p w:rsidR="00C96DFC" w:rsidRPr="0094263F" w:rsidRDefault="00C96DFC" w:rsidP="000C5F39">
            <w:pPr>
              <w:jc w:val="center"/>
              <w:rPr>
                <w:b/>
                <w:sz w:val="24"/>
                <w:szCs w:val="24"/>
              </w:rPr>
            </w:pPr>
            <w:r w:rsidRPr="0094263F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782" w:type="dxa"/>
            <w:vAlign w:val="center"/>
          </w:tcPr>
          <w:p w:rsidR="00C96DFC" w:rsidRPr="0094263F" w:rsidRDefault="00C96DFC" w:rsidP="000C5F39">
            <w:pPr>
              <w:jc w:val="center"/>
              <w:rPr>
                <w:b/>
                <w:sz w:val="24"/>
                <w:szCs w:val="24"/>
              </w:rPr>
            </w:pPr>
            <w:r w:rsidRPr="0094263F">
              <w:rPr>
                <w:b/>
                <w:sz w:val="24"/>
                <w:szCs w:val="24"/>
              </w:rPr>
              <w:t>Основные виды деятельности</w:t>
            </w:r>
            <w:r>
              <w:rPr>
                <w:b/>
                <w:sz w:val="24"/>
                <w:szCs w:val="24"/>
              </w:rPr>
              <w:t xml:space="preserve"> учащихся</w:t>
            </w:r>
          </w:p>
        </w:tc>
      </w:tr>
      <w:tr w:rsidR="00C96DFC" w:rsidRPr="0094263F" w:rsidTr="00C96DFC">
        <w:tc>
          <w:tcPr>
            <w:tcW w:w="4789" w:type="dxa"/>
          </w:tcPr>
          <w:p w:rsidR="00C96DFC" w:rsidRDefault="00C96DFC" w:rsidP="001405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Языковая норма</w:t>
            </w:r>
          </w:p>
          <w:p w:rsidR="00C96DFC" w:rsidRPr="0094263F" w:rsidRDefault="00C96DFC" w:rsidP="00140567">
            <w:pPr>
              <w:ind w:firstLine="709"/>
              <w:jc w:val="both"/>
              <w:rPr>
                <w:sz w:val="24"/>
                <w:szCs w:val="24"/>
              </w:rPr>
            </w:pPr>
            <w:r w:rsidRPr="00BE46DE">
              <w:rPr>
                <w:sz w:val="24"/>
                <w:szCs w:val="24"/>
              </w:rPr>
              <w:t>Понятие языковой нормы. Норма и синтаксические диалекты.</w:t>
            </w:r>
            <w:r>
              <w:rPr>
                <w:sz w:val="24"/>
                <w:szCs w:val="24"/>
              </w:rPr>
              <w:t xml:space="preserve"> </w:t>
            </w:r>
            <w:r w:rsidRPr="00BE46DE">
              <w:rPr>
                <w:sz w:val="24"/>
                <w:szCs w:val="24"/>
              </w:rPr>
              <w:t>Виды норм. Варианты языковых норм. Экология языка. Диалектные особенности и нормативные варианты.</w:t>
            </w:r>
            <w:r w:rsidR="00140567" w:rsidRPr="009426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2" w:type="dxa"/>
          </w:tcPr>
          <w:p w:rsidR="00C96DFC" w:rsidRPr="00135194" w:rsidRDefault="007F6BD3" w:rsidP="000C5F39">
            <w:pPr>
              <w:jc w:val="both"/>
              <w:rPr>
                <w:sz w:val="24"/>
                <w:szCs w:val="24"/>
              </w:rPr>
            </w:pPr>
            <w:r w:rsidRPr="00135194">
              <w:rPr>
                <w:sz w:val="24"/>
                <w:szCs w:val="24"/>
              </w:rPr>
              <w:t>Знакомятся с теоретическими сведениями.</w:t>
            </w:r>
            <w:r>
              <w:rPr>
                <w:sz w:val="24"/>
                <w:szCs w:val="24"/>
              </w:rPr>
              <w:t xml:space="preserve"> </w:t>
            </w:r>
            <w:r w:rsidR="00A5662C">
              <w:rPr>
                <w:sz w:val="24"/>
                <w:szCs w:val="24"/>
              </w:rPr>
              <w:t>Выявляют особенности языковой нормы. Узнают виды норм, варианты языковых норм. Знакомятся с понятием «экология языка». Соотносят диалектные особенности и нормативные варианты.</w:t>
            </w:r>
          </w:p>
        </w:tc>
      </w:tr>
      <w:tr w:rsidR="00C96DFC" w:rsidRPr="0094263F" w:rsidTr="00C96DFC">
        <w:tc>
          <w:tcPr>
            <w:tcW w:w="4789" w:type="dxa"/>
          </w:tcPr>
          <w:p w:rsidR="00C96DFC" w:rsidRDefault="00C96DFC" w:rsidP="001405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Сложное предложение</w:t>
            </w:r>
          </w:p>
          <w:p w:rsidR="00C96DFC" w:rsidRPr="0094263F" w:rsidRDefault="00C96DFC" w:rsidP="00140567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0A2798">
              <w:rPr>
                <w:sz w:val="24"/>
                <w:szCs w:val="24"/>
              </w:rPr>
              <w:lastRenderedPageBreak/>
              <w:t>Употребление придаточных определительных в начале конструкции в говорах Костромской области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котора</w:t>
            </w:r>
            <w:proofErr w:type="spellEnd"/>
            <w:r>
              <w:rPr>
                <w:sz w:val="24"/>
                <w:szCs w:val="24"/>
              </w:rPr>
              <w:t xml:space="preserve"> соседка приходила, была богата)</w:t>
            </w:r>
            <w:r w:rsidRPr="000A2798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A2798">
              <w:rPr>
                <w:sz w:val="24"/>
                <w:szCs w:val="24"/>
              </w:rPr>
              <w:t xml:space="preserve">Нормы употребления </w:t>
            </w:r>
            <w:proofErr w:type="gramStart"/>
            <w:r w:rsidRPr="000A2798">
              <w:rPr>
                <w:sz w:val="24"/>
                <w:szCs w:val="24"/>
              </w:rPr>
              <w:t>придаточных</w:t>
            </w:r>
            <w:proofErr w:type="gramEnd"/>
            <w:r w:rsidRPr="000A2798">
              <w:rPr>
                <w:sz w:val="24"/>
                <w:szCs w:val="24"/>
              </w:rPr>
              <w:t xml:space="preserve"> определительных.</w:t>
            </w:r>
          </w:p>
        </w:tc>
        <w:tc>
          <w:tcPr>
            <w:tcW w:w="4782" w:type="dxa"/>
          </w:tcPr>
          <w:p w:rsidR="00C96DFC" w:rsidRPr="00A60F57" w:rsidRDefault="00A5662C" w:rsidP="00A56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Выявляют диалектные особенности </w:t>
            </w:r>
            <w:r>
              <w:rPr>
                <w:sz w:val="24"/>
                <w:szCs w:val="24"/>
              </w:rPr>
              <w:lastRenderedPageBreak/>
              <w:t xml:space="preserve">употребления </w:t>
            </w:r>
            <w:proofErr w:type="gramStart"/>
            <w:r w:rsidRPr="000A2798">
              <w:rPr>
                <w:sz w:val="24"/>
                <w:szCs w:val="24"/>
              </w:rPr>
              <w:t>придаточных</w:t>
            </w:r>
            <w:proofErr w:type="gramEnd"/>
            <w:r w:rsidRPr="000A2798">
              <w:rPr>
                <w:sz w:val="24"/>
                <w:szCs w:val="24"/>
              </w:rPr>
              <w:t xml:space="preserve"> определительных</w:t>
            </w:r>
            <w:r>
              <w:rPr>
                <w:sz w:val="24"/>
                <w:szCs w:val="24"/>
              </w:rPr>
              <w:t>. Знакомятся с нормами употребления данных конструкций. Соотносят диалектные и нормативные варианты данных конструкций. Подбирают грамматические синонимы. Анализируют речь носителей языка с точки зрения употребления сложных предложений. Корректируют устные и письменные высказывания. Определяют уместность употребления диалектных вариантов в текстах определённых стилей речи. Создают собственные высказывания</w:t>
            </w:r>
            <w:r w:rsidR="0012715D">
              <w:rPr>
                <w:sz w:val="24"/>
                <w:szCs w:val="24"/>
              </w:rPr>
              <w:t xml:space="preserve"> в разных стилях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C96DFC" w:rsidRPr="0094263F" w:rsidTr="00C96DFC">
        <w:tc>
          <w:tcPr>
            <w:tcW w:w="4789" w:type="dxa"/>
          </w:tcPr>
          <w:p w:rsidR="00C96DFC" w:rsidRDefault="00C96DFC" w:rsidP="001405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Прямая речь</w:t>
            </w:r>
          </w:p>
          <w:p w:rsidR="00C96DFC" w:rsidRPr="0094263F" w:rsidRDefault="00C96DFC" w:rsidP="00140567">
            <w:pPr>
              <w:ind w:firstLine="709"/>
              <w:jc w:val="both"/>
              <w:rPr>
                <w:sz w:val="24"/>
                <w:szCs w:val="24"/>
              </w:rPr>
            </w:pPr>
            <w:r w:rsidRPr="000A2798">
              <w:rPr>
                <w:sz w:val="24"/>
                <w:szCs w:val="24"/>
              </w:rPr>
              <w:t>Смешение прямой речи с косвенной в говорах Костромской области</w:t>
            </w:r>
            <w:r>
              <w:rPr>
                <w:sz w:val="24"/>
                <w:szCs w:val="24"/>
              </w:rPr>
              <w:t xml:space="preserve"> (говорила ей, что не торопись)</w:t>
            </w:r>
            <w:r w:rsidRPr="000A27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2798">
              <w:rPr>
                <w:sz w:val="24"/>
                <w:szCs w:val="24"/>
              </w:rPr>
              <w:t>Нормы употребления предложений с прямой и косвенной речью.</w:t>
            </w:r>
          </w:p>
        </w:tc>
        <w:tc>
          <w:tcPr>
            <w:tcW w:w="4782" w:type="dxa"/>
          </w:tcPr>
          <w:p w:rsidR="00C96DFC" w:rsidRPr="00135194" w:rsidRDefault="00A5662C" w:rsidP="00127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Расширяют знания о прямой и косвенной речи. Определяют диалектные особенности  прямой и косвенной речи. </w:t>
            </w:r>
            <w:r w:rsidR="0012715D">
              <w:rPr>
                <w:sz w:val="24"/>
                <w:szCs w:val="24"/>
              </w:rPr>
              <w:t>Расширяют представления о нормах употребления  прямой и косвенной речи. Соотносят диалектные и нормативные варианты данных конструкций. Подбирают грамматические синонимы. Анализируют речь носителей языка с точки зрения употребления прямой и косвенной речи. Корректируют устные и письменные высказывания. Определяют уместность употребления диалектных вариантов в текстах определённых стилей речи. Создают собственные высказывания в разных стилях.</w:t>
            </w:r>
          </w:p>
        </w:tc>
      </w:tr>
    </w:tbl>
    <w:p w:rsidR="00C96EAD" w:rsidRDefault="00C96EAD" w:rsidP="00C96E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EAD" w:rsidRPr="001E5BA0" w:rsidRDefault="00C96EAD" w:rsidP="00C96E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D19F2" w:rsidRDefault="00C96DFC" w:rsidP="00FD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4521F" w:rsidRPr="001E5BA0" w:rsidRDefault="0084521F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Фонетические и лексические диалектные особенности Костромского края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95"/>
        <w:gridCol w:w="7493"/>
        <w:gridCol w:w="1559"/>
      </w:tblGrid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Звучание речи. Звук и смысл. Самобытные носители звучащей речи (сказители, песенники).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</w:p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Фонетические особенности костромских говоров: оканье.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3.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Фонетические особенности костромских говоров: еканье.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4.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Фонетические особенности костромских говоров: цоканье.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5.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Фонетические особенности костромских говоров: стяжение гласных на конце слов. Фонетические особенности костромских говоров: выделение согласного [</w:t>
            </w:r>
            <w:proofErr w:type="gramStart"/>
            <w:r w:rsidRPr="001E5BA0">
              <w:rPr>
                <w:sz w:val="24"/>
                <w:szCs w:val="24"/>
              </w:rPr>
              <w:t>в</w:t>
            </w:r>
            <w:proofErr w:type="gramEnd"/>
            <w:r w:rsidRPr="001E5BA0">
              <w:rPr>
                <w:sz w:val="24"/>
                <w:szCs w:val="24"/>
              </w:rPr>
              <w:t>] перед гласными.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rPr>
          <w:trHeight w:val="507"/>
        </w:trPr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6.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rFonts w:eastAsia="Calibri"/>
                <w:sz w:val="24"/>
                <w:szCs w:val="24"/>
              </w:rPr>
              <w:t>Костромской акающий остров.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7.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Практическая работа. Основные особенности фонетического строя </w:t>
            </w:r>
            <w:r w:rsidRPr="001E5BA0">
              <w:rPr>
                <w:sz w:val="24"/>
                <w:szCs w:val="24"/>
              </w:rPr>
              <w:lastRenderedPageBreak/>
              <w:t>костромских говоров. Анализ живого слова носителей языка.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lastRenderedPageBreak/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Лабораторная работа. Слово и его диалектный синоним. 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9.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Тематические группы диалектной лексики на территории Костромской области.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</w:p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3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10.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Полеводство. Огородничество.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11.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Льнопрядение. Ткачество.</w:t>
            </w:r>
            <w:r w:rsidRPr="001E5BA0">
              <w:rPr>
                <w:rFonts w:eastAsia="Calibri"/>
                <w:sz w:val="24"/>
                <w:szCs w:val="24"/>
              </w:rPr>
              <w:t xml:space="preserve"> Промыслы Костромской области (роспись по дереву, художественная обработка бересты, обработка дерева, плетение из лозы, глиняная керамика, валяный промысел и др.). Ювелирное производство.  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12.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Быт. Свадебные обряды. </w:t>
            </w:r>
            <w:r w:rsidRPr="001E5BA0">
              <w:rPr>
                <w:rFonts w:eastAsia="Calibri"/>
                <w:sz w:val="24"/>
                <w:szCs w:val="24"/>
              </w:rPr>
              <w:t>Русские народные песни костромского края.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13.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Праздники. Постройки.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14.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ind w:firstLine="14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Одежда. Пища. </w:t>
            </w:r>
            <w:r w:rsidRPr="001E5BA0">
              <w:rPr>
                <w:rFonts w:eastAsia="Calibri"/>
                <w:sz w:val="24"/>
                <w:szCs w:val="24"/>
              </w:rPr>
              <w:t>Названия домашних животных с точки зрения их физического и физиологического состояния.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15.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ind w:firstLine="14"/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Имена, отчества, фамилии, псевдонимы, прозвища. Ономастика. </w:t>
            </w:r>
            <w:r w:rsidRPr="001E5BA0">
              <w:rPr>
                <w:rFonts w:eastAsia="Calibri"/>
                <w:sz w:val="24"/>
                <w:szCs w:val="24"/>
              </w:rPr>
              <w:t>Мотивы выбора имён. Нормы употребления фамилий, имён, отчеств.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16.</w:t>
            </w:r>
          </w:p>
        </w:tc>
        <w:tc>
          <w:tcPr>
            <w:tcW w:w="7493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Слово на карте родного края. Топонимы. Названия улиц, населённых пунктов, городов, рек, озёр и т.д. </w:t>
            </w:r>
            <w:r w:rsidR="00A60E53" w:rsidRPr="00A60E53">
              <w:rPr>
                <w:color w:val="000000"/>
                <w:sz w:val="24"/>
                <w:szCs w:val="24"/>
                <w:shd w:val="clear" w:color="auto" w:fill="FFFFFF"/>
              </w:rPr>
              <w:t>Топонимы как свидетели истории Костромского края. Топонимические легенды</w:t>
            </w:r>
            <w:r w:rsidR="00A60E53">
              <w:rPr>
                <w:sz w:val="24"/>
                <w:szCs w:val="24"/>
              </w:rPr>
              <w:t xml:space="preserve">. </w:t>
            </w:r>
            <w:r w:rsidRPr="001E5BA0">
              <w:rPr>
                <w:sz w:val="24"/>
                <w:szCs w:val="24"/>
              </w:rPr>
              <w:t xml:space="preserve">Древнейшие </w:t>
            </w:r>
            <w:proofErr w:type="spellStart"/>
            <w:r w:rsidRPr="001E5BA0">
              <w:rPr>
                <w:sz w:val="24"/>
                <w:szCs w:val="24"/>
              </w:rPr>
              <w:t>годонимы</w:t>
            </w:r>
            <w:proofErr w:type="spellEnd"/>
            <w:r w:rsidRPr="001E5BA0">
              <w:rPr>
                <w:sz w:val="24"/>
                <w:szCs w:val="24"/>
              </w:rPr>
              <w:t xml:space="preserve"> города Костромы</w:t>
            </w:r>
            <w:r w:rsidR="00F43D1C">
              <w:rPr>
                <w:sz w:val="24"/>
                <w:szCs w:val="24"/>
              </w:rPr>
              <w:t xml:space="preserve"> и других населённых пунктов</w:t>
            </w:r>
            <w:r w:rsidRPr="001E5BA0">
              <w:rPr>
                <w:sz w:val="24"/>
                <w:szCs w:val="24"/>
              </w:rPr>
              <w:t>.</w:t>
            </w:r>
            <w:r w:rsidR="00F55AA3" w:rsidRPr="001E5BA0">
              <w:rPr>
                <w:sz w:val="24"/>
                <w:szCs w:val="24"/>
              </w:rPr>
              <w:t xml:space="preserve"> Названия жителей Костромской области.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5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17.</w:t>
            </w:r>
          </w:p>
        </w:tc>
        <w:tc>
          <w:tcPr>
            <w:tcW w:w="7493" w:type="dxa"/>
          </w:tcPr>
          <w:p w:rsidR="0084521F" w:rsidRPr="001E5BA0" w:rsidRDefault="00F55AA3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</w:t>
            </w:r>
          </w:p>
        </w:tc>
      </w:tr>
      <w:tr w:rsidR="0084521F" w:rsidRPr="001E5BA0" w:rsidTr="007F6F30">
        <w:tc>
          <w:tcPr>
            <w:tcW w:w="9747" w:type="dxa"/>
            <w:gridSpan w:val="3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Итого: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1E5BA0">
              <w:rPr>
                <w:sz w:val="24"/>
                <w:szCs w:val="24"/>
              </w:rPr>
              <w:t xml:space="preserve">             34 часа</w:t>
            </w:r>
          </w:p>
        </w:tc>
      </w:tr>
    </w:tbl>
    <w:p w:rsidR="00C96EAD" w:rsidRDefault="00C96EAD" w:rsidP="00C96D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FC" w:rsidRDefault="00C96DFC" w:rsidP="00C96D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4521F" w:rsidRPr="001E5BA0" w:rsidRDefault="0084521F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0">
        <w:rPr>
          <w:rFonts w:ascii="Times New Roman" w:hAnsi="Times New Roman" w:cs="Times New Roman"/>
          <w:b/>
          <w:sz w:val="24"/>
          <w:szCs w:val="24"/>
        </w:rPr>
        <w:t>Морфологические диалектные особенности Костромского края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94"/>
        <w:gridCol w:w="7494"/>
        <w:gridCol w:w="1559"/>
      </w:tblGrid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 w:rsidRPr="001E5BA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Диалектные особенности склонения одушевлённых и неодушевлённых существительных в единственном числе мужского рода с суффиксами </w:t>
            </w:r>
            <w:proofErr w:type="gramStart"/>
            <w:r w:rsidRPr="001E5BA0">
              <w:rPr>
                <w:sz w:val="24"/>
                <w:szCs w:val="24"/>
              </w:rPr>
              <w:t>–</w:t>
            </w:r>
            <w:proofErr w:type="spellStart"/>
            <w:r w:rsidRPr="001E5BA0">
              <w:rPr>
                <w:sz w:val="24"/>
                <w:szCs w:val="24"/>
              </w:rPr>
              <w:t>у</w:t>
            </w:r>
            <w:proofErr w:type="gramEnd"/>
            <w:r w:rsidRPr="001E5BA0">
              <w:rPr>
                <w:sz w:val="24"/>
                <w:szCs w:val="24"/>
              </w:rPr>
              <w:t>шк</w:t>
            </w:r>
            <w:proofErr w:type="spellEnd"/>
            <w:r w:rsidRPr="001E5BA0">
              <w:rPr>
                <w:sz w:val="24"/>
                <w:szCs w:val="24"/>
              </w:rPr>
              <w:t>, –</w:t>
            </w:r>
            <w:proofErr w:type="spellStart"/>
            <w:r w:rsidRPr="001E5BA0">
              <w:rPr>
                <w:sz w:val="24"/>
                <w:szCs w:val="24"/>
              </w:rPr>
              <w:t>ишк</w:t>
            </w:r>
            <w:proofErr w:type="spellEnd"/>
            <w:r w:rsidRPr="001E5BA0">
              <w:rPr>
                <w:sz w:val="24"/>
                <w:szCs w:val="24"/>
              </w:rPr>
              <w:t>, неодушевлённых существительных 2 склонения мужского рода в родительном и предложном падежах, 3 склонения, разносклоняемых существительных.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особенности склонения существительных во множественном числе в родительном падеже, совпадение форм дательного и творительного падежей.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3.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особенности склонения прилагательных: двусложные окончания полных прилагательных, замена окончаний, утрата [й] в окончании.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4.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особенности образования форм сравнительной степени прилагательных.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5.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особенности употребления числительных.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6.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особенности склонения личных местоимений.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7.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особенности употребления инфинитива, возвратных форм.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8.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особенности спряжения глаголов.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9.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особенности образования форм времени  и наклонения глаголов.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особенности образования страдательных причастий от непереходных глаголов.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11.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Диалектная замена суффиксов при образовании страдательных причастий. 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12.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Перемещение ударения в диалектных формах причастий.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13.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и нормативные формы причастий в речи современных носителей языка.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14.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Диалектное образование деепричастий совершенного вида.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</w:p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15.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Диалектные и нормативные варианты деепричастий в речи современных носителей языка.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16.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Архаичные диалектные формы наречий.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17.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Нормативные и диалектные варианты наречий в речи современных носителей языка.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18.</w:t>
            </w:r>
          </w:p>
        </w:tc>
        <w:tc>
          <w:tcPr>
            <w:tcW w:w="7494" w:type="dxa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Употребление диалектных вариантов подчинительных союзов условного значения.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19.</w:t>
            </w:r>
          </w:p>
        </w:tc>
        <w:tc>
          <w:tcPr>
            <w:tcW w:w="7494" w:type="dxa"/>
          </w:tcPr>
          <w:p w:rsidR="0084521F" w:rsidRPr="001E5BA0" w:rsidRDefault="0084521F" w:rsidP="00F55AA3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Употребление диалектных вариантов подчинительных союзов причинного значения.</w:t>
            </w:r>
            <w:r w:rsidR="00F55AA3">
              <w:rPr>
                <w:sz w:val="24"/>
                <w:szCs w:val="24"/>
              </w:rPr>
              <w:t xml:space="preserve"> Нормативные и диалектные варианты</w:t>
            </w:r>
            <w:r w:rsidR="00F55AA3" w:rsidRPr="001E5BA0">
              <w:rPr>
                <w:sz w:val="24"/>
                <w:szCs w:val="24"/>
              </w:rPr>
              <w:t xml:space="preserve"> подчинительных союзов в речи современных носителей языка.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20.</w:t>
            </w:r>
          </w:p>
        </w:tc>
        <w:tc>
          <w:tcPr>
            <w:tcW w:w="7494" w:type="dxa"/>
          </w:tcPr>
          <w:p w:rsidR="0084521F" w:rsidRPr="001E5BA0" w:rsidRDefault="00F55AA3" w:rsidP="00F55AA3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Употребление постпозитивных выразительных частиц – та, </w:t>
            </w:r>
            <w:proofErr w:type="gramStart"/>
            <w:r w:rsidRPr="001E5BA0">
              <w:rPr>
                <w:sz w:val="24"/>
                <w:szCs w:val="24"/>
              </w:rPr>
              <w:t>–т</w:t>
            </w:r>
            <w:proofErr w:type="gramEnd"/>
            <w:r w:rsidRPr="001E5BA0">
              <w:rPr>
                <w:sz w:val="24"/>
                <w:szCs w:val="24"/>
              </w:rPr>
              <w:t>у, –</w:t>
            </w:r>
            <w:proofErr w:type="spellStart"/>
            <w:r w:rsidRPr="001E5BA0">
              <w:rPr>
                <w:sz w:val="24"/>
                <w:szCs w:val="24"/>
              </w:rPr>
              <w:t>ти</w:t>
            </w:r>
            <w:proofErr w:type="spellEnd"/>
            <w:r w:rsidRPr="001E5BA0">
              <w:rPr>
                <w:sz w:val="24"/>
                <w:szCs w:val="24"/>
              </w:rPr>
              <w:t xml:space="preserve">, –от. Диалектное употребление постпозитивных выразительных частиц, частиц </w:t>
            </w:r>
            <w:proofErr w:type="spellStart"/>
            <w:r w:rsidRPr="001E5BA0">
              <w:rPr>
                <w:sz w:val="24"/>
                <w:szCs w:val="24"/>
              </w:rPr>
              <w:t>дак</w:t>
            </w:r>
            <w:proofErr w:type="spellEnd"/>
            <w:r w:rsidRPr="001E5BA0">
              <w:rPr>
                <w:sz w:val="24"/>
                <w:szCs w:val="24"/>
              </w:rPr>
              <w:t>, да в конце предложения.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</w:t>
            </w:r>
          </w:p>
        </w:tc>
      </w:tr>
      <w:tr w:rsidR="0084521F" w:rsidRPr="001E5BA0" w:rsidTr="007F6F30">
        <w:tc>
          <w:tcPr>
            <w:tcW w:w="694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21.</w:t>
            </w:r>
          </w:p>
        </w:tc>
        <w:tc>
          <w:tcPr>
            <w:tcW w:w="7494" w:type="dxa"/>
          </w:tcPr>
          <w:p w:rsidR="00F55AA3" w:rsidRPr="001E5BA0" w:rsidRDefault="00F55AA3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84521F" w:rsidRPr="001E5BA0" w:rsidRDefault="0084521F" w:rsidP="007F6F30">
            <w:pPr>
              <w:jc w:val="center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>1</w:t>
            </w:r>
          </w:p>
        </w:tc>
      </w:tr>
      <w:tr w:rsidR="0084521F" w:rsidRPr="001E5BA0" w:rsidTr="007F6F30">
        <w:tc>
          <w:tcPr>
            <w:tcW w:w="9747" w:type="dxa"/>
            <w:gridSpan w:val="3"/>
          </w:tcPr>
          <w:p w:rsidR="0084521F" w:rsidRPr="001E5BA0" w:rsidRDefault="0084521F" w:rsidP="007F6F30">
            <w:pPr>
              <w:jc w:val="both"/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Итого:                             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E5BA0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1E5BA0">
              <w:rPr>
                <w:sz w:val="24"/>
                <w:szCs w:val="24"/>
              </w:rPr>
              <w:t xml:space="preserve">                    34 часа</w:t>
            </w:r>
          </w:p>
        </w:tc>
      </w:tr>
    </w:tbl>
    <w:p w:rsidR="00C96EAD" w:rsidRDefault="00C96EAD" w:rsidP="00C96D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63" w:rsidRDefault="00C96DFC" w:rsidP="00C96D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4521F" w:rsidRPr="006E1B9D" w:rsidRDefault="0084521F" w:rsidP="00C96D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B9D">
        <w:rPr>
          <w:rFonts w:ascii="Times New Roman" w:hAnsi="Times New Roman" w:cs="Times New Roman"/>
          <w:b/>
          <w:sz w:val="24"/>
          <w:szCs w:val="24"/>
        </w:rPr>
        <w:t>Синтаксические диалектные особенности простого предложения</w:t>
      </w:r>
    </w:p>
    <w:tbl>
      <w:tblPr>
        <w:tblStyle w:val="a8"/>
        <w:tblW w:w="9747" w:type="dxa"/>
        <w:tblLook w:val="01E0" w:firstRow="1" w:lastRow="1" w:firstColumn="1" w:lastColumn="1" w:noHBand="0" w:noVBand="0"/>
      </w:tblPr>
      <w:tblGrid>
        <w:gridCol w:w="675"/>
        <w:gridCol w:w="7513"/>
        <w:gridCol w:w="1559"/>
      </w:tblGrid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 w:rsidRPr="006E1B9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84521F" w:rsidRPr="006E1B9D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 w:rsidRPr="006E1B9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84521F" w:rsidRDefault="0084521F" w:rsidP="007F6F30">
            <w:pPr>
              <w:jc w:val="both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Употребление</w:t>
            </w:r>
            <w:r>
              <w:rPr>
                <w:sz w:val="24"/>
                <w:szCs w:val="24"/>
              </w:rPr>
              <w:t xml:space="preserve"> в говорах Костромской области</w:t>
            </w:r>
            <w:r w:rsidRPr="006E1B9D">
              <w:rPr>
                <w:sz w:val="24"/>
                <w:szCs w:val="24"/>
              </w:rPr>
              <w:t xml:space="preserve"> архаических конструкций с глагольным сказуемым, согласующимся с подлежащим по смыслу, а не по форме.</w:t>
            </w:r>
          </w:p>
          <w:p w:rsidR="0084521F" w:rsidRPr="006E1B9D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Нормативные грамматические синонимы данных конструкций.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3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4521F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в составном именном сказуемом при именной части именительного падежа </w:t>
            </w:r>
            <w:proofErr w:type="gramStart"/>
            <w:r>
              <w:rPr>
                <w:sz w:val="24"/>
                <w:szCs w:val="24"/>
              </w:rPr>
              <w:t>вместо</w:t>
            </w:r>
            <w:proofErr w:type="gramEnd"/>
            <w:r>
              <w:rPr>
                <w:sz w:val="24"/>
                <w:szCs w:val="24"/>
              </w:rPr>
              <w:t xml:space="preserve"> творительного. Нормативные грамматические синонимы данных конструкций.</w:t>
            </w:r>
          </w:p>
          <w:p w:rsidR="0084521F" w:rsidRPr="006E1B9D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согласование подлежащего и сказуемого.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3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4521F" w:rsidRDefault="0084521F" w:rsidP="007F6F30">
            <w:pPr>
              <w:jc w:val="both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Употребление деепричастия совершенного вида</w:t>
            </w:r>
            <w:r>
              <w:rPr>
                <w:sz w:val="24"/>
                <w:szCs w:val="24"/>
              </w:rPr>
              <w:t xml:space="preserve"> на – </w:t>
            </w:r>
            <w:proofErr w:type="spellStart"/>
            <w:r>
              <w:rPr>
                <w:sz w:val="24"/>
                <w:szCs w:val="24"/>
              </w:rPr>
              <w:t>кши</w:t>
            </w:r>
            <w:proofErr w:type="spellEnd"/>
            <w:r>
              <w:rPr>
                <w:sz w:val="24"/>
                <w:szCs w:val="24"/>
              </w:rPr>
              <w:t>, – мши</w:t>
            </w:r>
            <w:r w:rsidRPr="006E1B9D">
              <w:rPr>
                <w:sz w:val="24"/>
                <w:szCs w:val="24"/>
              </w:rPr>
              <w:t xml:space="preserve"> в роли сказуемого</w:t>
            </w:r>
            <w:r>
              <w:rPr>
                <w:sz w:val="24"/>
                <w:szCs w:val="24"/>
              </w:rPr>
              <w:t xml:space="preserve"> в говорах Костромской области</w:t>
            </w:r>
            <w:r w:rsidRPr="006E1B9D">
              <w:rPr>
                <w:sz w:val="24"/>
                <w:szCs w:val="24"/>
              </w:rPr>
              <w:t>.</w:t>
            </w:r>
          </w:p>
          <w:p w:rsidR="0084521F" w:rsidRPr="006E1B9D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употребления деепричастия.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3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4521F" w:rsidRPr="006E1B9D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н</w:t>
            </w:r>
            <w:r w:rsidRPr="006E1B9D">
              <w:rPr>
                <w:sz w:val="24"/>
                <w:szCs w:val="24"/>
              </w:rPr>
              <w:t>ормативные и диалектные варианты употребления деепричастия совершенного вида в роли сказуемого</w:t>
            </w:r>
            <w:r>
              <w:rPr>
                <w:sz w:val="24"/>
                <w:szCs w:val="24"/>
              </w:rPr>
              <w:t xml:space="preserve"> в речи современных носителей языка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3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4521F" w:rsidRDefault="0084521F" w:rsidP="007F6F30">
            <w:pPr>
              <w:jc w:val="both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Употребление кратких страдательных причастий прошедшего времени в качестве сказуемого в безличном предложении</w:t>
            </w:r>
            <w:r>
              <w:rPr>
                <w:sz w:val="24"/>
                <w:szCs w:val="24"/>
              </w:rPr>
              <w:t xml:space="preserve"> в говорах Костромской области</w:t>
            </w:r>
            <w:r w:rsidRPr="006E1B9D">
              <w:rPr>
                <w:sz w:val="24"/>
                <w:szCs w:val="24"/>
              </w:rPr>
              <w:t>.</w:t>
            </w:r>
          </w:p>
          <w:p w:rsidR="0084521F" w:rsidRPr="006E1B9D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употребления причастия.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3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4521F" w:rsidRPr="006E1B9D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н</w:t>
            </w:r>
            <w:r w:rsidRPr="006E1B9D">
              <w:rPr>
                <w:sz w:val="24"/>
                <w:szCs w:val="24"/>
              </w:rPr>
              <w:t>ормативные и диалектные варианты употребления кратких страдательных причастий прошедшего времени в качестве сказуемого в безличном предложении</w:t>
            </w:r>
            <w:r>
              <w:rPr>
                <w:sz w:val="24"/>
                <w:szCs w:val="24"/>
              </w:rPr>
              <w:t xml:space="preserve"> в речи современных носителей языка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3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4521F" w:rsidRDefault="0084521F" w:rsidP="007F6F30">
            <w:pPr>
              <w:jc w:val="both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Употребление безличных конструкций с именем существительным в родительном падеже и глагольным сказуемым</w:t>
            </w:r>
            <w:r>
              <w:rPr>
                <w:sz w:val="24"/>
                <w:szCs w:val="24"/>
              </w:rPr>
              <w:t xml:space="preserve"> в говорах Костромской области</w:t>
            </w:r>
            <w:r w:rsidRPr="006E1B9D">
              <w:rPr>
                <w:sz w:val="24"/>
                <w:szCs w:val="24"/>
              </w:rPr>
              <w:t>.</w:t>
            </w:r>
          </w:p>
          <w:p w:rsidR="0084521F" w:rsidRPr="006E1B9D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употребления безличных конструкций.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3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4521F" w:rsidRPr="006E1B9D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н</w:t>
            </w:r>
            <w:r w:rsidRPr="006E1B9D">
              <w:rPr>
                <w:sz w:val="24"/>
                <w:szCs w:val="24"/>
              </w:rPr>
              <w:t>ормативные и диалектные варианты употребления безличных конструкций с именем существительным в родительном падеже и глагольным сказуемым</w:t>
            </w:r>
            <w:r>
              <w:rPr>
                <w:sz w:val="24"/>
                <w:szCs w:val="24"/>
              </w:rPr>
              <w:t xml:space="preserve"> в речи современных носителей языка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3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84521F" w:rsidRDefault="0084521F" w:rsidP="007F6F30">
            <w:pPr>
              <w:jc w:val="both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 xml:space="preserve">Употребление безличных конструкций с неопределёнными формами глаголов видать, </w:t>
            </w:r>
            <w:proofErr w:type="gramStart"/>
            <w:r w:rsidRPr="006E1B9D">
              <w:rPr>
                <w:sz w:val="24"/>
                <w:szCs w:val="24"/>
              </w:rPr>
              <w:t>слыхать</w:t>
            </w:r>
            <w:proofErr w:type="gramEnd"/>
            <w:r>
              <w:rPr>
                <w:sz w:val="24"/>
                <w:szCs w:val="24"/>
              </w:rPr>
              <w:t xml:space="preserve"> в говорах Костромской области</w:t>
            </w:r>
            <w:r w:rsidRPr="006E1B9D">
              <w:rPr>
                <w:sz w:val="24"/>
                <w:szCs w:val="24"/>
              </w:rPr>
              <w:t>.</w:t>
            </w:r>
          </w:p>
          <w:p w:rsidR="0084521F" w:rsidRPr="006E1B9D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грамматические синонимы данных конструкций.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3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4521F" w:rsidRPr="006E1B9D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н</w:t>
            </w:r>
            <w:r w:rsidRPr="006E1B9D">
              <w:rPr>
                <w:sz w:val="24"/>
                <w:szCs w:val="24"/>
              </w:rPr>
              <w:t xml:space="preserve">ормативные и диалектные варианты употребления безличных конструкций с неопределёнными формами глаголов видать, </w:t>
            </w:r>
            <w:proofErr w:type="gramStart"/>
            <w:r w:rsidRPr="006E1B9D">
              <w:rPr>
                <w:sz w:val="24"/>
                <w:szCs w:val="24"/>
              </w:rPr>
              <w:t>слыхать</w:t>
            </w:r>
            <w:proofErr w:type="gramEnd"/>
            <w:r>
              <w:rPr>
                <w:sz w:val="24"/>
                <w:szCs w:val="24"/>
              </w:rPr>
              <w:t xml:space="preserve"> в речи современных носителей языка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3</w:t>
            </w:r>
          </w:p>
        </w:tc>
      </w:tr>
      <w:tr w:rsidR="0084521F" w:rsidRPr="006E1B9D" w:rsidTr="007F6F30">
        <w:tc>
          <w:tcPr>
            <w:tcW w:w="675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E1B9D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4521F" w:rsidRDefault="0084521F" w:rsidP="007F6F30">
            <w:pPr>
              <w:jc w:val="both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Практикум: диалектные особенности употребления простого предложения в речи носителей языка</w:t>
            </w:r>
            <w:r>
              <w:rPr>
                <w:sz w:val="24"/>
                <w:szCs w:val="24"/>
              </w:rPr>
              <w:t xml:space="preserve"> и нормы современного русского литературного языка</w:t>
            </w:r>
            <w:r w:rsidRPr="006E1B9D">
              <w:rPr>
                <w:sz w:val="24"/>
                <w:szCs w:val="24"/>
              </w:rPr>
              <w:t>.</w:t>
            </w:r>
          </w:p>
          <w:p w:rsidR="000C5F39" w:rsidRPr="006E1B9D" w:rsidRDefault="000C5F39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 Защита проектов по темам курса.</w:t>
            </w:r>
          </w:p>
        </w:tc>
        <w:tc>
          <w:tcPr>
            <w:tcW w:w="1559" w:type="dxa"/>
          </w:tcPr>
          <w:p w:rsidR="0084521F" w:rsidRPr="006E1B9D" w:rsidRDefault="0084521F" w:rsidP="007F6F30">
            <w:pPr>
              <w:jc w:val="center"/>
              <w:rPr>
                <w:sz w:val="24"/>
                <w:szCs w:val="24"/>
              </w:rPr>
            </w:pPr>
            <w:r w:rsidRPr="006E1B9D">
              <w:rPr>
                <w:sz w:val="24"/>
                <w:szCs w:val="24"/>
              </w:rPr>
              <w:t>5</w:t>
            </w:r>
          </w:p>
        </w:tc>
      </w:tr>
      <w:tr w:rsidR="0084521F" w:rsidRPr="006E1B9D" w:rsidTr="007F6F30">
        <w:tc>
          <w:tcPr>
            <w:tcW w:w="9747" w:type="dxa"/>
            <w:gridSpan w:val="3"/>
          </w:tcPr>
          <w:p w:rsidR="0084521F" w:rsidRPr="006E1B9D" w:rsidRDefault="0084521F" w:rsidP="007F6F30">
            <w:pPr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t xml:space="preserve">Итого:                             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E5BA0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1E5BA0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</w:t>
            </w:r>
            <w:r w:rsidRPr="001E5BA0">
              <w:rPr>
                <w:sz w:val="24"/>
                <w:szCs w:val="24"/>
              </w:rPr>
              <w:t>34 часа</w:t>
            </w:r>
          </w:p>
        </w:tc>
      </w:tr>
    </w:tbl>
    <w:p w:rsidR="00C96EAD" w:rsidRDefault="00C96EAD" w:rsidP="00C96D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FC" w:rsidRDefault="00C96DFC" w:rsidP="00C96D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4521F" w:rsidRDefault="0084521F" w:rsidP="008452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66">
        <w:rPr>
          <w:rFonts w:ascii="Times New Roman" w:hAnsi="Times New Roman" w:cs="Times New Roman"/>
          <w:b/>
          <w:sz w:val="24"/>
          <w:szCs w:val="24"/>
        </w:rPr>
        <w:t>Синтаксические диалектные особенности сложного предложения и предложений с прямой речью</w:t>
      </w:r>
    </w:p>
    <w:tbl>
      <w:tblPr>
        <w:tblStyle w:val="a8"/>
        <w:tblW w:w="9747" w:type="dxa"/>
        <w:tblLook w:val="01E0" w:firstRow="1" w:lastRow="1" w:firstColumn="1" w:lastColumn="1" w:noHBand="0" w:noVBand="0"/>
      </w:tblPr>
      <w:tblGrid>
        <w:gridCol w:w="675"/>
        <w:gridCol w:w="7513"/>
        <w:gridCol w:w="1559"/>
      </w:tblGrid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 w:rsidRPr="00027E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84521F" w:rsidRPr="00027E66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 w:rsidRPr="00027E6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84521F" w:rsidRPr="00027E66" w:rsidRDefault="0084521F" w:rsidP="007F6F30">
            <w:pPr>
              <w:jc w:val="both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 xml:space="preserve">Понятие языковой нормы. </w:t>
            </w:r>
            <w:r>
              <w:rPr>
                <w:sz w:val="24"/>
                <w:szCs w:val="24"/>
              </w:rPr>
              <w:t>Норма и синтаксические диалекты.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3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84521F" w:rsidRPr="00027E66" w:rsidRDefault="0084521F" w:rsidP="007F6F30">
            <w:pPr>
              <w:jc w:val="both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 xml:space="preserve">Виды норм. 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3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84521F" w:rsidRPr="00027E66" w:rsidRDefault="0084521F" w:rsidP="007F6F30">
            <w:pPr>
              <w:jc w:val="both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Варианты языковых норм.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3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84521F" w:rsidRPr="00027E66" w:rsidRDefault="0084521F" w:rsidP="007F6F30">
            <w:pPr>
              <w:jc w:val="both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Экология языка.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3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84521F" w:rsidRPr="00027E66" w:rsidRDefault="0084521F" w:rsidP="007F6F30">
            <w:pPr>
              <w:jc w:val="both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Диалектные особенности и нормативные варианты.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3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84521F" w:rsidRPr="00027E66" w:rsidRDefault="0084521F" w:rsidP="007F6F30">
            <w:pPr>
              <w:jc w:val="both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Диалектные особенности сложного предложения</w:t>
            </w:r>
            <w:r>
              <w:rPr>
                <w:sz w:val="24"/>
                <w:szCs w:val="24"/>
              </w:rPr>
              <w:t xml:space="preserve"> в говорах Костромской области</w:t>
            </w:r>
            <w:r w:rsidRPr="00027E6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3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84521F" w:rsidRDefault="0084521F" w:rsidP="007F6F30">
            <w:pPr>
              <w:jc w:val="both"/>
              <w:rPr>
                <w:sz w:val="24"/>
                <w:szCs w:val="24"/>
              </w:rPr>
            </w:pPr>
            <w:proofErr w:type="gramStart"/>
            <w:r w:rsidRPr="00027E66">
              <w:rPr>
                <w:sz w:val="24"/>
                <w:szCs w:val="24"/>
              </w:rPr>
              <w:t>Употребление придаточных определительных в начале конструкции</w:t>
            </w:r>
            <w:r>
              <w:rPr>
                <w:sz w:val="24"/>
                <w:szCs w:val="24"/>
              </w:rPr>
              <w:t xml:space="preserve"> в говорах Костромской области</w:t>
            </w:r>
            <w:r w:rsidRPr="00027E66">
              <w:rPr>
                <w:sz w:val="24"/>
                <w:szCs w:val="24"/>
              </w:rPr>
              <w:t>.</w:t>
            </w:r>
            <w:proofErr w:type="gramEnd"/>
          </w:p>
          <w:p w:rsidR="0084521F" w:rsidRPr="00027E66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Нормы употребления </w:t>
            </w:r>
            <w:proofErr w:type="gramStart"/>
            <w:r>
              <w:rPr>
                <w:sz w:val="24"/>
                <w:szCs w:val="24"/>
              </w:rPr>
              <w:t>придаточных</w:t>
            </w:r>
            <w:proofErr w:type="gramEnd"/>
            <w:r>
              <w:rPr>
                <w:sz w:val="24"/>
                <w:szCs w:val="24"/>
              </w:rPr>
              <w:t xml:space="preserve"> определительных.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3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84521F" w:rsidRPr="00027E66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н</w:t>
            </w:r>
            <w:r w:rsidRPr="00027E66">
              <w:rPr>
                <w:sz w:val="24"/>
                <w:szCs w:val="24"/>
              </w:rPr>
              <w:t>ормативные и диалектные варианты употребления придаточных определительных</w:t>
            </w:r>
            <w:r>
              <w:rPr>
                <w:sz w:val="24"/>
                <w:szCs w:val="24"/>
              </w:rPr>
              <w:t xml:space="preserve"> в речи современных носителей языка</w:t>
            </w:r>
            <w:r w:rsidRPr="00027E6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3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84521F" w:rsidRDefault="0084521F" w:rsidP="007F6F30">
            <w:pPr>
              <w:jc w:val="both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Смешение прямой речи с косвенной</w:t>
            </w:r>
            <w:r>
              <w:rPr>
                <w:sz w:val="24"/>
                <w:szCs w:val="24"/>
              </w:rPr>
              <w:t xml:space="preserve"> в говорах Костромской области</w:t>
            </w:r>
            <w:r w:rsidRPr="00027E66">
              <w:rPr>
                <w:sz w:val="24"/>
                <w:szCs w:val="24"/>
              </w:rPr>
              <w:t>.</w:t>
            </w:r>
          </w:p>
          <w:p w:rsidR="0084521F" w:rsidRPr="00027E66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употребления предложений с прямой и косвенной речью.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3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84521F" w:rsidRPr="00027E66" w:rsidRDefault="0084521F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н</w:t>
            </w:r>
            <w:r w:rsidRPr="00027E66">
              <w:rPr>
                <w:sz w:val="24"/>
                <w:szCs w:val="24"/>
              </w:rPr>
              <w:t>ормативные и диалектные варианты употребления прямой речи и косвенной</w:t>
            </w:r>
            <w:r>
              <w:rPr>
                <w:sz w:val="24"/>
                <w:szCs w:val="24"/>
              </w:rPr>
              <w:t xml:space="preserve"> современными носителями языка</w:t>
            </w:r>
            <w:r w:rsidRPr="00027E6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>3</w:t>
            </w:r>
          </w:p>
        </w:tc>
      </w:tr>
      <w:tr w:rsidR="0084521F" w:rsidRPr="00027E66" w:rsidTr="007F6F30">
        <w:tc>
          <w:tcPr>
            <w:tcW w:w="675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84521F" w:rsidRDefault="0084521F" w:rsidP="007F6F30">
            <w:pPr>
              <w:jc w:val="both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t xml:space="preserve">Практикум: диалектные особенности употребления </w:t>
            </w:r>
            <w:r>
              <w:rPr>
                <w:sz w:val="24"/>
                <w:szCs w:val="24"/>
              </w:rPr>
              <w:t>сложных</w:t>
            </w:r>
            <w:r w:rsidRPr="00027E66">
              <w:rPr>
                <w:sz w:val="24"/>
                <w:szCs w:val="24"/>
              </w:rPr>
              <w:t xml:space="preserve"> предложени</w:t>
            </w:r>
            <w:r>
              <w:rPr>
                <w:sz w:val="24"/>
                <w:szCs w:val="24"/>
              </w:rPr>
              <w:t xml:space="preserve">й, предложений с прямой речью </w:t>
            </w:r>
            <w:r w:rsidRPr="00027E66">
              <w:rPr>
                <w:sz w:val="24"/>
                <w:szCs w:val="24"/>
              </w:rPr>
              <w:t>носител</w:t>
            </w:r>
            <w:r>
              <w:rPr>
                <w:sz w:val="24"/>
                <w:szCs w:val="24"/>
              </w:rPr>
              <w:t>ями</w:t>
            </w:r>
            <w:r w:rsidRPr="00027E66">
              <w:rPr>
                <w:sz w:val="24"/>
                <w:szCs w:val="24"/>
              </w:rPr>
              <w:t xml:space="preserve"> языка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нормы современного русского литературного языка</w:t>
            </w:r>
            <w:r w:rsidRPr="00027E66">
              <w:rPr>
                <w:sz w:val="24"/>
                <w:szCs w:val="24"/>
              </w:rPr>
              <w:t>.</w:t>
            </w:r>
          </w:p>
          <w:p w:rsidR="000C5F39" w:rsidRPr="00027E66" w:rsidRDefault="000C5F39" w:rsidP="007F6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 Защита проектов по темам курса.</w:t>
            </w:r>
          </w:p>
        </w:tc>
        <w:tc>
          <w:tcPr>
            <w:tcW w:w="1559" w:type="dxa"/>
          </w:tcPr>
          <w:p w:rsidR="0084521F" w:rsidRPr="00027E66" w:rsidRDefault="0084521F" w:rsidP="007F6F30">
            <w:pPr>
              <w:jc w:val="center"/>
              <w:rPr>
                <w:sz w:val="24"/>
                <w:szCs w:val="24"/>
              </w:rPr>
            </w:pPr>
            <w:r w:rsidRPr="00027E66">
              <w:rPr>
                <w:sz w:val="24"/>
                <w:szCs w:val="24"/>
              </w:rPr>
              <w:lastRenderedPageBreak/>
              <w:t>5</w:t>
            </w:r>
          </w:p>
        </w:tc>
      </w:tr>
      <w:tr w:rsidR="0084521F" w:rsidRPr="006E1B9D" w:rsidTr="007F6F30">
        <w:tc>
          <w:tcPr>
            <w:tcW w:w="9747" w:type="dxa"/>
            <w:gridSpan w:val="3"/>
          </w:tcPr>
          <w:p w:rsidR="0084521F" w:rsidRPr="006E1B9D" w:rsidRDefault="0084521F" w:rsidP="007F6F30">
            <w:pPr>
              <w:rPr>
                <w:sz w:val="24"/>
                <w:szCs w:val="24"/>
              </w:rPr>
            </w:pPr>
            <w:r w:rsidRPr="001E5BA0">
              <w:rPr>
                <w:sz w:val="24"/>
                <w:szCs w:val="24"/>
              </w:rPr>
              <w:lastRenderedPageBreak/>
              <w:t xml:space="preserve">Итого:                             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E5BA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</w:t>
            </w:r>
            <w:r w:rsidRPr="001E5BA0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1E5BA0">
              <w:rPr>
                <w:sz w:val="24"/>
                <w:szCs w:val="24"/>
              </w:rPr>
              <w:t>34 часа</w:t>
            </w:r>
          </w:p>
        </w:tc>
      </w:tr>
    </w:tbl>
    <w:p w:rsidR="003463A7" w:rsidRDefault="003463A7" w:rsidP="00242263">
      <w:pPr>
        <w:pStyle w:val="a9"/>
        <w:jc w:val="center"/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3C6FD4" w:rsidRDefault="003C6FD4" w:rsidP="00C96EAD">
      <w:pPr>
        <w:pStyle w:val="a9"/>
        <w:spacing w:before="0" w:beforeAutospacing="0" w:after="0" w:afterAutospacing="0"/>
        <w:jc w:val="right"/>
        <w:rPr>
          <w:bCs/>
        </w:rPr>
      </w:pPr>
    </w:p>
    <w:p w:rsidR="00C96EAD" w:rsidRPr="00A35AC2" w:rsidRDefault="00C96EAD" w:rsidP="00C96EAD">
      <w:pPr>
        <w:pStyle w:val="a9"/>
        <w:spacing w:before="0" w:beforeAutospacing="0" w:after="0" w:afterAutospacing="0"/>
        <w:jc w:val="right"/>
        <w:rPr>
          <w:bCs/>
        </w:rPr>
      </w:pPr>
      <w:r w:rsidRPr="00A35AC2">
        <w:rPr>
          <w:bCs/>
        </w:rPr>
        <w:lastRenderedPageBreak/>
        <w:t>Приложение 1</w:t>
      </w:r>
    </w:p>
    <w:p w:rsidR="00C96EAD" w:rsidRDefault="00C96EAD" w:rsidP="00C96EAD">
      <w:pPr>
        <w:pStyle w:val="a9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C96EAD" w:rsidRDefault="00C96EAD" w:rsidP="00151694">
      <w:pPr>
        <w:pStyle w:val="Default"/>
        <w:ind w:firstLine="709"/>
        <w:rPr>
          <w:b/>
          <w:bCs/>
          <w:szCs w:val="28"/>
        </w:rPr>
      </w:pPr>
      <w:r w:rsidRPr="008A7C82">
        <w:rPr>
          <w:b/>
          <w:bCs/>
          <w:szCs w:val="28"/>
        </w:rPr>
        <w:t xml:space="preserve">Список литературы для учителя: </w:t>
      </w:r>
    </w:p>
    <w:p w:rsidR="00A95114" w:rsidRPr="00A95114" w:rsidRDefault="00A95114" w:rsidP="00A95114">
      <w:pPr>
        <w:pStyle w:val="aa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114">
        <w:rPr>
          <w:rFonts w:ascii="Times New Roman" w:hAnsi="Times New Roman" w:cs="Times New Roman"/>
          <w:sz w:val="24"/>
          <w:szCs w:val="24"/>
        </w:rPr>
        <w:t>Бондажевская</w:t>
      </w:r>
      <w:proofErr w:type="spellEnd"/>
      <w:r w:rsidRPr="00A95114">
        <w:rPr>
          <w:rFonts w:ascii="Times New Roman" w:hAnsi="Times New Roman" w:cs="Times New Roman"/>
          <w:sz w:val="24"/>
          <w:szCs w:val="24"/>
        </w:rPr>
        <w:t xml:space="preserve"> В.Д. Ономастическая лексика и её изучение в школе. Лексика русского языка. – Рязань, 1979.</w:t>
      </w:r>
    </w:p>
    <w:p w:rsidR="00151694" w:rsidRDefault="00F55AA3" w:rsidP="00151694">
      <w:pPr>
        <w:pStyle w:val="aa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694">
        <w:rPr>
          <w:rFonts w:ascii="Times New Roman" w:hAnsi="Times New Roman" w:cs="Times New Roman"/>
          <w:sz w:val="24"/>
          <w:szCs w:val="24"/>
        </w:rPr>
        <w:t>Ветлужская</w:t>
      </w:r>
      <w:proofErr w:type="spellEnd"/>
      <w:r w:rsidRPr="00151694">
        <w:rPr>
          <w:rFonts w:ascii="Times New Roman" w:hAnsi="Times New Roman" w:cs="Times New Roman"/>
          <w:sz w:val="24"/>
          <w:szCs w:val="24"/>
        </w:rPr>
        <w:t xml:space="preserve"> сторона. </w:t>
      </w:r>
      <w:proofErr w:type="spellStart"/>
      <w:r w:rsidRPr="0015169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51694">
        <w:rPr>
          <w:rFonts w:ascii="Times New Roman" w:hAnsi="Times New Roman" w:cs="Times New Roman"/>
          <w:sz w:val="24"/>
          <w:szCs w:val="24"/>
        </w:rPr>
        <w:t xml:space="preserve">. 5: </w:t>
      </w:r>
      <w:proofErr w:type="spellStart"/>
      <w:r w:rsidRPr="00151694">
        <w:rPr>
          <w:rFonts w:ascii="Times New Roman" w:hAnsi="Times New Roman" w:cs="Times New Roman"/>
          <w:sz w:val="24"/>
          <w:szCs w:val="24"/>
        </w:rPr>
        <w:t>Пыщуганье</w:t>
      </w:r>
      <w:proofErr w:type="spellEnd"/>
      <w:r w:rsidRPr="00151694">
        <w:rPr>
          <w:rFonts w:ascii="Times New Roman" w:hAnsi="Times New Roman" w:cs="Times New Roman"/>
          <w:sz w:val="24"/>
          <w:szCs w:val="24"/>
        </w:rPr>
        <w:t xml:space="preserve">. Традиционный фольклор </w:t>
      </w:r>
      <w:proofErr w:type="spellStart"/>
      <w:r w:rsidRPr="00151694">
        <w:rPr>
          <w:rFonts w:ascii="Times New Roman" w:hAnsi="Times New Roman" w:cs="Times New Roman"/>
          <w:sz w:val="24"/>
          <w:szCs w:val="24"/>
        </w:rPr>
        <w:t>Пыщугского</w:t>
      </w:r>
      <w:proofErr w:type="spellEnd"/>
      <w:r w:rsidRPr="00151694">
        <w:rPr>
          <w:rFonts w:ascii="Times New Roman" w:hAnsi="Times New Roman" w:cs="Times New Roman"/>
          <w:sz w:val="24"/>
          <w:szCs w:val="24"/>
        </w:rPr>
        <w:t xml:space="preserve"> района Костромской области. Под ред. А. В. Кулагиной. </w:t>
      </w:r>
      <w:r w:rsidR="007B1AAB" w:rsidRPr="00F55AA3">
        <w:rPr>
          <w:rFonts w:ascii="Times New Roman" w:hAnsi="Times New Roman" w:cs="Times New Roman"/>
          <w:sz w:val="24"/>
          <w:szCs w:val="24"/>
        </w:rPr>
        <w:t>–</w:t>
      </w:r>
      <w:r w:rsidR="007B1AAB">
        <w:rPr>
          <w:rFonts w:ascii="Times New Roman" w:hAnsi="Times New Roman" w:cs="Times New Roman"/>
          <w:sz w:val="24"/>
          <w:szCs w:val="24"/>
        </w:rPr>
        <w:t xml:space="preserve"> </w:t>
      </w:r>
      <w:r w:rsidRPr="00151694">
        <w:rPr>
          <w:rFonts w:ascii="Times New Roman" w:hAnsi="Times New Roman" w:cs="Times New Roman"/>
          <w:sz w:val="24"/>
          <w:szCs w:val="24"/>
        </w:rPr>
        <w:t xml:space="preserve">Пыщуг, 2001. </w:t>
      </w:r>
    </w:p>
    <w:p w:rsidR="00F55AA3" w:rsidRPr="00151694" w:rsidRDefault="00F55AA3" w:rsidP="00151694">
      <w:pPr>
        <w:pStyle w:val="aa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694">
        <w:rPr>
          <w:rFonts w:ascii="Times New Roman" w:hAnsi="Times New Roman" w:cs="Times New Roman"/>
          <w:sz w:val="24"/>
          <w:szCs w:val="24"/>
        </w:rPr>
        <w:t>Ганцовская</w:t>
      </w:r>
      <w:proofErr w:type="spellEnd"/>
      <w:r w:rsidRPr="00151694">
        <w:rPr>
          <w:rFonts w:ascii="Times New Roman" w:hAnsi="Times New Roman" w:cs="Times New Roman"/>
          <w:sz w:val="24"/>
          <w:szCs w:val="24"/>
        </w:rPr>
        <w:t xml:space="preserve"> Н.С. Костромское народное слово / очерки, исследования, эссе, народные рассказы. –  Кострома, 2003.</w:t>
      </w:r>
    </w:p>
    <w:p w:rsidR="00F55AA3" w:rsidRPr="00F55AA3" w:rsidRDefault="00F55AA3" w:rsidP="0015169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AA3">
        <w:rPr>
          <w:rFonts w:ascii="Times New Roman" w:hAnsi="Times New Roman" w:cs="Times New Roman"/>
          <w:sz w:val="24"/>
          <w:szCs w:val="24"/>
        </w:rPr>
        <w:t>Ганцовская</w:t>
      </w:r>
      <w:proofErr w:type="spellEnd"/>
      <w:r w:rsidRPr="00F55AA3">
        <w:rPr>
          <w:rFonts w:ascii="Times New Roman" w:hAnsi="Times New Roman" w:cs="Times New Roman"/>
          <w:sz w:val="24"/>
          <w:szCs w:val="24"/>
        </w:rPr>
        <w:t xml:space="preserve"> Н.С. Особенности говоров Костромской области. Кострома, 1992. – 94 с. </w:t>
      </w:r>
    </w:p>
    <w:p w:rsidR="00F55AA3" w:rsidRPr="00F55AA3" w:rsidRDefault="00F55AA3" w:rsidP="00151694">
      <w:pPr>
        <w:pStyle w:val="aa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AA3">
        <w:rPr>
          <w:rFonts w:ascii="Times New Roman" w:hAnsi="Times New Roman" w:cs="Times New Roman"/>
          <w:sz w:val="24"/>
          <w:szCs w:val="24"/>
        </w:rPr>
        <w:t>Ганцовская</w:t>
      </w:r>
      <w:proofErr w:type="spellEnd"/>
      <w:r w:rsidRPr="00F55AA3">
        <w:rPr>
          <w:rFonts w:ascii="Times New Roman" w:hAnsi="Times New Roman" w:cs="Times New Roman"/>
          <w:sz w:val="24"/>
          <w:szCs w:val="24"/>
        </w:rPr>
        <w:t xml:space="preserve"> Н.С. Язык этот силён, свеж, богат // Губернский дом. – Кострома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5A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AA3">
        <w:rPr>
          <w:rFonts w:ascii="Times New Roman" w:hAnsi="Times New Roman" w:cs="Times New Roman"/>
          <w:sz w:val="24"/>
          <w:szCs w:val="24"/>
        </w:rPr>
        <w:t xml:space="preserve"> 1996 г.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AA3">
        <w:rPr>
          <w:rFonts w:ascii="Times New Roman" w:hAnsi="Times New Roman" w:cs="Times New Roman"/>
          <w:sz w:val="24"/>
          <w:szCs w:val="24"/>
        </w:rPr>
        <w:t>№ 4.</w:t>
      </w:r>
    </w:p>
    <w:p w:rsidR="000C5F39" w:rsidRPr="00F55AA3" w:rsidRDefault="000C5F39" w:rsidP="0015169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A3">
        <w:rPr>
          <w:rFonts w:ascii="Times New Roman" w:hAnsi="Times New Roman" w:cs="Times New Roman"/>
          <w:sz w:val="24"/>
          <w:szCs w:val="24"/>
        </w:rPr>
        <w:t>Громов А.В. Словарь. Лексика льноводства, прядения и ткачества в костромских говорах на реке Унже. – Ярославль, 1992</w:t>
      </w:r>
      <w:r w:rsidR="00F55AA3">
        <w:rPr>
          <w:rFonts w:ascii="Times New Roman" w:hAnsi="Times New Roman" w:cs="Times New Roman"/>
          <w:sz w:val="24"/>
          <w:szCs w:val="24"/>
        </w:rPr>
        <w:t>.</w:t>
      </w:r>
    </w:p>
    <w:p w:rsidR="00F55AA3" w:rsidRPr="00F55AA3" w:rsidRDefault="00F55AA3" w:rsidP="00151694">
      <w:pPr>
        <w:pStyle w:val="aa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A3">
        <w:rPr>
          <w:rFonts w:ascii="Times New Roman" w:hAnsi="Times New Roman" w:cs="Times New Roman"/>
          <w:sz w:val="24"/>
          <w:szCs w:val="24"/>
        </w:rPr>
        <w:t>Костромская сторона. Загадки истории, предания и обычаи. Историко-краеведческое и культурно-просветительское издание. ‒ Кострома, 2010.</w:t>
      </w:r>
    </w:p>
    <w:p w:rsidR="000C5F39" w:rsidRPr="00F55AA3" w:rsidRDefault="000C5F39" w:rsidP="0015169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AA3">
        <w:rPr>
          <w:rFonts w:ascii="Times New Roman" w:hAnsi="Times New Roman" w:cs="Times New Roman"/>
          <w:sz w:val="24"/>
          <w:szCs w:val="24"/>
        </w:rPr>
        <w:t>Полякова Е.Н. Из истории русских имён и фамилий. – П., 1975</w:t>
      </w:r>
      <w:r w:rsidR="00F55AA3">
        <w:rPr>
          <w:rFonts w:ascii="Times New Roman" w:hAnsi="Times New Roman" w:cs="Times New Roman"/>
          <w:sz w:val="24"/>
          <w:szCs w:val="24"/>
        </w:rPr>
        <w:t>.</w:t>
      </w:r>
    </w:p>
    <w:p w:rsidR="00151694" w:rsidRPr="00151694" w:rsidRDefault="00F55AA3" w:rsidP="00151694">
      <w:pPr>
        <w:pStyle w:val="aa"/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b/>
          <w:bCs/>
          <w:szCs w:val="28"/>
        </w:rPr>
      </w:pPr>
      <w:r w:rsidRPr="0094263F">
        <w:rPr>
          <w:rFonts w:ascii="Times New Roman" w:hAnsi="Times New Roman" w:cs="Times New Roman"/>
          <w:sz w:val="24"/>
          <w:szCs w:val="24"/>
        </w:rPr>
        <w:t xml:space="preserve">Региональной программы по русскому языку / сост. </w:t>
      </w:r>
      <w:proofErr w:type="spellStart"/>
      <w:r w:rsidRPr="0094263F">
        <w:rPr>
          <w:rFonts w:ascii="Times New Roman" w:hAnsi="Times New Roman" w:cs="Times New Roman"/>
          <w:sz w:val="24"/>
          <w:szCs w:val="24"/>
        </w:rPr>
        <w:t>Мелерович</w:t>
      </w:r>
      <w:proofErr w:type="spellEnd"/>
      <w:r w:rsidRPr="0094263F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4263F">
        <w:rPr>
          <w:rFonts w:ascii="Times New Roman" w:hAnsi="Times New Roman" w:cs="Times New Roman"/>
          <w:sz w:val="24"/>
          <w:szCs w:val="24"/>
        </w:rPr>
        <w:t>Тихова</w:t>
      </w:r>
      <w:proofErr w:type="spellEnd"/>
      <w:r w:rsidRPr="0094263F">
        <w:rPr>
          <w:rFonts w:ascii="Times New Roman" w:hAnsi="Times New Roman" w:cs="Times New Roman"/>
          <w:sz w:val="24"/>
          <w:szCs w:val="24"/>
        </w:rPr>
        <w:t xml:space="preserve"> В.В., Власова Т.И., Силина Л.И., под ред. В.В. </w:t>
      </w:r>
      <w:proofErr w:type="spellStart"/>
      <w:r w:rsidRPr="0094263F">
        <w:rPr>
          <w:rFonts w:ascii="Times New Roman" w:hAnsi="Times New Roman" w:cs="Times New Roman"/>
          <w:sz w:val="24"/>
          <w:szCs w:val="24"/>
        </w:rPr>
        <w:t>Тиховой</w:t>
      </w:r>
      <w:proofErr w:type="spellEnd"/>
      <w:r w:rsidRPr="0094263F">
        <w:rPr>
          <w:rFonts w:ascii="Times New Roman" w:hAnsi="Times New Roman" w:cs="Times New Roman"/>
          <w:sz w:val="24"/>
          <w:szCs w:val="24"/>
        </w:rPr>
        <w:t xml:space="preserve"> // Региональные программы по общеобразовательным предметам для школ Костромской области. – Кострома, 1995. – С. 89 – 94</w:t>
      </w:r>
    </w:p>
    <w:p w:rsidR="00151694" w:rsidRDefault="00151694" w:rsidP="00151694">
      <w:pPr>
        <w:pStyle w:val="aa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694">
        <w:rPr>
          <w:rFonts w:ascii="Times New Roman" w:hAnsi="Times New Roman" w:cs="Times New Roman"/>
          <w:sz w:val="24"/>
          <w:szCs w:val="24"/>
        </w:rPr>
        <w:t>Розенталь Д.Э. Практическая стилистика русского языка. – М., 1998.</w:t>
      </w:r>
    </w:p>
    <w:p w:rsidR="000C5F39" w:rsidRPr="00151694" w:rsidRDefault="000C5F39" w:rsidP="00151694">
      <w:pPr>
        <w:pStyle w:val="aa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694">
        <w:rPr>
          <w:rFonts w:ascii="Times New Roman" w:hAnsi="Times New Roman" w:cs="Times New Roman"/>
          <w:sz w:val="24"/>
          <w:szCs w:val="24"/>
        </w:rPr>
        <w:t>Улицы Костромы. Справочник. Под ред. Бочкова В.Н., Захарова Н.Н. – Ярославль, 1989</w:t>
      </w:r>
      <w:r w:rsidR="00F55AA3" w:rsidRPr="00151694">
        <w:rPr>
          <w:rFonts w:ascii="Times New Roman" w:hAnsi="Times New Roman" w:cs="Times New Roman"/>
          <w:sz w:val="24"/>
          <w:szCs w:val="24"/>
        </w:rPr>
        <w:t>.</w:t>
      </w:r>
    </w:p>
    <w:p w:rsidR="000C5F39" w:rsidRDefault="000C5F39" w:rsidP="00151694">
      <w:pPr>
        <w:pStyle w:val="Default"/>
        <w:rPr>
          <w:b/>
          <w:bCs/>
          <w:szCs w:val="28"/>
        </w:rPr>
      </w:pPr>
    </w:p>
    <w:p w:rsidR="00C96EAD" w:rsidRPr="008A7C82" w:rsidRDefault="00C96EAD" w:rsidP="00151694">
      <w:pPr>
        <w:pStyle w:val="Default"/>
        <w:ind w:firstLine="709"/>
        <w:jc w:val="both"/>
        <w:rPr>
          <w:szCs w:val="28"/>
        </w:rPr>
      </w:pPr>
      <w:r w:rsidRPr="008A7C82">
        <w:rPr>
          <w:b/>
          <w:bCs/>
          <w:szCs w:val="28"/>
        </w:rPr>
        <w:t xml:space="preserve">Список литературы для учащихся: </w:t>
      </w:r>
    </w:p>
    <w:p w:rsidR="00E442F7" w:rsidRDefault="00E442F7" w:rsidP="00E442F7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Барашков В.Ф. А как у вас говорят? Книга для учащихся. – М. – П., 1986.</w:t>
      </w:r>
    </w:p>
    <w:p w:rsidR="00A95114" w:rsidRDefault="00A95114" w:rsidP="00E442F7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Барашков В.Ф. Знакомые с детства названия. Книга для внеклассного чтения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95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5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классы). – М., П., 1982.</w:t>
      </w:r>
    </w:p>
    <w:p w:rsidR="00F55AA3" w:rsidRDefault="00F55AA3" w:rsidP="00E442F7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F7">
        <w:rPr>
          <w:rFonts w:ascii="Times New Roman" w:hAnsi="Times New Roman" w:cs="Times New Roman"/>
          <w:sz w:val="24"/>
          <w:szCs w:val="24"/>
        </w:rPr>
        <w:t xml:space="preserve">Введенская Л.А., Колесникова Н.П. От собственных имён к </w:t>
      </w:r>
      <w:proofErr w:type="gramStart"/>
      <w:r w:rsidRPr="00E442F7">
        <w:rPr>
          <w:rFonts w:ascii="Times New Roman" w:hAnsi="Times New Roman" w:cs="Times New Roman"/>
          <w:sz w:val="24"/>
          <w:szCs w:val="24"/>
        </w:rPr>
        <w:t>нарицательным</w:t>
      </w:r>
      <w:proofErr w:type="gramEnd"/>
      <w:r w:rsidRPr="00E442F7">
        <w:rPr>
          <w:rFonts w:ascii="Times New Roman" w:hAnsi="Times New Roman" w:cs="Times New Roman"/>
          <w:sz w:val="24"/>
          <w:szCs w:val="24"/>
        </w:rPr>
        <w:t>. Книга для учащихся старших классов. – М.</w:t>
      </w:r>
      <w:r w:rsidR="00A95114">
        <w:rPr>
          <w:rFonts w:ascii="Times New Roman" w:hAnsi="Times New Roman" w:cs="Times New Roman"/>
          <w:sz w:val="24"/>
          <w:szCs w:val="24"/>
        </w:rPr>
        <w:t>:</w:t>
      </w:r>
      <w:r w:rsidRPr="00E442F7">
        <w:rPr>
          <w:rFonts w:ascii="Times New Roman" w:hAnsi="Times New Roman" w:cs="Times New Roman"/>
          <w:sz w:val="24"/>
          <w:szCs w:val="24"/>
        </w:rPr>
        <w:t xml:space="preserve"> </w:t>
      </w:r>
      <w:r w:rsidR="00151694" w:rsidRPr="00E442F7">
        <w:rPr>
          <w:rFonts w:ascii="Times New Roman" w:hAnsi="Times New Roman" w:cs="Times New Roman"/>
          <w:sz w:val="24"/>
          <w:szCs w:val="24"/>
        </w:rPr>
        <w:t>П</w:t>
      </w:r>
      <w:r w:rsidRPr="00E442F7">
        <w:rPr>
          <w:rFonts w:ascii="Times New Roman" w:hAnsi="Times New Roman" w:cs="Times New Roman"/>
          <w:sz w:val="24"/>
          <w:szCs w:val="24"/>
        </w:rPr>
        <w:t>росвещение, 1989</w:t>
      </w:r>
      <w:r w:rsidR="00151694" w:rsidRPr="00E442F7">
        <w:rPr>
          <w:rFonts w:ascii="Times New Roman" w:hAnsi="Times New Roman" w:cs="Times New Roman"/>
          <w:sz w:val="24"/>
          <w:szCs w:val="24"/>
        </w:rPr>
        <w:t>.</w:t>
      </w:r>
    </w:p>
    <w:p w:rsidR="00A95114" w:rsidRPr="00A95114" w:rsidRDefault="00A95114" w:rsidP="00E442F7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114">
        <w:rPr>
          <w:rFonts w:ascii="Times New Roman" w:hAnsi="Times New Roman" w:cs="Times New Roman"/>
          <w:sz w:val="24"/>
          <w:szCs w:val="24"/>
        </w:rPr>
        <w:t>Ганцовская</w:t>
      </w:r>
      <w:proofErr w:type="spellEnd"/>
      <w:r w:rsidRPr="00A95114">
        <w:rPr>
          <w:rFonts w:ascii="Times New Roman" w:hAnsi="Times New Roman" w:cs="Times New Roman"/>
          <w:sz w:val="24"/>
          <w:szCs w:val="24"/>
        </w:rPr>
        <w:t xml:space="preserve"> Н.С. Костромское народное слово / очерки, исследования, эссе, народные рассказы. –  Кострома, 2003.</w:t>
      </w:r>
    </w:p>
    <w:p w:rsidR="00E442F7" w:rsidRDefault="00E442F7" w:rsidP="00E442F7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F7">
        <w:rPr>
          <w:rFonts w:ascii="Times New Roman" w:hAnsi="Times New Roman" w:cs="Times New Roman"/>
          <w:sz w:val="24"/>
          <w:szCs w:val="24"/>
        </w:rPr>
        <w:t>Ганцовская</w:t>
      </w:r>
      <w:proofErr w:type="spellEnd"/>
      <w:r w:rsidRPr="00E442F7">
        <w:rPr>
          <w:rFonts w:ascii="Times New Roman" w:hAnsi="Times New Roman" w:cs="Times New Roman"/>
          <w:sz w:val="24"/>
          <w:szCs w:val="24"/>
        </w:rPr>
        <w:t xml:space="preserve"> Н.С. Меткое костромское слово: хрестоматия / Н.С. </w:t>
      </w:r>
      <w:proofErr w:type="spellStart"/>
      <w:r w:rsidRPr="00E442F7">
        <w:rPr>
          <w:rFonts w:ascii="Times New Roman" w:hAnsi="Times New Roman" w:cs="Times New Roman"/>
          <w:sz w:val="24"/>
          <w:szCs w:val="24"/>
        </w:rPr>
        <w:t>Ганцовская</w:t>
      </w:r>
      <w:proofErr w:type="spellEnd"/>
      <w:r w:rsidRPr="00E442F7">
        <w:rPr>
          <w:rFonts w:ascii="Times New Roman" w:hAnsi="Times New Roman" w:cs="Times New Roman"/>
          <w:sz w:val="24"/>
          <w:szCs w:val="24"/>
        </w:rPr>
        <w:t xml:space="preserve">. – Кострома, 2013. – 100 с. </w:t>
      </w:r>
    </w:p>
    <w:p w:rsidR="00E442F7" w:rsidRPr="00E442F7" w:rsidRDefault="00E442F7" w:rsidP="00E442F7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F7">
        <w:rPr>
          <w:rFonts w:ascii="Times New Roman" w:hAnsi="Times New Roman" w:cs="Times New Roman"/>
          <w:sz w:val="24"/>
          <w:szCs w:val="24"/>
        </w:rPr>
        <w:t>Ганцовская</w:t>
      </w:r>
      <w:proofErr w:type="spellEnd"/>
      <w:r w:rsidRPr="00E442F7">
        <w:rPr>
          <w:rFonts w:ascii="Times New Roman" w:hAnsi="Times New Roman" w:cs="Times New Roman"/>
          <w:sz w:val="24"/>
          <w:szCs w:val="24"/>
        </w:rPr>
        <w:t xml:space="preserve"> Н.С.</w:t>
      </w:r>
      <w:r>
        <w:rPr>
          <w:rFonts w:ascii="Times New Roman" w:hAnsi="Times New Roman" w:cs="Times New Roman"/>
          <w:sz w:val="24"/>
          <w:szCs w:val="24"/>
        </w:rPr>
        <w:t xml:space="preserve"> Словарь говоров Костромского Заволжья: междуречье Костромы и Унжи. – Кострома: КГУ им. Н.А. Некрасова; М.: Книжный Клуб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 – 512 с.</w:t>
      </w:r>
    </w:p>
    <w:p w:rsidR="00E442F7" w:rsidRPr="00E442F7" w:rsidRDefault="00E442F7" w:rsidP="00E442F7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F7">
        <w:rPr>
          <w:rFonts w:ascii="Times New Roman" w:hAnsi="Times New Roman" w:cs="Times New Roman"/>
          <w:sz w:val="24"/>
          <w:szCs w:val="24"/>
        </w:rPr>
        <w:t>Ганцовская</w:t>
      </w:r>
      <w:proofErr w:type="spellEnd"/>
      <w:r w:rsidRPr="00E442F7">
        <w:rPr>
          <w:rFonts w:ascii="Times New Roman" w:hAnsi="Times New Roman" w:cs="Times New Roman"/>
          <w:sz w:val="24"/>
          <w:szCs w:val="24"/>
        </w:rPr>
        <w:t xml:space="preserve"> Н.С. Язык этот силён, свеж, богат // Губернский дом. – Кострома. –  1996 г. – № 4</w:t>
      </w:r>
    </w:p>
    <w:p w:rsidR="000C5F39" w:rsidRPr="008A7C82" w:rsidRDefault="000C5F39" w:rsidP="00E442F7">
      <w:pPr>
        <w:pStyle w:val="Default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8A7C82">
        <w:rPr>
          <w:szCs w:val="28"/>
        </w:rPr>
        <w:t xml:space="preserve">Головин Б.Н. Основы культуры речи. 2-е изд., </w:t>
      </w:r>
      <w:proofErr w:type="spellStart"/>
      <w:r w:rsidRPr="008A7C82">
        <w:rPr>
          <w:szCs w:val="28"/>
        </w:rPr>
        <w:t>испр</w:t>
      </w:r>
      <w:proofErr w:type="spellEnd"/>
      <w:r w:rsidRPr="008A7C82">
        <w:rPr>
          <w:szCs w:val="28"/>
        </w:rPr>
        <w:t>.</w:t>
      </w:r>
      <w:r>
        <w:rPr>
          <w:szCs w:val="28"/>
        </w:rPr>
        <w:t xml:space="preserve"> </w:t>
      </w:r>
      <w:r w:rsidRPr="008A7C82">
        <w:rPr>
          <w:szCs w:val="28"/>
        </w:rPr>
        <w:t>–</w:t>
      </w:r>
      <w:r>
        <w:rPr>
          <w:szCs w:val="28"/>
        </w:rPr>
        <w:t xml:space="preserve"> </w:t>
      </w:r>
      <w:r w:rsidRPr="008A7C82">
        <w:rPr>
          <w:szCs w:val="28"/>
        </w:rPr>
        <w:t xml:space="preserve">М., 1988. </w:t>
      </w:r>
    </w:p>
    <w:p w:rsidR="000C5F39" w:rsidRDefault="000C5F39" w:rsidP="00E442F7">
      <w:pPr>
        <w:pStyle w:val="Default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8A7C82">
        <w:rPr>
          <w:szCs w:val="28"/>
        </w:rPr>
        <w:t xml:space="preserve">Голуб И.Б. Розенталь Д.Э. Секреты хорошей речи. – М., 1993. </w:t>
      </w:r>
    </w:p>
    <w:p w:rsidR="00A95114" w:rsidRPr="008A7C82" w:rsidRDefault="00A95114" w:rsidP="00E442F7">
      <w:pPr>
        <w:pStyle w:val="Default"/>
        <w:numPr>
          <w:ilvl w:val="0"/>
          <w:numId w:val="12"/>
        </w:numPr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Горбачевич</w:t>
      </w:r>
      <w:proofErr w:type="spellEnd"/>
      <w:r>
        <w:rPr>
          <w:szCs w:val="28"/>
        </w:rPr>
        <w:t xml:space="preserve"> М.В. В мире имён и названий. – М.: Знание, 1988.</w:t>
      </w:r>
    </w:p>
    <w:p w:rsidR="0037728C" w:rsidRDefault="0037728C" w:rsidP="0037728C">
      <w:pPr>
        <w:pStyle w:val="a9"/>
        <w:spacing w:before="0" w:beforeAutospacing="0" w:after="0" w:afterAutospacing="0"/>
        <w:ind w:left="360"/>
        <w:jc w:val="right"/>
      </w:pPr>
    </w:p>
    <w:p w:rsidR="0037728C" w:rsidRDefault="0037728C" w:rsidP="0037728C">
      <w:pPr>
        <w:pStyle w:val="a9"/>
        <w:spacing w:before="0" w:beforeAutospacing="0" w:after="0" w:afterAutospacing="0"/>
        <w:ind w:left="360"/>
        <w:jc w:val="right"/>
      </w:pPr>
    </w:p>
    <w:p w:rsidR="0037728C" w:rsidRDefault="0037728C" w:rsidP="0037728C">
      <w:pPr>
        <w:pStyle w:val="a9"/>
        <w:spacing w:before="0" w:beforeAutospacing="0" w:after="0" w:afterAutospacing="0"/>
        <w:ind w:left="360"/>
        <w:jc w:val="right"/>
      </w:pPr>
    </w:p>
    <w:p w:rsidR="0037728C" w:rsidRDefault="0037728C" w:rsidP="0037728C">
      <w:pPr>
        <w:pStyle w:val="a9"/>
        <w:spacing w:before="0" w:beforeAutospacing="0" w:after="0" w:afterAutospacing="0"/>
        <w:ind w:left="360"/>
        <w:jc w:val="right"/>
      </w:pPr>
    </w:p>
    <w:p w:rsidR="0037728C" w:rsidRDefault="0037728C" w:rsidP="0037728C">
      <w:pPr>
        <w:pStyle w:val="a9"/>
        <w:spacing w:before="0" w:beforeAutospacing="0" w:after="0" w:afterAutospacing="0"/>
        <w:ind w:left="360"/>
        <w:jc w:val="right"/>
      </w:pPr>
    </w:p>
    <w:p w:rsidR="0037728C" w:rsidRDefault="0037728C" w:rsidP="0037728C">
      <w:pPr>
        <w:pStyle w:val="a9"/>
        <w:spacing w:before="0" w:beforeAutospacing="0" w:after="0" w:afterAutospacing="0"/>
        <w:ind w:left="360"/>
        <w:jc w:val="right"/>
      </w:pPr>
    </w:p>
    <w:p w:rsidR="0037728C" w:rsidRDefault="0037728C" w:rsidP="0037728C">
      <w:pPr>
        <w:pStyle w:val="a9"/>
        <w:spacing w:before="0" w:beforeAutospacing="0" w:after="0" w:afterAutospacing="0"/>
        <w:ind w:left="360"/>
        <w:jc w:val="right"/>
      </w:pPr>
      <w:r>
        <w:lastRenderedPageBreak/>
        <w:t>Приложение 2</w:t>
      </w:r>
    </w:p>
    <w:p w:rsidR="0037728C" w:rsidRDefault="0037728C" w:rsidP="0037728C">
      <w:pPr>
        <w:pStyle w:val="a9"/>
        <w:spacing w:before="0" w:beforeAutospacing="0" w:after="0" w:afterAutospacing="0"/>
        <w:ind w:left="360"/>
        <w:jc w:val="right"/>
      </w:pPr>
    </w:p>
    <w:p w:rsidR="0037728C" w:rsidRDefault="0037728C" w:rsidP="0037728C">
      <w:pPr>
        <w:pStyle w:val="a9"/>
        <w:spacing w:before="0" w:beforeAutospacing="0" w:after="0" w:afterAutospacing="0"/>
        <w:ind w:left="360"/>
        <w:jc w:val="center"/>
        <w:rPr>
          <w:b/>
        </w:rPr>
      </w:pPr>
      <w:r>
        <w:rPr>
          <w:b/>
        </w:rPr>
        <w:t>Оценочные материалы по курсу «</w:t>
      </w:r>
      <w:proofErr w:type="spellStart"/>
      <w:r>
        <w:rPr>
          <w:b/>
        </w:rPr>
        <w:t>Лингвокраеведение</w:t>
      </w:r>
      <w:proofErr w:type="spellEnd"/>
      <w:r>
        <w:rPr>
          <w:b/>
        </w:rPr>
        <w:t>»</w:t>
      </w:r>
    </w:p>
    <w:p w:rsidR="0037728C" w:rsidRDefault="0037728C" w:rsidP="0037728C">
      <w:pPr>
        <w:pStyle w:val="a9"/>
        <w:spacing w:before="0" w:beforeAutospacing="0" w:after="0" w:afterAutospacing="0"/>
        <w:ind w:left="360"/>
        <w:jc w:val="both"/>
        <w:rPr>
          <w:b/>
        </w:rPr>
      </w:pPr>
    </w:p>
    <w:p w:rsidR="006501C6" w:rsidRDefault="006501C6" w:rsidP="006501C6">
      <w:pPr>
        <w:pStyle w:val="a9"/>
        <w:spacing w:before="0" w:beforeAutospacing="0" w:after="0" w:afterAutospacing="0"/>
        <w:ind w:left="360"/>
        <w:jc w:val="center"/>
        <w:rPr>
          <w:b/>
        </w:rPr>
      </w:pPr>
      <w:r w:rsidRPr="006501C6">
        <w:rPr>
          <w:b/>
        </w:rPr>
        <w:t>8 класс</w:t>
      </w:r>
    </w:p>
    <w:p w:rsidR="006501C6" w:rsidRDefault="006501C6" w:rsidP="00C20C1E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Цель – оценить умение</w:t>
      </w:r>
      <w:r w:rsidR="00C20C1E">
        <w:rPr>
          <w:b/>
        </w:rPr>
        <w:t xml:space="preserve"> опознавать лексические и фонетические диалектные особенности Костромской области, подбирать общеупотребительные синонимы</w:t>
      </w:r>
      <w:r>
        <w:rPr>
          <w:b/>
        </w:rPr>
        <w:t>.</w:t>
      </w:r>
    </w:p>
    <w:p w:rsidR="006501C6" w:rsidRPr="00AC4A81" w:rsidRDefault="006501C6" w:rsidP="006501C6">
      <w:pPr>
        <w:pStyle w:val="aa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A81">
        <w:rPr>
          <w:rFonts w:ascii="Times New Roman" w:hAnsi="Times New Roman" w:cs="Times New Roman"/>
          <w:sz w:val="24"/>
          <w:szCs w:val="24"/>
        </w:rPr>
        <w:t>Прочитайте текст, найдите в нём примеры фонетических и лексических особенностей говоров Костромского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1C6" w:rsidRPr="006501C6" w:rsidRDefault="006501C6" w:rsidP="006501C6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Над</w:t>
      </w:r>
      <w:proofErr w:type="gram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им</w:t>
      </w:r>
      <w:proofErr w:type="gram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перво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смиялисъ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штё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вот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издит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колясоцьке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картины,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глинянки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показывает, вроде хвастает,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штё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вот я какой.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Робятишок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соберёт, и большие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сходяцця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Штё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скажет, всё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сбудёцця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gram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Молодым</w:t>
      </w:r>
      <w:proofErr w:type="gram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предсказывав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бу-душшое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Всево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gram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желанной</w:t>
      </w:r>
      <w:proofErr w:type="gram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не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роскажошь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 Ефиме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Восильивице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Ни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одново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празьника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без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ево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 об-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ходилося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Чем боле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празьник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тем боле поёт, особенно в Михайлов день. Привезёт всем на тележке маски.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Фсю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жысь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нашу</w:t>
      </w:r>
      <w:proofErr w:type="gram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 показывав. И на свадьбах, и на поминках - везде </w:t>
      </w:r>
      <w:proofErr w:type="gram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бывав</w:t>
      </w:r>
      <w:proofErr w:type="gram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Ефим...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Уш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больно он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цяй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молоком и пироги-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капусники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любив</w:t>
      </w:r>
      <w:proofErr w:type="gram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(Воспоминания М.Д. Беляевой 1903 г.р., деревня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Денюгино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>Кологривского</w:t>
      </w:r>
      <w:proofErr w:type="spellEnd"/>
      <w:r w:rsidRPr="00650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р-на)</w:t>
      </w:r>
    </w:p>
    <w:p w:rsidR="006501C6" w:rsidRPr="00AC4A81" w:rsidRDefault="006501C6" w:rsidP="006501C6">
      <w:pPr>
        <w:pStyle w:val="a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1C6" w:rsidRPr="00AC4A81" w:rsidRDefault="006501C6" w:rsidP="006501C6">
      <w:pPr>
        <w:pStyle w:val="aa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81">
        <w:rPr>
          <w:rFonts w:ascii="Times New Roman" w:hAnsi="Times New Roman" w:cs="Times New Roman"/>
          <w:color w:val="000000"/>
          <w:sz w:val="24"/>
          <w:szCs w:val="24"/>
        </w:rPr>
        <w:t>Распределите диалектную лексику на тематические группы в зависимости от значения, к каждому диалектизму подберите  общеупотребительный синоним.</w:t>
      </w:r>
    </w:p>
    <w:p w:rsidR="006501C6" w:rsidRPr="006501C6" w:rsidRDefault="006501C6" w:rsidP="006501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01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</w:t>
      </w:r>
      <w:proofErr w:type="spellStart"/>
      <w:r w:rsidRPr="006501C6">
        <w:rPr>
          <w:rFonts w:ascii="Times New Roman" w:eastAsia="Times New Roman" w:hAnsi="Times New Roman" w:cs="Times New Roman"/>
          <w:bCs/>
          <w:i/>
          <w:sz w:val="24"/>
          <w:szCs w:val="24"/>
        </w:rPr>
        <w:t>Цываньки</w:t>
      </w:r>
      <w:proofErr w:type="spellEnd"/>
      <w:r w:rsidRPr="006501C6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6501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01C6">
        <w:rPr>
          <w:rFonts w:ascii="Times New Roman" w:eastAsia="Times New Roman" w:hAnsi="Times New Roman" w:cs="Times New Roman"/>
          <w:i/>
          <w:sz w:val="24"/>
          <w:szCs w:val="24"/>
        </w:rPr>
        <w:t>куфайка</w:t>
      </w:r>
      <w:proofErr w:type="spellEnd"/>
      <w:r w:rsidRPr="006501C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501C6">
        <w:rPr>
          <w:rFonts w:ascii="Times New Roman" w:eastAsia="Times New Roman" w:hAnsi="Times New Roman" w:cs="Times New Roman"/>
          <w:i/>
          <w:sz w:val="24"/>
          <w:szCs w:val="24"/>
        </w:rPr>
        <w:t>пальтушка</w:t>
      </w:r>
      <w:proofErr w:type="spellEnd"/>
      <w:r w:rsidRPr="006501C6">
        <w:rPr>
          <w:rFonts w:ascii="Times New Roman" w:eastAsia="Times New Roman" w:hAnsi="Times New Roman" w:cs="Times New Roman"/>
          <w:i/>
          <w:sz w:val="24"/>
          <w:szCs w:val="24"/>
        </w:rPr>
        <w:t xml:space="preserve">, клыка, </w:t>
      </w:r>
      <w:proofErr w:type="spellStart"/>
      <w:r w:rsidRPr="006501C6">
        <w:rPr>
          <w:rFonts w:ascii="Times New Roman" w:eastAsia="Times New Roman" w:hAnsi="Times New Roman" w:cs="Times New Roman"/>
          <w:i/>
          <w:sz w:val="24"/>
          <w:szCs w:val="24"/>
        </w:rPr>
        <w:t>бареньки</w:t>
      </w:r>
      <w:proofErr w:type="spellEnd"/>
      <w:r w:rsidRPr="006501C6">
        <w:rPr>
          <w:rFonts w:ascii="Times New Roman" w:eastAsia="Times New Roman" w:hAnsi="Times New Roman" w:cs="Times New Roman"/>
          <w:i/>
          <w:sz w:val="24"/>
          <w:szCs w:val="24"/>
        </w:rPr>
        <w:t>, косынка.</w:t>
      </w:r>
    </w:p>
    <w:p w:rsidR="006501C6" w:rsidRPr="00AC4A81" w:rsidRDefault="006501C6" w:rsidP="006501C6">
      <w:pPr>
        <w:pStyle w:val="aa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A81">
        <w:rPr>
          <w:rFonts w:ascii="Times New Roman" w:hAnsi="Times New Roman" w:cs="Times New Roman"/>
          <w:sz w:val="24"/>
          <w:szCs w:val="24"/>
        </w:rPr>
        <w:t>На какие группы делятся говоры Костромской области? Приведите примеры районов (не менее трёх) Костромской области, которые входят в данную группу говоров.</w:t>
      </w:r>
    </w:p>
    <w:p w:rsidR="006501C6" w:rsidRDefault="00C20C1E" w:rsidP="00C20C1E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</w:t>
      </w:r>
    </w:p>
    <w:p w:rsidR="006501C6" w:rsidRPr="00AC4A81" w:rsidRDefault="006501C6" w:rsidP="00C20C1E">
      <w:pPr>
        <w:pStyle w:val="aa"/>
        <w:numPr>
          <w:ilvl w:val="0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81">
        <w:rPr>
          <w:rFonts w:ascii="Times New Roman" w:hAnsi="Times New Roman" w:cs="Times New Roman"/>
          <w:color w:val="000000"/>
          <w:sz w:val="24"/>
          <w:szCs w:val="24"/>
        </w:rPr>
        <w:t xml:space="preserve">Лексика:  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перво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штё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робятишок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глинянки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желанной</w:t>
      </w:r>
      <w:proofErr w:type="gramEnd"/>
      <w:r w:rsidRPr="00AC4A81">
        <w:rPr>
          <w:rFonts w:ascii="Times New Roman" w:hAnsi="Times New Roman" w:cs="Times New Roman"/>
          <w:color w:val="000000"/>
          <w:sz w:val="24"/>
          <w:szCs w:val="24"/>
        </w:rPr>
        <w:t>, боле</w:t>
      </w:r>
      <w:r w:rsidR="00C20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1C6" w:rsidRPr="00AC4A81" w:rsidRDefault="006501C6" w:rsidP="00C20C1E">
      <w:pPr>
        <w:pStyle w:val="aa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81">
        <w:rPr>
          <w:rFonts w:ascii="Times New Roman" w:hAnsi="Times New Roman" w:cs="Times New Roman"/>
          <w:color w:val="000000"/>
          <w:sz w:val="24"/>
          <w:szCs w:val="24"/>
        </w:rPr>
        <w:t>Фонетика: наблюдается полное оканье (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робятишок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>), еканье (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всево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>), заударное ёканье (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сбудёцця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>), «и» на месте ять:</w:t>
      </w:r>
      <w:r w:rsidR="00C20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A8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смиялись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>), твёрдое долгое «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шш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 xml:space="preserve">» на месте орфографического «щ» ( 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бу-душшое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>), «в» на месте «л» на конце слова (предсказывав, бывав, любив), упрощение групп согласных (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жысь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>), мягкое цокань</w:t>
      </w:r>
      <w:proofErr w:type="gram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AC4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цяи</w:t>
      </w:r>
      <w:proofErr w:type="spellEnd"/>
      <w:r w:rsidRPr="00AC4A8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20C1E" w:rsidRDefault="006501C6" w:rsidP="00C20C1E">
      <w:pPr>
        <w:pStyle w:val="aa"/>
        <w:numPr>
          <w:ilvl w:val="0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81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Тематическая группа одежда: 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куфайка</w:t>
      </w:r>
      <w:proofErr w:type="spellEnd"/>
      <w:r w:rsidR="00C20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A81">
        <w:rPr>
          <w:rFonts w:ascii="Times New Roman" w:hAnsi="Times New Roman" w:cs="Times New Roman"/>
          <w:color w:val="000000"/>
          <w:sz w:val="24"/>
          <w:szCs w:val="24"/>
        </w:rPr>
        <w:t xml:space="preserve">- фуфайка, </w:t>
      </w:r>
      <w:proofErr w:type="spellStart"/>
      <w:r w:rsidRPr="00AC4A81">
        <w:rPr>
          <w:rFonts w:ascii="Times New Roman" w:hAnsi="Times New Roman" w:cs="Times New Roman"/>
          <w:color w:val="000000"/>
          <w:sz w:val="24"/>
          <w:szCs w:val="24"/>
        </w:rPr>
        <w:t>пальтушка</w:t>
      </w:r>
      <w:proofErr w:type="spellEnd"/>
      <w:r w:rsidR="00C20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A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20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A81">
        <w:rPr>
          <w:rFonts w:ascii="Times New Roman" w:hAnsi="Times New Roman" w:cs="Times New Roman"/>
          <w:color w:val="000000"/>
          <w:sz w:val="24"/>
          <w:szCs w:val="24"/>
        </w:rPr>
        <w:t>пальто, косынка</w:t>
      </w:r>
      <w:r w:rsidR="00C20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A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20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A81">
        <w:rPr>
          <w:rFonts w:ascii="Times New Roman" w:hAnsi="Times New Roman" w:cs="Times New Roman"/>
          <w:color w:val="000000"/>
          <w:sz w:val="24"/>
          <w:szCs w:val="24"/>
        </w:rPr>
        <w:t>пуховый платок</w:t>
      </w:r>
      <w:r w:rsidR="00C20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1C6" w:rsidRPr="00C20C1E" w:rsidRDefault="00C20C1E" w:rsidP="00C20C1E">
      <w:pPr>
        <w:pStyle w:val="aa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501C6" w:rsidRPr="00C20C1E">
        <w:rPr>
          <w:rFonts w:ascii="Times New Roman" w:hAnsi="Times New Roman" w:cs="Times New Roman"/>
          <w:color w:val="000000"/>
          <w:sz w:val="24"/>
          <w:szCs w:val="24"/>
        </w:rPr>
        <w:t xml:space="preserve">ематическая группа животные: </w:t>
      </w:r>
      <w:proofErr w:type="spellStart"/>
      <w:r w:rsidR="006501C6" w:rsidRPr="00C20C1E">
        <w:rPr>
          <w:rFonts w:ascii="Times New Roman" w:hAnsi="Times New Roman" w:cs="Times New Roman"/>
          <w:color w:val="000000"/>
          <w:sz w:val="24"/>
          <w:szCs w:val="24"/>
        </w:rPr>
        <w:t>цываньки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1C6" w:rsidRPr="00C20C1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1C6" w:rsidRPr="00C20C1E">
        <w:rPr>
          <w:rFonts w:ascii="Times New Roman" w:hAnsi="Times New Roman" w:cs="Times New Roman"/>
          <w:color w:val="000000"/>
          <w:sz w:val="24"/>
          <w:szCs w:val="24"/>
        </w:rPr>
        <w:t xml:space="preserve">цыплята, </w:t>
      </w:r>
      <w:proofErr w:type="spellStart"/>
      <w:r w:rsidR="006501C6" w:rsidRPr="00C20C1E">
        <w:rPr>
          <w:rFonts w:ascii="Times New Roman" w:hAnsi="Times New Roman" w:cs="Times New Roman"/>
          <w:color w:val="000000"/>
          <w:sz w:val="24"/>
          <w:szCs w:val="24"/>
        </w:rPr>
        <w:t>бареньки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1C6" w:rsidRPr="00C20C1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1C6" w:rsidRPr="00C20C1E">
        <w:rPr>
          <w:rFonts w:ascii="Times New Roman" w:hAnsi="Times New Roman" w:cs="Times New Roman"/>
          <w:color w:val="000000"/>
          <w:sz w:val="24"/>
          <w:szCs w:val="24"/>
        </w:rPr>
        <w:t>овечки, клыка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501C6" w:rsidRPr="00C20C1E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="006501C6" w:rsidRPr="00C20C1E">
        <w:rPr>
          <w:rFonts w:ascii="Times New Roman" w:hAnsi="Times New Roman" w:cs="Times New Roman"/>
          <w:color w:val="000000"/>
          <w:sz w:val="24"/>
          <w:szCs w:val="24"/>
        </w:rPr>
        <w:t>урица-наседка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1C6" w:rsidRPr="00AC4A81" w:rsidRDefault="006501C6" w:rsidP="00C20C1E">
      <w:pPr>
        <w:pStyle w:val="aa"/>
        <w:numPr>
          <w:ilvl w:val="0"/>
          <w:numId w:val="14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A81">
        <w:rPr>
          <w:rFonts w:ascii="Times New Roman" w:hAnsi="Times New Roman" w:cs="Times New Roman"/>
          <w:sz w:val="24"/>
          <w:szCs w:val="24"/>
        </w:rPr>
        <w:t>Группы: юго-западные, северо-западные, восточные.</w:t>
      </w:r>
    </w:p>
    <w:p w:rsidR="00EF32F8" w:rsidRDefault="00C20C1E" w:rsidP="00EF32F8">
      <w:pPr>
        <w:pStyle w:val="a9"/>
        <w:ind w:firstLine="720"/>
        <w:jc w:val="center"/>
        <w:rPr>
          <w:b/>
        </w:rPr>
      </w:pPr>
      <w:r>
        <w:rPr>
          <w:b/>
        </w:rPr>
        <w:t>9 класс</w:t>
      </w:r>
    </w:p>
    <w:p w:rsidR="00C96EAD" w:rsidRDefault="00C20C1E" w:rsidP="00EF32F8">
      <w:pPr>
        <w:pStyle w:val="a9"/>
        <w:ind w:firstLine="720"/>
        <w:jc w:val="both"/>
        <w:rPr>
          <w:b/>
        </w:rPr>
      </w:pPr>
      <w:r>
        <w:rPr>
          <w:b/>
        </w:rPr>
        <w:t xml:space="preserve">Цель – оценить умение </w:t>
      </w:r>
      <w:r w:rsidR="00EF32F8">
        <w:rPr>
          <w:b/>
        </w:rPr>
        <w:t>опознавать морфологические диалектные особенности Костромской области, подбирать грамматические синонимы, создавать связное высказывание на лингвистическую тему.</w:t>
      </w:r>
    </w:p>
    <w:p w:rsidR="00C20C1E" w:rsidRPr="00207560" w:rsidRDefault="00C20C1E" w:rsidP="00C20C1E">
      <w:pPr>
        <w:pStyle w:val="aa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0">
        <w:rPr>
          <w:rFonts w:ascii="Times New Roman" w:hAnsi="Times New Roman" w:cs="Times New Roman"/>
          <w:sz w:val="24"/>
          <w:szCs w:val="24"/>
        </w:rPr>
        <w:t>Прочитайте текст, запишите его в соответствии с нормами современного литературного языка.</w:t>
      </w:r>
    </w:p>
    <w:p w:rsidR="006A74A8" w:rsidRDefault="006A74A8" w:rsidP="00C20C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20C1E" w:rsidRPr="006549F9" w:rsidRDefault="00C20C1E" w:rsidP="00C20C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549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Лопоти</w:t>
      </w:r>
      <w:proofErr w:type="spellEnd"/>
      <w:r w:rsidRPr="006549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6549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хорошой</w:t>
      </w:r>
      <w:proofErr w:type="spellEnd"/>
      <w:r w:rsidRPr="006549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не было ни </w:t>
      </w:r>
      <w:proofErr w:type="spellStart"/>
      <w:r w:rsidRPr="006549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единово</w:t>
      </w:r>
      <w:proofErr w:type="spellEnd"/>
    </w:p>
    <w:p w:rsidR="00C20C1E" w:rsidRPr="006549F9" w:rsidRDefault="00C20C1E" w:rsidP="00C20C1E">
      <w:pPr>
        <w:pStyle w:val="aa"/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А у нас в дому людно было.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Робят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-то много было. Муж был больно баской, Александром кликали, да только господь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прибрау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рано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ёво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Робятишки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роботать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-то на воле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порану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нацинали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, с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пети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годов, коли вальная погода была. 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Лопоти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хорошой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было ни у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единово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. Робёнка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мальково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завёрну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тодельку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ряску – и больно хорошо.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Ницево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веть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этово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штё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сецяс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>откуду</w:t>
      </w:r>
      <w:proofErr w:type="spellEnd"/>
      <w:r w:rsidRPr="006549F9">
        <w:rPr>
          <w:rFonts w:ascii="Times New Roman" w:eastAsia="Times New Roman" w:hAnsi="Times New Roman" w:cs="Times New Roman"/>
          <w:i/>
          <w:sz w:val="24"/>
          <w:szCs w:val="24"/>
        </w:rPr>
        <w:t xml:space="preserve"> было добыть.</w:t>
      </w:r>
    </w:p>
    <w:p w:rsidR="00C20C1E" w:rsidRDefault="00C20C1E" w:rsidP="00C20C1E">
      <w:pPr>
        <w:pStyle w:val="aa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2">
        <w:rPr>
          <w:rFonts w:ascii="Times New Roman" w:hAnsi="Times New Roman" w:cs="Times New Roman"/>
          <w:sz w:val="24"/>
          <w:szCs w:val="24"/>
        </w:rPr>
        <w:t>Для слова «баской» составьте словарную статью, предназначенную для  словаря диалектизмов. В качестве образца воспользуйтесь сло</w:t>
      </w:r>
      <w:r>
        <w:rPr>
          <w:rFonts w:ascii="Times New Roman" w:hAnsi="Times New Roman" w:cs="Times New Roman"/>
          <w:sz w:val="24"/>
          <w:szCs w:val="24"/>
        </w:rPr>
        <w:t>варной статьёй к слову «вальный».</w:t>
      </w:r>
    </w:p>
    <w:p w:rsidR="00C20C1E" w:rsidRPr="00291012" w:rsidRDefault="00C20C1E" w:rsidP="00C20C1E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прил.  Ветреная погода. Островский район</w:t>
      </w:r>
      <w:r w:rsidRPr="002910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91012">
        <w:rPr>
          <w:rFonts w:ascii="Times New Roman" w:eastAsia="Times New Roman" w:hAnsi="Times New Roman" w:cs="Times New Roman"/>
          <w:i/>
          <w:sz w:val="24"/>
          <w:szCs w:val="24"/>
        </w:rPr>
        <w:t>Робятишки</w:t>
      </w:r>
      <w:proofErr w:type="spellEnd"/>
      <w:r w:rsidRPr="00291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012">
        <w:rPr>
          <w:rFonts w:ascii="Times New Roman" w:eastAsia="Times New Roman" w:hAnsi="Times New Roman" w:cs="Times New Roman"/>
          <w:i/>
          <w:sz w:val="24"/>
          <w:szCs w:val="24"/>
        </w:rPr>
        <w:t>роботать</w:t>
      </w:r>
      <w:proofErr w:type="spellEnd"/>
      <w:r w:rsidRPr="00291012">
        <w:rPr>
          <w:rFonts w:ascii="Times New Roman" w:eastAsia="Times New Roman" w:hAnsi="Times New Roman" w:cs="Times New Roman"/>
          <w:i/>
          <w:sz w:val="24"/>
          <w:szCs w:val="24"/>
        </w:rPr>
        <w:t xml:space="preserve">-то на воле </w:t>
      </w:r>
      <w:proofErr w:type="spellStart"/>
      <w:r w:rsidRPr="00291012">
        <w:rPr>
          <w:rFonts w:ascii="Times New Roman" w:eastAsia="Times New Roman" w:hAnsi="Times New Roman" w:cs="Times New Roman"/>
          <w:i/>
          <w:sz w:val="24"/>
          <w:szCs w:val="24"/>
        </w:rPr>
        <w:t>порану</w:t>
      </w:r>
      <w:proofErr w:type="spellEnd"/>
      <w:r w:rsidRPr="002910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012">
        <w:rPr>
          <w:rFonts w:ascii="Times New Roman" w:eastAsia="Times New Roman" w:hAnsi="Times New Roman" w:cs="Times New Roman"/>
          <w:i/>
          <w:sz w:val="24"/>
          <w:szCs w:val="24"/>
        </w:rPr>
        <w:t>нацинали</w:t>
      </w:r>
      <w:proofErr w:type="spellEnd"/>
      <w:r w:rsidRPr="00291012">
        <w:rPr>
          <w:rFonts w:ascii="Times New Roman" w:eastAsia="Times New Roman" w:hAnsi="Times New Roman" w:cs="Times New Roman"/>
          <w:i/>
          <w:sz w:val="24"/>
          <w:szCs w:val="24"/>
        </w:rPr>
        <w:t xml:space="preserve">, с </w:t>
      </w:r>
      <w:proofErr w:type="spellStart"/>
      <w:r w:rsidRPr="00291012">
        <w:rPr>
          <w:rFonts w:ascii="Times New Roman" w:eastAsia="Times New Roman" w:hAnsi="Times New Roman" w:cs="Times New Roman"/>
          <w:i/>
          <w:sz w:val="24"/>
          <w:szCs w:val="24"/>
        </w:rPr>
        <w:t>пети</w:t>
      </w:r>
      <w:proofErr w:type="spellEnd"/>
      <w:r w:rsidRPr="00291012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годов, коли вальная погода была.  </w:t>
      </w:r>
    </w:p>
    <w:p w:rsidR="00C20C1E" w:rsidRDefault="00C20C1E" w:rsidP="00C20C1E">
      <w:pPr>
        <w:pStyle w:val="aa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0">
        <w:rPr>
          <w:rFonts w:ascii="Times New Roman" w:hAnsi="Times New Roman" w:cs="Times New Roman"/>
          <w:sz w:val="24"/>
          <w:szCs w:val="24"/>
        </w:rPr>
        <w:t>Напишите развернутый ответ на вопрос: «Какие особенности морфологии костромских</w:t>
      </w:r>
      <w:r>
        <w:rPr>
          <w:rFonts w:ascii="Times New Roman" w:hAnsi="Times New Roman" w:cs="Times New Roman"/>
          <w:sz w:val="24"/>
          <w:szCs w:val="24"/>
        </w:rPr>
        <w:t xml:space="preserve"> диалектов </w:t>
      </w:r>
      <w:r w:rsidRPr="00207560">
        <w:rPr>
          <w:rFonts w:ascii="Times New Roman" w:hAnsi="Times New Roman" w:cs="Times New Roman"/>
          <w:sz w:val="24"/>
          <w:szCs w:val="24"/>
        </w:rPr>
        <w:t xml:space="preserve"> вам известны?» Свой ответ аргументируйте.</w:t>
      </w:r>
    </w:p>
    <w:p w:rsidR="00C20C1E" w:rsidRDefault="00EF32F8" w:rsidP="00EF32F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F32F8" w:rsidRPr="00EF32F8" w:rsidRDefault="00EF32F8" w:rsidP="003C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2F8">
        <w:rPr>
          <w:rFonts w:ascii="Times New Roman" w:hAnsi="Times New Roman" w:cs="Times New Roman"/>
          <w:b/>
          <w:sz w:val="24"/>
          <w:szCs w:val="24"/>
        </w:rPr>
        <w:t>Цель – оценить умение</w:t>
      </w:r>
      <w:r w:rsidR="00654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E79">
        <w:rPr>
          <w:rFonts w:ascii="Times New Roman" w:hAnsi="Times New Roman" w:cs="Times New Roman"/>
          <w:b/>
          <w:sz w:val="24"/>
          <w:szCs w:val="24"/>
        </w:rPr>
        <w:t xml:space="preserve">опознавать синтаксические диалектные особенности простого предложения, </w:t>
      </w:r>
      <w:r w:rsidR="00393941">
        <w:rPr>
          <w:rFonts w:ascii="Times New Roman" w:hAnsi="Times New Roman" w:cs="Times New Roman"/>
          <w:b/>
          <w:sz w:val="24"/>
          <w:szCs w:val="24"/>
        </w:rPr>
        <w:t xml:space="preserve">давать лингвистический комментарий к ним, </w:t>
      </w:r>
      <w:r w:rsidR="00143E79">
        <w:rPr>
          <w:rFonts w:ascii="Times New Roman" w:hAnsi="Times New Roman" w:cs="Times New Roman"/>
          <w:b/>
          <w:sz w:val="24"/>
          <w:szCs w:val="24"/>
        </w:rPr>
        <w:t>подбирать грамматические синонимы, создавать связное высказывание на лингвистическую тему.</w:t>
      </w:r>
    </w:p>
    <w:p w:rsidR="006549F9" w:rsidRPr="004A6EFD" w:rsidRDefault="006549F9" w:rsidP="003C6F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6E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EFD">
        <w:rPr>
          <w:rFonts w:ascii="Times New Roman" w:hAnsi="Times New Roman" w:cs="Times New Roman"/>
          <w:sz w:val="24"/>
          <w:szCs w:val="24"/>
        </w:rPr>
        <w:t>Прокомментируйте приведённые ниже примеры с точки зрения синтаксических особенностей.</w:t>
      </w:r>
    </w:p>
    <w:p w:rsidR="006549F9" w:rsidRPr="006549F9" w:rsidRDefault="006549F9" w:rsidP="003C6FD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49F9">
        <w:rPr>
          <w:rFonts w:ascii="Times New Roman" w:hAnsi="Times New Roman" w:cs="Times New Roman"/>
          <w:i/>
          <w:sz w:val="24"/>
          <w:szCs w:val="24"/>
        </w:rPr>
        <w:t xml:space="preserve">1. Не </w:t>
      </w:r>
      <w:proofErr w:type="spellStart"/>
      <w:r w:rsidRPr="006549F9">
        <w:rPr>
          <w:rFonts w:ascii="Times New Roman" w:hAnsi="Times New Roman" w:cs="Times New Roman"/>
          <w:i/>
          <w:sz w:val="24"/>
          <w:szCs w:val="24"/>
        </w:rPr>
        <w:t>боялася</w:t>
      </w:r>
      <w:proofErr w:type="spellEnd"/>
      <w:r w:rsidRPr="006549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6549F9">
        <w:rPr>
          <w:rFonts w:ascii="Times New Roman" w:hAnsi="Times New Roman" w:cs="Times New Roman"/>
          <w:i/>
          <w:sz w:val="24"/>
          <w:szCs w:val="24"/>
        </w:rPr>
        <w:t>матушку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49F9" w:rsidRPr="006549F9" w:rsidRDefault="006549F9" w:rsidP="003C6FD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49F9">
        <w:rPr>
          <w:rFonts w:ascii="Times New Roman" w:hAnsi="Times New Roman" w:cs="Times New Roman"/>
          <w:i/>
          <w:sz w:val="24"/>
          <w:szCs w:val="24"/>
        </w:rPr>
        <w:t>2. Пошла по грибы, пришла по меня.</w:t>
      </w:r>
    </w:p>
    <w:p w:rsidR="006549F9" w:rsidRPr="006549F9" w:rsidRDefault="006549F9" w:rsidP="003C6FD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49F9">
        <w:rPr>
          <w:rFonts w:ascii="Times New Roman" w:hAnsi="Times New Roman" w:cs="Times New Roman"/>
          <w:i/>
          <w:sz w:val="24"/>
          <w:szCs w:val="24"/>
        </w:rPr>
        <w:t>3. Много хожено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49F9" w:rsidRPr="006549F9" w:rsidRDefault="006549F9" w:rsidP="003C6FD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549F9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9F9">
        <w:rPr>
          <w:rFonts w:ascii="Times New Roman" w:hAnsi="Times New Roman" w:cs="Times New Roman"/>
          <w:i/>
          <w:sz w:val="24"/>
          <w:szCs w:val="24"/>
        </w:rPr>
        <w:t>Я считалась ударница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49F9" w:rsidRPr="00B26559" w:rsidRDefault="006549F9" w:rsidP="003C6FD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6EF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559">
        <w:rPr>
          <w:rFonts w:ascii="Times New Roman" w:eastAsia="Times New Roman" w:hAnsi="Times New Roman" w:cs="Times New Roman"/>
          <w:sz w:val="24"/>
          <w:szCs w:val="24"/>
        </w:rPr>
        <w:t>Напишите сочинение-рассуждение на тему: «Значение Костромских диалектов для русского языка и для русского народа».</w:t>
      </w:r>
    </w:p>
    <w:p w:rsidR="006549F9" w:rsidRDefault="006549F9" w:rsidP="006549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549F9" w:rsidRDefault="006549F9" w:rsidP="006549F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2F8">
        <w:rPr>
          <w:rFonts w:ascii="Times New Roman" w:hAnsi="Times New Roman" w:cs="Times New Roman"/>
          <w:b/>
          <w:sz w:val="24"/>
          <w:szCs w:val="24"/>
        </w:rPr>
        <w:t>Цель – оценить умение</w:t>
      </w:r>
      <w:r w:rsidR="00143E79">
        <w:rPr>
          <w:rFonts w:ascii="Times New Roman" w:hAnsi="Times New Roman" w:cs="Times New Roman"/>
          <w:b/>
          <w:sz w:val="24"/>
          <w:szCs w:val="24"/>
        </w:rPr>
        <w:t xml:space="preserve"> опознавать синтаксические диалектные особенности</w:t>
      </w:r>
      <w:r w:rsidR="00393941">
        <w:rPr>
          <w:rFonts w:ascii="Times New Roman" w:hAnsi="Times New Roman" w:cs="Times New Roman"/>
          <w:b/>
          <w:sz w:val="24"/>
          <w:szCs w:val="24"/>
        </w:rPr>
        <w:t xml:space="preserve"> сложного предложения и предложений с прямой речью, подбирать грамматические синонимы, создавать связное высказывание на лингвистическую тему.</w:t>
      </w:r>
    </w:p>
    <w:p w:rsidR="00393941" w:rsidRDefault="00393941" w:rsidP="00393941">
      <w:pPr>
        <w:pStyle w:val="aa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560">
        <w:rPr>
          <w:rFonts w:ascii="Times New Roman" w:hAnsi="Times New Roman" w:cs="Times New Roman"/>
          <w:sz w:val="24"/>
          <w:szCs w:val="24"/>
        </w:rPr>
        <w:t>Прочитайте текст, запишите его в соответствии с нормами современного литературного языка.</w:t>
      </w:r>
      <w:r>
        <w:rPr>
          <w:rFonts w:ascii="Times New Roman" w:hAnsi="Times New Roman" w:cs="Times New Roman"/>
          <w:sz w:val="24"/>
          <w:szCs w:val="24"/>
        </w:rPr>
        <w:t xml:space="preserve"> Прокомментируйте синтаксические диалектные особенности сложного предложения и предложений с прямой речью</w:t>
      </w:r>
      <w:r w:rsidR="009C7EA6">
        <w:rPr>
          <w:rFonts w:ascii="Times New Roman" w:hAnsi="Times New Roman" w:cs="Times New Roman"/>
          <w:sz w:val="24"/>
          <w:szCs w:val="24"/>
        </w:rPr>
        <w:t>.</w:t>
      </w:r>
    </w:p>
    <w:p w:rsidR="006A74A8" w:rsidRDefault="006A74A8" w:rsidP="009C7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7EA6" w:rsidRPr="00673329" w:rsidRDefault="009C7EA6" w:rsidP="009C7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329">
        <w:rPr>
          <w:rFonts w:ascii="Times New Roman" w:hAnsi="Times New Roman" w:cs="Times New Roman"/>
          <w:b/>
          <w:i/>
          <w:sz w:val="24"/>
          <w:szCs w:val="24"/>
        </w:rPr>
        <w:t>Как было в войну</w:t>
      </w:r>
    </w:p>
    <w:p w:rsidR="009C7EA6" w:rsidRPr="00673329" w:rsidRDefault="009C7EA6" w:rsidP="009C7EA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329">
        <w:rPr>
          <w:rFonts w:ascii="Times New Roman" w:hAnsi="Times New Roman" w:cs="Times New Roman"/>
          <w:i/>
          <w:sz w:val="24"/>
          <w:szCs w:val="24"/>
        </w:rPr>
        <w:t xml:space="preserve">Один раз идёт старичок,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дрожыт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 весь, слабый такой.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Котора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 была открыта, я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вокурат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 калитку запирала. А он говорит, что я бы хоть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чево-нибудь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 похлебал. А я знаю, что у нас остался суп. Я и говорю, что пойдём.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Котора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 стоит у крыльца, садись на лавочку. Я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счас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 открою и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вынёсу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. Вот открыла,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вынёсла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ишшо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 и хлебца, немножко было. А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тожо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 с хлебом-то плохо было.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Горбушечка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 была: хватит мне, хватит! А я чашку-то полную, блюдо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lastRenderedPageBreak/>
        <w:t>наклала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. Вот он и говорит, что спасибо. Вот я </w:t>
      </w:r>
      <w:proofErr w:type="spellStart"/>
      <w:r w:rsidRPr="00673329">
        <w:rPr>
          <w:rFonts w:ascii="Times New Roman" w:hAnsi="Times New Roman" w:cs="Times New Roman"/>
          <w:i/>
          <w:sz w:val="24"/>
          <w:szCs w:val="24"/>
        </w:rPr>
        <w:t>шол</w:t>
      </w:r>
      <w:proofErr w:type="spellEnd"/>
      <w:r w:rsidRPr="00673329">
        <w:rPr>
          <w:rFonts w:ascii="Times New Roman" w:hAnsi="Times New Roman" w:cs="Times New Roman"/>
          <w:i/>
          <w:sz w:val="24"/>
          <w:szCs w:val="24"/>
        </w:rPr>
        <w:t xml:space="preserve"> от самой от Костромы, и никто куска не подал</w:t>
      </w:r>
      <w:r w:rsidR="00673329" w:rsidRPr="00673329">
        <w:rPr>
          <w:rFonts w:ascii="Times New Roman" w:hAnsi="Times New Roman" w:cs="Times New Roman"/>
          <w:i/>
          <w:sz w:val="24"/>
          <w:szCs w:val="24"/>
        </w:rPr>
        <w:t xml:space="preserve">, а ты меня </w:t>
      </w:r>
      <w:proofErr w:type="spellStart"/>
      <w:r w:rsidR="00673329" w:rsidRPr="00673329">
        <w:rPr>
          <w:rFonts w:ascii="Times New Roman" w:hAnsi="Times New Roman" w:cs="Times New Roman"/>
          <w:i/>
          <w:sz w:val="24"/>
          <w:szCs w:val="24"/>
        </w:rPr>
        <w:t>ешшо</w:t>
      </w:r>
      <w:proofErr w:type="spellEnd"/>
      <w:r w:rsidR="00673329" w:rsidRPr="00673329">
        <w:rPr>
          <w:rFonts w:ascii="Times New Roman" w:hAnsi="Times New Roman" w:cs="Times New Roman"/>
          <w:i/>
          <w:sz w:val="24"/>
          <w:szCs w:val="24"/>
        </w:rPr>
        <w:t xml:space="preserve"> и с супом накормила.</w:t>
      </w:r>
      <w:r w:rsidRPr="006733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3E79" w:rsidRPr="00673329" w:rsidRDefault="00673329" w:rsidP="00143E79">
      <w:pPr>
        <w:pStyle w:val="aa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59">
        <w:rPr>
          <w:rFonts w:ascii="Times New Roman" w:eastAsia="Times New Roman" w:hAnsi="Times New Roman" w:cs="Times New Roman"/>
          <w:sz w:val="24"/>
          <w:szCs w:val="24"/>
        </w:rPr>
        <w:t>Напишите сочинение-рассуждение на тему: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«Что такое экология языка?»</w:t>
      </w:r>
    </w:p>
    <w:p w:rsidR="004D1A98" w:rsidRDefault="002267A5" w:rsidP="002267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D4762">
        <w:rPr>
          <w:rFonts w:ascii="TimesNewRomanPS-BoldMT" w:hAnsi="TimesNewRomanPS-BoldMT" w:cs="TimesNewRomanPS-BoldMT"/>
          <w:b/>
          <w:bCs/>
          <w:sz w:val="24"/>
          <w:szCs w:val="24"/>
        </w:rPr>
        <w:t>Критерии оценивания</w:t>
      </w:r>
    </w:p>
    <w:p w:rsidR="002267A5" w:rsidRDefault="002267A5" w:rsidP="002267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D476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4D1A9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Задания, связанные с чтением текста, поиском диалектных особенностей, лингвистическим комментарием, подбором синонимов, распределением слов на тематические группы, </w:t>
      </w:r>
      <w:r w:rsidR="009C51F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составлением словарной статьи </w:t>
      </w:r>
      <w:r w:rsidR="009C51F5" w:rsidRPr="005D4762">
        <w:rPr>
          <w:rFonts w:ascii="TimesNewRomanPSMT" w:hAnsi="TimesNewRomanPSMT" w:cs="TimesNewRomanPSMT"/>
          <w:b/>
          <w:sz w:val="24"/>
          <w:szCs w:val="24"/>
        </w:rPr>
        <w:t>оценивается по следующим критериям</w:t>
      </w:r>
    </w:p>
    <w:p w:rsidR="009C51F5" w:rsidRPr="005D4762" w:rsidRDefault="009C51F5" w:rsidP="009C51F5">
      <w:pPr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D476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Таблица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9C51F5" w:rsidRPr="009C51F5" w:rsidTr="009C51F5">
        <w:tc>
          <w:tcPr>
            <w:tcW w:w="675" w:type="dxa"/>
          </w:tcPr>
          <w:p w:rsidR="009C51F5" w:rsidRPr="009C51F5" w:rsidRDefault="009C51F5" w:rsidP="009C51F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9C51F5" w:rsidRPr="009C51F5" w:rsidRDefault="009C51F5" w:rsidP="009C51F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808" w:type="dxa"/>
          </w:tcPr>
          <w:p w:rsidR="009C51F5" w:rsidRPr="009C51F5" w:rsidRDefault="009C51F5" w:rsidP="009C51F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Баллы</w:t>
            </w:r>
          </w:p>
        </w:tc>
      </w:tr>
      <w:tr w:rsidR="009C51F5" w:rsidTr="009C51F5">
        <w:tc>
          <w:tcPr>
            <w:tcW w:w="675" w:type="dxa"/>
          </w:tcPr>
          <w:p w:rsidR="009C51F5" w:rsidRDefault="009C51F5" w:rsidP="009C51F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9C51F5" w:rsidRPr="009C51F5" w:rsidRDefault="009C51F5" w:rsidP="009C51F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C51F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Выявление диалектных особенностей в прочитанном тексте</w:t>
            </w:r>
          </w:p>
        </w:tc>
        <w:tc>
          <w:tcPr>
            <w:tcW w:w="1808" w:type="dxa"/>
          </w:tcPr>
          <w:p w:rsidR="00E94ED0" w:rsidRDefault="009C51F5" w:rsidP="009C51F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За каждую особенность </w:t>
            </w:r>
          </w:p>
          <w:p w:rsidR="009C51F5" w:rsidRDefault="009C51F5" w:rsidP="009C51F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 балл</w:t>
            </w:r>
          </w:p>
        </w:tc>
      </w:tr>
      <w:tr w:rsidR="009C51F5" w:rsidTr="009C51F5">
        <w:tc>
          <w:tcPr>
            <w:tcW w:w="675" w:type="dxa"/>
          </w:tcPr>
          <w:p w:rsidR="009C51F5" w:rsidRDefault="009C51F5" w:rsidP="009C51F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9C51F5" w:rsidRDefault="009C51F5" w:rsidP="009C51F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Лингвистический комментарий к выявленным диалектным особенностям</w:t>
            </w:r>
          </w:p>
        </w:tc>
        <w:tc>
          <w:tcPr>
            <w:tcW w:w="1808" w:type="dxa"/>
          </w:tcPr>
          <w:p w:rsidR="009C51F5" w:rsidRDefault="009C51F5" w:rsidP="009C51F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</w:tr>
      <w:tr w:rsidR="009C51F5" w:rsidTr="009C51F5">
        <w:tc>
          <w:tcPr>
            <w:tcW w:w="675" w:type="dxa"/>
          </w:tcPr>
          <w:p w:rsidR="009C51F5" w:rsidRDefault="009C51F5" w:rsidP="009C51F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9C51F5" w:rsidRDefault="009C51F5" w:rsidP="009C51F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Подбор синонимов</w:t>
            </w:r>
          </w:p>
        </w:tc>
        <w:tc>
          <w:tcPr>
            <w:tcW w:w="1808" w:type="dxa"/>
          </w:tcPr>
          <w:p w:rsidR="00E94ED0" w:rsidRDefault="009C51F5" w:rsidP="009C51F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 каждый правильно подобранный синоним</w:t>
            </w:r>
          </w:p>
          <w:p w:rsidR="009C51F5" w:rsidRDefault="009C51F5" w:rsidP="009C51F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1 балл</w:t>
            </w:r>
          </w:p>
        </w:tc>
      </w:tr>
      <w:tr w:rsidR="009C51F5" w:rsidTr="009C51F5">
        <w:tc>
          <w:tcPr>
            <w:tcW w:w="675" w:type="dxa"/>
          </w:tcPr>
          <w:p w:rsidR="009C51F5" w:rsidRDefault="009C51F5" w:rsidP="009C51F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9C51F5" w:rsidRDefault="009C51F5" w:rsidP="009C51F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Распределение </w:t>
            </w:r>
            <w:r w:rsidRPr="009C51F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слов на тематические группы</w:t>
            </w:r>
          </w:p>
        </w:tc>
        <w:tc>
          <w:tcPr>
            <w:tcW w:w="1808" w:type="dxa"/>
          </w:tcPr>
          <w:p w:rsidR="00E94ED0" w:rsidRDefault="009C51F5" w:rsidP="00E94ED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За каждую правильно составленную тематическую группу </w:t>
            </w:r>
          </w:p>
          <w:p w:rsidR="009C51F5" w:rsidRDefault="00E94ED0" w:rsidP="00E94ED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 балла</w:t>
            </w:r>
          </w:p>
        </w:tc>
      </w:tr>
      <w:tr w:rsidR="00E94ED0" w:rsidTr="009C51F5">
        <w:tc>
          <w:tcPr>
            <w:tcW w:w="675" w:type="dxa"/>
          </w:tcPr>
          <w:p w:rsidR="00E94ED0" w:rsidRDefault="00E94ED0" w:rsidP="009C51F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7088" w:type="dxa"/>
          </w:tcPr>
          <w:p w:rsidR="00E94ED0" w:rsidRDefault="00E94ED0" w:rsidP="00E94ED0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Распределение говоров на группы</w:t>
            </w:r>
          </w:p>
        </w:tc>
        <w:tc>
          <w:tcPr>
            <w:tcW w:w="1808" w:type="dxa"/>
          </w:tcPr>
          <w:p w:rsidR="00E94ED0" w:rsidRDefault="00E94ED0" w:rsidP="00E94ED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За каждую правильно названную группу </w:t>
            </w:r>
          </w:p>
          <w:p w:rsidR="00E94ED0" w:rsidRDefault="00E94ED0" w:rsidP="00E94ED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 балл</w:t>
            </w:r>
          </w:p>
          <w:p w:rsidR="00E94ED0" w:rsidRDefault="00E94ED0" w:rsidP="00E94ED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За приведённые примеры </w:t>
            </w:r>
          </w:p>
          <w:p w:rsidR="00E94ED0" w:rsidRDefault="00E94ED0" w:rsidP="00E94ED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 балл</w:t>
            </w:r>
          </w:p>
        </w:tc>
      </w:tr>
      <w:tr w:rsidR="00E94ED0" w:rsidTr="000041D5">
        <w:tc>
          <w:tcPr>
            <w:tcW w:w="675" w:type="dxa"/>
          </w:tcPr>
          <w:p w:rsidR="00E94ED0" w:rsidRDefault="00E94ED0" w:rsidP="000041D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E94ED0" w:rsidRPr="00E94ED0" w:rsidRDefault="00E94ED0" w:rsidP="000041D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</w:t>
            </w:r>
            <w:r w:rsidRPr="00E94ED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оставление словарной статьи</w:t>
            </w:r>
          </w:p>
        </w:tc>
        <w:tc>
          <w:tcPr>
            <w:tcW w:w="1808" w:type="dxa"/>
          </w:tcPr>
          <w:p w:rsidR="00E94ED0" w:rsidRDefault="00E94ED0" w:rsidP="000041D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</w:tr>
    </w:tbl>
    <w:p w:rsidR="009C51F5" w:rsidRPr="009C51F5" w:rsidRDefault="009C51F5" w:rsidP="009C51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6A74A8" w:rsidRDefault="006A74A8" w:rsidP="003C6F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p w:rsidR="002267A5" w:rsidRPr="005D4762" w:rsidRDefault="002267A5" w:rsidP="002267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</w:t>
      </w:r>
      <w:r w:rsidRPr="005D4762">
        <w:rPr>
          <w:rFonts w:ascii="TimesNewRomanPS-BoldMT" w:hAnsi="TimesNewRomanPS-BoldMT" w:cs="TimesNewRomanPS-BoldMT"/>
          <w:b/>
          <w:bCs/>
          <w:sz w:val="24"/>
          <w:szCs w:val="24"/>
        </w:rPr>
        <w:t>очинени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е</w:t>
      </w:r>
      <w:r w:rsidRPr="005D4762">
        <w:rPr>
          <w:rFonts w:ascii="TimesNewRomanPS-BoldMT" w:hAnsi="TimesNewRomanPS-BoldMT" w:cs="TimesNewRomanPS-BoldMT"/>
          <w:b/>
          <w:bCs/>
          <w:sz w:val="24"/>
          <w:szCs w:val="24"/>
        </w:rPr>
        <w:t>-рассуждени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е </w:t>
      </w:r>
      <w:r w:rsidRPr="005D4762">
        <w:rPr>
          <w:rFonts w:ascii="TimesNewRomanPSMT" w:hAnsi="TimesNewRomanPSMT" w:cs="TimesNewRomanPSMT"/>
          <w:b/>
          <w:sz w:val="24"/>
          <w:szCs w:val="24"/>
        </w:rPr>
        <w:t>оценивается по следующим критериям</w:t>
      </w:r>
    </w:p>
    <w:p w:rsidR="002267A5" w:rsidRPr="005D4762" w:rsidRDefault="002267A5" w:rsidP="002267A5">
      <w:pPr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D476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Таблица </w:t>
      </w:r>
      <w:r w:rsidR="009C51F5">
        <w:rPr>
          <w:rFonts w:ascii="TimesNewRomanPS-ItalicMT" w:hAnsi="TimesNewRomanPS-ItalicMT" w:cs="TimesNewRomanPS-ItalicMT"/>
          <w:i/>
          <w:iCs/>
          <w:sz w:val="24"/>
          <w:szCs w:val="24"/>
        </w:rPr>
        <w:t>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2267A5" w:rsidRPr="005D4762" w:rsidTr="0096707C">
        <w:tc>
          <w:tcPr>
            <w:tcW w:w="1668" w:type="dxa"/>
          </w:tcPr>
          <w:p w:rsidR="002267A5" w:rsidRPr="005D4762" w:rsidRDefault="002267A5" w:rsidP="009C51F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2267A5" w:rsidRPr="005D4762" w:rsidRDefault="002267A5" w:rsidP="009C51F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Критерии оценивания сочинения-рассуждения</w:t>
            </w:r>
          </w:p>
          <w:p w:rsidR="002267A5" w:rsidRPr="005D4762" w:rsidRDefault="002267A5" w:rsidP="009C51F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на лингвистическую тему</w:t>
            </w:r>
          </w:p>
        </w:tc>
        <w:tc>
          <w:tcPr>
            <w:tcW w:w="1808" w:type="dxa"/>
          </w:tcPr>
          <w:p w:rsidR="002267A5" w:rsidRPr="005D4762" w:rsidRDefault="002267A5" w:rsidP="009C51F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Баллы</w:t>
            </w: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С1К1</w:t>
            </w: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Наличие обоснованного ответа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</w:p>
        </w:tc>
      </w:tr>
      <w:tr w:rsidR="002267A5" w:rsidRPr="005D4762" w:rsidTr="0096707C">
        <w:tc>
          <w:tcPr>
            <w:tcW w:w="1668" w:type="dxa"/>
            <w:vMerge w:val="restart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Экзаменуемый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 привёл рассуждение на теоретическом</w:t>
            </w:r>
          </w:p>
          <w:p w:rsidR="002267A5" w:rsidRPr="005D4762" w:rsidRDefault="002267A5" w:rsidP="002267A5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уровне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. Фактических ошибок</w:t>
            </w: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 </w:t>
            </w: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Экзаменуемый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 привёл рассуждение на теоретическом</w:t>
            </w:r>
          </w:p>
          <w:p w:rsidR="002267A5" w:rsidRPr="005D4762" w:rsidRDefault="002267A5" w:rsidP="002267A5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уровне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. До</w:t>
            </w: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пущена одна фактическая ошибка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Экзаменуемый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 привёл рассуждение на теоретическом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уровне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. Допущено две и более фактические ошибки,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или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тезис не доказан,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или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дано рассуждение вне контекста задания,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или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тезис доказан на бытовом уровне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  <w:p w:rsidR="002267A5" w:rsidRPr="005D4762" w:rsidRDefault="002267A5" w:rsidP="0096707C">
            <w:pPr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</w:p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sz w:val="24"/>
                <w:szCs w:val="24"/>
              </w:rPr>
              <w:t>0</w:t>
            </w: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С1К2</w:t>
            </w: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Наличие примеров-аргументов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</w:p>
        </w:tc>
      </w:tr>
      <w:tr w:rsidR="002267A5" w:rsidRPr="005D4762" w:rsidTr="0096707C">
        <w:tc>
          <w:tcPr>
            <w:tcW w:w="1668" w:type="dxa"/>
            <w:vMerge w:val="restart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4D1A98" w:rsidRPr="005D4762" w:rsidRDefault="002267A5" w:rsidP="004D1A98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Экзаменуемый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 привёл два примера-аргумента 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3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Экзаменуемый</w:t>
            </w:r>
            <w:proofErr w:type="gramEnd"/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 xml:space="preserve"> привёл два примера-аргумента,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но </w:t>
            </w: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не указал рол</w:t>
            </w:r>
            <w:r w:rsidR="004D1A98">
              <w:rPr>
                <w:rFonts w:ascii="TimesNewRomanPSMT" w:hAnsi="TimesNewRomanPSMT" w:cs="TimesNewRomanPSMT"/>
                <w:sz w:val="24"/>
                <w:szCs w:val="24"/>
              </w:rPr>
              <w:t>ь лингвистического явления</w:t>
            </w: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или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привёл два примера-аргумента из текста, указав роль</w:t>
            </w:r>
            <w:r w:rsidR="004D1A98" w:rsidRPr="005D4762">
              <w:rPr>
                <w:rFonts w:ascii="TimesNewRomanPSMT" w:hAnsi="TimesNewRomanPSMT" w:cs="TimesNewRomanPSMT"/>
                <w:sz w:val="24"/>
                <w:szCs w:val="24"/>
              </w:rPr>
              <w:t xml:space="preserve"> одного</w:t>
            </w:r>
            <w:r w:rsidR="004D1A98">
              <w:rPr>
                <w:rFonts w:ascii="TimesNewRomanPSMT" w:hAnsi="TimesNewRomanPSMT" w:cs="TimesNewRomanPSMT"/>
                <w:sz w:val="24"/>
                <w:szCs w:val="24"/>
              </w:rPr>
              <w:t xml:space="preserve"> лингвистического явления</w:t>
            </w: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или</w:t>
            </w:r>
          </w:p>
          <w:p w:rsidR="002267A5" w:rsidRPr="005D4762" w:rsidRDefault="002267A5" w:rsidP="004D1A9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привёл один пример-аргумент, указав роль</w:t>
            </w:r>
            <w:r w:rsidR="004D1A98">
              <w:rPr>
                <w:rFonts w:ascii="TimesNewRomanPSMT" w:hAnsi="TimesNewRomanPSMT" w:cs="TimesNewRomanPSMT"/>
                <w:sz w:val="24"/>
                <w:szCs w:val="24"/>
              </w:rPr>
              <w:t xml:space="preserve"> лингвистического явления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Экзаменуемый привёл один пример-аргумент,</w:t>
            </w:r>
          </w:p>
          <w:p w:rsidR="002267A5" w:rsidRPr="005D4762" w:rsidRDefault="002267A5" w:rsidP="004D1A98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не указав </w:t>
            </w:r>
            <w:r w:rsidR="004D1A98" w:rsidRPr="005D4762">
              <w:rPr>
                <w:rFonts w:ascii="TimesNewRomanPSMT" w:hAnsi="TimesNewRomanPSMT" w:cs="TimesNewRomanPSMT"/>
                <w:sz w:val="24"/>
                <w:szCs w:val="24"/>
              </w:rPr>
              <w:t>роль</w:t>
            </w:r>
            <w:r w:rsidR="004D1A98">
              <w:rPr>
                <w:rFonts w:ascii="TimesNewRomanPSMT" w:hAnsi="TimesNewRomanPSMT" w:cs="TimesNewRomanPSMT"/>
                <w:sz w:val="24"/>
                <w:szCs w:val="24"/>
              </w:rPr>
              <w:t xml:space="preserve"> лингвистического явления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Экзаменуемый</w:t>
            </w:r>
            <w:proofErr w:type="gramEnd"/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 xml:space="preserve"> не привёл ни одного примера-аргумента,</w:t>
            </w:r>
          </w:p>
          <w:p w:rsidR="002267A5" w:rsidRPr="005D4762" w:rsidRDefault="002267A5" w:rsidP="004D1A9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gramStart"/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иллюстрирующего</w:t>
            </w:r>
            <w:proofErr w:type="gramEnd"/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 xml:space="preserve"> тезис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0</w:t>
            </w:r>
          </w:p>
        </w:tc>
      </w:tr>
      <w:tr w:rsidR="002267A5" w:rsidRPr="005D4762" w:rsidTr="0096707C">
        <w:tc>
          <w:tcPr>
            <w:tcW w:w="1668" w:type="dxa"/>
            <w:vMerge w:val="restart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С1К3</w:t>
            </w: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Смысловая цельность, речевая связность и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последовательность сочинения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Работа </w:t>
            </w: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экзаменуемого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 характеризуется смысловой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цельностью, речевой связностью и последовательностью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изложения: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– логические ошибки отсутствуют, последовательность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изложения не </w:t>
            </w: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нарушена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;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– в работе нет нарушений абзацного членения текста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 xml:space="preserve">Работа </w:t>
            </w:r>
            <w:proofErr w:type="gramStart"/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экзаменуемого</w:t>
            </w:r>
            <w:proofErr w:type="gramEnd"/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 xml:space="preserve"> характеризуется смысловой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цельностью, связностью и последовательностью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изложения,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но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допущена одна логическая ошибка,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и/или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в работе имеется одно нарушение абзацного членения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текста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 xml:space="preserve">В работе </w:t>
            </w:r>
            <w:proofErr w:type="gramStart"/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экзаменуемого</w:t>
            </w:r>
            <w:proofErr w:type="gramEnd"/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 xml:space="preserve"> просматривается коммуникативный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замысел,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но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допущено более одной логической ошибки,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и/или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имеется два случая нарушения абзацного членения текста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0</w:t>
            </w: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С1К4</w:t>
            </w: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Композиционная стройность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 w:rsidR="002267A5" w:rsidRPr="005D4762" w:rsidTr="0096707C">
        <w:tc>
          <w:tcPr>
            <w:tcW w:w="1668" w:type="dxa"/>
            <w:vMerge w:val="restart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Работа характеризуется композиционной стройностью и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завершённостью, ошибок в построении текста нет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tabs>
                <w:tab w:val="left" w:pos="1354"/>
              </w:tabs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Работа характеризуется композиционной стройностью и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завершённостью,</w:t>
            </w:r>
          </w:p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но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допущена одна ошибка в построении текста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В работе допущено две и более ошибки в построении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текста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0</w:t>
            </w:r>
          </w:p>
        </w:tc>
      </w:tr>
      <w:tr w:rsidR="002267A5" w:rsidRPr="005D4762" w:rsidTr="0096707C">
        <w:tc>
          <w:tcPr>
            <w:tcW w:w="7763" w:type="dxa"/>
            <w:gridSpan w:val="2"/>
          </w:tcPr>
          <w:p w:rsidR="002267A5" w:rsidRPr="005D4762" w:rsidRDefault="002267A5" w:rsidP="0096707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Максимальное количество баллов за сочинение по критериям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С2К1</w:t>
            </w:r>
            <w:r w:rsidRPr="005D4762">
              <w:rPr>
                <w:rFonts w:ascii="TimesNewRomanPSMT" w:hAnsi="TimesNewRomanPSMT" w:cs="TimesNewRomanPSMT"/>
                <w:sz w:val="24"/>
                <w:szCs w:val="24"/>
              </w:rPr>
              <w:t>–</w:t>
            </w:r>
            <w:r w:rsidRPr="005D476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С2К4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9</w:t>
            </w:r>
          </w:p>
        </w:tc>
      </w:tr>
    </w:tbl>
    <w:p w:rsidR="002267A5" w:rsidRPr="005D4762" w:rsidRDefault="002267A5" w:rsidP="002267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267A5" w:rsidRDefault="002267A5" w:rsidP="007B1AAB">
      <w:pPr>
        <w:spacing w:after="0" w:line="240" w:lineRule="auto"/>
        <w:jc w:val="center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5D4762">
        <w:rPr>
          <w:rFonts w:ascii="TimesNewRomanPS-ItalicMT" w:hAnsi="TimesNewRomanPS-ItalicMT" w:cs="TimesNewRomanPS-ItalicMT"/>
          <w:b/>
          <w:iCs/>
          <w:sz w:val="24"/>
          <w:szCs w:val="24"/>
        </w:rPr>
        <w:t>Критерии оценки грамотности и фактической</w:t>
      </w:r>
      <w:r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 </w:t>
      </w:r>
      <w:r w:rsidRPr="005D4762">
        <w:rPr>
          <w:rFonts w:ascii="TimesNewRomanPS-ItalicMT" w:hAnsi="TimesNewRomanPS-ItalicMT" w:cs="TimesNewRomanPS-ItalicMT"/>
          <w:b/>
          <w:iCs/>
          <w:sz w:val="24"/>
          <w:szCs w:val="24"/>
        </w:rPr>
        <w:t>точности речи</w:t>
      </w:r>
    </w:p>
    <w:p w:rsidR="002267A5" w:rsidRPr="00456AA3" w:rsidRDefault="002267A5" w:rsidP="002267A5">
      <w:pPr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456AA3">
        <w:rPr>
          <w:rFonts w:ascii="TimesNewRomanPS-ItalicMT" w:hAnsi="TimesNewRomanPS-ItalicMT" w:cs="TimesNewRomanPS-ItalicMT"/>
          <w:i/>
          <w:iCs/>
          <w:sz w:val="24"/>
          <w:szCs w:val="24"/>
        </w:rPr>
        <w:t>Таблица</w:t>
      </w:r>
      <w:r w:rsidR="004D1A98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456AA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9C51F5"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2267A5" w:rsidRPr="009C51F5" w:rsidTr="0096707C">
        <w:tc>
          <w:tcPr>
            <w:tcW w:w="1668" w:type="dxa"/>
          </w:tcPr>
          <w:p w:rsidR="002267A5" w:rsidRPr="009C51F5" w:rsidRDefault="002267A5" w:rsidP="009C51F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9C51F5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2267A5" w:rsidRPr="009C51F5" w:rsidRDefault="002267A5" w:rsidP="009C51F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9C51F5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Критерии оценки грамотности и фактической</w:t>
            </w:r>
          </w:p>
          <w:p w:rsidR="002267A5" w:rsidRPr="009C51F5" w:rsidRDefault="002267A5" w:rsidP="009C51F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9C51F5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точности речи</w:t>
            </w:r>
          </w:p>
        </w:tc>
        <w:tc>
          <w:tcPr>
            <w:tcW w:w="1808" w:type="dxa"/>
          </w:tcPr>
          <w:p w:rsidR="002267A5" w:rsidRPr="009C51F5" w:rsidRDefault="002267A5" w:rsidP="009C51F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</w:pPr>
            <w:r w:rsidRPr="009C51F5">
              <w:rPr>
                <w:rFonts w:ascii="TimesNewRomanPS-ItalicMT" w:hAnsi="TimesNewRomanPS-ItalicMT" w:cs="TimesNewRomanPS-ItalicMT"/>
                <w:b/>
                <w:iCs/>
                <w:sz w:val="24"/>
                <w:szCs w:val="24"/>
              </w:rPr>
              <w:t>Баллы</w:t>
            </w: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ГК</w:t>
            </w: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 w:rsidR="002267A5" w:rsidRPr="005D4762" w:rsidTr="0096707C">
        <w:tc>
          <w:tcPr>
            <w:tcW w:w="1668" w:type="dxa"/>
            <w:vMerge w:val="restart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Орфографических ошибок нет, или допущено не более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одной ошибки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Допущено две-три ошибки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Допущено </w:t>
            </w: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четыре и более ошибок</w:t>
            </w:r>
            <w:proofErr w:type="gramEnd"/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sz w:val="24"/>
                <w:szCs w:val="24"/>
              </w:rPr>
              <w:t>0</w:t>
            </w: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ГК</w:t>
            </w: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 w:rsidR="002267A5" w:rsidRPr="005D4762" w:rsidTr="0096707C">
        <w:tc>
          <w:tcPr>
            <w:tcW w:w="1668" w:type="dxa"/>
            <w:vMerge w:val="restart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Пунктуационных ошибок нет, или допущено не более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двух ошибок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Допущено три-четыре ошибки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</w:p>
        </w:tc>
      </w:tr>
      <w:tr w:rsidR="002267A5" w:rsidRPr="005D4762" w:rsidTr="0096707C">
        <w:trPr>
          <w:trHeight w:val="186"/>
        </w:trPr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tabs>
                <w:tab w:val="left" w:pos="1131"/>
              </w:tabs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Допущено более 5 ошибок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0</w:t>
            </w:r>
          </w:p>
        </w:tc>
      </w:tr>
      <w:tr w:rsidR="002267A5" w:rsidRPr="005D4762" w:rsidTr="0096707C">
        <w:tc>
          <w:tcPr>
            <w:tcW w:w="1668" w:type="dxa"/>
            <w:vMerge w:val="restart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ГК3</w:t>
            </w: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Грамматических ошибок нет, или допущена одна ошибка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Допущено две ошибки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Допущено три и более ошибки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0</w:t>
            </w: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ГК</w:t>
            </w:r>
            <w:proofErr w:type="gramStart"/>
            <w:r w:rsidRPr="005D476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 w:rsidR="002267A5" w:rsidRPr="005D4762" w:rsidTr="0096707C">
        <w:tc>
          <w:tcPr>
            <w:tcW w:w="1668" w:type="dxa"/>
            <w:vMerge w:val="restart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Речевых ошибок нет, или допущено не более двух</w:t>
            </w:r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ошибок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tabs>
                <w:tab w:val="left" w:pos="1354"/>
              </w:tabs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Допущено три-четыре ошибки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</w:p>
        </w:tc>
      </w:tr>
      <w:tr w:rsidR="002267A5" w:rsidRPr="005D4762" w:rsidTr="0096707C">
        <w:tc>
          <w:tcPr>
            <w:tcW w:w="1668" w:type="dxa"/>
            <w:vMerge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tabs>
                <w:tab w:val="left" w:pos="1131"/>
              </w:tabs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Допущено более 5 ошибок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0</w:t>
            </w: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tabs>
                <w:tab w:val="left" w:pos="1234"/>
              </w:tabs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ФК</w:t>
            </w: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6095" w:type="dxa"/>
          </w:tcPr>
          <w:p w:rsidR="002267A5" w:rsidRPr="005D4762" w:rsidRDefault="002267A5" w:rsidP="0096707C">
            <w:pPr>
              <w:tabs>
                <w:tab w:val="left" w:pos="1131"/>
              </w:tabs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Фактическая точность письменной речи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tabs>
                <w:tab w:val="left" w:pos="1131"/>
              </w:tabs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Фактических ошибок в изложении материала, а также</w:t>
            </w:r>
          </w:p>
          <w:p w:rsidR="002267A5" w:rsidRPr="005D4762" w:rsidRDefault="002267A5" w:rsidP="0096707C">
            <w:pPr>
              <w:tabs>
                <w:tab w:val="left" w:pos="1131"/>
              </w:tabs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в понимании и употреблении терминов нет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2</w:t>
            </w: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tabs>
                <w:tab w:val="left" w:pos="1131"/>
              </w:tabs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Допущена одна ошибка в изложении материала или</w:t>
            </w:r>
          </w:p>
          <w:p w:rsidR="002267A5" w:rsidRPr="005D4762" w:rsidRDefault="002267A5" w:rsidP="0096707C">
            <w:pPr>
              <w:tabs>
                <w:tab w:val="left" w:pos="1131"/>
              </w:tabs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употреблении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 терминов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</w:p>
        </w:tc>
      </w:tr>
      <w:tr w:rsidR="002267A5" w:rsidRPr="005D4762" w:rsidTr="0096707C">
        <w:tc>
          <w:tcPr>
            <w:tcW w:w="1668" w:type="dxa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267A5" w:rsidRPr="005D4762" w:rsidRDefault="002267A5" w:rsidP="0096707C">
            <w:pPr>
              <w:tabs>
                <w:tab w:val="left" w:pos="1131"/>
              </w:tabs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Допущено две и более ошибки в изложении материала</w:t>
            </w:r>
          </w:p>
          <w:p w:rsidR="002267A5" w:rsidRPr="005D4762" w:rsidRDefault="002267A5" w:rsidP="0096707C">
            <w:pPr>
              <w:tabs>
                <w:tab w:val="left" w:pos="1131"/>
              </w:tabs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или </w:t>
            </w: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употреблении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 терминов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0</w:t>
            </w:r>
          </w:p>
        </w:tc>
      </w:tr>
      <w:tr w:rsidR="002267A5" w:rsidRPr="005D4762" w:rsidTr="0096707C">
        <w:tc>
          <w:tcPr>
            <w:tcW w:w="7763" w:type="dxa"/>
            <w:gridSpan w:val="2"/>
          </w:tcPr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Максимальное количество баллов за сочинение и изложение </w:t>
            </w: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по</w:t>
            </w:r>
            <w:proofErr w:type="gramEnd"/>
          </w:p>
          <w:p w:rsidR="002267A5" w:rsidRPr="005D4762" w:rsidRDefault="002267A5" w:rsidP="0096707C">
            <w:pPr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критериям ФК</w:t>
            </w:r>
            <w:proofErr w:type="gramStart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</w:t>
            </w:r>
            <w:proofErr w:type="gramEnd"/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, ГК1–ГК4</w:t>
            </w:r>
          </w:p>
        </w:tc>
        <w:tc>
          <w:tcPr>
            <w:tcW w:w="1808" w:type="dxa"/>
          </w:tcPr>
          <w:p w:rsidR="002267A5" w:rsidRPr="005D4762" w:rsidRDefault="002267A5" w:rsidP="0096707C">
            <w:pPr>
              <w:jc w:val="center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5D4762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10</w:t>
            </w:r>
          </w:p>
        </w:tc>
      </w:tr>
    </w:tbl>
    <w:p w:rsidR="00C20C1E" w:rsidRPr="00207560" w:rsidRDefault="00C20C1E" w:rsidP="00C20C1E">
      <w:pPr>
        <w:rPr>
          <w:rFonts w:ascii="Times New Roman" w:hAnsi="Times New Roman" w:cs="Times New Roman"/>
          <w:sz w:val="24"/>
          <w:szCs w:val="24"/>
        </w:rPr>
      </w:pPr>
    </w:p>
    <w:p w:rsidR="00C20C1E" w:rsidRDefault="00C20C1E" w:rsidP="00C20C1E">
      <w:pPr>
        <w:pStyle w:val="a9"/>
        <w:ind w:firstLine="709"/>
        <w:jc w:val="both"/>
      </w:pPr>
    </w:p>
    <w:sectPr w:rsidR="00C20C1E" w:rsidSect="003C6FD4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E1" w:rsidRDefault="00BA59E1" w:rsidP="004B1828">
      <w:pPr>
        <w:spacing w:after="0" w:line="240" w:lineRule="auto"/>
      </w:pPr>
      <w:r>
        <w:separator/>
      </w:r>
    </w:p>
  </w:endnote>
  <w:endnote w:type="continuationSeparator" w:id="0">
    <w:p w:rsidR="00BA59E1" w:rsidRDefault="00BA59E1" w:rsidP="004B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E1" w:rsidRDefault="00BA59E1" w:rsidP="004B1828">
      <w:pPr>
        <w:spacing w:after="0" w:line="240" w:lineRule="auto"/>
      </w:pPr>
      <w:r>
        <w:separator/>
      </w:r>
    </w:p>
  </w:footnote>
  <w:footnote w:type="continuationSeparator" w:id="0">
    <w:p w:rsidR="00BA59E1" w:rsidRDefault="00BA59E1" w:rsidP="004B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28" w:rsidRDefault="004B1828" w:rsidP="004B182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Конкурс педагогического мастерства – 2017</w:t>
    </w:r>
  </w:p>
  <w:p w:rsidR="004B1828" w:rsidRDefault="004B1828" w:rsidP="004B182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Номинация</w:t>
    </w:r>
  </w:p>
  <w:p w:rsidR="004B1828" w:rsidRDefault="004B1828" w:rsidP="004B182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«Лучшая методическая разработка»</w:t>
    </w:r>
  </w:p>
  <w:p w:rsidR="004B1828" w:rsidRDefault="004B18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058"/>
    <w:multiLevelType w:val="hybridMultilevel"/>
    <w:tmpl w:val="CE089D1C"/>
    <w:lvl w:ilvl="0" w:tplc="268C1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26C89"/>
    <w:multiLevelType w:val="hybridMultilevel"/>
    <w:tmpl w:val="D828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06E2E51"/>
    <w:multiLevelType w:val="hybridMultilevel"/>
    <w:tmpl w:val="A060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031ED"/>
    <w:multiLevelType w:val="hybridMultilevel"/>
    <w:tmpl w:val="0730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53168"/>
    <w:multiLevelType w:val="hybridMultilevel"/>
    <w:tmpl w:val="529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E5505B"/>
    <w:multiLevelType w:val="hybridMultilevel"/>
    <w:tmpl w:val="D40E9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C7AD8"/>
    <w:multiLevelType w:val="hybridMultilevel"/>
    <w:tmpl w:val="EC3C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B7649"/>
    <w:multiLevelType w:val="hybridMultilevel"/>
    <w:tmpl w:val="0CF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144D3"/>
    <w:multiLevelType w:val="hybridMultilevel"/>
    <w:tmpl w:val="7B62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2232A"/>
    <w:multiLevelType w:val="hybridMultilevel"/>
    <w:tmpl w:val="90126C08"/>
    <w:lvl w:ilvl="0" w:tplc="FB104D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17FD3"/>
    <w:multiLevelType w:val="hybridMultilevel"/>
    <w:tmpl w:val="547C6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545AAF"/>
    <w:multiLevelType w:val="hybridMultilevel"/>
    <w:tmpl w:val="7330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727A7"/>
    <w:multiLevelType w:val="hybridMultilevel"/>
    <w:tmpl w:val="F4D41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46A23"/>
    <w:multiLevelType w:val="hybridMultilevel"/>
    <w:tmpl w:val="163E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70507"/>
    <w:multiLevelType w:val="hybridMultilevel"/>
    <w:tmpl w:val="0A54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756E8"/>
    <w:multiLevelType w:val="hybridMultilevel"/>
    <w:tmpl w:val="93BC1E88"/>
    <w:lvl w:ilvl="0" w:tplc="BB22B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13"/>
  </w:num>
  <w:num w:numId="7">
    <w:abstractNumId w:val="1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12"/>
  </w:num>
  <w:num w:numId="13">
    <w:abstractNumId w:val="15"/>
  </w:num>
  <w:num w:numId="14">
    <w:abstractNumId w:val="0"/>
  </w:num>
  <w:num w:numId="15">
    <w:abstractNumId w:val="8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F"/>
    <w:rsid w:val="000B6663"/>
    <w:rsid w:val="000C5F39"/>
    <w:rsid w:val="0012715D"/>
    <w:rsid w:val="00140567"/>
    <w:rsid w:val="00143E79"/>
    <w:rsid w:val="00151694"/>
    <w:rsid w:val="00155056"/>
    <w:rsid w:val="0018293B"/>
    <w:rsid w:val="0019552D"/>
    <w:rsid w:val="002267A5"/>
    <w:rsid w:val="00242263"/>
    <w:rsid w:val="00273776"/>
    <w:rsid w:val="002C390C"/>
    <w:rsid w:val="003463A7"/>
    <w:rsid w:val="0037728C"/>
    <w:rsid w:val="00393941"/>
    <w:rsid w:val="003C6FD4"/>
    <w:rsid w:val="00437912"/>
    <w:rsid w:val="004620DA"/>
    <w:rsid w:val="004B1828"/>
    <w:rsid w:val="004D1A98"/>
    <w:rsid w:val="00507A01"/>
    <w:rsid w:val="00544B24"/>
    <w:rsid w:val="005F45F8"/>
    <w:rsid w:val="006501C6"/>
    <w:rsid w:val="006549F9"/>
    <w:rsid w:val="00673329"/>
    <w:rsid w:val="006976EF"/>
    <w:rsid w:val="006A74A8"/>
    <w:rsid w:val="0077783D"/>
    <w:rsid w:val="007B1AAB"/>
    <w:rsid w:val="007F6BD3"/>
    <w:rsid w:val="007F6F30"/>
    <w:rsid w:val="0084521F"/>
    <w:rsid w:val="008E59A4"/>
    <w:rsid w:val="008E5F62"/>
    <w:rsid w:val="009442B0"/>
    <w:rsid w:val="009C51F5"/>
    <w:rsid w:val="009C7EA6"/>
    <w:rsid w:val="00A5662C"/>
    <w:rsid w:val="00A60E53"/>
    <w:rsid w:val="00A95114"/>
    <w:rsid w:val="00AC38FF"/>
    <w:rsid w:val="00BA59E1"/>
    <w:rsid w:val="00BB6FCC"/>
    <w:rsid w:val="00C20C1E"/>
    <w:rsid w:val="00C31E7B"/>
    <w:rsid w:val="00C91D29"/>
    <w:rsid w:val="00C96DFC"/>
    <w:rsid w:val="00C96EAD"/>
    <w:rsid w:val="00CB4820"/>
    <w:rsid w:val="00D02471"/>
    <w:rsid w:val="00D21359"/>
    <w:rsid w:val="00D403C7"/>
    <w:rsid w:val="00E004F5"/>
    <w:rsid w:val="00E442F7"/>
    <w:rsid w:val="00E94ED0"/>
    <w:rsid w:val="00EF2225"/>
    <w:rsid w:val="00EF32F8"/>
    <w:rsid w:val="00F43D1C"/>
    <w:rsid w:val="00F55AA3"/>
    <w:rsid w:val="00F86A85"/>
    <w:rsid w:val="00FA14A4"/>
    <w:rsid w:val="00FB7769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84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84521F"/>
  </w:style>
  <w:style w:type="paragraph" w:styleId="a6">
    <w:name w:val="footer"/>
    <w:basedOn w:val="a0"/>
    <w:link w:val="a7"/>
    <w:uiPriority w:val="99"/>
    <w:unhideWhenUsed/>
    <w:rsid w:val="0084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4521F"/>
  </w:style>
  <w:style w:type="paragraph" w:customStyle="1" w:styleId="Default">
    <w:name w:val="Default"/>
    <w:rsid w:val="00845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2"/>
    <w:uiPriority w:val="59"/>
    <w:rsid w:val="0084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84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0"/>
    <w:uiPriority w:val="34"/>
    <w:qFormat/>
    <w:rsid w:val="0084521F"/>
    <w:pPr>
      <w:ind w:left="720"/>
      <w:contextualSpacing/>
    </w:pPr>
  </w:style>
  <w:style w:type="paragraph" w:customStyle="1" w:styleId="a">
    <w:name w:val="Перечень"/>
    <w:basedOn w:val="a0"/>
    <w:next w:val="a0"/>
    <w:link w:val="ab"/>
    <w:qFormat/>
    <w:rsid w:val="0084521F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84521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customStyle="1" w:styleId="1">
    <w:name w:val="Сетка таблицы1"/>
    <w:basedOn w:val="a2"/>
    <w:next w:val="a8"/>
    <w:uiPriority w:val="59"/>
    <w:rsid w:val="0022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6A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A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84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84521F"/>
  </w:style>
  <w:style w:type="paragraph" w:styleId="a6">
    <w:name w:val="footer"/>
    <w:basedOn w:val="a0"/>
    <w:link w:val="a7"/>
    <w:uiPriority w:val="99"/>
    <w:unhideWhenUsed/>
    <w:rsid w:val="0084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4521F"/>
  </w:style>
  <w:style w:type="paragraph" w:customStyle="1" w:styleId="Default">
    <w:name w:val="Default"/>
    <w:rsid w:val="00845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2"/>
    <w:uiPriority w:val="59"/>
    <w:rsid w:val="0084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84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0"/>
    <w:uiPriority w:val="34"/>
    <w:qFormat/>
    <w:rsid w:val="0084521F"/>
    <w:pPr>
      <w:ind w:left="720"/>
      <w:contextualSpacing/>
    </w:pPr>
  </w:style>
  <w:style w:type="paragraph" w:customStyle="1" w:styleId="a">
    <w:name w:val="Перечень"/>
    <w:basedOn w:val="a0"/>
    <w:next w:val="a0"/>
    <w:link w:val="ab"/>
    <w:qFormat/>
    <w:rsid w:val="0084521F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84521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customStyle="1" w:styleId="1">
    <w:name w:val="Сетка таблицы1"/>
    <w:basedOn w:val="a2"/>
    <w:next w:val="a8"/>
    <w:uiPriority w:val="59"/>
    <w:rsid w:val="0022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6A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A7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73BF8-9DF3-4C47-956B-881F6CDC55ED}"/>
</file>

<file path=customXml/itemProps2.xml><?xml version="1.0" encoding="utf-8"?>
<ds:datastoreItem xmlns:ds="http://schemas.openxmlformats.org/officeDocument/2006/customXml" ds:itemID="{70471610-8C7A-4157-96FD-EA6B8A67736F}"/>
</file>

<file path=customXml/itemProps3.xml><?xml version="1.0" encoding="utf-8"?>
<ds:datastoreItem xmlns:ds="http://schemas.openxmlformats.org/officeDocument/2006/customXml" ds:itemID="{07274490-73A6-4144-BF6D-A55942F48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7347</Words>
  <Characters>41884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2017-01-24T10:06:00Z</dcterms:created>
  <dcterms:modified xsi:type="dcterms:W3CDTF">2017-01-24T18:58:00Z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