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46" w:rsidRPr="000F1BCB" w:rsidRDefault="00B25791" w:rsidP="006E0F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F1BCB">
        <w:rPr>
          <w:rFonts w:ascii="Times New Roman" w:hAnsi="Times New Roman"/>
          <w:b/>
          <w:bCs/>
          <w:sz w:val="28"/>
          <w:szCs w:val="28"/>
        </w:rPr>
        <w:t xml:space="preserve">ОГБУК «Костромская областная </w:t>
      </w:r>
      <w:r w:rsidR="006E0F46" w:rsidRPr="000F1BCB">
        <w:rPr>
          <w:rFonts w:ascii="Times New Roman" w:hAnsi="Times New Roman"/>
          <w:b/>
          <w:bCs/>
          <w:sz w:val="28"/>
          <w:szCs w:val="28"/>
        </w:rPr>
        <w:t>библиотека для детей и молодежи</w:t>
      </w:r>
    </w:p>
    <w:p w:rsidR="00B25791" w:rsidRPr="000F1BCB" w:rsidRDefault="00B25791" w:rsidP="00E851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F1BCB">
        <w:rPr>
          <w:rFonts w:ascii="Times New Roman" w:hAnsi="Times New Roman"/>
          <w:b/>
          <w:bCs/>
          <w:sz w:val="28"/>
          <w:szCs w:val="28"/>
        </w:rPr>
        <w:t xml:space="preserve"> имени Аркадия Гайдара»</w:t>
      </w:r>
    </w:p>
    <w:p w:rsidR="00B25791" w:rsidRPr="000F1BCB" w:rsidRDefault="00B25791" w:rsidP="006E0F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F1BC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B25791" w:rsidRPr="000F1BCB" w:rsidRDefault="00B25791" w:rsidP="00E851CF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</w:rPr>
      </w:pPr>
    </w:p>
    <w:p w:rsidR="00B25791" w:rsidRPr="000F1BCB" w:rsidRDefault="00B25791" w:rsidP="00E851CF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</w:rPr>
      </w:pPr>
    </w:p>
    <w:p w:rsidR="00B25791" w:rsidRPr="000F1BCB" w:rsidRDefault="00B25791" w:rsidP="00E851CF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</w:rPr>
      </w:pPr>
    </w:p>
    <w:p w:rsidR="00B25791" w:rsidRPr="000F1BCB" w:rsidRDefault="00B25791" w:rsidP="00E851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791" w:rsidRPr="000F1BCB" w:rsidRDefault="00B25791" w:rsidP="00C26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0F46" w:rsidRPr="000F1BCB" w:rsidRDefault="006E0F46" w:rsidP="00C26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0F46" w:rsidRPr="000F1BCB" w:rsidRDefault="006E0F46" w:rsidP="00C26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0F46" w:rsidRPr="000F1BCB" w:rsidRDefault="006E0F46" w:rsidP="00C26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0F46" w:rsidRPr="000F1BCB" w:rsidRDefault="006E0F46" w:rsidP="00C26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0F46" w:rsidRPr="000F1BCB" w:rsidRDefault="006E0F46" w:rsidP="00C26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0F46" w:rsidRPr="000F1BCB" w:rsidRDefault="006E0F46" w:rsidP="00C26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0F46" w:rsidRPr="000F1BCB" w:rsidRDefault="006E0F46" w:rsidP="00C26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0F46" w:rsidRPr="000F1BCB" w:rsidRDefault="006E0F46" w:rsidP="00C26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791" w:rsidRPr="000F1BCB" w:rsidRDefault="00B25791" w:rsidP="00C26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F1BCB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B423C" w:rsidRDefault="00B25791" w:rsidP="00C60B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F1BCB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="00C60B4B" w:rsidRPr="00C60B4B">
        <w:rPr>
          <w:rFonts w:ascii="Times New Roman" w:hAnsi="Times New Roman"/>
          <w:b/>
          <w:bCs/>
          <w:sz w:val="28"/>
          <w:szCs w:val="28"/>
        </w:rPr>
        <w:t>Областн</w:t>
      </w:r>
      <w:r w:rsidR="00C60B4B">
        <w:rPr>
          <w:rFonts w:ascii="Times New Roman" w:hAnsi="Times New Roman"/>
          <w:b/>
          <w:bCs/>
          <w:sz w:val="28"/>
          <w:szCs w:val="28"/>
        </w:rPr>
        <w:t>ой открытой интернет – викторине</w:t>
      </w:r>
      <w:r w:rsidR="00C60B4B" w:rsidRPr="00C60B4B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gramEnd"/>
    </w:p>
    <w:p w:rsidR="00C60B4B" w:rsidRDefault="00C60B4B" w:rsidP="00C60B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60B4B">
        <w:rPr>
          <w:rFonts w:ascii="Times New Roman" w:hAnsi="Times New Roman"/>
          <w:b/>
          <w:bCs/>
          <w:sz w:val="28"/>
          <w:szCs w:val="28"/>
        </w:rPr>
        <w:t>посвященной</w:t>
      </w:r>
      <w:proofErr w:type="gramEnd"/>
      <w:r w:rsidRPr="00C60B4B">
        <w:rPr>
          <w:rFonts w:ascii="Times New Roman" w:hAnsi="Times New Roman"/>
          <w:b/>
          <w:bCs/>
          <w:sz w:val="28"/>
          <w:szCs w:val="28"/>
        </w:rPr>
        <w:t xml:space="preserve"> 350-летию со дня рождения Петра I </w:t>
      </w:r>
    </w:p>
    <w:p w:rsidR="00B25791" w:rsidRPr="000F1BCB" w:rsidRDefault="00C60B4B" w:rsidP="00C60B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0B4B">
        <w:rPr>
          <w:rFonts w:ascii="Times New Roman" w:hAnsi="Times New Roman"/>
          <w:b/>
          <w:bCs/>
          <w:sz w:val="28"/>
          <w:szCs w:val="28"/>
        </w:rPr>
        <w:t>«Первый император России»</w:t>
      </w:r>
    </w:p>
    <w:p w:rsidR="00B25791" w:rsidRPr="000F1BCB" w:rsidRDefault="00B25791" w:rsidP="0066732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5791" w:rsidRPr="000F1BCB" w:rsidRDefault="00B25791" w:rsidP="006673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791" w:rsidRPr="000F1BCB" w:rsidRDefault="00B25791" w:rsidP="006673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791" w:rsidRPr="000F1BCB" w:rsidRDefault="00B25791" w:rsidP="006673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791" w:rsidRPr="000F1BCB" w:rsidRDefault="00B25791" w:rsidP="006673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791" w:rsidRPr="000F1BCB" w:rsidRDefault="00B25791" w:rsidP="006673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791" w:rsidRPr="000F1BCB" w:rsidRDefault="00B25791" w:rsidP="006673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791" w:rsidRPr="000F1BCB" w:rsidRDefault="00B25791" w:rsidP="00A05FD6">
      <w:pPr>
        <w:rPr>
          <w:rFonts w:ascii="Times New Roman" w:hAnsi="Times New Roman"/>
          <w:b/>
          <w:bCs/>
          <w:sz w:val="28"/>
          <w:szCs w:val="28"/>
        </w:rPr>
      </w:pPr>
    </w:p>
    <w:p w:rsidR="00B25791" w:rsidRDefault="00B25791" w:rsidP="006673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1BCB" w:rsidRDefault="000F1BCB" w:rsidP="006673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1BCB" w:rsidRPr="000F1BCB" w:rsidRDefault="000F1BCB" w:rsidP="0066732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791" w:rsidRPr="000F1BCB" w:rsidRDefault="00054F6F" w:rsidP="006673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F1BC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312420</wp:posOffset>
            </wp:positionV>
            <wp:extent cx="2514600" cy="647700"/>
            <wp:effectExtent l="19050" t="0" r="0" b="0"/>
            <wp:wrapTight wrapText="bothSides">
              <wp:wrapPolygon edited="0">
                <wp:start x="-164" y="0"/>
                <wp:lineTo x="-164" y="20965"/>
                <wp:lineTo x="21600" y="20965"/>
                <wp:lineTo x="21600" y="0"/>
                <wp:lineTo x="-164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5791" w:rsidRPr="000F1BCB">
        <w:rPr>
          <w:rFonts w:ascii="Times New Roman" w:hAnsi="Times New Roman"/>
          <w:b/>
          <w:bCs/>
          <w:sz w:val="28"/>
          <w:szCs w:val="28"/>
        </w:rPr>
        <w:t>Проводится при поддержке:</w:t>
      </w:r>
    </w:p>
    <w:p w:rsidR="00B25791" w:rsidRPr="000F1BCB" w:rsidRDefault="00B25791" w:rsidP="0066732C">
      <w:pPr>
        <w:tabs>
          <w:tab w:val="left" w:pos="2842"/>
        </w:tabs>
        <w:rPr>
          <w:rFonts w:ascii="Times New Roman" w:hAnsi="Times New Roman"/>
          <w:b/>
          <w:bCs/>
          <w:sz w:val="28"/>
          <w:szCs w:val="28"/>
        </w:rPr>
      </w:pPr>
      <w:r w:rsidRPr="000F1BCB">
        <w:rPr>
          <w:rFonts w:ascii="Times New Roman" w:hAnsi="Times New Roman"/>
          <w:b/>
          <w:bCs/>
          <w:sz w:val="28"/>
          <w:szCs w:val="28"/>
        </w:rPr>
        <w:tab/>
      </w:r>
      <w:r w:rsidRPr="000F1BCB">
        <w:rPr>
          <w:rFonts w:ascii="Times New Roman" w:hAnsi="Times New Roman"/>
          <w:noProof/>
          <w:sz w:val="28"/>
          <w:szCs w:val="28"/>
        </w:rPr>
        <w:t xml:space="preserve">                    </w:t>
      </w:r>
    </w:p>
    <w:p w:rsidR="00B25791" w:rsidRPr="000F1BCB" w:rsidRDefault="00B25791" w:rsidP="0066732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25791" w:rsidRPr="000F1BCB" w:rsidRDefault="00B25791" w:rsidP="00E851CF">
      <w:pPr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0F1BCB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054F6F" w:rsidRPr="000F1BC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3519170</wp:posOffset>
            </wp:positionH>
            <wp:positionV relativeFrom="paragraph">
              <wp:posOffset>5093970</wp:posOffset>
            </wp:positionV>
            <wp:extent cx="2032635" cy="2071370"/>
            <wp:effectExtent l="19050" t="0" r="5715" b="0"/>
            <wp:wrapNone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207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4F6F" w:rsidRPr="000F1BC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3519170</wp:posOffset>
            </wp:positionH>
            <wp:positionV relativeFrom="paragraph">
              <wp:posOffset>5093970</wp:posOffset>
            </wp:positionV>
            <wp:extent cx="2032635" cy="2071370"/>
            <wp:effectExtent l="19050" t="0" r="5715" b="0"/>
            <wp:wrapNone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207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4F6F" w:rsidRPr="000F1BC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3519170</wp:posOffset>
            </wp:positionH>
            <wp:positionV relativeFrom="paragraph">
              <wp:posOffset>5093970</wp:posOffset>
            </wp:positionV>
            <wp:extent cx="2032635" cy="2071370"/>
            <wp:effectExtent l="19050" t="0" r="5715" b="0"/>
            <wp:wrapNone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207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79F">
        <w:rPr>
          <w:rFonts w:ascii="Times New Roman" w:hAnsi="Times New Roman"/>
          <w:b/>
          <w:bCs/>
          <w:sz w:val="28"/>
          <w:szCs w:val="28"/>
        </w:rPr>
        <w:t>Кострома, 2022</w:t>
      </w:r>
      <w:r w:rsidRPr="000F1BC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5791" w:rsidRPr="000F1BCB" w:rsidRDefault="00B25791" w:rsidP="00C26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F1BCB">
        <w:rPr>
          <w:rFonts w:ascii="Times New Roman" w:hAnsi="Times New Roman"/>
          <w:b/>
          <w:bCs/>
          <w:sz w:val="28"/>
          <w:szCs w:val="28"/>
        </w:rPr>
        <w:lastRenderedPageBreak/>
        <w:t>Положение</w:t>
      </w:r>
    </w:p>
    <w:p w:rsidR="00AB423C" w:rsidRDefault="00B25791" w:rsidP="00C60B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F1BCB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="00C60B4B" w:rsidRPr="00C60B4B">
        <w:rPr>
          <w:rFonts w:ascii="Times New Roman" w:hAnsi="Times New Roman"/>
          <w:b/>
          <w:bCs/>
          <w:sz w:val="28"/>
          <w:szCs w:val="28"/>
        </w:rPr>
        <w:t>Областн</w:t>
      </w:r>
      <w:r w:rsidR="00C60B4B">
        <w:rPr>
          <w:rFonts w:ascii="Times New Roman" w:hAnsi="Times New Roman"/>
          <w:b/>
          <w:bCs/>
          <w:sz w:val="28"/>
          <w:szCs w:val="28"/>
        </w:rPr>
        <w:t>ой открытой интернет – викторине</w:t>
      </w:r>
      <w:r w:rsidR="00C60B4B" w:rsidRPr="00C60B4B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gramEnd"/>
    </w:p>
    <w:p w:rsidR="00C60B4B" w:rsidRDefault="00C60B4B" w:rsidP="00C60B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60B4B">
        <w:rPr>
          <w:rFonts w:ascii="Times New Roman" w:hAnsi="Times New Roman"/>
          <w:b/>
          <w:bCs/>
          <w:sz w:val="28"/>
          <w:szCs w:val="28"/>
        </w:rPr>
        <w:t>посвященной</w:t>
      </w:r>
      <w:proofErr w:type="gramEnd"/>
      <w:r w:rsidRPr="00C60B4B">
        <w:rPr>
          <w:rFonts w:ascii="Times New Roman" w:hAnsi="Times New Roman"/>
          <w:b/>
          <w:bCs/>
          <w:sz w:val="28"/>
          <w:szCs w:val="28"/>
        </w:rPr>
        <w:t xml:space="preserve"> 350-летию со дня рождения Петра I </w:t>
      </w:r>
    </w:p>
    <w:p w:rsidR="00C60B4B" w:rsidRPr="000F1BCB" w:rsidRDefault="00C60B4B" w:rsidP="00C60B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0B4B">
        <w:rPr>
          <w:rFonts w:ascii="Times New Roman" w:hAnsi="Times New Roman"/>
          <w:b/>
          <w:bCs/>
          <w:sz w:val="28"/>
          <w:szCs w:val="28"/>
        </w:rPr>
        <w:t>«Первый император России»</w:t>
      </w:r>
    </w:p>
    <w:p w:rsidR="00B25791" w:rsidRPr="000F1BCB" w:rsidRDefault="00B25791" w:rsidP="00C60B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791" w:rsidRPr="000F1BCB" w:rsidRDefault="00B25791" w:rsidP="00AB42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F1BC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0F1BCB">
        <w:rPr>
          <w:rFonts w:ascii="Times New Roman" w:hAnsi="Times New Roman"/>
          <w:b/>
          <w:bCs/>
          <w:sz w:val="28"/>
          <w:szCs w:val="28"/>
        </w:rPr>
        <w:t xml:space="preserve"> Общие положения</w:t>
      </w:r>
      <w:r w:rsidR="006E0F46" w:rsidRPr="000F1BCB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B25791" w:rsidRPr="000F1BCB" w:rsidRDefault="00B25791" w:rsidP="003B0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BCB">
        <w:rPr>
          <w:rFonts w:ascii="Times New Roman" w:hAnsi="Times New Roman"/>
          <w:sz w:val="28"/>
          <w:szCs w:val="28"/>
        </w:rPr>
        <w:t>1. Настоящее Положение регламентирует порядок проведения Областной о</w:t>
      </w:r>
      <w:r w:rsidR="008A0FDC">
        <w:rPr>
          <w:rFonts w:ascii="Times New Roman" w:hAnsi="Times New Roman"/>
          <w:sz w:val="28"/>
          <w:szCs w:val="28"/>
        </w:rPr>
        <w:t>т</w:t>
      </w:r>
      <w:r w:rsidRPr="000F1BCB">
        <w:rPr>
          <w:rFonts w:ascii="Times New Roman" w:hAnsi="Times New Roman"/>
          <w:sz w:val="28"/>
          <w:szCs w:val="28"/>
        </w:rPr>
        <w:t xml:space="preserve">крытой интернет </w:t>
      </w:r>
      <w:r w:rsidR="00AB423C">
        <w:rPr>
          <w:rFonts w:ascii="Times New Roman" w:hAnsi="Times New Roman"/>
          <w:sz w:val="28"/>
          <w:szCs w:val="28"/>
        </w:rPr>
        <w:t>–</w:t>
      </w:r>
      <w:r w:rsidRPr="000F1BCB">
        <w:rPr>
          <w:rFonts w:ascii="Times New Roman" w:hAnsi="Times New Roman"/>
          <w:sz w:val="28"/>
          <w:szCs w:val="28"/>
        </w:rPr>
        <w:t xml:space="preserve"> викторины</w:t>
      </w:r>
      <w:r w:rsidR="00AB423C">
        <w:rPr>
          <w:rFonts w:ascii="Times New Roman" w:hAnsi="Times New Roman"/>
          <w:sz w:val="28"/>
          <w:szCs w:val="28"/>
        </w:rPr>
        <w:t xml:space="preserve">, посвященной 350-летию со дня рождения </w:t>
      </w:r>
      <w:r w:rsidR="00AB423C" w:rsidRPr="00AB423C">
        <w:rPr>
          <w:rFonts w:ascii="Times New Roman" w:hAnsi="Times New Roman"/>
          <w:sz w:val="28"/>
          <w:szCs w:val="28"/>
        </w:rPr>
        <w:t xml:space="preserve">            </w:t>
      </w:r>
      <w:r w:rsidR="00AB423C">
        <w:rPr>
          <w:rFonts w:ascii="Times New Roman" w:hAnsi="Times New Roman"/>
          <w:sz w:val="28"/>
          <w:szCs w:val="28"/>
        </w:rPr>
        <w:t xml:space="preserve">Петра </w:t>
      </w:r>
      <w:r w:rsidR="00AB423C">
        <w:rPr>
          <w:rFonts w:ascii="Times New Roman" w:hAnsi="Times New Roman"/>
          <w:sz w:val="28"/>
          <w:szCs w:val="28"/>
          <w:lang w:val="en-US"/>
        </w:rPr>
        <w:t>I</w:t>
      </w:r>
      <w:r w:rsidRPr="000F1BCB">
        <w:rPr>
          <w:rFonts w:ascii="Times New Roman" w:hAnsi="Times New Roman"/>
          <w:sz w:val="28"/>
          <w:szCs w:val="28"/>
        </w:rPr>
        <w:t xml:space="preserve"> «</w:t>
      </w:r>
      <w:r w:rsidR="00C60B4B" w:rsidRPr="00C60B4B">
        <w:rPr>
          <w:rFonts w:ascii="Times New Roman" w:hAnsi="Times New Roman"/>
          <w:sz w:val="28"/>
          <w:szCs w:val="28"/>
        </w:rPr>
        <w:t>Первый император России</w:t>
      </w:r>
      <w:r w:rsidRPr="000F1BCB">
        <w:rPr>
          <w:rFonts w:ascii="Times New Roman" w:hAnsi="Times New Roman"/>
          <w:sz w:val="28"/>
          <w:szCs w:val="28"/>
        </w:rPr>
        <w:t>» (далее – Викторина).</w:t>
      </w:r>
    </w:p>
    <w:p w:rsidR="00B25791" w:rsidRPr="000F1BCB" w:rsidRDefault="00B25791" w:rsidP="003B0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BCB">
        <w:rPr>
          <w:rFonts w:ascii="Times New Roman" w:hAnsi="Times New Roman"/>
          <w:sz w:val="28"/>
          <w:szCs w:val="28"/>
        </w:rPr>
        <w:t xml:space="preserve">2. </w:t>
      </w:r>
      <w:r w:rsidR="00143F64" w:rsidRPr="000F1BCB">
        <w:rPr>
          <w:rFonts w:ascii="Times New Roman" w:hAnsi="Times New Roman"/>
          <w:sz w:val="28"/>
          <w:szCs w:val="28"/>
        </w:rPr>
        <w:t>Организатором Викторины являе</w:t>
      </w:r>
      <w:r w:rsidRPr="000F1BCB">
        <w:rPr>
          <w:rFonts w:ascii="Times New Roman" w:hAnsi="Times New Roman"/>
          <w:sz w:val="28"/>
          <w:szCs w:val="28"/>
        </w:rPr>
        <w:t xml:space="preserve">тся </w:t>
      </w:r>
      <w:r w:rsidR="00AB423C">
        <w:rPr>
          <w:rFonts w:ascii="Times New Roman" w:hAnsi="Times New Roman"/>
          <w:sz w:val="28"/>
          <w:szCs w:val="28"/>
        </w:rPr>
        <w:t>областное государственное бюджетное учреждение культуры «</w:t>
      </w:r>
      <w:r w:rsidRPr="000F1BCB">
        <w:rPr>
          <w:rFonts w:ascii="Times New Roman" w:hAnsi="Times New Roman"/>
          <w:sz w:val="28"/>
          <w:szCs w:val="28"/>
        </w:rPr>
        <w:t xml:space="preserve">Костромская областная </w:t>
      </w:r>
      <w:r w:rsidR="00143F64" w:rsidRPr="000F1BCB">
        <w:rPr>
          <w:rFonts w:ascii="Times New Roman" w:hAnsi="Times New Roman"/>
          <w:sz w:val="28"/>
          <w:szCs w:val="28"/>
        </w:rPr>
        <w:t>библиотека для детей и мол</w:t>
      </w:r>
      <w:r w:rsidR="00143F64" w:rsidRPr="000F1BCB">
        <w:rPr>
          <w:rFonts w:ascii="Times New Roman" w:hAnsi="Times New Roman"/>
          <w:sz w:val="28"/>
          <w:szCs w:val="28"/>
        </w:rPr>
        <w:t>о</w:t>
      </w:r>
      <w:r w:rsidR="00143F64" w:rsidRPr="000F1BCB">
        <w:rPr>
          <w:rFonts w:ascii="Times New Roman" w:hAnsi="Times New Roman"/>
          <w:sz w:val="28"/>
          <w:szCs w:val="28"/>
        </w:rPr>
        <w:t>дежи</w:t>
      </w:r>
      <w:r w:rsidRPr="000F1BCB">
        <w:rPr>
          <w:rFonts w:ascii="Times New Roman" w:hAnsi="Times New Roman"/>
          <w:sz w:val="28"/>
          <w:szCs w:val="28"/>
        </w:rPr>
        <w:t xml:space="preserve"> имени А. Гайда</w:t>
      </w:r>
      <w:r w:rsidR="00143F64" w:rsidRPr="000F1BCB">
        <w:rPr>
          <w:rFonts w:ascii="Times New Roman" w:hAnsi="Times New Roman"/>
          <w:sz w:val="28"/>
          <w:szCs w:val="28"/>
        </w:rPr>
        <w:t>ра</w:t>
      </w:r>
      <w:r w:rsidR="00AB423C">
        <w:rPr>
          <w:rFonts w:ascii="Times New Roman" w:hAnsi="Times New Roman"/>
          <w:sz w:val="28"/>
          <w:szCs w:val="28"/>
        </w:rPr>
        <w:t>»</w:t>
      </w:r>
      <w:r w:rsidR="00143F64" w:rsidRPr="000F1BCB">
        <w:rPr>
          <w:rFonts w:ascii="Times New Roman" w:hAnsi="Times New Roman"/>
          <w:sz w:val="28"/>
          <w:szCs w:val="28"/>
        </w:rPr>
        <w:t xml:space="preserve"> (далее – Библиотека</w:t>
      </w:r>
      <w:r w:rsidRPr="000F1BCB">
        <w:rPr>
          <w:rFonts w:ascii="Times New Roman" w:hAnsi="Times New Roman"/>
          <w:sz w:val="28"/>
          <w:szCs w:val="28"/>
        </w:rPr>
        <w:t>).</w:t>
      </w:r>
    </w:p>
    <w:p w:rsidR="00B25791" w:rsidRPr="000F1BCB" w:rsidRDefault="00B25791" w:rsidP="003B0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BCB">
        <w:rPr>
          <w:rFonts w:ascii="Times New Roman" w:hAnsi="Times New Roman"/>
          <w:sz w:val="28"/>
          <w:szCs w:val="28"/>
        </w:rPr>
        <w:t>3. Викторина проводится при поддержке Департамента культуры Костромской области.</w:t>
      </w:r>
    </w:p>
    <w:p w:rsidR="00B25791" w:rsidRPr="000F1BCB" w:rsidRDefault="006E0F46" w:rsidP="003B0A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1BCB">
        <w:rPr>
          <w:rFonts w:ascii="Times New Roman" w:hAnsi="Times New Roman"/>
          <w:sz w:val="28"/>
          <w:szCs w:val="28"/>
        </w:rPr>
        <w:t>4</w:t>
      </w:r>
      <w:r w:rsidR="00B25791" w:rsidRPr="000F1BCB">
        <w:rPr>
          <w:rFonts w:ascii="Times New Roman" w:hAnsi="Times New Roman"/>
          <w:sz w:val="28"/>
          <w:szCs w:val="28"/>
        </w:rPr>
        <w:t xml:space="preserve">. </w:t>
      </w:r>
      <w:r w:rsidR="00B25791" w:rsidRPr="000F1BCB">
        <w:rPr>
          <w:rFonts w:ascii="Times New Roman" w:hAnsi="Times New Roman"/>
          <w:color w:val="000000"/>
          <w:sz w:val="28"/>
          <w:szCs w:val="28"/>
          <w:lang w:eastAsia="ru-RU"/>
        </w:rPr>
        <w:t>Викторина преследует творческие и социально-культурные цели и не являе</w:t>
      </w:r>
      <w:r w:rsidR="00B25791" w:rsidRPr="000F1BC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B25791" w:rsidRPr="000F1BCB">
        <w:rPr>
          <w:rFonts w:ascii="Times New Roman" w:hAnsi="Times New Roman"/>
          <w:color w:val="000000"/>
          <w:sz w:val="28"/>
          <w:szCs w:val="28"/>
          <w:lang w:eastAsia="ru-RU"/>
        </w:rPr>
        <w:t>ся коммерческим мероприятием.</w:t>
      </w:r>
    </w:p>
    <w:p w:rsidR="00B25791" w:rsidRPr="000F1BCB" w:rsidRDefault="00B25791" w:rsidP="003B0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BCB">
        <w:rPr>
          <w:rFonts w:ascii="Times New Roman" w:hAnsi="Times New Roman"/>
          <w:sz w:val="28"/>
          <w:szCs w:val="28"/>
        </w:rPr>
        <w:t>5. Для участия в Викторине приглашаются дети и подростки в возрасте до 18 лет.</w:t>
      </w:r>
    </w:p>
    <w:p w:rsidR="00B25791" w:rsidRPr="000F1BCB" w:rsidRDefault="00B25791" w:rsidP="003B0AD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791" w:rsidRPr="000F1BCB" w:rsidRDefault="00B25791" w:rsidP="003B0AD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F1BCB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0F1BCB">
        <w:rPr>
          <w:rFonts w:ascii="Times New Roman" w:hAnsi="Times New Roman"/>
          <w:b/>
          <w:bCs/>
          <w:sz w:val="28"/>
          <w:szCs w:val="28"/>
        </w:rPr>
        <w:t xml:space="preserve"> Порядок </w:t>
      </w:r>
      <w:r w:rsidR="003D1731">
        <w:rPr>
          <w:rFonts w:ascii="Times New Roman" w:hAnsi="Times New Roman"/>
          <w:b/>
          <w:bCs/>
          <w:sz w:val="28"/>
          <w:szCs w:val="28"/>
        </w:rPr>
        <w:t>проведения В</w:t>
      </w:r>
      <w:r w:rsidRPr="000F1BCB">
        <w:rPr>
          <w:rFonts w:ascii="Times New Roman" w:hAnsi="Times New Roman"/>
          <w:b/>
          <w:bCs/>
          <w:sz w:val="28"/>
          <w:szCs w:val="28"/>
        </w:rPr>
        <w:t>икторины.</w:t>
      </w:r>
      <w:proofErr w:type="gramEnd"/>
    </w:p>
    <w:p w:rsidR="00B25791" w:rsidRPr="000F1BCB" w:rsidRDefault="00AB423C" w:rsidP="00CB0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5791" w:rsidRPr="000F1BCB">
        <w:rPr>
          <w:rFonts w:ascii="Times New Roman" w:hAnsi="Times New Roman"/>
          <w:sz w:val="28"/>
          <w:szCs w:val="28"/>
        </w:rPr>
        <w:t>. С</w:t>
      </w:r>
      <w:r w:rsidR="0092079F">
        <w:rPr>
          <w:rFonts w:ascii="Times New Roman" w:hAnsi="Times New Roman"/>
          <w:sz w:val="28"/>
          <w:szCs w:val="28"/>
        </w:rPr>
        <w:t>роки проведения викторины: с 22</w:t>
      </w:r>
      <w:r w:rsidR="00143F64" w:rsidRPr="000F1BCB">
        <w:rPr>
          <w:rFonts w:ascii="Times New Roman" w:hAnsi="Times New Roman"/>
          <w:sz w:val="28"/>
          <w:szCs w:val="28"/>
        </w:rPr>
        <w:t xml:space="preserve"> </w:t>
      </w:r>
      <w:r w:rsidR="00EA66E8">
        <w:rPr>
          <w:rFonts w:ascii="Times New Roman" w:hAnsi="Times New Roman"/>
          <w:sz w:val="28"/>
          <w:szCs w:val="28"/>
        </w:rPr>
        <w:t>сентября по 28</w:t>
      </w:r>
      <w:r w:rsidR="00A05FD6">
        <w:rPr>
          <w:rFonts w:ascii="Times New Roman" w:hAnsi="Times New Roman"/>
          <w:sz w:val="28"/>
          <w:szCs w:val="28"/>
        </w:rPr>
        <w:t xml:space="preserve"> октября</w:t>
      </w:r>
      <w:r w:rsidR="00B25791" w:rsidRPr="000F1BCB">
        <w:rPr>
          <w:rFonts w:ascii="Times New Roman" w:hAnsi="Times New Roman"/>
          <w:sz w:val="28"/>
          <w:szCs w:val="28"/>
        </w:rPr>
        <w:t xml:space="preserve"> 20</w:t>
      </w:r>
      <w:r w:rsidR="0092079F">
        <w:rPr>
          <w:rFonts w:ascii="Times New Roman" w:hAnsi="Times New Roman"/>
          <w:sz w:val="28"/>
          <w:szCs w:val="28"/>
        </w:rPr>
        <w:t>22</w:t>
      </w:r>
      <w:r w:rsidR="00B25791" w:rsidRPr="000F1BCB">
        <w:rPr>
          <w:rFonts w:ascii="Times New Roman" w:hAnsi="Times New Roman"/>
          <w:sz w:val="28"/>
          <w:szCs w:val="28"/>
        </w:rPr>
        <w:t xml:space="preserve"> года. </w:t>
      </w:r>
    </w:p>
    <w:p w:rsidR="00A14F67" w:rsidRPr="000F1BCB" w:rsidRDefault="00AB423C" w:rsidP="00CB0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43F64" w:rsidRPr="000F1BCB">
        <w:rPr>
          <w:rFonts w:ascii="Times New Roman" w:hAnsi="Times New Roman"/>
          <w:sz w:val="28"/>
          <w:szCs w:val="28"/>
        </w:rPr>
        <w:t>.</w:t>
      </w:r>
      <w:r w:rsidR="00B25791" w:rsidRPr="000F1BCB">
        <w:rPr>
          <w:rFonts w:ascii="Times New Roman" w:hAnsi="Times New Roman"/>
          <w:sz w:val="28"/>
          <w:szCs w:val="28"/>
        </w:rPr>
        <w:t xml:space="preserve"> Викторина включает в себя </w:t>
      </w:r>
      <w:r w:rsidR="00143F64" w:rsidRPr="000F1BCB">
        <w:rPr>
          <w:rFonts w:ascii="Times New Roman" w:hAnsi="Times New Roman"/>
          <w:sz w:val="28"/>
          <w:szCs w:val="28"/>
        </w:rPr>
        <w:t>20</w:t>
      </w:r>
      <w:r w:rsidR="00B25791" w:rsidRPr="000F1BCB">
        <w:rPr>
          <w:rFonts w:ascii="Times New Roman" w:hAnsi="Times New Roman"/>
          <w:sz w:val="28"/>
          <w:szCs w:val="28"/>
        </w:rPr>
        <w:t xml:space="preserve"> вопросов, размещаемых блоками по </w:t>
      </w:r>
      <w:r w:rsidR="00143F64" w:rsidRPr="000F1BCB">
        <w:rPr>
          <w:rFonts w:ascii="Times New Roman" w:hAnsi="Times New Roman"/>
          <w:sz w:val="28"/>
          <w:szCs w:val="28"/>
        </w:rPr>
        <w:t>5</w:t>
      </w:r>
      <w:r w:rsidR="00B25791" w:rsidRPr="000F1BCB">
        <w:rPr>
          <w:rFonts w:ascii="Times New Roman" w:hAnsi="Times New Roman"/>
          <w:sz w:val="28"/>
          <w:szCs w:val="28"/>
        </w:rPr>
        <w:t xml:space="preserve"> вопр</w:t>
      </w:r>
      <w:r w:rsidR="00B25791" w:rsidRPr="000F1BCB">
        <w:rPr>
          <w:rFonts w:ascii="Times New Roman" w:hAnsi="Times New Roman"/>
          <w:sz w:val="28"/>
          <w:szCs w:val="28"/>
        </w:rPr>
        <w:t>о</w:t>
      </w:r>
      <w:r w:rsidR="00B25791" w:rsidRPr="000F1BCB">
        <w:rPr>
          <w:rFonts w:ascii="Times New Roman" w:hAnsi="Times New Roman"/>
          <w:sz w:val="28"/>
          <w:szCs w:val="28"/>
        </w:rPr>
        <w:t>сов еженедельно.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1931"/>
        <w:gridCol w:w="3963"/>
      </w:tblGrid>
      <w:tr w:rsidR="00B25791" w:rsidRPr="000F1BCB" w:rsidTr="006E0F46">
        <w:trPr>
          <w:jc w:val="center"/>
        </w:trPr>
        <w:tc>
          <w:tcPr>
            <w:tcW w:w="1237" w:type="dxa"/>
          </w:tcPr>
          <w:p w:rsidR="00B25791" w:rsidRPr="000F1BCB" w:rsidRDefault="00B25791" w:rsidP="00B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BCB">
              <w:rPr>
                <w:rFonts w:ascii="Times New Roman" w:hAnsi="Times New Roman"/>
                <w:sz w:val="28"/>
                <w:szCs w:val="28"/>
              </w:rPr>
              <w:t>Блоки вопросов</w:t>
            </w:r>
          </w:p>
        </w:tc>
        <w:tc>
          <w:tcPr>
            <w:tcW w:w="1931" w:type="dxa"/>
          </w:tcPr>
          <w:p w:rsidR="00B25791" w:rsidRPr="000F1BCB" w:rsidRDefault="00B25791" w:rsidP="00B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BCB">
              <w:rPr>
                <w:rFonts w:ascii="Times New Roman" w:hAnsi="Times New Roman"/>
                <w:sz w:val="28"/>
                <w:szCs w:val="28"/>
              </w:rPr>
              <w:t>Дата разм</w:t>
            </w:r>
            <w:r w:rsidRPr="000F1BCB">
              <w:rPr>
                <w:rFonts w:ascii="Times New Roman" w:hAnsi="Times New Roman"/>
                <w:sz w:val="28"/>
                <w:szCs w:val="28"/>
              </w:rPr>
              <w:t>е</w:t>
            </w:r>
            <w:r w:rsidRPr="000F1BCB">
              <w:rPr>
                <w:rFonts w:ascii="Times New Roman" w:hAnsi="Times New Roman"/>
                <w:sz w:val="28"/>
                <w:szCs w:val="28"/>
              </w:rPr>
              <w:t>щения вопр</w:t>
            </w:r>
            <w:r w:rsidRPr="000F1BCB">
              <w:rPr>
                <w:rFonts w:ascii="Times New Roman" w:hAnsi="Times New Roman"/>
                <w:sz w:val="28"/>
                <w:szCs w:val="28"/>
              </w:rPr>
              <w:t>о</w:t>
            </w:r>
            <w:r w:rsidRPr="000F1BCB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3963" w:type="dxa"/>
          </w:tcPr>
          <w:p w:rsidR="00B25791" w:rsidRPr="000F1BCB" w:rsidRDefault="00B25791" w:rsidP="00B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BCB">
              <w:rPr>
                <w:rFonts w:ascii="Times New Roman" w:hAnsi="Times New Roman"/>
                <w:sz w:val="28"/>
                <w:szCs w:val="28"/>
              </w:rPr>
              <w:t>Ответы на вопросы должны быть отправлены не позднее указанной даты (включител</w:t>
            </w:r>
            <w:r w:rsidRPr="000F1BCB">
              <w:rPr>
                <w:rFonts w:ascii="Times New Roman" w:hAnsi="Times New Roman"/>
                <w:sz w:val="28"/>
                <w:szCs w:val="28"/>
              </w:rPr>
              <w:t>ь</w:t>
            </w:r>
            <w:r w:rsidRPr="000F1BCB">
              <w:rPr>
                <w:rFonts w:ascii="Times New Roman" w:hAnsi="Times New Roman"/>
                <w:sz w:val="28"/>
                <w:szCs w:val="28"/>
              </w:rPr>
              <w:t xml:space="preserve">но). </w:t>
            </w:r>
          </w:p>
        </w:tc>
      </w:tr>
      <w:tr w:rsidR="00B25791" w:rsidRPr="000F1BCB" w:rsidTr="006E0F46">
        <w:trPr>
          <w:jc w:val="center"/>
        </w:trPr>
        <w:tc>
          <w:tcPr>
            <w:tcW w:w="1237" w:type="dxa"/>
          </w:tcPr>
          <w:p w:rsidR="00B25791" w:rsidRPr="000F1BCB" w:rsidRDefault="00B25791" w:rsidP="00B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BCB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</w:tc>
        <w:tc>
          <w:tcPr>
            <w:tcW w:w="1931" w:type="dxa"/>
          </w:tcPr>
          <w:p w:rsidR="00B25791" w:rsidRPr="000F1BCB" w:rsidRDefault="0092079F" w:rsidP="00A14F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сентября</w:t>
            </w:r>
          </w:p>
        </w:tc>
        <w:tc>
          <w:tcPr>
            <w:tcW w:w="3963" w:type="dxa"/>
          </w:tcPr>
          <w:p w:rsidR="00B25791" w:rsidRPr="000F1BCB" w:rsidRDefault="0092079F" w:rsidP="00D77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</w:t>
            </w:r>
          </w:p>
        </w:tc>
      </w:tr>
      <w:tr w:rsidR="00B25791" w:rsidRPr="000F1BCB" w:rsidTr="006E0F46">
        <w:trPr>
          <w:jc w:val="center"/>
        </w:trPr>
        <w:tc>
          <w:tcPr>
            <w:tcW w:w="1237" w:type="dxa"/>
          </w:tcPr>
          <w:p w:rsidR="00B25791" w:rsidRPr="000F1BCB" w:rsidRDefault="00B25791" w:rsidP="00B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BCB">
              <w:rPr>
                <w:rFonts w:ascii="Times New Roman" w:hAnsi="Times New Roman"/>
                <w:sz w:val="28"/>
                <w:szCs w:val="28"/>
              </w:rPr>
              <w:t>2 блок</w:t>
            </w:r>
          </w:p>
        </w:tc>
        <w:tc>
          <w:tcPr>
            <w:tcW w:w="1931" w:type="dxa"/>
          </w:tcPr>
          <w:p w:rsidR="00B25791" w:rsidRPr="000F1BCB" w:rsidRDefault="0092079F" w:rsidP="00D77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777C5" w:rsidRPr="000F1BCB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963" w:type="dxa"/>
          </w:tcPr>
          <w:p w:rsidR="00B25791" w:rsidRPr="000F1BCB" w:rsidRDefault="0092079F" w:rsidP="00B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777C5" w:rsidRPr="000F1BCB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</w:tr>
      <w:tr w:rsidR="00B25791" w:rsidRPr="000F1BCB" w:rsidTr="006E0F46">
        <w:trPr>
          <w:jc w:val="center"/>
        </w:trPr>
        <w:tc>
          <w:tcPr>
            <w:tcW w:w="1237" w:type="dxa"/>
          </w:tcPr>
          <w:p w:rsidR="00B25791" w:rsidRPr="000F1BCB" w:rsidRDefault="00B25791" w:rsidP="00B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BCB">
              <w:rPr>
                <w:rFonts w:ascii="Times New Roman" w:hAnsi="Times New Roman"/>
                <w:sz w:val="28"/>
                <w:szCs w:val="28"/>
              </w:rPr>
              <w:t>3 блок</w:t>
            </w:r>
          </w:p>
        </w:tc>
        <w:tc>
          <w:tcPr>
            <w:tcW w:w="1931" w:type="dxa"/>
          </w:tcPr>
          <w:p w:rsidR="00B25791" w:rsidRPr="000F1BCB" w:rsidRDefault="0092079F" w:rsidP="00B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777C5" w:rsidRPr="000F1BCB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963" w:type="dxa"/>
          </w:tcPr>
          <w:p w:rsidR="00B25791" w:rsidRPr="000F1BCB" w:rsidRDefault="0092079F" w:rsidP="00B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777C5" w:rsidRPr="000F1BCB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</w:tr>
      <w:tr w:rsidR="00B25791" w:rsidRPr="000F1BCB" w:rsidTr="006E0F46">
        <w:trPr>
          <w:jc w:val="center"/>
        </w:trPr>
        <w:tc>
          <w:tcPr>
            <w:tcW w:w="1237" w:type="dxa"/>
          </w:tcPr>
          <w:p w:rsidR="00B25791" w:rsidRPr="000F1BCB" w:rsidRDefault="00B25791" w:rsidP="00B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BCB">
              <w:rPr>
                <w:rFonts w:ascii="Times New Roman" w:hAnsi="Times New Roman"/>
                <w:sz w:val="28"/>
                <w:szCs w:val="28"/>
              </w:rPr>
              <w:t>4 блок</w:t>
            </w:r>
          </w:p>
        </w:tc>
        <w:tc>
          <w:tcPr>
            <w:tcW w:w="1931" w:type="dxa"/>
          </w:tcPr>
          <w:p w:rsidR="00B25791" w:rsidRPr="000F1BCB" w:rsidRDefault="0092079F" w:rsidP="000F1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143F64" w:rsidRPr="000F1BCB">
              <w:rPr>
                <w:rFonts w:ascii="Times New Roman" w:hAnsi="Times New Roman"/>
                <w:sz w:val="28"/>
                <w:szCs w:val="28"/>
              </w:rPr>
              <w:t xml:space="preserve"> октябр</w:t>
            </w:r>
            <w:r w:rsidR="000F1BCB" w:rsidRPr="000F1BCB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963" w:type="dxa"/>
          </w:tcPr>
          <w:p w:rsidR="00B25791" w:rsidRPr="000F1BCB" w:rsidRDefault="0092079F" w:rsidP="00B73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F1BCB" w:rsidRPr="000F1BCB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</w:tr>
    </w:tbl>
    <w:p w:rsidR="00B25791" w:rsidRPr="000F1BCB" w:rsidRDefault="00B25791" w:rsidP="00CB0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791" w:rsidRPr="000F1BCB" w:rsidRDefault="00AB423C" w:rsidP="00CB0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25791" w:rsidRPr="000F1BCB">
        <w:rPr>
          <w:rFonts w:ascii="Times New Roman" w:hAnsi="Times New Roman"/>
          <w:sz w:val="28"/>
          <w:szCs w:val="28"/>
        </w:rPr>
        <w:t xml:space="preserve">. Вопросы размещаются на странице Библиотеки в социальной сети </w:t>
      </w:r>
      <w:proofErr w:type="spellStart"/>
      <w:r w:rsidR="00B25791" w:rsidRPr="000F1BCB">
        <w:rPr>
          <w:rFonts w:ascii="Times New Roman" w:hAnsi="Times New Roman"/>
          <w:sz w:val="28"/>
          <w:szCs w:val="28"/>
        </w:rPr>
        <w:t>ВКонта</w:t>
      </w:r>
      <w:r w:rsidR="00B25791" w:rsidRPr="000F1BCB">
        <w:rPr>
          <w:rFonts w:ascii="Times New Roman" w:hAnsi="Times New Roman"/>
          <w:sz w:val="28"/>
          <w:szCs w:val="28"/>
        </w:rPr>
        <w:t>к</w:t>
      </w:r>
      <w:r w:rsidR="00B25791" w:rsidRPr="000F1BCB">
        <w:rPr>
          <w:rFonts w:ascii="Times New Roman" w:hAnsi="Times New Roman"/>
          <w:sz w:val="28"/>
          <w:szCs w:val="28"/>
        </w:rPr>
        <w:t>те</w:t>
      </w:r>
      <w:proofErr w:type="spellEnd"/>
      <w:r w:rsidR="00B25791" w:rsidRPr="000F1BCB">
        <w:rPr>
          <w:rFonts w:ascii="Times New Roman" w:hAnsi="Times New Roman"/>
          <w:sz w:val="28"/>
          <w:szCs w:val="28"/>
        </w:rPr>
        <w:t xml:space="preserve"> http://vk.com/id276368215 -  </w:t>
      </w:r>
      <w:proofErr w:type="spellStart"/>
      <w:r w:rsidR="00B25791" w:rsidRPr="000F1BCB">
        <w:rPr>
          <w:rFonts w:ascii="Times New Roman" w:hAnsi="Times New Roman"/>
          <w:sz w:val="28"/>
          <w:szCs w:val="28"/>
        </w:rPr>
        <w:t>Гайдарка</w:t>
      </w:r>
      <w:proofErr w:type="spellEnd"/>
      <w:r w:rsidR="00B25791" w:rsidRPr="000F1BCB">
        <w:rPr>
          <w:rFonts w:ascii="Times New Roman" w:hAnsi="Times New Roman"/>
          <w:sz w:val="28"/>
          <w:szCs w:val="28"/>
        </w:rPr>
        <w:t xml:space="preserve"> Костромская - Библиотека.</w:t>
      </w:r>
    </w:p>
    <w:p w:rsidR="00112689" w:rsidRDefault="00AB423C" w:rsidP="00CB0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5791" w:rsidRPr="000F1BCB">
        <w:rPr>
          <w:rFonts w:ascii="Times New Roman" w:hAnsi="Times New Roman"/>
          <w:sz w:val="28"/>
          <w:szCs w:val="28"/>
        </w:rPr>
        <w:t xml:space="preserve">. Для участия в </w:t>
      </w:r>
      <w:r w:rsidR="003D1731">
        <w:rPr>
          <w:rFonts w:ascii="Times New Roman" w:hAnsi="Times New Roman"/>
          <w:sz w:val="28"/>
          <w:szCs w:val="28"/>
        </w:rPr>
        <w:t>викторине</w:t>
      </w:r>
      <w:r w:rsidR="00B25791" w:rsidRPr="000F1BCB">
        <w:rPr>
          <w:rFonts w:ascii="Times New Roman" w:hAnsi="Times New Roman"/>
          <w:sz w:val="28"/>
          <w:szCs w:val="28"/>
        </w:rPr>
        <w:t xml:space="preserve"> необходимо</w:t>
      </w:r>
      <w:r w:rsidR="00112689">
        <w:rPr>
          <w:rFonts w:ascii="Times New Roman" w:hAnsi="Times New Roman"/>
          <w:sz w:val="28"/>
          <w:szCs w:val="28"/>
        </w:rPr>
        <w:t>:</w:t>
      </w:r>
    </w:p>
    <w:p w:rsidR="00B25791" w:rsidRDefault="00112689" w:rsidP="00CB0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заполнить форму заявки (ссылка размещена на сайте библиотеки на глав</w:t>
      </w:r>
      <w:r w:rsidR="001375C3">
        <w:rPr>
          <w:rFonts w:ascii="Times New Roman" w:hAnsi="Times New Roman"/>
          <w:sz w:val="28"/>
          <w:szCs w:val="28"/>
        </w:rPr>
        <w:t>ной с</w:t>
      </w:r>
      <w:r>
        <w:rPr>
          <w:rFonts w:ascii="Times New Roman" w:hAnsi="Times New Roman"/>
          <w:sz w:val="28"/>
          <w:szCs w:val="28"/>
        </w:rPr>
        <w:t>транице);</w:t>
      </w:r>
    </w:p>
    <w:p w:rsidR="003D1731" w:rsidRPr="000F1BCB" w:rsidRDefault="003D1731" w:rsidP="00CB0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</w:t>
      </w:r>
      <w:r w:rsidRPr="000F1BCB">
        <w:rPr>
          <w:rFonts w:ascii="Times New Roman" w:hAnsi="Times New Roman"/>
          <w:sz w:val="28"/>
          <w:szCs w:val="28"/>
        </w:rPr>
        <w:t>регистр</w:t>
      </w:r>
      <w:r>
        <w:rPr>
          <w:rFonts w:ascii="Times New Roman" w:hAnsi="Times New Roman"/>
          <w:sz w:val="28"/>
          <w:szCs w:val="28"/>
        </w:rPr>
        <w:t xml:space="preserve">ироваться (или быть зарегистрированным) </w:t>
      </w:r>
      <w:r w:rsidRPr="000F1BCB">
        <w:rPr>
          <w:rFonts w:ascii="Times New Roman" w:hAnsi="Times New Roman"/>
          <w:sz w:val="28"/>
          <w:szCs w:val="28"/>
        </w:rPr>
        <w:t xml:space="preserve">в социальной сети </w:t>
      </w:r>
      <w:proofErr w:type="spellStart"/>
      <w:r w:rsidRPr="000F1BCB">
        <w:rPr>
          <w:rFonts w:ascii="Times New Roman" w:hAnsi="Times New Roman"/>
          <w:sz w:val="28"/>
          <w:szCs w:val="28"/>
        </w:rPr>
        <w:t>ВКо</w:t>
      </w:r>
      <w:r w:rsidRPr="000F1BCB">
        <w:rPr>
          <w:rFonts w:ascii="Times New Roman" w:hAnsi="Times New Roman"/>
          <w:sz w:val="28"/>
          <w:szCs w:val="28"/>
        </w:rPr>
        <w:t>н</w:t>
      </w:r>
      <w:r w:rsidRPr="000F1BCB">
        <w:rPr>
          <w:rFonts w:ascii="Times New Roman" w:hAnsi="Times New Roman"/>
          <w:sz w:val="28"/>
          <w:szCs w:val="28"/>
        </w:rPr>
        <w:t>такте</w:t>
      </w:r>
      <w:proofErr w:type="spellEnd"/>
      <w:r w:rsidRPr="000F1BCB">
        <w:rPr>
          <w:rFonts w:ascii="Times New Roman" w:hAnsi="Times New Roman"/>
          <w:sz w:val="28"/>
          <w:szCs w:val="28"/>
        </w:rPr>
        <w:t xml:space="preserve"> и подпис</w:t>
      </w:r>
      <w:r>
        <w:rPr>
          <w:rFonts w:ascii="Times New Roman" w:hAnsi="Times New Roman"/>
          <w:sz w:val="28"/>
          <w:szCs w:val="28"/>
        </w:rPr>
        <w:t>аться</w:t>
      </w:r>
      <w:r w:rsidRPr="000F1BCB">
        <w:rPr>
          <w:rFonts w:ascii="Times New Roman" w:hAnsi="Times New Roman"/>
          <w:sz w:val="28"/>
          <w:szCs w:val="28"/>
        </w:rPr>
        <w:t xml:space="preserve"> на страницы Библиотеки Гайдара</w:t>
      </w:r>
      <w:r>
        <w:rPr>
          <w:rFonts w:ascii="Times New Roman" w:hAnsi="Times New Roman"/>
          <w:sz w:val="28"/>
          <w:szCs w:val="28"/>
        </w:rPr>
        <w:t>;</w:t>
      </w:r>
    </w:p>
    <w:p w:rsidR="00B25791" w:rsidRPr="000F1BCB" w:rsidRDefault="00B25791" w:rsidP="003B0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BCB">
        <w:rPr>
          <w:rFonts w:ascii="Times New Roman" w:hAnsi="Times New Roman"/>
          <w:sz w:val="28"/>
          <w:szCs w:val="28"/>
        </w:rPr>
        <w:t xml:space="preserve">- </w:t>
      </w:r>
      <w:r w:rsidR="00112689" w:rsidRPr="000F1BCB">
        <w:rPr>
          <w:rFonts w:ascii="Times New Roman" w:hAnsi="Times New Roman"/>
          <w:sz w:val="28"/>
          <w:szCs w:val="28"/>
        </w:rPr>
        <w:t>пред</w:t>
      </w:r>
      <w:r w:rsidR="00112689">
        <w:rPr>
          <w:rFonts w:ascii="Times New Roman" w:hAnsi="Times New Roman"/>
          <w:sz w:val="28"/>
          <w:szCs w:val="28"/>
        </w:rPr>
        <w:t>о</w:t>
      </w:r>
      <w:r w:rsidR="00112689" w:rsidRPr="000F1BCB">
        <w:rPr>
          <w:rFonts w:ascii="Times New Roman" w:hAnsi="Times New Roman"/>
          <w:sz w:val="28"/>
          <w:szCs w:val="28"/>
        </w:rPr>
        <w:t>став</w:t>
      </w:r>
      <w:r w:rsidR="00AB423C">
        <w:rPr>
          <w:rFonts w:ascii="Times New Roman" w:hAnsi="Times New Roman"/>
          <w:sz w:val="28"/>
          <w:szCs w:val="28"/>
        </w:rPr>
        <w:t>ля</w:t>
      </w:r>
      <w:r w:rsidR="00112689" w:rsidRPr="000F1BCB">
        <w:rPr>
          <w:rFonts w:ascii="Times New Roman" w:hAnsi="Times New Roman"/>
          <w:sz w:val="28"/>
          <w:szCs w:val="28"/>
        </w:rPr>
        <w:t xml:space="preserve">ть личным сообщением </w:t>
      </w:r>
      <w:proofErr w:type="spellStart"/>
      <w:r w:rsidR="00112689" w:rsidRPr="000F1BCB">
        <w:rPr>
          <w:rFonts w:ascii="Times New Roman" w:hAnsi="Times New Roman"/>
          <w:sz w:val="28"/>
          <w:szCs w:val="28"/>
        </w:rPr>
        <w:t>ВКонтак</w:t>
      </w:r>
      <w:r w:rsidR="00112689">
        <w:rPr>
          <w:rFonts w:ascii="Times New Roman" w:hAnsi="Times New Roman"/>
          <w:sz w:val="28"/>
          <w:szCs w:val="28"/>
        </w:rPr>
        <w:t>те</w:t>
      </w:r>
      <w:proofErr w:type="spellEnd"/>
      <w:r w:rsidRPr="000F1BCB">
        <w:rPr>
          <w:rFonts w:ascii="Times New Roman" w:hAnsi="Times New Roman"/>
          <w:sz w:val="28"/>
          <w:szCs w:val="28"/>
        </w:rPr>
        <w:t xml:space="preserve"> ответы на вопросы викторины (отправленные личным сообщением администратору </w:t>
      </w:r>
      <w:r w:rsidR="00112689">
        <w:rPr>
          <w:rFonts w:ascii="Times New Roman" w:hAnsi="Times New Roman"/>
          <w:sz w:val="28"/>
          <w:szCs w:val="28"/>
        </w:rPr>
        <w:t>сообщества</w:t>
      </w:r>
      <w:r w:rsidRPr="000F1BCB">
        <w:rPr>
          <w:rFonts w:ascii="Times New Roman" w:hAnsi="Times New Roman"/>
          <w:sz w:val="28"/>
          <w:szCs w:val="28"/>
        </w:rPr>
        <w:t xml:space="preserve"> Библиотеки Гайдара).</w:t>
      </w:r>
    </w:p>
    <w:p w:rsidR="00B25791" w:rsidRPr="000F1BCB" w:rsidRDefault="00AB423C" w:rsidP="00A14D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10</w:t>
      </w:r>
      <w:r w:rsidR="00B25791" w:rsidRPr="000F1BCB">
        <w:rPr>
          <w:rFonts w:ascii="Times New Roman" w:hAnsi="Times New Roman"/>
          <w:sz w:val="28"/>
          <w:szCs w:val="28"/>
        </w:rPr>
        <w:t xml:space="preserve">. </w:t>
      </w:r>
      <w:r w:rsidR="00B25791" w:rsidRPr="000F1BCB">
        <w:rPr>
          <w:rFonts w:ascii="Times New Roman" w:hAnsi="Times New Roman"/>
          <w:sz w:val="28"/>
          <w:szCs w:val="28"/>
          <w:lang w:eastAsia="ru-RU"/>
        </w:rPr>
        <w:t>Каждый участник может прислать только один вариант ответа на каждый в</w:t>
      </w:r>
      <w:r w:rsidR="00B25791" w:rsidRPr="000F1BCB">
        <w:rPr>
          <w:rFonts w:ascii="Times New Roman" w:hAnsi="Times New Roman"/>
          <w:sz w:val="28"/>
          <w:szCs w:val="28"/>
          <w:lang w:eastAsia="ru-RU"/>
        </w:rPr>
        <w:t>о</w:t>
      </w:r>
      <w:r w:rsidR="00B25791" w:rsidRPr="000F1BCB">
        <w:rPr>
          <w:rFonts w:ascii="Times New Roman" w:hAnsi="Times New Roman"/>
          <w:sz w:val="28"/>
          <w:szCs w:val="28"/>
          <w:lang w:eastAsia="ru-RU"/>
        </w:rPr>
        <w:t>прос викторины.</w:t>
      </w:r>
    </w:p>
    <w:p w:rsidR="00B25791" w:rsidRPr="000F1BCB" w:rsidRDefault="00AB423C" w:rsidP="00CD1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</w:t>
      </w:r>
      <w:r w:rsidR="00B25791" w:rsidRPr="000F1BCB">
        <w:rPr>
          <w:rFonts w:ascii="Times New Roman" w:hAnsi="Times New Roman"/>
          <w:sz w:val="28"/>
          <w:szCs w:val="28"/>
        </w:rPr>
        <w:t>К участию в Викторине не допускаются ответы не соответствующие зая</w:t>
      </w:r>
      <w:r w:rsidR="00B25791" w:rsidRPr="000F1BCB">
        <w:rPr>
          <w:rFonts w:ascii="Times New Roman" w:hAnsi="Times New Roman"/>
          <w:sz w:val="28"/>
          <w:szCs w:val="28"/>
        </w:rPr>
        <w:t>в</w:t>
      </w:r>
      <w:r w:rsidR="00B25791" w:rsidRPr="000F1BCB">
        <w:rPr>
          <w:rFonts w:ascii="Times New Roman" w:hAnsi="Times New Roman"/>
          <w:sz w:val="28"/>
          <w:szCs w:val="28"/>
        </w:rPr>
        <w:t>ленной тематике, а так же с неправильно или не полностью заполненной зая</w:t>
      </w:r>
      <w:r w:rsidR="00B25791" w:rsidRPr="000F1BCB">
        <w:rPr>
          <w:rFonts w:ascii="Times New Roman" w:hAnsi="Times New Roman"/>
          <w:sz w:val="28"/>
          <w:szCs w:val="28"/>
        </w:rPr>
        <w:t>в</w:t>
      </w:r>
      <w:r w:rsidR="00B25791" w:rsidRPr="000F1BCB">
        <w:rPr>
          <w:rFonts w:ascii="Times New Roman" w:hAnsi="Times New Roman"/>
          <w:sz w:val="28"/>
          <w:szCs w:val="28"/>
        </w:rPr>
        <w:t>кой на участие.</w:t>
      </w:r>
    </w:p>
    <w:p w:rsidR="00B25791" w:rsidRPr="000F1BCB" w:rsidRDefault="00B25791" w:rsidP="003B0A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791" w:rsidRPr="000F1BCB" w:rsidRDefault="00B25791" w:rsidP="00C04B0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F1BCB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0F1BCB">
        <w:rPr>
          <w:rFonts w:ascii="Times New Roman" w:hAnsi="Times New Roman"/>
          <w:b/>
          <w:bCs/>
          <w:sz w:val="28"/>
          <w:szCs w:val="28"/>
        </w:rPr>
        <w:t xml:space="preserve"> Подведение итогов </w:t>
      </w:r>
      <w:r w:rsidR="001D3748">
        <w:rPr>
          <w:rFonts w:ascii="Times New Roman" w:hAnsi="Times New Roman"/>
          <w:b/>
          <w:bCs/>
          <w:sz w:val="28"/>
          <w:szCs w:val="28"/>
        </w:rPr>
        <w:t>Викторины.</w:t>
      </w:r>
      <w:proofErr w:type="gramEnd"/>
    </w:p>
    <w:p w:rsidR="00B25791" w:rsidRPr="000F1BCB" w:rsidRDefault="00B25791" w:rsidP="00C04B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BCB">
        <w:rPr>
          <w:rFonts w:ascii="Times New Roman" w:hAnsi="Times New Roman"/>
          <w:sz w:val="28"/>
          <w:szCs w:val="28"/>
        </w:rPr>
        <w:t>1</w:t>
      </w:r>
      <w:r w:rsidR="00AB423C">
        <w:rPr>
          <w:rFonts w:ascii="Times New Roman" w:hAnsi="Times New Roman"/>
          <w:sz w:val="28"/>
          <w:szCs w:val="28"/>
        </w:rPr>
        <w:t>2</w:t>
      </w:r>
      <w:r w:rsidRPr="000F1BCB">
        <w:rPr>
          <w:rFonts w:ascii="Times New Roman" w:hAnsi="Times New Roman"/>
          <w:sz w:val="28"/>
          <w:szCs w:val="28"/>
        </w:rPr>
        <w:t>. Для подведения итогов Викторины сформировано жюри</w:t>
      </w:r>
      <w:r w:rsidR="00AB423C">
        <w:rPr>
          <w:rFonts w:ascii="Times New Roman" w:hAnsi="Times New Roman"/>
          <w:sz w:val="28"/>
          <w:szCs w:val="28"/>
        </w:rPr>
        <w:t xml:space="preserve"> из состава сотру</w:t>
      </w:r>
      <w:r w:rsidR="00AB423C">
        <w:rPr>
          <w:rFonts w:ascii="Times New Roman" w:hAnsi="Times New Roman"/>
          <w:sz w:val="28"/>
          <w:szCs w:val="28"/>
        </w:rPr>
        <w:t>д</w:t>
      </w:r>
      <w:r w:rsidR="00AB423C">
        <w:rPr>
          <w:rFonts w:ascii="Times New Roman" w:hAnsi="Times New Roman"/>
          <w:sz w:val="28"/>
          <w:szCs w:val="28"/>
        </w:rPr>
        <w:t>ников Библиотеки</w:t>
      </w:r>
      <w:r w:rsidRPr="000F1BCB">
        <w:rPr>
          <w:rFonts w:ascii="Times New Roman" w:hAnsi="Times New Roman"/>
          <w:sz w:val="28"/>
          <w:szCs w:val="28"/>
        </w:rPr>
        <w:t>.</w:t>
      </w:r>
    </w:p>
    <w:p w:rsidR="00B25791" w:rsidRPr="000F1BCB" w:rsidRDefault="00AB423C" w:rsidP="00C04B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25791" w:rsidRPr="000F1BCB">
        <w:rPr>
          <w:rFonts w:ascii="Times New Roman" w:hAnsi="Times New Roman"/>
          <w:sz w:val="28"/>
          <w:szCs w:val="28"/>
        </w:rPr>
        <w:t>. Победитель определяется общим количеством набранных баллов по всем блокам. Начисление баллов производится в следующем порядке:</w:t>
      </w:r>
    </w:p>
    <w:p w:rsidR="00B25791" w:rsidRPr="000F1BCB" w:rsidRDefault="00B25791" w:rsidP="00C04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CB">
        <w:rPr>
          <w:rFonts w:ascii="Times New Roman" w:hAnsi="Times New Roman"/>
          <w:sz w:val="28"/>
          <w:szCs w:val="28"/>
        </w:rPr>
        <w:t>0 баллов – нет ответа или ответ неверен;</w:t>
      </w:r>
    </w:p>
    <w:p w:rsidR="00B25791" w:rsidRPr="000F1BCB" w:rsidRDefault="00B25791" w:rsidP="00C04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CB">
        <w:rPr>
          <w:rFonts w:ascii="Times New Roman" w:hAnsi="Times New Roman"/>
          <w:sz w:val="28"/>
          <w:szCs w:val="28"/>
        </w:rPr>
        <w:t>1 балл – частично правильный ответ;</w:t>
      </w:r>
    </w:p>
    <w:p w:rsidR="00B25791" w:rsidRPr="000F1BCB" w:rsidRDefault="00B25791" w:rsidP="00C04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CB">
        <w:rPr>
          <w:rFonts w:ascii="Times New Roman" w:hAnsi="Times New Roman"/>
          <w:sz w:val="28"/>
          <w:szCs w:val="28"/>
        </w:rPr>
        <w:t>2 балла – правильный ответ;</w:t>
      </w:r>
    </w:p>
    <w:p w:rsidR="00B25791" w:rsidRPr="000F1BCB" w:rsidRDefault="00B25791" w:rsidP="00C04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CB">
        <w:rPr>
          <w:rFonts w:ascii="Times New Roman" w:hAnsi="Times New Roman"/>
          <w:sz w:val="28"/>
          <w:szCs w:val="28"/>
        </w:rPr>
        <w:t>3 балла – правильный исчерпывающий, развернутый ответ.</w:t>
      </w:r>
    </w:p>
    <w:p w:rsidR="001D3748" w:rsidRPr="00AB423C" w:rsidRDefault="00AB423C" w:rsidP="00AB4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AB423C">
        <w:rPr>
          <w:rFonts w:ascii="Times New Roman" w:hAnsi="Times New Roman"/>
          <w:sz w:val="28"/>
          <w:szCs w:val="28"/>
        </w:rPr>
        <w:t>.</w:t>
      </w:r>
      <w:r w:rsidR="001D3748" w:rsidRPr="00AB423C">
        <w:rPr>
          <w:rFonts w:ascii="Times New Roman" w:hAnsi="Times New Roman"/>
          <w:sz w:val="28"/>
          <w:szCs w:val="28"/>
        </w:rPr>
        <w:t xml:space="preserve"> Победители и призеры </w:t>
      </w:r>
      <w:r>
        <w:rPr>
          <w:rFonts w:ascii="Times New Roman" w:hAnsi="Times New Roman"/>
          <w:sz w:val="28"/>
          <w:szCs w:val="28"/>
        </w:rPr>
        <w:t>Викторины</w:t>
      </w:r>
      <w:r w:rsidR="001D3748" w:rsidRPr="00AB423C">
        <w:rPr>
          <w:rFonts w:ascii="Times New Roman" w:hAnsi="Times New Roman"/>
          <w:sz w:val="28"/>
          <w:szCs w:val="28"/>
        </w:rPr>
        <w:t xml:space="preserve"> будут отмечены дипломами и памятн</w:t>
      </w:r>
      <w:r w:rsidR="001D3748" w:rsidRPr="00AB423C">
        <w:rPr>
          <w:rFonts w:ascii="Times New Roman" w:hAnsi="Times New Roman"/>
          <w:sz w:val="28"/>
          <w:szCs w:val="28"/>
        </w:rPr>
        <w:t>ы</w:t>
      </w:r>
      <w:r w:rsidR="001D3748" w:rsidRPr="00AB423C">
        <w:rPr>
          <w:rFonts w:ascii="Times New Roman" w:hAnsi="Times New Roman"/>
          <w:sz w:val="28"/>
          <w:szCs w:val="28"/>
        </w:rPr>
        <w:t xml:space="preserve">ми призами. </w:t>
      </w:r>
    </w:p>
    <w:p w:rsidR="003F6A74" w:rsidRPr="000F1BCB" w:rsidRDefault="00AB423C" w:rsidP="00AB4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B423C">
        <w:rPr>
          <w:rFonts w:ascii="Times New Roman" w:hAnsi="Times New Roman"/>
          <w:sz w:val="28"/>
          <w:szCs w:val="28"/>
        </w:rPr>
        <w:t xml:space="preserve">. Награждение победителей и </w:t>
      </w:r>
      <w:r>
        <w:rPr>
          <w:rFonts w:ascii="Times New Roman" w:hAnsi="Times New Roman"/>
          <w:sz w:val="28"/>
          <w:szCs w:val="28"/>
        </w:rPr>
        <w:t>призеров Викторины</w:t>
      </w:r>
      <w:r w:rsidRPr="00AB423C">
        <w:rPr>
          <w:rFonts w:ascii="Times New Roman" w:hAnsi="Times New Roman"/>
          <w:sz w:val="28"/>
          <w:szCs w:val="28"/>
        </w:rPr>
        <w:t xml:space="preserve"> состоится 28 октября 2022</w:t>
      </w:r>
      <w:r w:rsidRPr="003D1731">
        <w:rPr>
          <w:rFonts w:ascii="Times New Roman" w:hAnsi="Times New Roman"/>
          <w:sz w:val="28"/>
          <w:szCs w:val="28"/>
        </w:rPr>
        <w:t xml:space="preserve"> года.</w:t>
      </w:r>
      <w:r w:rsidRPr="000F1BCB">
        <w:rPr>
          <w:rFonts w:ascii="Times New Roman" w:hAnsi="Times New Roman"/>
          <w:sz w:val="28"/>
          <w:szCs w:val="28"/>
        </w:rPr>
        <w:t xml:space="preserve"> О месте и времени церемонии награждения будет сообщено допо</w:t>
      </w:r>
      <w:r w:rsidRPr="000F1BCB">
        <w:rPr>
          <w:rFonts w:ascii="Times New Roman" w:hAnsi="Times New Roman"/>
          <w:sz w:val="28"/>
          <w:szCs w:val="28"/>
        </w:rPr>
        <w:t>л</w:t>
      </w:r>
      <w:r w:rsidRPr="000F1BCB">
        <w:rPr>
          <w:rFonts w:ascii="Times New Roman" w:hAnsi="Times New Roman"/>
          <w:sz w:val="28"/>
          <w:szCs w:val="28"/>
        </w:rPr>
        <w:t>нител</w:t>
      </w:r>
      <w:r w:rsidRPr="000F1BCB">
        <w:rPr>
          <w:rFonts w:ascii="Times New Roman" w:hAnsi="Times New Roman"/>
          <w:sz w:val="28"/>
          <w:szCs w:val="28"/>
        </w:rPr>
        <w:t>ь</w:t>
      </w:r>
      <w:r w:rsidRPr="000F1BCB">
        <w:rPr>
          <w:rFonts w:ascii="Times New Roman" w:hAnsi="Times New Roman"/>
          <w:sz w:val="28"/>
          <w:szCs w:val="28"/>
        </w:rPr>
        <w:t>но.</w:t>
      </w:r>
    </w:p>
    <w:p w:rsidR="00B25791" w:rsidRPr="000F1BCB" w:rsidRDefault="00AB423C" w:rsidP="00C04B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25791" w:rsidRPr="000F1BCB">
        <w:rPr>
          <w:rFonts w:ascii="Times New Roman" w:hAnsi="Times New Roman"/>
          <w:sz w:val="28"/>
          <w:szCs w:val="28"/>
        </w:rPr>
        <w:t xml:space="preserve">. Ответы на вопросы викторины не рецензируются. </w:t>
      </w:r>
    </w:p>
    <w:p w:rsidR="00AB423C" w:rsidRDefault="00AB423C" w:rsidP="00AB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23C" w:rsidRDefault="00AB423C" w:rsidP="00AB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23C" w:rsidRDefault="00AB423C" w:rsidP="00AB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791" w:rsidRPr="000F1BCB" w:rsidRDefault="00B25791" w:rsidP="00AB42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1BCB">
        <w:rPr>
          <w:rFonts w:ascii="Times New Roman" w:hAnsi="Times New Roman"/>
          <w:sz w:val="28"/>
          <w:szCs w:val="28"/>
        </w:rPr>
        <w:t xml:space="preserve">Телефоны для справок: </w:t>
      </w:r>
      <w:r w:rsidRPr="000F1BCB">
        <w:rPr>
          <w:rFonts w:ascii="Times New Roman" w:hAnsi="Times New Roman"/>
          <w:b/>
          <w:sz w:val="28"/>
          <w:szCs w:val="28"/>
        </w:rPr>
        <w:t xml:space="preserve">8 (4942) </w:t>
      </w:r>
      <w:r w:rsidR="003F6A74" w:rsidRPr="000F1BCB">
        <w:rPr>
          <w:rFonts w:ascii="Times New Roman" w:hAnsi="Times New Roman"/>
          <w:b/>
          <w:sz w:val="28"/>
          <w:szCs w:val="28"/>
        </w:rPr>
        <w:t>22-42-42</w:t>
      </w:r>
      <w:r w:rsidRPr="000F1BCB">
        <w:rPr>
          <w:rFonts w:ascii="Times New Roman" w:hAnsi="Times New Roman"/>
          <w:b/>
          <w:sz w:val="28"/>
          <w:szCs w:val="28"/>
        </w:rPr>
        <w:t>; 8 (4942) 31-40-06.</w:t>
      </w:r>
    </w:p>
    <w:p w:rsidR="00B25791" w:rsidRPr="000F1BCB" w:rsidRDefault="00B25791" w:rsidP="001207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5791" w:rsidRPr="000F1BCB" w:rsidRDefault="00B25791" w:rsidP="001207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5791" w:rsidRPr="000F1BCB" w:rsidRDefault="00B25791" w:rsidP="001207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5791" w:rsidRPr="000F1BCB" w:rsidRDefault="00B25791" w:rsidP="00CD7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25791" w:rsidRPr="000F1BCB" w:rsidSect="004F71B9">
      <w:pgSz w:w="11906" w:h="16838"/>
      <w:pgMar w:top="851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143530"/>
    <w:multiLevelType w:val="multilevel"/>
    <w:tmpl w:val="7750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4707F"/>
    <w:multiLevelType w:val="multilevel"/>
    <w:tmpl w:val="0C28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50D3E"/>
    <w:multiLevelType w:val="hybridMultilevel"/>
    <w:tmpl w:val="50AE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752CAC"/>
    <w:multiLevelType w:val="hybridMultilevel"/>
    <w:tmpl w:val="4FC22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9E057F"/>
    <w:multiLevelType w:val="multilevel"/>
    <w:tmpl w:val="FE66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B797C"/>
    <w:multiLevelType w:val="multilevel"/>
    <w:tmpl w:val="CC32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A284B"/>
    <w:multiLevelType w:val="hybridMultilevel"/>
    <w:tmpl w:val="F5D69370"/>
    <w:lvl w:ilvl="0" w:tplc="11AEB80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8">
    <w:nsid w:val="50AC24BE"/>
    <w:multiLevelType w:val="hybridMultilevel"/>
    <w:tmpl w:val="15301A30"/>
    <w:lvl w:ilvl="0" w:tplc="0419000F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9">
    <w:nsid w:val="54AF7B1A"/>
    <w:multiLevelType w:val="multilevel"/>
    <w:tmpl w:val="5E3E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534C81"/>
    <w:multiLevelType w:val="multilevel"/>
    <w:tmpl w:val="5870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FC0C9F"/>
    <w:multiLevelType w:val="multilevel"/>
    <w:tmpl w:val="D006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B2144"/>
    <w:multiLevelType w:val="multilevel"/>
    <w:tmpl w:val="DECE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87E4B"/>
    <w:multiLevelType w:val="hybridMultilevel"/>
    <w:tmpl w:val="AB9E52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C3004B7"/>
    <w:multiLevelType w:val="multilevel"/>
    <w:tmpl w:val="157A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14"/>
  </w:num>
  <w:num w:numId="8">
    <w:abstractNumId w:val="6"/>
  </w:num>
  <w:num w:numId="9">
    <w:abstractNumId w:val="5"/>
  </w:num>
  <w:num w:numId="10">
    <w:abstractNumId w:val="13"/>
  </w:num>
  <w:num w:numId="11">
    <w:abstractNumId w:val="7"/>
  </w:num>
  <w:num w:numId="12">
    <w:abstractNumId w:val="8"/>
  </w:num>
  <w:num w:numId="13">
    <w:abstractNumId w:val="0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EE04F0"/>
    <w:rsid w:val="00033E5A"/>
    <w:rsid w:val="00054F6F"/>
    <w:rsid w:val="00055A64"/>
    <w:rsid w:val="000673F2"/>
    <w:rsid w:val="000B682C"/>
    <w:rsid w:val="000D21B4"/>
    <w:rsid w:val="000F1BCB"/>
    <w:rsid w:val="000F49B4"/>
    <w:rsid w:val="00105219"/>
    <w:rsid w:val="00111C27"/>
    <w:rsid w:val="00112689"/>
    <w:rsid w:val="0012077E"/>
    <w:rsid w:val="0012785A"/>
    <w:rsid w:val="001375C3"/>
    <w:rsid w:val="00143F64"/>
    <w:rsid w:val="00152400"/>
    <w:rsid w:val="001535C3"/>
    <w:rsid w:val="00161DE5"/>
    <w:rsid w:val="001851CC"/>
    <w:rsid w:val="00191181"/>
    <w:rsid w:val="001C49FA"/>
    <w:rsid w:val="001D3748"/>
    <w:rsid w:val="002230B8"/>
    <w:rsid w:val="002255BE"/>
    <w:rsid w:val="002801AB"/>
    <w:rsid w:val="002A7AE4"/>
    <w:rsid w:val="002B116C"/>
    <w:rsid w:val="0030627E"/>
    <w:rsid w:val="0033093E"/>
    <w:rsid w:val="00360E3B"/>
    <w:rsid w:val="00372FFE"/>
    <w:rsid w:val="00386469"/>
    <w:rsid w:val="00395D67"/>
    <w:rsid w:val="003B0AD6"/>
    <w:rsid w:val="003B7831"/>
    <w:rsid w:val="003D1731"/>
    <w:rsid w:val="003F6A74"/>
    <w:rsid w:val="004107DD"/>
    <w:rsid w:val="004154F9"/>
    <w:rsid w:val="00452400"/>
    <w:rsid w:val="004575BA"/>
    <w:rsid w:val="00481BFC"/>
    <w:rsid w:val="004D332E"/>
    <w:rsid w:val="004F71B9"/>
    <w:rsid w:val="00553AA6"/>
    <w:rsid w:val="00570F5E"/>
    <w:rsid w:val="00590B52"/>
    <w:rsid w:val="005970A7"/>
    <w:rsid w:val="005B4B61"/>
    <w:rsid w:val="005E4DE4"/>
    <w:rsid w:val="00610C13"/>
    <w:rsid w:val="006133C8"/>
    <w:rsid w:val="0066732C"/>
    <w:rsid w:val="00667FD4"/>
    <w:rsid w:val="006C2DC7"/>
    <w:rsid w:val="006E0F46"/>
    <w:rsid w:val="00710177"/>
    <w:rsid w:val="00717A26"/>
    <w:rsid w:val="00722196"/>
    <w:rsid w:val="007E7AD3"/>
    <w:rsid w:val="0081426F"/>
    <w:rsid w:val="00825043"/>
    <w:rsid w:val="00825815"/>
    <w:rsid w:val="00882756"/>
    <w:rsid w:val="008A0FDC"/>
    <w:rsid w:val="008A4CE2"/>
    <w:rsid w:val="008D6758"/>
    <w:rsid w:val="008E4511"/>
    <w:rsid w:val="0092079F"/>
    <w:rsid w:val="00931B3F"/>
    <w:rsid w:val="00935D70"/>
    <w:rsid w:val="00941FE6"/>
    <w:rsid w:val="00950A8A"/>
    <w:rsid w:val="0096628E"/>
    <w:rsid w:val="00974E07"/>
    <w:rsid w:val="009D70F1"/>
    <w:rsid w:val="00A05FD6"/>
    <w:rsid w:val="00A14DD0"/>
    <w:rsid w:val="00A14F67"/>
    <w:rsid w:val="00A313F0"/>
    <w:rsid w:val="00A435ED"/>
    <w:rsid w:val="00A63899"/>
    <w:rsid w:val="00AA2F4C"/>
    <w:rsid w:val="00AB423C"/>
    <w:rsid w:val="00AF01CD"/>
    <w:rsid w:val="00B25791"/>
    <w:rsid w:val="00B31CDD"/>
    <w:rsid w:val="00B733D5"/>
    <w:rsid w:val="00B85AD6"/>
    <w:rsid w:val="00BD172B"/>
    <w:rsid w:val="00BF34F0"/>
    <w:rsid w:val="00C04B05"/>
    <w:rsid w:val="00C251F7"/>
    <w:rsid w:val="00C26161"/>
    <w:rsid w:val="00C60B4B"/>
    <w:rsid w:val="00C662E5"/>
    <w:rsid w:val="00C96881"/>
    <w:rsid w:val="00CB0990"/>
    <w:rsid w:val="00CB1A24"/>
    <w:rsid w:val="00CC5920"/>
    <w:rsid w:val="00CD1819"/>
    <w:rsid w:val="00CD364B"/>
    <w:rsid w:val="00CD7569"/>
    <w:rsid w:val="00CD79D9"/>
    <w:rsid w:val="00D17D4A"/>
    <w:rsid w:val="00D7773B"/>
    <w:rsid w:val="00D777C5"/>
    <w:rsid w:val="00DC7982"/>
    <w:rsid w:val="00DD2670"/>
    <w:rsid w:val="00DE55BC"/>
    <w:rsid w:val="00E57874"/>
    <w:rsid w:val="00E851CF"/>
    <w:rsid w:val="00E90902"/>
    <w:rsid w:val="00EA0313"/>
    <w:rsid w:val="00EA66E8"/>
    <w:rsid w:val="00ED0ADE"/>
    <w:rsid w:val="00EE04F0"/>
    <w:rsid w:val="00EE5F40"/>
    <w:rsid w:val="00EF3B74"/>
    <w:rsid w:val="00F2303D"/>
    <w:rsid w:val="00F41E95"/>
    <w:rsid w:val="00F53BCF"/>
    <w:rsid w:val="00F748CD"/>
    <w:rsid w:val="00F961C5"/>
    <w:rsid w:val="00FB28B7"/>
    <w:rsid w:val="00FC0EB9"/>
    <w:rsid w:val="00FC29ED"/>
    <w:rsid w:val="00FC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6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E0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4F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EE04F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EE0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E04F0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EE04F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EE04F0"/>
    <w:rPr>
      <w:rFonts w:cs="Times New Roman"/>
    </w:rPr>
  </w:style>
  <w:style w:type="paragraph" w:styleId="a7">
    <w:name w:val="List Paragraph"/>
    <w:basedOn w:val="a"/>
    <w:uiPriority w:val="99"/>
    <w:qFormat/>
    <w:rsid w:val="00C26161"/>
    <w:pPr>
      <w:ind w:left="720"/>
      <w:contextualSpacing/>
    </w:pPr>
  </w:style>
  <w:style w:type="table" w:styleId="a8">
    <w:name w:val="Table Grid"/>
    <w:basedOn w:val="a1"/>
    <w:uiPriority w:val="99"/>
    <w:locked/>
    <w:rsid w:val="004575B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6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E0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4F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EE04F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EE0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E04F0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EE04F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EE04F0"/>
    <w:rPr>
      <w:rFonts w:cs="Times New Roman"/>
    </w:rPr>
  </w:style>
  <w:style w:type="paragraph" w:styleId="a7">
    <w:name w:val="List Paragraph"/>
    <w:basedOn w:val="a"/>
    <w:uiPriority w:val="99"/>
    <w:qFormat/>
    <w:rsid w:val="00C26161"/>
    <w:pPr>
      <w:ind w:left="720"/>
      <w:contextualSpacing/>
    </w:pPr>
  </w:style>
  <w:style w:type="table" w:styleId="a8">
    <w:name w:val="Table Grid"/>
    <w:basedOn w:val="a1"/>
    <w:uiPriority w:val="99"/>
    <w:locked/>
    <w:rsid w:val="004575BA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3B0317A4AA6545B469C020F3B46967" ma:contentTypeVersion="1" ma:contentTypeDescription="Создание документа." ma:contentTypeScope="" ma:versionID="912ef9defb602dae05f991524fcff9ac">
  <xsd:schema xmlns:xsd="http://www.w3.org/2001/XMLSchema" xmlns:xs="http://www.w3.org/2001/XMLSchema" xmlns:p="http://schemas.microsoft.com/office/2006/metadata/properties" xmlns:ns2="1b49802d-e8e1-46a7-944b-a2e56e074e09" targetNamespace="http://schemas.microsoft.com/office/2006/metadata/properties" ma:root="true" ma:fieldsID="04c3cf3544e8ff021ce3e5e96acbe581" ns2:_="">
    <xsd:import namespace="1b49802d-e8e1-46a7-944b-a2e56e074e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9802d-e8e1-46a7-944b-a2e56e074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19BCB-C342-4D9C-B5AC-39CC0D8F588F}"/>
</file>

<file path=customXml/itemProps2.xml><?xml version="1.0" encoding="utf-8"?>
<ds:datastoreItem xmlns:ds="http://schemas.openxmlformats.org/officeDocument/2006/customXml" ds:itemID="{A92F130D-5EB7-437F-9258-7FC33E6D2664}"/>
</file>

<file path=customXml/itemProps3.xml><?xml version="1.0" encoding="utf-8"?>
<ds:datastoreItem xmlns:ds="http://schemas.openxmlformats.org/officeDocument/2006/customXml" ds:itemID="{4D508391-69E5-49F7-9A3C-865A28EC0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ОГБУК «Костромская областная детская</vt:lpstr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ОГБУК «Костромская областная детская</dc:title>
  <dc:creator>Илона</dc:creator>
  <cp:lastModifiedBy>Мария</cp:lastModifiedBy>
  <cp:revision>2</cp:revision>
  <cp:lastPrinted>2015-12-18T07:17:00Z</cp:lastPrinted>
  <dcterms:created xsi:type="dcterms:W3CDTF">2022-09-15T08:50:00Z</dcterms:created>
  <dcterms:modified xsi:type="dcterms:W3CDTF">2022-09-15T08:50:00Z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0x0101000C3B0317A4AA6545B469C020F3B46967</vt:lpwstr>
  </property>
</Properties>
</file>