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4E" w:rsidRDefault="00CE444E" w:rsidP="00F65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Здоровое питание»</w:t>
      </w:r>
      <w:bookmarkStart w:id="0" w:name="_GoBack"/>
      <w:bookmarkEnd w:id="0"/>
    </w:p>
    <w:p w:rsidR="00CE444E" w:rsidRDefault="00CE444E" w:rsidP="00F65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Внеклассное занятие </w:t>
      </w:r>
    </w:p>
    <w:p w:rsidR="00CE444E" w:rsidRDefault="00CE444E" w:rsidP="00F65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Учитель : Лебедева Ю. А </w:t>
      </w:r>
    </w:p>
    <w:p w:rsidR="00CE444E" w:rsidRDefault="00CE444E" w:rsidP="00F65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E9A" w:rsidRPr="00F65E9A" w:rsidRDefault="00F65E9A" w:rsidP="00F65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F65E9A" w:rsidRPr="00F65E9A" w:rsidRDefault="00F65E9A" w:rsidP="00F65E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учителя.</w:t>
      </w:r>
    </w:p>
    <w:p w:rsidR="00F65E9A" w:rsidRPr="00F65E9A" w:rsidRDefault="00F65E9A" w:rsidP="00F65E9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читает рассказ)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надо есть.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В столовой за одним  столиком, сидели мальчик и пожилой человек – ученый. Мальчик торопился на футбольный матч и поэтому ел очень быстро. Старичок укоризненно посмотрел на своего соседа.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Хотел бы я знать, что ты сейчас делаешь?- обратился он к мальчику.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Тот удивился.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Разве вы не видите? Я ем кашу.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Но ведь ты совсем ее не пережевываешь?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Мальчику стало смешно.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зачем я ее буду жевать – она и так жидкая.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Пусть жидкая. Жевать пищу надо не только для того, чтобы из твердой ее сделать жидкой. Всякая пища нуждается в обработке. Во рту у нас пища обрабатывается слюной, с которой смешивается во время жевания. Если пища, наскоро проглоченная и не обработанная слюной, попадает в желудок, а  потом в кишки, то пищеварительные соки, которые там выделяются, не смогут ее полностью переварить. Большая часть пищи выбрасывается тогда из  организма. Половина твоей каши сегодня  тоже пропала зря.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Мальчик смущенно молчал.</w:t>
      </w:r>
    </w:p>
    <w:p w:rsidR="00F65E9A" w:rsidRDefault="00F65E9A" w:rsidP="00F65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5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Запомни, что кусочек черного хлеба, хорошо прожеванный, может дать человеку больше  питания, чем целый обед, съеденный без толку.</w:t>
      </w:r>
    </w:p>
    <w:p w:rsidR="00F65E9A" w:rsidRPr="00F65E9A" w:rsidRDefault="00F65E9A" w:rsidP="00F65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Что же такое разнообразная пища?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Она также держится на трех китах, как считали в древности, держится  наша Земля. Эти киты – белки, жиры и углеводы. Кроме того, организм человека постоянно нуждается в минеральных солях, витаминах, воде.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- Белки </w:t>
      </w:r>
      <w:r>
        <w:rPr>
          <w:rStyle w:val="c4"/>
          <w:color w:val="000000"/>
          <w:sz w:val="28"/>
          <w:szCs w:val="28"/>
        </w:rPr>
        <w:t> нужны для построения мышц, обновления клеток и т.д. Самые богатые  источники белков – продукты животного происхождения. Попробуйте назвать их.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- Жиры </w:t>
      </w:r>
      <w:r>
        <w:rPr>
          <w:rStyle w:val="c4"/>
          <w:color w:val="000000"/>
          <w:sz w:val="28"/>
          <w:szCs w:val="28"/>
        </w:rPr>
        <w:t> нужны для энергии. Они бывают  растительные и животные.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- Углеводы </w:t>
      </w:r>
      <w:r>
        <w:rPr>
          <w:rStyle w:val="c4"/>
          <w:color w:val="000000"/>
          <w:sz w:val="28"/>
          <w:szCs w:val="28"/>
        </w:rPr>
        <w:t> (сахар, крахмал) являются  третьим основным пищевым веществом. Много углеводов необходимо для людей умственного  труда, для тех, кто занимается спортом.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такое витамины? (</w:t>
      </w:r>
      <w:r>
        <w:rPr>
          <w:rStyle w:val="c4"/>
          <w:i/>
          <w:iCs/>
          <w:color w:val="000000"/>
          <w:sz w:val="28"/>
          <w:szCs w:val="28"/>
        </w:rPr>
        <w:t>вещества, необходимые для поддержания жизни</w:t>
      </w:r>
      <w:r>
        <w:rPr>
          <w:rStyle w:val="c4"/>
          <w:color w:val="000000"/>
          <w:sz w:val="28"/>
          <w:szCs w:val="28"/>
        </w:rPr>
        <w:t>). Слова «Vita» означает жизнь.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Какие вы знаете витамины?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Витамин «А»</w:t>
      </w:r>
      <w:r>
        <w:rPr>
          <w:rStyle w:val="c4"/>
          <w:color w:val="000000"/>
          <w:sz w:val="28"/>
          <w:szCs w:val="28"/>
        </w:rPr>
        <w:t> помогает предупреждать инфекцию. Он содержится в молоке,  яичном желтке,  печени, рыбьем жире, салате, шпинате, моркови).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Витамин «В» </w:t>
      </w:r>
      <w:r>
        <w:rPr>
          <w:rStyle w:val="c4"/>
          <w:color w:val="000000"/>
          <w:sz w:val="28"/>
          <w:szCs w:val="28"/>
        </w:rPr>
        <w:t> необходим для профилактики некоторых нервных заболеваний. Он содержится в молоке, свежих фруктах и овощах, злаках).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(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Витамин «С» </w:t>
      </w:r>
      <w:r>
        <w:rPr>
          <w:rStyle w:val="c4"/>
          <w:color w:val="000000"/>
          <w:sz w:val="28"/>
          <w:szCs w:val="28"/>
        </w:rPr>
        <w:t> содержится в апельсинах, кабачках, томате, зеленом луке. Отсутствие его вызывает расшатывание зубов, ослабление костей).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Витамин «С» </w:t>
      </w:r>
      <w:r>
        <w:rPr>
          <w:rStyle w:val="c4"/>
          <w:color w:val="000000"/>
          <w:sz w:val="28"/>
          <w:szCs w:val="28"/>
        </w:rPr>
        <w:t>важен для правильного развития костей и зубов младенцев. Ведь крепкие зубы очень важны для общего здоровья организма).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 какими продуктами питания попадают в наш организм витамины?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( С овощами и фруктами).</w:t>
      </w:r>
    </w:p>
    <w:p w:rsidR="00CE444E" w:rsidRPr="00CE444E" w:rsidRDefault="00CE444E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504D" w:themeColor="accent2"/>
          <w:sz w:val="22"/>
          <w:szCs w:val="22"/>
        </w:rPr>
      </w:pPr>
      <w:r w:rsidRPr="00CE444E">
        <w:rPr>
          <w:rStyle w:val="c4"/>
          <w:i/>
          <w:iCs/>
          <w:color w:val="C0504D" w:themeColor="accent2"/>
          <w:sz w:val="28"/>
          <w:szCs w:val="28"/>
        </w:rPr>
        <w:t xml:space="preserve"> </w:t>
      </w:r>
      <w:r>
        <w:rPr>
          <w:rStyle w:val="c4"/>
          <w:i/>
          <w:iCs/>
          <w:color w:val="C0504D" w:themeColor="accent2"/>
          <w:sz w:val="28"/>
          <w:szCs w:val="28"/>
        </w:rPr>
        <w:t xml:space="preserve">                </w:t>
      </w:r>
      <w:r w:rsidRPr="00CE444E">
        <w:rPr>
          <w:rStyle w:val="c4"/>
          <w:i/>
          <w:iCs/>
          <w:color w:val="C0504D" w:themeColor="accent2"/>
          <w:sz w:val="28"/>
          <w:szCs w:val="28"/>
        </w:rPr>
        <w:t>загадки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1. </w:t>
      </w:r>
      <w:r>
        <w:rPr>
          <w:rStyle w:val="c4"/>
          <w:color w:val="000000"/>
          <w:sz w:val="28"/>
          <w:szCs w:val="28"/>
        </w:rPr>
        <w:t>Золотое решето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Черных домиков полно.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3. </w:t>
      </w:r>
      <w:r>
        <w:rPr>
          <w:rStyle w:val="c4"/>
          <w:color w:val="000000"/>
          <w:sz w:val="28"/>
          <w:szCs w:val="28"/>
        </w:rPr>
        <w:t>Золотая голова велика,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                 тяжела,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Золотая голова отдохнуть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                прилегла.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Голова велика, только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        шея тонка.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5. </w:t>
      </w:r>
      <w:r>
        <w:rPr>
          <w:rStyle w:val="c4"/>
          <w:color w:val="000000"/>
          <w:sz w:val="28"/>
          <w:szCs w:val="28"/>
        </w:rPr>
        <w:t>Бусы красные висят,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Из кустов на нас глядят,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Очень любят бусы эти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Дети, птицы и медведи.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7. </w:t>
      </w:r>
      <w:r>
        <w:rPr>
          <w:rStyle w:val="c4"/>
          <w:color w:val="000000"/>
          <w:sz w:val="28"/>
          <w:szCs w:val="28"/>
        </w:rPr>
        <w:t>Круглая, да не мяч,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Желтая, да не масло,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Сладкая, да не сахар,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С хвостиком, да не мышь.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9.</w:t>
      </w:r>
      <w:r>
        <w:rPr>
          <w:rStyle w:val="c4"/>
          <w:color w:val="000000"/>
          <w:sz w:val="28"/>
          <w:szCs w:val="28"/>
        </w:rPr>
        <w:t> Что за плод!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Шкатулочка с секретом!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Семена – стеклянные на вид,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Все прозрачные, все розового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                               цвета,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Потрясешь – как странно: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                           не звенит.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11.</w:t>
      </w:r>
      <w:r>
        <w:rPr>
          <w:rStyle w:val="c4"/>
          <w:color w:val="000000"/>
          <w:sz w:val="28"/>
          <w:szCs w:val="28"/>
        </w:rPr>
        <w:t>Без окон, без дверей,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Полна горница людей.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13.</w:t>
      </w:r>
      <w:r>
        <w:rPr>
          <w:rStyle w:val="c4"/>
          <w:color w:val="000000"/>
          <w:sz w:val="28"/>
          <w:szCs w:val="28"/>
        </w:rPr>
        <w:t>Сидит дед, во сто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шуб одет.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Кто его раздевает,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Тот слезы проливает.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</w:t>
      </w:r>
      <w:r>
        <w:rPr>
          <w:rStyle w:val="c4"/>
          <w:color w:val="000000"/>
          <w:sz w:val="28"/>
          <w:szCs w:val="28"/>
        </w:rPr>
        <w:t>  Он круглый и красный,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Как глаз светофора.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Среди овощей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Нет сочней (помидора)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</w:t>
      </w:r>
      <w:r>
        <w:rPr>
          <w:rStyle w:val="c4"/>
          <w:color w:val="000000"/>
          <w:sz w:val="28"/>
          <w:szCs w:val="28"/>
        </w:rPr>
        <w:t>Хоть я сахарной зовусь,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Но от дождя я не размокла.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Крупна, кругла, сладка на вкус,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Узнали вы? Я …..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7. </w:t>
      </w:r>
      <w:r>
        <w:rPr>
          <w:rStyle w:val="c4"/>
          <w:color w:val="000000"/>
          <w:sz w:val="28"/>
          <w:szCs w:val="28"/>
        </w:rPr>
        <w:t>Щеки красные, нос белый,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В темноте сижу день целый,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А рубашка зелена,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 Вся на солнышке она.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8. </w:t>
      </w:r>
      <w:r>
        <w:rPr>
          <w:rStyle w:val="c4"/>
          <w:color w:val="000000"/>
          <w:sz w:val="28"/>
          <w:szCs w:val="28"/>
        </w:rPr>
        <w:t>На сучках висят шары,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Посинели от жары.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10. </w:t>
      </w:r>
      <w:r>
        <w:rPr>
          <w:rStyle w:val="c4"/>
          <w:color w:val="000000"/>
          <w:sz w:val="28"/>
          <w:szCs w:val="28"/>
        </w:rPr>
        <w:t>Кругла, как шар,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Красна, как кровь,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Сладка, как мед.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11.</w:t>
      </w:r>
      <w:r>
        <w:rPr>
          <w:rStyle w:val="c4"/>
          <w:color w:val="000000"/>
          <w:sz w:val="28"/>
          <w:szCs w:val="28"/>
        </w:rPr>
        <w:t> Круглый, зеленый, загорелый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Попадался на зубок,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Расколоться все не мог.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А попал под молоток,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Хрустнул раз – и треснул бок.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12. </w:t>
      </w:r>
      <w:r>
        <w:rPr>
          <w:rStyle w:val="c4"/>
          <w:color w:val="000000"/>
          <w:sz w:val="28"/>
          <w:szCs w:val="28"/>
        </w:rPr>
        <w:t>Белый, тощий корнеплод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Под землей растет,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И хотя он очень горек,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В пищу нам весьма он годен.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Все, от взрослых до ребят,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С холодцом его едят.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14. </w:t>
      </w:r>
      <w:r>
        <w:rPr>
          <w:rStyle w:val="c4"/>
          <w:color w:val="000000"/>
          <w:sz w:val="28"/>
          <w:szCs w:val="28"/>
        </w:rPr>
        <w:t>Закутан ребенок</w:t>
      </w:r>
    </w:p>
    <w:p w:rsidR="00F65E9A" w:rsidRDefault="00F65E9A" w:rsidP="00F65E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В сто пеленок.</w:t>
      </w:r>
    </w:p>
    <w:p w:rsidR="00F65E9A" w:rsidRDefault="00CE444E" w:rsidP="00F65E9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Навсегда запомни</w:t>
      </w:r>
      <w:r w:rsidR="00F65E9A">
        <w:rPr>
          <w:rStyle w:val="c4"/>
          <w:color w:val="000000"/>
          <w:sz w:val="28"/>
          <w:szCs w:val="28"/>
        </w:rPr>
        <w:t xml:space="preserve"> правило: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«Ребята! Не забывайте перед едой тщательно вымыть овощи и фрукты!»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Стакан молока в день (а лучше два) и ни капли меньше – вот что должно стать вашим правилом! Кроме того, включать в свой рацион кисломолочные продукты: кефир, ряженку, простоквашу, ацидофилин. Из молока готовят также творог  и сыры.</w:t>
      </w:r>
    </w:p>
    <w:p w:rsidR="00CE444E" w:rsidRDefault="00CE444E" w:rsidP="00CE444E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Культура питания</w:t>
      </w:r>
    </w:p>
    <w:p w:rsidR="00F65E9A" w:rsidRPr="00F65E9A" w:rsidRDefault="00F65E9A" w:rsidP="00CE44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Monotype Corsiva" w:eastAsia="Times New Roman" w:hAnsi="Monotype Corsiva" w:cs="Arial"/>
          <w:color w:val="FF0000"/>
          <w:sz w:val="32"/>
          <w:szCs w:val="32"/>
          <w:lang w:eastAsia="ru-RU"/>
        </w:rPr>
        <w:t>Не разговаривайте и не читайте во время еды. Разговоры и чтение мешают хорошему пережевыванию пищи.</w:t>
      </w:r>
    </w:p>
    <w:p w:rsidR="00F65E9A" w:rsidRPr="00F65E9A" w:rsidRDefault="00F65E9A" w:rsidP="00F65E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Monotype Corsiva" w:eastAsia="Times New Roman" w:hAnsi="Monotype Corsiva" w:cs="Arial"/>
          <w:color w:val="FF0000"/>
          <w:sz w:val="32"/>
          <w:szCs w:val="32"/>
          <w:lang w:eastAsia="ru-RU"/>
        </w:rPr>
        <w:t>При пережевывании пищи не раскрывайте широко рот, не чавкайте. Это неприятно для окружающих.</w:t>
      </w:r>
    </w:p>
    <w:p w:rsidR="00F65E9A" w:rsidRPr="00F65E9A" w:rsidRDefault="00F65E9A" w:rsidP="00F65E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Monotype Corsiva" w:eastAsia="Times New Roman" w:hAnsi="Monotype Corsiva" w:cs="Arial"/>
          <w:color w:val="FF0000"/>
          <w:sz w:val="32"/>
          <w:szCs w:val="32"/>
          <w:lang w:eastAsia="ru-RU"/>
        </w:rPr>
        <w:t>Когда едите только вилкой, держите ее в правой руке. Если пользуетесь вилкой и ножом, держите вилку в левой руке, а нож – в правой.</w:t>
      </w:r>
    </w:p>
    <w:p w:rsidR="00F65E9A" w:rsidRPr="00F65E9A" w:rsidRDefault="00F65E9A" w:rsidP="00F65E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Monotype Corsiva" w:eastAsia="Times New Roman" w:hAnsi="Monotype Corsiva" w:cs="Arial"/>
          <w:color w:val="FF0000"/>
          <w:sz w:val="32"/>
          <w:szCs w:val="32"/>
          <w:lang w:eastAsia="ru-RU"/>
        </w:rPr>
        <w:t>Соль берите специальной ложечкой.</w:t>
      </w:r>
    </w:p>
    <w:p w:rsidR="00F65E9A" w:rsidRPr="00CE444E" w:rsidRDefault="00F65E9A" w:rsidP="00F65E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Monotype Corsiva" w:eastAsia="Times New Roman" w:hAnsi="Monotype Corsiva" w:cs="Arial"/>
          <w:color w:val="FF0000"/>
          <w:sz w:val="32"/>
          <w:szCs w:val="32"/>
          <w:lang w:eastAsia="ru-RU"/>
        </w:rPr>
        <w:t>Следите за тем, чтобы остатки еды не падали на стол или пол</w:t>
      </w:r>
    </w:p>
    <w:p w:rsidR="00CE444E" w:rsidRPr="00F65E9A" w:rsidRDefault="00CE444E" w:rsidP="00CE44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Monotype Corsiva" w:eastAsia="Times New Roman" w:hAnsi="Monotype Corsiva" w:cs="Arial"/>
          <w:color w:val="FF0000"/>
          <w:sz w:val="32"/>
          <w:szCs w:val="32"/>
          <w:lang w:eastAsia="ru-RU"/>
        </w:rPr>
        <w:t xml:space="preserve">            Режими питания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Почему необходимо есть в определенное время? Здоровый организм работает как физиологические часы. В привычное время полость желудка выделяется так называемый «запальный» сок, который встречается с пищей и переваривает ее. Теперь представьте себе, что человек поел не вовремя. В этом случае «запальный» сок не встретился с пищей и в течении определенного времени  находится в пустом желудке, раздражая слизистую оболочку его стенки. И чувство аппетита, здорового желания есть пропадает, на смену им приходят ощущения спазмов и болей в желудке. Нарушение режима питания приводит к ломке основных физиологических ритмов жизни человека.</w:t>
      </w:r>
    </w:p>
    <w:p w:rsidR="00F65E9A" w:rsidRPr="00F65E9A" w:rsidRDefault="00F65E9A" w:rsidP="00F65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Завтрак –</w:t>
      </w:r>
      <w:r w:rsidRPr="00F6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 7- 9 часами, должен составлять 1/5  всего дневного количества пищи.</w:t>
      </w:r>
    </w:p>
    <w:p w:rsidR="00F65E9A" w:rsidRPr="00F65E9A" w:rsidRDefault="00F65E9A" w:rsidP="00F65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Второй завтрак –</w:t>
      </w:r>
      <w:r w:rsidRPr="00F6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11 часов, очень легкий - молоко, сок или бутерброд.</w:t>
      </w:r>
    </w:p>
    <w:p w:rsidR="00F65E9A" w:rsidRPr="00F65E9A" w:rsidRDefault="00F65E9A" w:rsidP="00F65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Обед –</w:t>
      </w:r>
      <w:r w:rsidRPr="00F6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13 и 14 часами, должен составлять почти половину всего дневного количества пищи. Лучше всего, чтобы он состоял из первого, второго и третьего блюд.</w:t>
      </w:r>
    </w:p>
    <w:p w:rsidR="00F65E9A" w:rsidRPr="00F65E9A" w:rsidRDefault="00F65E9A" w:rsidP="00F65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Полдник –</w:t>
      </w:r>
      <w:r w:rsidRPr="00F6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17 часов, легкий – сок, фрукты.</w:t>
      </w:r>
    </w:p>
    <w:p w:rsidR="00F65E9A" w:rsidRPr="00F65E9A" w:rsidRDefault="00F65E9A" w:rsidP="00F65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Ужин – </w:t>
      </w:r>
      <w:r w:rsidRPr="00F6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 часов, составляет 1/5 всего дневного количества пищи.</w:t>
      </w:r>
    </w:p>
    <w:p w:rsidR="00F65E9A" w:rsidRDefault="00F65E9A" w:rsidP="00F65E9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65E9A" w:rsidRPr="00CE444E" w:rsidRDefault="00CE444E" w:rsidP="00F65E9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504D" w:themeColor="accent2"/>
          <w:sz w:val="28"/>
          <w:szCs w:val="28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r w:rsidRPr="00CE444E">
        <w:rPr>
          <w:rFonts w:ascii="Helvetica" w:hAnsi="Helvetica" w:cs="Helvetica"/>
          <w:color w:val="C0504D" w:themeColor="accent2"/>
          <w:sz w:val="28"/>
          <w:szCs w:val="28"/>
        </w:rPr>
        <w:t xml:space="preserve">Сформулируем и запомним основные правила питания </w:t>
      </w:r>
    </w:p>
    <w:p w:rsidR="00F65E9A" w:rsidRDefault="00F65E9A" w:rsidP="00F65E9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Основные правила здорового питания:</w:t>
      </w:r>
    </w:p>
    <w:p w:rsidR="00CE444E" w:rsidRDefault="00F65E9A" w:rsidP="00F65E9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1. Еда должна быть разнообразной и полезной. </w:t>
      </w:r>
    </w:p>
    <w:p w:rsidR="00F65E9A" w:rsidRDefault="00F65E9A" w:rsidP="00F65E9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2. Есть надо регулярно в одно и тоже время. В перерывах не перекусывать.</w:t>
      </w:r>
    </w:p>
    <w:p w:rsidR="00CE444E" w:rsidRDefault="00F65E9A" w:rsidP="00F65E9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3. Есть надо медленно, тщательно пережевывая пищу. В этом случае вы съедите меньше и желудок легче переработает еду.</w:t>
      </w:r>
    </w:p>
    <w:p w:rsidR="00F65E9A" w:rsidRDefault="00F65E9A" w:rsidP="00F65E9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 4. Не есть перед сном.</w:t>
      </w:r>
    </w:p>
    <w:p w:rsidR="00F65E9A" w:rsidRDefault="00F65E9A" w:rsidP="00F65E9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F65E9A" w:rsidRPr="00F65E9A" w:rsidRDefault="00F65E9A" w:rsidP="00F65E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 занятия.</w:t>
      </w:r>
    </w:p>
    <w:p w:rsidR="00F65E9A" w:rsidRPr="00F65E9A" w:rsidRDefault="00F65E9A" w:rsidP="00F65E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- Какие вы знаете правила питания?</w:t>
      </w:r>
    </w:p>
    <w:p w:rsidR="00F65E9A" w:rsidRPr="00F65E9A" w:rsidRDefault="00F65E9A" w:rsidP="00F65E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- Какова польза овощей и фруктов в питании?</w:t>
      </w:r>
    </w:p>
    <w:p w:rsidR="00F65E9A" w:rsidRPr="00F65E9A" w:rsidRDefault="00F65E9A" w:rsidP="00F65E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E9A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- Почему важен режим питания?</w:t>
      </w:r>
    </w:p>
    <w:p w:rsidR="00885D28" w:rsidRDefault="00885D28" w:rsidP="00F65E9A">
      <w:pPr>
        <w:ind w:hanging="1276"/>
      </w:pPr>
    </w:p>
    <w:sectPr w:rsidR="00885D28" w:rsidSect="00F65E9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A3364"/>
    <w:multiLevelType w:val="multilevel"/>
    <w:tmpl w:val="67B6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E7700"/>
    <w:multiLevelType w:val="multilevel"/>
    <w:tmpl w:val="0E74FC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9A"/>
    <w:rsid w:val="00885D28"/>
    <w:rsid w:val="00CE444E"/>
    <w:rsid w:val="00F6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5E9A"/>
  </w:style>
  <w:style w:type="character" w:customStyle="1" w:styleId="c7">
    <w:name w:val="c7"/>
    <w:basedOn w:val="a0"/>
    <w:rsid w:val="00F65E9A"/>
  </w:style>
  <w:style w:type="paragraph" w:customStyle="1" w:styleId="c22">
    <w:name w:val="c22"/>
    <w:basedOn w:val="a"/>
    <w:rsid w:val="00F6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5E9A"/>
  </w:style>
  <w:style w:type="character" w:customStyle="1" w:styleId="c7">
    <w:name w:val="c7"/>
    <w:basedOn w:val="a0"/>
    <w:rsid w:val="00F65E9A"/>
  </w:style>
  <w:style w:type="paragraph" w:customStyle="1" w:styleId="c22">
    <w:name w:val="c22"/>
    <w:basedOn w:val="a"/>
    <w:rsid w:val="00F6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28C1BA842E54EBA9826BFB77173DE" ma:contentTypeVersion="1" ma:contentTypeDescription="Создание документа." ma:contentTypeScope="" ma:versionID="1ad16145698752fc0e9c9f989e565e06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72A02-BA05-4143-9070-B7E27697AB09}"/>
</file>

<file path=customXml/itemProps2.xml><?xml version="1.0" encoding="utf-8"?>
<ds:datastoreItem xmlns:ds="http://schemas.openxmlformats.org/officeDocument/2006/customXml" ds:itemID="{22F17F36-26AF-474F-BA48-91987401F492}"/>
</file>

<file path=customXml/itemProps3.xml><?xml version="1.0" encoding="utf-8"?>
<ds:datastoreItem xmlns:ds="http://schemas.openxmlformats.org/officeDocument/2006/customXml" ds:itemID="{75D99919-AB9B-424D-8809-85534ACA1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2020-10-19T19:03:00Z</cp:lastPrinted>
  <dcterms:created xsi:type="dcterms:W3CDTF">2020-10-19T18:58:00Z</dcterms:created>
  <dcterms:modified xsi:type="dcterms:W3CDTF">2020-10-20T15:49:00Z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0x01010024C28C1BA842E54EBA9826BFB77173DE</vt:lpwstr>
  </property>
</Properties>
</file>