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83" w:rsidRDefault="003A7583" w:rsidP="003A7583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3CD2">
        <w:rPr>
          <w:rFonts w:ascii="Times New Roman" w:hAnsi="Times New Roman"/>
          <w:b/>
          <w:sz w:val="24"/>
          <w:szCs w:val="24"/>
        </w:rPr>
        <w:t>Повышение квалификации преподавателей</w:t>
      </w:r>
      <w:r>
        <w:rPr>
          <w:rFonts w:ascii="Times New Roman" w:hAnsi="Times New Roman"/>
          <w:b/>
          <w:sz w:val="24"/>
          <w:szCs w:val="24"/>
        </w:rPr>
        <w:t xml:space="preserve"> (курсы)</w:t>
      </w:r>
      <w:r w:rsidR="0082219C">
        <w:rPr>
          <w:rFonts w:ascii="Times New Roman" w:hAnsi="Times New Roman"/>
          <w:b/>
          <w:sz w:val="24"/>
          <w:szCs w:val="24"/>
        </w:rPr>
        <w:t xml:space="preserve"> и стажировки</w:t>
      </w:r>
      <w:r w:rsidRPr="00563CD2">
        <w:rPr>
          <w:rFonts w:ascii="Times New Roman" w:hAnsi="Times New Roman"/>
          <w:b/>
          <w:sz w:val="24"/>
          <w:szCs w:val="24"/>
        </w:rPr>
        <w:t>:</w:t>
      </w:r>
    </w:p>
    <w:p w:rsidR="005676A7" w:rsidRDefault="005676A7" w:rsidP="005676A7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преподаватели прошли КПК при КОИРО в </w:t>
      </w:r>
      <w:r w:rsidRPr="00563CD2">
        <w:rPr>
          <w:rFonts w:ascii="Times New Roman" w:hAnsi="Times New Roman"/>
          <w:sz w:val="24"/>
          <w:szCs w:val="24"/>
        </w:rPr>
        <w:t xml:space="preserve">январе </w:t>
      </w:r>
      <w:r w:rsidRPr="00A602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A60242">
        <w:rPr>
          <w:rFonts w:ascii="Times New Roman" w:hAnsi="Times New Roman"/>
          <w:b/>
          <w:sz w:val="24"/>
          <w:szCs w:val="24"/>
        </w:rPr>
        <w:t>г</w:t>
      </w:r>
      <w:r w:rsidRPr="00563CD2">
        <w:rPr>
          <w:rFonts w:ascii="Times New Roman" w:hAnsi="Times New Roman"/>
          <w:sz w:val="24"/>
          <w:szCs w:val="24"/>
        </w:rPr>
        <w:t xml:space="preserve">. коллектив ШАТ прошёл обучение в Костромском областном институте повышения квалификации работников образования по направлению </w:t>
      </w:r>
      <w:r w:rsidRPr="00A60242">
        <w:rPr>
          <w:rFonts w:ascii="Times New Roman" w:hAnsi="Times New Roman"/>
          <w:b/>
          <w:sz w:val="24"/>
          <w:szCs w:val="24"/>
        </w:rPr>
        <w:t>«Актуальные вопросы теории и методики профессионального образования»</w:t>
      </w:r>
    </w:p>
    <w:tbl>
      <w:tblPr>
        <w:tblW w:w="1060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652"/>
        <w:gridCol w:w="340"/>
        <w:gridCol w:w="1361"/>
        <w:gridCol w:w="340"/>
        <w:gridCol w:w="1928"/>
        <w:gridCol w:w="340"/>
        <w:gridCol w:w="4956"/>
        <w:gridCol w:w="343"/>
      </w:tblGrid>
      <w:tr w:rsidR="005676A7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5676A7" w:rsidRPr="00871803" w:rsidRDefault="005676A7" w:rsidP="00E35CFC">
            <w:pPr>
              <w:spacing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718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7180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8718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5676A7" w:rsidRPr="00871803" w:rsidRDefault="005676A7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0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</w:tcPr>
          <w:p w:rsidR="005676A7" w:rsidRPr="00871803" w:rsidRDefault="005676A7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0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99" w:type="dxa"/>
            <w:gridSpan w:val="2"/>
          </w:tcPr>
          <w:p w:rsidR="005676A7" w:rsidRPr="00871803" w:rsidRDefault="005676A7" w:rsidP="00E35CFC">
            <w:pPr>
              <w:spacing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BC2392" w:rsidRPr="00871803" w:rsidTr="002F1593">
        <w:trPr>
          <w:gridBefore w:val="1"/>
          <w:wBefore w:w="340" w:type="dxa"/>
          <w:jc w:val="center"/>
        </w:trPr>
        <w:tc>
          <w:tcPr>
            <w:tcW w:w="10260" w:type="dxa"/>
            <w:gridSpan w:val="8"/>
          </w:tcPr>
          <w:p w:rsidR="00BC2392" w:rsidRPr="00871803" w:rsidRDefault="00BC2392" w:rsidP="00E35CFC">
            <w:pPr>
              <w:spacing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BC2392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BC2392" w:rsidRPr="00343A7A" w:rsidRDefault="00343A7A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C2392" w:rsidRPr="00343A7A" w:rsidRDefault="00343A7A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7A">
              <w:rPr>
                <w:rFonts w:ascii="Times New Roman" w:hAnsi="Times New Roman"/>
                <w:sz w:val="24"/>
                <w:szCs w:val="24"/>
              </w:rPr>
              <w:t>15.09.2019-03.10.2019</w:t>
            </w:r>
          </w:p>
        </w:tc>
        <w:tc>
          <w:tcPr>
            <w:tcW w:w="2268" w:type="dxa"/>
            <w:gridSpan w:val="2"/>
          </w:tcPr>
          <w:p w:rsidR="00BC2392" w:rsidRPr="00343A7A" w:rsidRDefault="00343A7A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7A">
              <w:rPr>
                <w:rFonts w:ascii="Times New Roman" w:hAnsi="Times New Roman"/>
                <w:sz w:val="24"/>
                <w:szCs w:val="24"/>
              </w:rPr>
              <w:t>Бушманова Г.А.</w:t>
            </w:r>
          </w:p>
        </w:tc>
        <w:tc>
          <w:tcPr>
            <w:tcW w:w="5299" w:type="dxa"/>
            <w:gridSpan w:val="2"/>
          </w:tcPr>
          <w:p w:rsidR="00343A7A" w:rsidRDefault="00343A7A" w:rsidP="00343A7A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7A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343A7A">
              <w:rPr>
                <w:rFonts w:ascii="Times New Roman" w:hAnsi="Times New Roman"/>
                <w:sz w:val="24"/>
                <w:szCs w:val="24"/>
              </w:rPr>
              <w:t xml:space="preserve"> «Эффективные методики преподавания в профессиональной образовательной организации с учетом ФГОС» </w:t>
            </w:r>
          </w:p>
          <w:p w:rsidR="00343A7A" w:rsidRPr="00343A7A" w:rsidRDefault="00343A7A" w:rsidP="00343A7A">
            <w:pPr>
              <w:spacing w:line="240" w:lineRule="auto"/>
              <w:ind w:firstLine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«Межрегиональный институт развития образования» г. Ростов</w:t>
            </w:r>
            <w:r w:rsidR="00662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на –</w:t>
            </w:r>
            <w:r w:rsidR="003B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Дону</w:t>
            </w:r>
            <w:r w:rsidR="0073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108ч.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52BEE" w:rsidRPr="00343A7A" w:rsidRDefault="00852BEE" w:rsidP="007A13B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7A">
              <w:rPr>
                <w:rFonts w:ascii="Times New Roman" w:hAnsi="Times New Roman"/>
                <w:sz w:val="24"/>
                <w:szCs w:val="24"/>
              </w:rPr>
              <w:t>15.09.2019-03.10.2019</w:t>
            </w:r>
          </w:p>
        </w:tc>
        <w:tc>
          <w:tcPr>
            <w:tcW w:w="2268" w:type="dxa"/>
            <w:gridSpan w:val="2"/>
          </w:tcPr>
          <w:p w:rsidR="00852BEE" w:rsidRPr="00343A7A" w:rsidRDefault="00852BEE" w:rsidP="007A13B8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В.В.</w:t>
            </w:r>
          </w:p>
        </w:tc>
        <w:tc>
          <w:tcPr>
            <w:tcW w:w="5299" w:type="dxa"/>
            <w:gridSpan w:val="2"/>
          </w:tcPr>
          <w:p w:rsidR="00852BEE" w:rsidRDefault="00852BEE" w:rsidP="007A13B8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7A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343A7A">
              <w:rPr>
                <w:rFonts w:ascii="Times New Roman" w:hAnsi="Times New Roman"/>
                <w:sz w:val="24"/>
                <w:szCs w:val="24"/>
              </w:rPr>
              <w:t xml:space="preserve"> «Эффективные методики преподавания в профессиональной образовательной организации с учетом ФГОС» </w:t>
            </w:r>
          </w:p>
          <w:p w:rsidR="00852BEE" w:rsidRPr="00343A7A" w:rsidRDefault="00852BEE" w:rsidP="007A13B8">
            <w:pPr>
              <w:spacing w:line="240" w:lineRule="auto"/>
              <w:ind w:firstLine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«Межрегиональный институт развития образования» г. Ростов</w:t>
            </w:r>
            <w:r w:rsidR="00662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 108ч.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3A40B6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852BEE" w:rsidRPr="00343A7A" w:rsidRDefault="003A40B6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17.09.2019-05.10.2019</w:t>
            </w:r>
          </w:p>
        </w:tc>
        <w:tc>
          <w:tcPr>
            <w:tcW w:w="2268" w:type="dxa"/>
            <w:gridSpan w:val="2"/>
          </w:tcPr>
          <w:p w:rsidR="00852BEE" w:rsidRPr="00343A7A" w:rsidRDefault="003A40B6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Кучина М.П.</w:t>
            </w:r>
          </w:p>
        </w:tc>
        <w:tc>
          <w:tcPr>
            <w:tcW w:w="5299" w:type="dxa"/>
            <w:gridSpan w:val="2"/>
          </w:tcPr>
          <w:p w:rsidR="003A40B6" w:rsidRDefault="003A40B6" w:rsidP="003A40B6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7A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343A7A">
              <w:rPr>
                <w:rFonts w:ascii="Times New Roman" w:hAnsi="Times New Roman"/>
                <w:sz w:val="24"/>
                <w:szCs w:val="24"/>
              </w:rPr>
              <w:t xml:space="preserve"> «Эффективные методики преподавания в профессиональной образовательной организации с учетом ФГОС» </w:t>
            </w:r>
          </w:p>
          <w:p w:rsidR="00852BEE" w:rsidRPr="00343A7A" w:rsidRDefault="003A40B6" w:rsidP="003A40B6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«Межрегиональный институт развития образования» г. Ростов</w:t>
            </w:r>
            <w:r w:rsidR="00662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 108ч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216E26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852BEE" w:rsidRPr="00343A7A" w:rsidRDefault="00216E26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07.10.2019-13.10.2019</w:t>
            </w:r>
          </w:p>
        </w:tc>
        <w:tc>
          <w:tcPr>
            <w:tcW w:w="2268" w:type="dxa"/>
            <w:gridSpan w:val="2"/>
          </w:tcPr>
          <w:p w:rsidR="00852BEE" w:rsidRPr="00343A7A" w:rsidRDefault="00216E26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Горская И.А.</w:t>
            </w:r>
          </w:p>
        </w:tc>
        <w:tc>
          <w:tcPr>
            <w:tcW w:w="5299" w:type="dxa"/>
            <w:gridSpan w:val="2"/>
          </w:tcPr>
          <w:p w:rsidR="00216E26" w:rsidRPr="00343A7A" w:rsidRDefault="00216E26" w:rsidP="00216E26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КПК </w:t>
            </w:r>
            <w:r w:rsidRPr="00216E26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A7A">
              <w:rPr>
                <w:rFonts w:ascii="Times New Roman" w:hAnsi="Times New Roman"/>
                <w:sz w:val="24"/>
                <w:szCs w:val="24"/>
              </w:rPr>
              <w:t>Эффективные методики преподавания в профессиональной образовательной организации с учетом ФГОС</w:t>
            </w:r>
            <w:r>
              <w:rPr>
                <w:rFonts w:ascii="Times New Roman" w:hAnsi="Times New Roman"/>
                <w:sz w:val="24"/>
                <w:szCs w:val="24"/>
              </w:rPr>
              <w:t>» АНОДПО «Межрегиональный институт развития образования»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</w:t>
            </w:r>
            <w:r w:rsidR="00662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62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Дону 36ч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216E26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852BEE" w:rsidRPr="00343A7A" w:rsidRDefault="00CB7D3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14.09.2019-02.10.2019</w:t>
            </w:r>
          </w:p>
        </w:tc>
        <w:tc>
          <w:tcPr>
            <w:tcW w:w="2268" w:type="dxa"/>
            <w:gridSpan w:val="2"/>
          </w:tcPr>
          <w:p w:rsidR="00852BEE" w:rsidRPr="00343A7A" w:rsidRDefault="00CB7D3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99" w:type="dxa"/>
            <w:gridSpan w:val="2"/>
          </w:tcPr>
          <w:p w:rsidR="00CB7D31" w:rsidRDefault="00CB7D31" w:rsidP="00CB7D31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КПК «</w:t>
            </w:r>
            <w:r w:rsidRPr="00343A7A">
              <w:rPr>
                <w:rFonts w:ascii="Times New Roman" w:hAnsi="Times New Roman"/>
                <w:sz w:val="24"/>
                <w:szCs w:val="24"/>
              </w:rPr>
              <w:t xml:space="preserve">«Эффективные методики преподавания в профессиональной образовательной организации с учетом ФГОС» </w:t>
            </w:r>
          </w:p>
          <w:p w:rsidR="00852BEE" w:rsidRPr="00343A7A" w:rsidRDefault="00CB7D31" w:rsidP="00CB7D31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«Межрегиональный институт развития образования» г. Ростов</w:t>
            </w:r>
            <w:r w:rsidR="00662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 108ч.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B646C1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852BEE" w:rsidRPr="00343A7A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52BEE" w:rsidRPr="00343A7A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:rsidR="00852BEE" w:rsidRPr="00343A7A" w:rsidRDefault="00852BEE" w:rsidP="00343A7A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6C1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B646C1" w:rsidRDefault="00B646C1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:rsidR="00B646C1" w:rsidRPr="00343A7A" w:rsidRDefault="00B646C1" w:rsidP="00343A7A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6C1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B646C1" w:rsidRDefault="00B646C1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:rsidR="00B646C1" w:rsidRPr="00343A7A" w:rsidRDefault="00B646C1" w:rsidP="00343A7A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6C1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B646C1" w:rsidRDefault="00B646C1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:rsidR="00B646C1" w:rsidRPr="00343A7A" w:rsidRDefault="00B646C1" w:rsidP="00343A7A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6C1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B646C1" w:rsidRDefault="00B646C1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:rsidR="00B646C1" w:rsidRPr="00343A7A" w:rsidRDefault="00B646C1" w:rsidP="00343A7A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6C1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B646C1" w:rsidRDefault="00B646C1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646C1" w:rsidRPr="00343A7A" w:rsidRDefault="00B646C1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:rsidR="00B646C1" w:rsidRPr="00343A7A" w:rsidRDefault="00B646C1" w:rsidP="00343A7A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2BEE" w:rsidRPr="00343A7A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52BEE" w:rsidRPr="00343A7A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:rsidR="00852BEE" w:rsidRPr="00343A7A" w:rsidRDefault="00852BEE" w:rsidP="00343A7A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2BEE" w:rsidRPr="00343A7A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52BEE" w:rsidRPr="00343A7A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:rsidR="00852BEE" w:rsidRPr="00343A7A" w:rsidRDefault="00852BEE" w:rsidP="00343A7A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BEE" w:rsidRPr="00871803" w:rsidTr="008F58F2">
        <w:trPr>
          <w:gridBefore w:val="1"/>
          <w:wBefore w:w="340" w:type="dxa"/>
          <w:jc w:val="center"/>
        </w:trPr>
        <w:tc>
          <w:tcPr>
            <w:tcW w:w="10260" w:type="dxa"/>
            <w:gridSpan w:val="8"/>
          </w:tcPr>
          <w:p w:rsidR="00852BEE" w:rsidRPr="00871803" w:rsidRDefault="00852BEE" w:rsidP="00E35CFC">
            <w:pPr>
              <w:spacing w:line="240" w:lineRule="auto"/>
              <w:ind w:firstLine="2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2018-2019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5F75C5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F7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52BEE" w:rsidRPr="00871803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Pr="005F75C5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C5">
              <w:rPr>
                <w:rFonts w:ascii="Times New Roman" w:hAnsi="Times New Roman"/>
                <w:sz w:val="24"/>
                <w:szCs w:val="24"/>
              </w:rPr>
              <w:t>Маслова И.Н.</w:t>
            </w:r>
          </w:p>
        </w:tc>
        <w:tc>
          <w:tcPr>
            <w:tcW w:w="5299" w:type="dxa"/>
            <w:gridSpan w:val="2"/>
          </w:tcPr>
          <w:p w:rsidR="00852BEE" w:rsidRPr="00871803" w:rsidRDefault="00852BEE" w:rsidP="005226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5F75C5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F7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52BEE" w:rsidRPr="00871803" w:rsidRDefault="00852BEE" w:rsidP="002349AF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Pr="005F75C5" w:rsidRDefault="00852BEE" w:rsidP="005F75C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C5">
              <w:rPr>
                <w:rFonts w:ascii="Times New Roman" w:hAnsi="Times New Roman"/>
                <w:sz w:val="24"/>
                <w:szCs w:val="24"/>
              </w:rPr>
              <w:t>Горская И.А.</w:t>
            </w:r>
          </w:p>
        </w:tc>
        <w:tc>
          <w:tcPr>
            <w:tcW w:w="5299" w:type="dxa"/>
            <w:gridSpan w:val="2"/>
          </w:tcPr>
          <w:p w:rsidR="00852BEE" w:rsidRPr="00871803" w:rsidRDefault="00852BEE" w:rsidP="00D9371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5F75C5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852BEE" w:rsidRDefault="00852BEE" w:rsidP="002349AF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852BEE" w:rsidRPr="005F75C5" w:rsidRDefault="00852BEE" w:rsidP="005F75C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Горелик С.В.</w:t>
            </w:r>
          </w:p>
        </w:tc>
        <w:tc>
          <w:tcPr>
            <w:tcW w:w="5299" w:type="dxa"/>
            <w:gridSpan w:val="2"/>
          </w:tcPr>
          <w:p w:rsidR="00852BEE" w:rsidRPr="0082219C" w:rsidRDefault="00852BEE" w:rsidP="00D9371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«Компетентный руководитель. 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КОИРО 72 ч.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852BEE" w:rsidRDefault="00852BEE" w:rsidP="00DF1FCA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852BEE" w:rsidRPr="005F75C5" w:rsidRDefault="00852BEE" w:rsidP="00DF1FCA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Л.В.</w:t>
            </w:r>
          </w:p>
        </w:tc>
        <w:tc>
          <w:tcPr>
            <w:tcW w:w="5299" w:type="dxa"/>
            <w:gridSpan w:val="2"/>
          </w:tcPr>
          <w:p w:rsidR="00852BEE" w:rsidRPr="0082219C" w:rsidRDefault="00852BEE" w:rsidP="00DF1F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«Компетентный руководитель. 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КОИРО 72 ч.</w:t>
            </w:r>
          </w:p>
        </w:tc>
      </w:tr>
      <w:tr w:rsidR="00852BEE" w:rsidRPr="00871803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852BEE" w:rsidRDefault="00852BEE" w:rsidP="00DF1FCA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852BEE" w:rsidRPr="005F75C5" w:rsidRDefault="00852BEE" w:rsidP="00DF1FCA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 С.А.</w:t>
            </w:r>
          </w:p>
        </w:tc>
        <w:tc>
          <w:tcPr>
            <w:tcW w:w="5299" w:type="dxa"/>
            <w:gridSpan w:val="2"/>
          </w:tcPr>
          <w:p w:rsidR="00852BEE" w:rsidRPr="0082219C" w:rsidRDefault="00852BEE" w:rsidP="00DF1F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«Компетентный руководитель. 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КОИРО 72 ч.</w:t>
            </w:r>
          </w:p>
        </w:tc>
      </w:tr>
      <w:tr w:rsidR="00852BEE" w:rsidRPr="00563CD2" w:rsidTr="007F6056">
        <w:trPr>
          <w:gridBefore w:val="1"/>
          <w:wBefore w:w="340" w:type="dxa"/>
          <w:jc w:val="center"/>
        </w:trPr>
        <w:tc>
          <w:tcPr>
            <w:tcW w:w="10260" w:type="dxa"/>
            <w:gridSpan w:val="8"/>
          </w:tcPr>
          <w:p w:rsidR="00852BEE" w:rsidRPr="00563CD2" w:rsidRDefault="00852BEE" w:rsidP="00E35CFC">
            <w:pPr>
              <w:spacing w:line="240" w:lineRule="auto"/>
              <w:ind w:firstLine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2017-2018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DF6301" w:rsidRDefault="00852BEE" w:rsidP="000C3C77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52BEE" w:rsidRPr="00DF6301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852BEE" w:rsidRPr="00563CD2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И.М.</w:t>
            </w:r>
          </w:p>
        </w:tc>
        <w:tc>
          <w:tcPr>
            <w:tcW w:w="5299" w:type="dxa"/>
            <w:gridSpan w:val="2"/>
          </w:tcPr>
          <w:p w:rsidR="00852BEE" w:rsidRPr="000C3C77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организации образовательного процесса обучающихся с ОВЗ. 72 ч. г. Барнаул.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704590" w:rsidRDefault="00852BEE" w:rsidP="000C3C77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5299" w:type="dxa"/>
            <w:gridSpan w:val="2"/>
          </w:tcPr>
          <w:p w:rsidR="00852BEE" w:rsidRPr="0082219C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  <w:r w:rsidRPr="00704590">
              <w:rPr>
                <w:rFonts w:ascii="Times New Roman" w:hAnsi="Times New Roman" w:cs="Times New Roman"/>
                <w:sz w:val="24"/>
                <w:szCs w:val="24"/>
              </w:rPr>
              <w:t>по ОБЖ УМЦ ГОЧС КО с 16 по 20.10.2017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0C3C77" w:rsidRDefault="00852BEE" w:rsidP="00143120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</w:tcPr>
          <w:p w:rsidR="00852BEE" w:rsidRPr="000C3C77" w:rsidRDefault="00852BEE" w:rsidP="00143120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Pr="00563CD2" w:rsidRDefault="00852BEE" w:rsidP="00143120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И.М.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  <w:p w:rsidR="00852BEE" w:rsidRPr="000C3C77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центре поддержки инклюзивного образования КО ОГБПОУ «Костромской машиностроительный техникум» по теме</w:t>
            </w:r>
            <w:r w:rsidRPr="00E737AE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для обучения инвалидов и лиц с ОВЗ, разработка и реализация адаптивных образовательных программ</w:t>
            </w:r>
            <w:r w:rsidRPr="00E737AE">
              <w:rPr>
                <w:rFonts w:ascii="Times New Roman" w:eastAsia="Times New Roman" w:hAnsi="Times New Roman" w:cs="Times New Roman"/>
                <w:sz w:val="24"/>
                <w:szCs w:val="24"/>
              </w:rPr>
              <w:t>»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0C3C77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Казарина Н.И.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  <w:p w:rsidR="00852BEE" w:rsidRPr="00563CD2" w:rsidRDefault="00852BEE" w:rsidP="0082219C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центре поддержки инклюзивного образования КО ОГБПОУ «Костромской машиностроительный техникум» по теме</w:t>
            </w:r>
            <w:r w:rsidRPr="00E737AE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для обучения инвалидов и лиц с ОВЗ, разработка и реализация адаптивных образовательных программ</w:t>
            </w:r>
            <w:r w:rsidRPr="00E737AE">
              <w:rPr>
                <w:rFonts w:ascii="Times New Roman" w:eastAsia="Times New Roman" w:hAnsi="Times New Roman" w:cs="Times New Roman"/>
                <w:sz w:val="24"/>
                <w:szCs w:val="24"/>
              </w:rPr>
              <w:t>»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563CD2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gridSpan w:val="2"/>
          </w:tcPr>
          <w:p w:rsidR="00852BEE" w:rsidRPr="00563CD2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Pr="000C3C77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77">
              <w:rPr>
                <w:rFonts w:ascii="Times New Roman" w:hAnsi="Times New Roman"/>
                <w:sz w:val="24"/>
                <w:szCs w:val="24"/>
              </w:rPr>
              <w:t>Голубева В.В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КОИРО 72 ч. </w:t>
            </w:r>
          </w:p>
          <w:p w:rsidR="00852BEE" w:rsidRPr="00563CD2" w:rsidRDefault="00852BEE" w:rsidP="0082219C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центре поддержки инклюзивного образования КО ОГБПОУ «Костромской машиностроительный техникум» по теме</w:t>
            </w:r>
            <w:r w:rsidRPr="00E737AE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для обучения инвалидов и лиц с ОВЗ, разработка и реализация адаптивных образовательных программ</w:t>
            </w:r>
            <w:r w:rsidRPr="00E737AE">
              <w:rPr>
                <w:rFonts w:ascii="Times New Roman" w:eastAsia="Times New Roman" w:hAnsi="Times New Roman" w:cs="Times New Roman"/>
                <w:sz w:val="24"/>
                <w:szCs w:val="24"/>
              </w:rPr>
              <w:t>»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gridSpan w:val="2"/>
          </w:tcPr>
          <w:p w:rsidR="00852BEE" w:rsidRPr="00563CD2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Pr="000C3C77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Муржухин А.К.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  <w:p w:rsidR="00852BEE" w:rsidRPr="00563CD2" w:rsidRDefault="00852BEE" w:rsidP="0082219C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центре поддержки инклюзивного образования КО ОГБПОУ «Костромской машиностроительный техникум» по теме</w:t>
            </w:r>
            <w:r w:rsidRPr="00E737AE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для обучения инвалидов и лиц с ОВЗ, разработка и реализация адаптивных образовательных программ</w:t>
            </w:r>
            <w:r w:rsidRPr="00E737AE">
              <w:rPr>
                <w:rFonts w:ascii="Times New Roman" w:eastAsia="Times New Roman" w:hAnsi="Times New Roman" w:cs="Times New Roman"/>
                <w:sz w:val="24"/>
                <w:szCs w:val="24"/>
              </w:rPr>
              <w:t>»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</w:tcPr>
          <w:p w:rsidR="00852BEE" w:rsidRPr="00563CD2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Pr="000C3C77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Шильникова Е.Л.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  <w:p w:rsidR="00852BEE" w:rsidRPr="00563CD2" w:rsidRDefault="00852BEE" w:rsidP="0082219C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центре поддержки инклюзивного образования КО ОГБПОУ «Костромской машиностроительный техникум» по теме</w:t>
            </w:r>
            <w:r w:rsidRPr="00E737AE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для обучения инвалидов и лиц с ОВЗ, разработка и реализация адаптивных образовательных программ</w:t>
            </w:r>
            <w:r w:rsidRPr="00E737AE">
              <w:rPr>
                <w:rFonts w:ascii="Times New Roman" w:eastAsia="Times New Roman" w:hAnsi="Times New Roman" w:cs="Times New Roman"/>
                <w:sz w:val="24"/>
                <w:szCs w:val="24"/>
              </w:rPr>
              <w:t>»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Т.С.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  <w:p w:rsidR="00852BEE" w:rsidRPr="000C3C77" w:rsidRDefault="00852BEE" w:rsidP="0082219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центре поддержки инклюзивного образования КО ОГБПОУ «Костромской машиностроительный техникум» по теме</w:t>
            </w:r>
            <w:r w:rsidRPr="00E737AE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для обучения инвалидов и лиц с ОВЗ, разработка и реализация адаптивных образовательных программ</w:t>
            </w:r>
            <w:r w:rsidRPr="00E737AE">
              <w:rPr>
                <w:rFonts w:ascii="Times New Roman" w:eastAsia="Times New Roman" w:hAnsi="Times New Roman" w:cs="Times New Roman"/>
                <w:sz w:val="24"/>
                <w:szCs w:val="24"/>
              </w:rPr>
              <w:t>»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A7255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gridSpan w:val="2"/>
          </w:tcPr>
          <w:p w:rsidR="00852BEE" w:rsidRDefault="00852BEE" w:rsidP="00A7255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Default="00852BEE" w:rsidP="000F7E19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  <w:p w:rsidR="00852BEE" w:rsidRPr="000C3C77" w:rsidRDefault="00852BEE" w:rsidP="008221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центре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 КО ОГБПОУ «Костромской машиностроительный техникум» по теме</w:t>
            </w:r>
            <w:r w:rsidRPr="00E737AE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для обучения инвалидов и лиц с ОВЗ, разработка и реализация адаптивных образовательных программ</w:t>
            </w:r>
            <w:r w:rsidRPr="00E737AE">
              <w:rPr>
                <w:rFonts w:ascii="Times New Roman" w:eastAsia="Times New Roman" w:hAnsi="Times New Roman" w:cs="Times New Roman"/>
                <w:sz w:val="24"/>
                <w:szCs w:val="24"/>
              </w:rPr>
              <w:t>»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A7255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gridSpan w:val="2"/>
          </w:tcPr>
          <w:p w:rsidR="00852BEE" w:rsidRDefault="00852BEE" w:rsidP="00A7255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Default="00852BEE" w:rsidP="000F7E19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Саликова Т.Е.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  <w:p w:rsidR="00852BEE" w:rsidRPr="000C3C77" w:rsidRDefault="00852BEE" w:rsidP="0082219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центре поддержки инклюзивного образования КО ОГБПОУ «Костромской машиностроительный техникум» по теме</w:t>
            </w:r>
            <w:r w:rsidRPr="00E737AE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для обучения инвалидов и лиц с ОВЗ, разработка и реализация адаптивных образовательных программ</w:t>
            </w:r>
            <w:r w:rsidRPr="00E737AE">
              <w:rPr>
                <w:rFonts w:ascii="Times New Roman" w:eastAsia="Times New Roman" w:hAnsi="Times New Roman" w:cs="Times New Roman"/>
                <w:sz w:val="24"/>
                <w:szCs w:val="24"/>
              </w:rPr>
              <w:t>»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704590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852BEE" w:rsidRDefault="00852BEE" w:rsidP="00A7255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Default="00852BEE" w:rsidP="00A7255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Горелик С.В.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Актуальные аспекты организации инклюзивного образования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C3C77">
              <w:rPr>
                <w:rFonts w:ascii="Times New Roman" w:hAnsi="Times New Roman" w:cs="Times New Roman"/>
                <w:sz w:val="24"/>
                <w:szCs w:val="24"/>
              </w:rPr>
              <w:t>нвалидов и лиц с ограниченными возможностями здоровья в системе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КОИРО 72 ч. </w:t>
            </w:r>
          </w:p>
          <w:p w:rsidR="00852BEE" w:rsidRPr="000C3C77" w:rsidRDefault="00852BEE" w:rsidP="0082219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 центре поддержки инклюзивного образования КО ОГБПОУ «Костромской машиностроительный техникум» по теме</w:t>
            </w:r>
            <w:r w:rsidRPr="00E737AE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для обучения инвалидов и лиц с ОВЗ, разработка и реализация адаптивных образовательных программ</w:t>
            </w:r>
            <w:r w:rsidRPr="00E737AE">
              <w:rPr>
                <w:rFonts w:ascii="Times New Roman" w:eastAsia="Times New Roman" w:hAnsi="Times New Roman" w:cs="Times New Roman"/>
                <w:sz w:val="24"/>
                <w:szCs w:val="24"/>
              </w:rPr>
              <w:t>»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DF6301" w:rsidRDefault="00852BEE" w:rsidP="00704590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gridSpan w:val="2"/>
          </w:tcPr>
          <w:p w:rsidR="00852BEE" w:rsidRPr="0033651C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Т.С.</w:t>
            </w:r>
          </w:p>
        </w:tc>
        <w:tc>
          <w:tcPr>
            <w:tcW w:w="5299" w:type="dxa"/>
            <w:gridSpan w:val="2"/>
          </w:tcPr>
          <w:p w:rsidR="00852BEE" w:rsidRPr="000C3C77" w:rsidRDefault="00852BEE" w:rsidP="0082219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компьютерной грамотности. 72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33651C" w:rsidRDefault="00852BEE" w:rsidP="00704590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Т.С.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применение КОМПАС в инженерной графике. 72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704590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И.М.</w:t>
            </w:r>
          </w:p>
        </w:tc>
        <w:tc>
          <w:tcPr>
            <w:tcW w:w="5299" w:type="dxa"/>
            <w:gridSpan w:val="2"/>
          </w:tcPr>
          <w:p w:rsidR="00852BEE" w:rsidRDefault="00852BEE" w:rsidP="0082219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9C">
              <w:rPr>
                <w:rFonts w:ascii="Times New Roman" w:hAnsi="Times New Roman" w:cs="Times New Roman"/>
                <w:b/>
                <w:sz w:val="24"/>
                <w:szCs w:val="24"/>
              </w:rPr>
              <w:t>КПК.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деятельность в ходе контрольно – надзорных и разрешительных процедур в сфере образования. 36 ч.</w:t>
            </w:r>
          </w:p>
        </w:tc>
      </w:tr>
      <w:tr w:rsidR="00852BEE" w:rsidRPr="00563CD2" w:rsidTr="008E12F0">
        <w:trPr>
          <w:gridBefore w:val="1"/>
          <w:wBefore w:w="340" w:type="dxa"/>
          <w:jc w:val="center"/>
        </w:trPr>
        <w:tc>
          <w:tcPr>
            <w:tcW w:w="10260" w:type="dxa"/>
            <w:gridSpan w:val="8"/>
          </w:tcPr>
          <w:p w:rsidR="00852BEE" w:rsidRPr="00563CD2" w:rsidRDefault="00852BEE" w:rsidP="00E35CFC">
            <w:pPr>
              <w:spacing w:line="240" w:lineRule="auto"/>
              <w:ind w:firstLine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</w:t>
            </w:r>
            <w:r w:rsidRPr="005676A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563CD2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852BEE" w:rsidRPr="00563CD2" w:rsidRDefault="00852BEE" w:rsidP="000C3C77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</w:tcPr>
          <w:p w:rsidR="00852BEE" w:rsidRPr="00BE4E78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78">
              <w:rPr>
                <w:rFonts w:ascii="Times New Roman" w:hAnsi="Times New Roman"/>
                <w:sz w:val="24"/>
                <w:szCs w:val="24"/>
              </w:rPr>
              <w:t>Смирнова Т.А.</w:t>
            </w:r>
          </w:p>
        </w:tc>
        <w:tc>
          <w:tcPr>
            <w:tcW w:w="5299" w:type="dxa"/>
            <w:gridSpan w:val="2"/>
          </w:tcPr>
          <w:p w:rsidR="00852BEE" w:rsidRPr="00BE6951" w:rsidRDefault="00852BEE" w:rsidP="00E35CFC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1">
              <w:rPr>
                <w:rFonts w:ascii="Times New Roman" w:hAnsi="Times New Roman" w:cs="Times New Roman"/>
                <w:sz w:val="24"/>
                <w:szCs w:val="24"/>
              </w:rPr>
              <w:t>1. Дистанционные курсы КОИРО «</w:t>
            </w:r>
            <w:hyperlink r:id="rId4" w:history="1"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Основные подходы к преподаванию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физики</w:t>
              </w:r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условиях обновления образования</w:t>
              </w:r>
            </w:hyperlink>
            <w:r w:rsidRPr="00BE69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</w:tcPr>
          <w:p w:rsidR="00852BEE" w:rsidRDefault="00852BEE" w:rsidP="000C3C77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</w:tcPr>
          <w:p w:rsidR="00852BEE" w:rsidRPr="00BE4E78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И.М.</w:t>
            </w:r>
          </w:p>
        </w:tc>
        <w:tc>
          <w:tcPr>
            <w:tcW w:w="5299" w:type="dxa"/>
            <w:gridSpan w:val="2"/>
          </w:tcPr>
          <w:p w:rsidR="00852BEE" w:rsidRPr="00BE6951" w:rsidRDefault="00852BEE" w:rsidP="002023E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1">
              <w:rPr>
                <w:rFonts w:ascii="Times New Roman" w:hAnsi="Times New Roman" w:cs="Times New Roman"/>
                <w:sz w:val="24"/>
                <w:szCs w:val="24"/>
              </w:rPr>
              <w:t>1. Дистанционные курсы КОИРО «</w:t>
            </w:r>
            <w:hyperlink r:id="rId5" w:history="1"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подходы к преподаванию географии в условиях обновления образования</w:t>
              </w:r>
            </w:hyperlink>
            <w:r w:rsidRPr="00BE6951">
              <w:rPr>
                <w:rFonts w:ascii="Times New Roman" w:hAnsi="Times New Roman" w:cs="Times New Roman"/>
                <w:sz w:val="24"/>
                <w:szCs w:val="24"/>
              </w:rPr>
              <w:t>». Руководитель курса: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852BEE" w:rsidRDefault="00852BEE" w:rsidP="000C3C77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Саликова Т.Е.</w:t>
            </w:r>
          </w:p>
        </w:tc>
        <w:tc>
          <w:tcPr>
            <w:tcW w:w="5299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1">
              <w:rPr>
                <w:rFonts w:ascii="Times New Roman" w:hAnsi="Times New Roman" w:cs="Times New Roman"/>
                <w:sz w:val="24"/>
                <w:szCs w:val="24"/>
              </w:rPr>
              <w:t>1. Дистанционные курсы КОИРО «</w:t>
            </w:r>
            <w:hyperlink r:id="rId6" w:history="1"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Основные подходы к преподаванию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истории</w:t>
              </w:r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условиях </w:t>
              </w:r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обновления образования</w:t>
              </w:r>
            </w:hyperlink>
            <w:r w:rsidRPr="00BE69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  <w:p w:rsidR="00852BEE" w:rsidRPr="00BE6951" w:rsidRDefault="00852BEE" w:rsidP="00E35CFC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951">
              <w:rPr>
                <w:rFonts w:ascii="Times New Roman" w:hAnsi="Times New Roman" w:cs="Times New Roman"/>
                <w:sz w:val="24"/>
                <w:szCs w:val="24"/>
              </w:rPr>
              <w:t>. Дистанционные курсы КОИРО «</w:t>
            </w:r>
            <w:hyperlink r:id="rId7" w:history="1"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Основные подходы к преподаванию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обществознания</w:t>
              </w:r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условиях обновления образования</w:t>
              </w:r>
            </w:hyperlink>
            <w:r w:rsidRPr="00BE69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2"/>
          </w:tcPr>
          <w:p w:rsidR="00852BEE" w:rsidRDefault="00852BEE" w:rsidP="000C3C77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Игумнова Т.Н.</w:t>
            </w:r>
          </w:p>
        </w:tc>
        <w:tc>
          <w:tcPr>
            <w:tcW w:w="5299" w:type="dxa"/>
            <w:gridSpan w:val="2"/>
          </w:tcPr>
          <w:p w:rsidR="00852BEE" w:rsidRPr="00BE6951" w:rsidRDefault="00852BEE" w:rsidP="00E35CFC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51">
              <w:rPr>
                <w:rFonts w:ascii="Times New Roman" w:hAnsi="Times New Roman" w:cs="Times New Roman"/>
                <w:sz w:val="24"/>
                <w:szCs w:val="24"/>
              </w:rPr>
              <w:t>1. Дистанционные курсы КОИРО «</w:t>
            </w:r>
            <w:hyperlink r:id="rId8" w:history="1"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Основные подходы к преподаванию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истории</w:t>
              </w:r>
              <w:r w:rsidRPr="00BE69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условиях обновления образования</w:t>
              </w:r>
            </w:hyperlink>
            <w:r w:rsidRPr="00BE69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года.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О.Е.</w:t>
            </w:r>
          </w:p>
        </w:tc>
        <w:tc>
          <w:tcPr>
            <w:tcW w:w="5299" w:type="dxa"/>
            <w:gridSpan w:val="2"/>
          </w:tcPr>
          <w:p w:rsidR="00852BEE" w:rsidRPr="00BE6951" w:rsidRDefault="00852BEE" w:rsidP="00E35CFC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Получает дополнительное профессиональное образование.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Горелик С.В.</w:t>
            </w:r>
          </w:p>
        </w:tc>
        <w:tc>
          <w:tcPr>
            <w:tcW w:w="5299" w:type="dxa"/>
            <w:gridSpan w:val="2"/>
          </w:tcPr>
          <w:p w:rsidR="00852BEE" w:rsidRDefault="00852BEE" w:rsidP="005555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695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«Чувашский государственный педагогический университет им. И.Я. Яковлева»</w:t>
            </w:r>
            <w:r w:rsidRPr="00BE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повышения квалификации «Создание электронных учебников», 72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Кучина М.П.</w:t>
            </w:r>
          </w:p>
        </w:tc>
        <w:tc>
          <w:tcPr>
            <w:tcW w:w="5299" w:type="dxa"/>
            <w:gridSpan w:val="2"/>
          </w:tcPr>
          <w:p w:rsidR="00852BEE" w:rsidRDefault="00852BEE" w:rsidP="00E35C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E695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«Чувашский государственный педагогический университет им. И.Я. Яковлева»</w:t>
            </w:r>
            <w:r w:rsidRPr="00BE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повышения квалификации «Создание электронных учебников», 72 ч.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852BEE" w:rsidRDefault="00852BEE" w:rsidP="001216BA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99" w:type="dxa"/>
            <w:gridSpan w:val="2"/>
          </w:tcPr>
          <w:p w:rsidR="00852BEE" w:rsidRDefault="00852BEE" w:rsidP="00121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«1с: Бухгалтерия», 80 ч.</w:t>
            </w:r>
          </w:p>
        </w:tc>
      </w:tr>
      <w:tr w:rsidR="00852BEE" w:rsidRPr="00563CD2" w:rsidTr="00C3392B">
        <w:trPr>
          <w:gridBefore w:val="1"/>
          <w:wBefore w:w="340" w:type="dxa"/>
          <w:jc w:val="center"/>
        </w:trPr>
        <w:tc>
          <w:tcPr>
            <w:tcW w:w="10260" w:type="dxa"/>
            <w:gridSpan w:val="8"/>
          </w:tcPr>
          <w:p w:rsidR="00852BEE" w:rsidRPr="00563CD2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7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E4E78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52BEE" w:rsidRPr="00563CD2" w:rsidTr="005676A7">
        <w:trPr>
          <w:gridBefore w:val="1"/>
          <w:wBefore w:w="340" w:type="dxa"/>
          <w:jc w:val="center"/>
        </w:trPr>
        <w:tc>
          <w:tcPr>
            <w:tcW w:w="992" w:type="dxa"/>
            <w:gridSpan w:val="2"/>
          </w:tcPr>
          <w:p w:rsidR="00852BEE" w:rsidRPr="00563CD2" w:rsidRDefault="00852BEE" w:rsidP="00E35CFC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852BEE" w:rsidRPr="00563CD2" w:rsidRDefault="00852BEE" w:rsidP="00E35CF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26.03.2015-31.03.2015</w:t>
            </w:r>
          </w:p>
        </w:tc>
        <w:tc>
          <w:tcPr>
            <w:tcW w:w="2268" w:type="dxa"/>
            <w:gridSpan w:val="2"/>
          </w:tcPr>
          <w:p w:rsidR="00852BEE" w:rsidRPr="00563CD2" w:rsidRDefault="00852BEE" w:rsidP="00E35CF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  <w:tc>
          <w:tcPr>
            <w:tcW w:w="5299" w:type="dxa"/>
            <w:gridSpan w:val="2"/>
          </w:tcPr>
          <w:p w:rsidR="00852BEE" w:rsidRDefault="00852BEE" w:rsidP="00E35C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курс </w:t>
            </w:r>
          </w:p>
          <w:p w:rsidR="00852BEE" w:rsidRDefault="00852BEE" w:rsidP="00E35C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сайта педагога» 72часа</w:t>
            </w:r>
          </w:p>
          <w:p w:rsidR="00852BEE" w:rsidRPr="00563CD2" w:rsidRDefault="00852BEE" w:rsidP="00E35C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Серия ВДК №03260/2015</w:t>
            </w:r>
          </w:p>
        </w:tc>
      </w:tr>
      <w:tr w:rsidR="00852BEE" w:rsidRPr="00563CD2" w:rsidTr="005676A7">
        <w:tblPrEx>
          <w:jc w:val="left"/>
        </w:tblPrEx>
        <w:trPr>
          <w:gridAfter w:val="1"/>
          <w:wAfter w:w="343" w:type="dxa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14.05.2015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  <w:tc>
          <w:tcPr>
            <w:tcW w:w="5296" w:type="dxa"/>
            <w:gridSpan w:val="2"/>
          </w:tcPr>
          <w:p w:rsidR="00852BEE" w:rsidRDefault="00852BEE" w:rsidP="00E35C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 участие в работе регионального методического объединения преподавателей и мастеров производственного обучения транспортного профиля тема: «О проведении промежуточной и итоговой аттестации по специальности техническое обслуживание и ремонт автотранспорта (из опыта работы) сертификат № 2-15 </w:t>
            </w:r>
          </w:p>
          <w:p w:rsidR="00852BEE" w:rsidRPr="00563CD2" w:rsidRDefault="00852BEE" w:rsidP="00E35C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ОГБПОУ «Костромской автодорожный колледж»</w:t>
            </w:r>
          </w:p>
        </w:tc>
      </w:tr>
      <w:tr w:rsidR="00852BEE" w:rsidRPr="00563CD2" w:rsidTr="005676A7">
        <w:tblPrEx>
          <w:jc w:val="left"/>
        </w:tblPrEx>
        <w:trPr>
          <w:gridAfter w:val="1"/>
          <w:wAfter w:w="343" w:type="dxa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10.04.2015-05.06.2015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Муржухин А.К.</w:t>
            </w:r>
          </w:p>
        </w:tc>
        <w:tc>
          <w:tcPr>
            <w:tcW w:w="5296" w:type="dxa"/>
            <w:gridSpan w:val="2"/>
          </w:tcPr>
          <w:p w:rsidR="00852BEE" w:rsidRPr="00563CD2" w:rsidRDefault="00852BEE" w:rsidP="0071629F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Прошел обучение на семинаре «Сертификация профессиональных квалификаций выпускников профессиональных образовательных организаций Костромской области, других категорий граждан, прошедших профессиональное обучение в различных формах» в объеме 36 часов при ОГБОУ ДПО «Костромской областной институт развития образования сертификат №149-19</w:t>
            </w:r>
          </w:p>
        </w:tc>
      </w:tr>
      <w:tr w:rsidR="00852BEE" w:rsidRPr="00563CD2" w:rsidTr="005676A7">
        <w:tblPrEx>
          <w:jc w:val="left"/>
        </w:tblPrEx>
        <w:trPr>
          <w:gridAfter w:val="1"/>
          <w:wAfter w:w="343" w:type="dxa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21.09.2015-15.10.2015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Казарина Н.И.</w:t>
            </w:r>
          </w:p>
        </w:tc>
        <w:tc>
          <w:tcPr>
            <w:tcW w:w="5296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«Инновационная деятельность в сфере образования. Аттестация педагогических работников» ОГБОУДПО «КОИРО»72 часов,</w:t>
            </w:r>
          </w:p>
          <w:p w:rsidR="00852BEE" w:rsidRDefault="00852BEE" w:rsidP="00E35CFC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742-07</w:t>
            </w:r>
          </w:p>
        </w:tc>
      </w:tr>
      <w:tr w:rsidR="00852BEE" w:rsidRPr="00563CD2" w:rsidTr="005676A7">
        <w:tblPrEx>
          <w:jc w:val="left"/>
        </w:tblPrEx>
        <w:trPr>
          <w:gridAfter w:val="1"/>
          <w:wAfter w:w="343" w:type="dxa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30.11.2015-16.12.2015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И.М.</w:t>
            </w:r>
          </w:p>
        </w:tc>
        <w:tc>
          <w:tcPr>
            <w:tcW w:w="5296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 КПК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Иваново.</w:t>
            </w:r>
          </w:p>
        </w:tc>
      </w:tr>
      <w:tr w:rsidR="00852BEE" w:rsidRPr="00563CD2" w:rsidTr="005676A7">
        <w:tblPrEx>
          <w:jc w:val="left"/>
        </w:tblPrEx>
        <w:trPr>
          <w:gridAfter w:val="1"/>
          <w:wAfter w:w="343" w:type="dxa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96" w:type="dxa"/>
            <w:gridSpan w:val="2"/>
          </w:tcPr>
          <w:p w:rsidR="00852BEE" w:rsidRDefault="00852BEE" w:rsidP="00E35CF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852BEE" w:rsidRDefault="00852BEE" w:rsidP="00E35C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как инструмент управления качеством профессионального образования»</w:t>
            </w:r>
          </w:p>
          <w:p w:rsidR="00852BEE" w:rsidRDefault="00852BEE" w:rsidP="00E35C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организованного в рамках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ретьей межрегиональной олимпиады студентов профессиональных образовательных организаций по товароведению потребительских товаров «Качество товаров - здоровье нации»</w:t>
            </w:r>
          </w:p>
        </w:tc>
      </w:tr>
      <w:tr w:rsidR="00852BEE" w:rsidRPr="00563CD2" w:rsidTr="005676A7">
        <w:tblPrEx>
          <w:jc w:val="left"/>
        </w:tblPrEx>
        <w:trPr>
          <w:gridAfter w:val="1"/>
          <w:wAfter w:w="343" w:type="dxa"/>
        </w:trPr>
        <w:tc>
          <w:tcPr>
            <w:tcW w:w="992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268" w:type="dxa"/>
            <w:gridSpan w:val="2"/>
          </w:tcPr>
          <w:p w:rsidR="00852BEE" w:rsidRDefault="00852BEE" w:rsidP="00E35CFC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Бушманова Г.А.</w:t>
            </w:r>
          </w:p>
        </w:tc>
        <w:tc>
          <w:tcPr>
            <w:tcW w:w="5296" w:type="dxa"/>
            <w:gridSpan w:val="2"/>
          </w:tcPr>
          <w:p w:rsidR="00852BEE" w:rsidRDefault="00852BEE" w:rsidP="00E35CFC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методический семинар «Профессиональный стандарт педагога как инструмент формирования новой педагогической культуры».</w:t>
            </w:r>
          </w:p>
        </w:tc>
      </w:tr>
      <w:tr w:rsidR="00852BEE" w:rsidRPr="00563CD2" w:rsidTr="005676A7">
        <w:tblPrEx>
          <w:jc w:val="left"/>
        </w:tblPrEx>
        <w:trPr>
          <w:gridAfter w:val="1"/>
          <w:wAfter w:w="343" w:type="dxa"/>
        </w:trPr>
        <w:tc>
          <w:tcPr>
            <w:tcW w:w="992" w:type="dxa"/>
            <w:gridSpan w:val="2"/>
          </w:tcPr>
          <w:p w:rsidR="00852BEE" w:rsidRDefault="00852BEE" w:rsidP="003A7583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</w:tcPr>
          <w:p w:rsidR="00852BEE" w:rsidRDefault="00852BEE" w:rsidP="003A7583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852BEE" w:rsidRDefault="00852BEE" w:rsidP="003A7583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Горелик С.В.</w:t>
            </w:r>
          </w:p>
        </w:tc>
        <w:tc>
          <w:tcPr>
            <w:tcW w:w="5296" w:type="dxa"/>
            <w:gridSpan w:val="2"/>
          </w:tcPr>
          <w:p w:rsidR="00852BEE" w:rsidRDefault="00852BEE" w:rsidP="008B41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КПК «Создание электронных учебников», 72 ч.</w:t>
            </w:r>
          </w:p>
        </w:tc>
      </w:tr>
      <w:tr w:rsidR="00852BEE" w:rsidRPr="00563CD2" w:rsidTr="005676A7">
        <w:tblPrEx>
          <w:jc w:val="left"/>
        </w:tblPrEx>
        <w:trPr>
          <w:gridAfter w:val="1"/>
          <w:wAfter w:w="343" w:type="dxa"/>
        </w:trPr>
        <w:tc>
          <w:tcPr>
            <w:tcW w:w="992" w:type="dxa"/>
            <w:gridSpan w:val="2"/>
          </w:tcPr>
          <w:p w:rsidR="00852BEE" w:rsidRDefault="00852BEE" w:rsidP="003A7583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852BEE" w:rsidRDefault="00852BEE" w:rsidP="003A7583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852BEE" w:rsidRDefault="00852BEE" w:rsidP="003A7583">
            <w:pPr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Кучина М.П.</w:t>
            </w:r>
          </w:p>
        </w:tc>
        <w:tc>
          <w:tcPr>
            <w:tcW w:w="5296" w:type="dxa"/>
            <w:gridSpan w:val="2"/>
          </w:tcPr>
          <w:p w:rsidR="00852BEE" w:rsidRDefault="00852BEE" w:rsidP="008B41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КПК «Создание электронных учебников», 72 ч.</w:t>
            </w:r>
          </w:p>
        </w:tc>
      </w:tr>
    </w:tbl>
    <w:p w:rsidR="00044F98" w:rsidRDefault="00044F98" w:rsidP="003A7583">
      <w:pPr>
        <w:ind w:left="142"/>
      </w:pPr>
    </w:p>
    <w:sectPr w:rsidR="00044F98" w:rsidSect="003A758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583"/>
    <w:rsid w:val="00026C39"/>
    <w:rsid w:val="00044F98"/>
    <w:rsid w:val="00047725"/>
    <w:rsid w:val="00052225"/>
    <w:rsid w:val="000C3C77"/>
    <w:rsid w:val="000F7E19"/>
    <w:rsid w:val="0011196D"/>
    <w:rsid w:val="001216BA"/>
    <w:rsid w:val="002023E9"/>
    <w:rsid w:val="00202A04"/>
    <w:rsid w:val="00216E26"/>
    <w:rsid w:val="00220494"/>
    <w:rsid w:val="0022728E"/>
    <w:rsid w:val="002A1D6A"/>
    <w:rsid w:val="002E77F8"/>
    <w:rsid w:val="0033651C"/>
    <w:rsid w:val="00343A7A"/>
    <w:rsid w:val="003A40B6"/>
    <w:rsid w:val="003A6EF0"/>
    <w:rsid w:val="003A7583"/>
    <w:rsid w:val="003B323F"/>
    <w:rsid w:val="003E2DD9"/>
    <w:rsid w:val="00484B53"/>
    <w:rsid w:val="004A09D5"/>
    <w:rsid w:val="004C56C5"/>
    <w:rsid w:val="00522687"/>
    <w:rsid w:val="00552209"/>
    <w:rsid w:val="005555DE"/>
    <w:rsid w:val="00566E8E"/>
    <w:rsid w:val="005676A7"/>
    <w:rsid w:val="005979A3"/>
    <w:rsid w:val="005C4F2A"/>
    <w:rsid w:val="005F75C5"/>
    <w:rsid w:val="00647F48"/>
    <w:rsid w:val="00651216"/>
    <w:rsid w:val="00662B4C"/>
    <w:rsid w:val="006653F1"/>
    <w:rsid w:val="00677633"/>
    <w:rsid w:val="006A1B27"/>
    <w:rsid w:val="006B337D"/>
    <w:rsid w:val="006E3A98"/>
    <w:rsid w:val="00704590"/>
    <w:rsid w:val="0071629F"/>
    <w:rsid w:val="00736749"/>
    <w:rsid w:val="007C6366"/>
    <w:rsid w:val="0082219C"/>
    <w:rsid w:val="008227B0"/>
    <w:rsid w:val="008321DF"/>
    <w:rsid w:val="00852BEE"/>
    <w:rsid w:val="00871803"/>
    <w:rsid w:val="00875C3A"/>
    <w:rsid w:val="008A327D"/>
    <w:rsid w:val="008A5CC7"/>
    <w:rsid w:val="008B411B"/>
    <w:rsid w:val="008C4E61"/>
    <w:rsid w:val="008E5F04"/>
    <w:rsid w:val="0095324E"/>
    <w:rsid w:val="009A1EA0"/>
    <w:rsid w:val="009B1B2D"/>
    <w:rsid w:val="009D7523"/>
    <w:rsid w:val="00A1113C"/>
    <w:rsid w:val="00A2101D"/>
    <w:rsid w:val="00A54D9F"/>
    <w:rsid w:val="00A8282E"/>
    <w:rsid w:val="00AC4957"/>
    <w:rsid w:val="00AD3A7E"/>
    <w:rsid w:val="00AD4148"/>
    <w:rsid w:val="00B24DB5"/>
    <w:rsid w:val="00B646C1"/>
    <w:rsid w:val="00B776D6"/>
    <w:rsid w:val="00BC2392"/>
    <w:rsid w:val="00BE4E78"/>
    <w:rsid w:val="00BE6951"/>
    <w:rsid w:val="00BF1B24"/>
    <w:rsid w:val="00C2630B"/>
    <w:rsid w:val="00C51011"/>
    <w:rsid w:val="00C510EE"/>
    <w:rsid w:val="00C5194D"/>
    <w:rsid w:val="00C61657"/>
    <w:rsid w:val="00CA3E1F"/>
    <w:rsid w:val="00CB7D31"/>
    <w:rsid w:val="00CC6B7A"/>
    <w:rsid w:val="00D03A3A"/>
    <w:rsid w:val="00D132A9"/>
    <w:rsid w:val="00D21C91"/>
    <w:rsid w:val="00D349D0"/>
    <w:rsid w:val="00D9371F"/>
    <w:rsid w:val="00DF6301"/>
    <w:rsid w:val="00E34F9E"/>
    <w:rsid w:val="00E737AE"/>
    <w:rsid w:val="00E822CD"/>
    <w:rsid w:val="00EA18AE"/>
    <w:rsid w:val="00F205E1"/>
    <w:rsid w:val="00F6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s.eduportal44.ru/dpk/geografia/SitePages/%D0%94%D0%BE%D0%BC%D0%B0%D1%88%D0%BD%D1%8F%D1%8F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lms.eduportal44.ru/dpk/geografia/SitePages/%D0%94%D0%BE%D0%BC%D0%B0%D1%88%D0%BD%D1%8F%D1%8F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s.eduportal44.ru/dpk/geografia/SitePages/%D0%94%D0%BE%D0%BC%D0%B0%D1%88%D0%BD%D1%8F%D1%8F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lms.eduportal44.ru/dpk/geografia/SitePages/%D0%94%D0%BE%D0%BC%D0%B0%D1%88%D0%BD%D1%8F%D1%8F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ms.eduportal44.ru/dpk/geografia/SitePages/%D0%94%D0%BE%D0%BC%D0%B0%D1%88%D0%BD%D1%8F%D1%8F.aspx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AWJJH2MPE6E2-2135087589-180</_dlc_DocId>
    <_dlc_DocIdUrl xmlns="4a252ca3-5a62-4c1c-90a6-29f4710e47f8">
      <Url>http://edu-sps.koiro.local/npo/Sharya_agr_teh/_layouts/15/DocIdRedir.aspx?ID=AWJJH2MPE6E2-2135087589-180</Url>
      <Description>AWJJH2MPE6E2-2135087589-180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4805F9F58464FAC629F0DE526B6B2" ma:contentTypeVersion="49" ma:contentTypeDescription="Создание документа." ma:contentTypeScope="" ma:versionID="ed98598e5df2f4f201c0d3a9490b22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49FE6-1C20-4CEF-B5F8-783891E551EB}"/>
</file>

<file path=customXml/itemProps2.xml><?xml version="1.0" encoding="utf-8"?>
<ds:datastoreItem xmlns:ds="http://schemas.openxmlformats.org/officeDocument/2006/customXml" ds:itemID="{93762B09-3E93-4D2E-900D-09D50BE06DCC}"/>
</file>

<file path=customXml/itemProps3.xml><?xml version="1.0" encoding="utf-8"?>
<ds:datastoreItem xmlns:ds="http://schemas.openxmlformats.org/officeDocument/2006/customXml" ds:itemID="{94871EA5-EA34-49F3-9A48-4668264FA4BA}"/>
</file>

<file path=customXml/itemProps4.xml><?xml version="1.0" encoding="utf-8"?>
<ds:datastoreItem xmlns:ds="http://schemas.openxmlformats.org/officeDocument/2006/customXml" ds:itemID="{92FAC0C4-50E4-4A97-9D42-0E69B26BA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2019-01-28T08:23:00Z</cp:lastPrinted>
  <dcterms:created xsi:type="dcterms:W3CDTF">2015-06-22T12:23:00Z</dcterms:created>
  <dcterms:modified xsi:type="dcterms:W3CDTF">2019-12-17T13:32:00Z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0x0101000174805F9F58464FAC629F0DE526B6B2</vt:lpwstr>
  </property>
  <property fmtid="{D5CDD505-2E9C-101B-9397-08002B2CF9AE}" pid="3" name="_dlc_DocIdItemGuid">
    <vt:lpwstr>d0d4a6b4-c3a3-40d3-a581-a2d6930041f0</vt:lpwstr>
  </property>
</Properties>
</file>