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26BE" w:rsidRPr="00414611" w:rsidRDefault="00BB52CC" w:rsidP="005F50D4">
      <w:pPr>
        <w:jc w:val="center"/>
        <w:rPr>
          <w:b/>
          <w:color w:val="0000FF"/>
          <w:sz w:val="22"/>
        </w:rPr>
      </w:pPr>
      <w:r w:rsidRPr="00414611">
        <w:rPr>
          <w:b/>
          <w:color w:val="0000FF"/>
          <w:sz w:val="22"/>
        </w:rPr>
        <w:t xml:space="preserve">Муниципальное общеобразовательное учреждение </w:t>
      </w:r>
    </w:p>
    <w:p w:rsidR="00BB52CC" w:rsidRPr="00414611" w:rsidRDefault="00BB52CC" w:rsidP="005F50D4">
      <w:pPr>
        <w:jc w:val="center"/>
        <w:rPr>
          <w:b/>
          <w:color w:val="0000FF"/>
          <w:sz w:val="22"/>
        </w:rPr>
      </w:pPr>
      <w:r w:rsidRPr="00414611">
        <w:rPr>
          <w:b/>
          <w:color w:val="0000FF"/>
          <w:sz w:val="22"/>
        </w:rPr>
        <w:t xml:space="preserve">Гавриловская средняя общеобразовательная школа </w:t>
      </w:r>
    </w:p>
    <w:p w:rsidR="00BB52CC" w:rsidRPr="00414611" w:rsidRDefault="00BB52CC" w:rsidP="005F50D4">
      <w:pPr>
        <w:jc w:val="center"/>
        <w:rPr>
          <w:b/>
          <w:color w:val="0000FF"/>
          <w:sz w:val="22"/>
        </w:rPr>
      </w:pPr>
      <w:r w:rsidRPr="00414611">
        <w:rPr>
          <w:b/>
          <w:color w:val="0000FF"/>
          <w:sz w:val="22"/>
        </w:rPr>
        <w:t>Буйского района Костромской области</w:t>
      </w:r>
    </w:p>
    <w:p w:rsidR="002C26BE" w:rsidRDefault="002C26BE" w:rsidP="005F50D4">
      <w:pPr>
        <w:jc w:val="center"/>
        <w:rPr>
          <w:sz w:val="22"/>
        </w:rPr>
      </w:pPr>
    </w:p>
    <w:p w:rsidR="002C26BE" w:rsidRDefault="002C26BE" w:rsidP="005F50D4">
      <w:pPr>
        <w:jc w:val="center"/>
        <w:rPr>
          <w:sz w:val="22"/>
        </w:rPr>
      </w:pPr>
    </w:p>
    <w:p w:rsidR="002C26BE" w:rsidRDefault="002C26BE" w:rsidP="005F50D4">
      <w:pPr>
        <w:jc w:val="center"/>
        <w:rPr>
          <w:sz w:val="22"/>
        </w:rPr>
      </w:pPr>
    </w:p>
    <w:p w:rsidR="002C26BE" w:rsidRPr="002C26BE" w:rsidRDefault="002C26BE" w:rsidP="005F50D4">
      <w:pPr>
        <w:jc w:val="center"/>
        <w:rPr>
          <w:b/>
          <w:color w:val="0000FF"/>
          <w:sz w:val="22"/>
        </w:rPr>
      </w:pPr>
    </w:p>
    <w:p w:rsidR="005F50D4" w:rsidRPr="002C26BE" w:rsidRDefault="005F50D4" w:rsidP="005F50D4">
      <w:pPr>
        <w:jc w:val="center"/>
        <w:rPr>
          <w:b/>
          <w:color w:val="0000FF"/>
          <w:sz w:val="22"/>
        </w:rPr>
      </w:pPr>
      <w:r w:rsidRPr="002C26BE">
        <w:rPr>
          <w:b/>
          <w:color w:val="0000FF"/>
          <w:sz w:val="22"/>
        </w:rPr>
        <w:t>МЕТОДИЧЕСКАЯ РАЗРАБОТКА</w:t>
      </w:r>
    </w:p>
    <w:p w:rsidR="005F50D4" w:rsidRPr="002C26BE" w:rsidRDefault="005F50D4" w:rsidP="005F50D4">
      <w:pPr>
        <w:jc w:val="center"/>
        <w:rPr>
          <w:b/>
          <w:color w:val="0000FF"/>
          <w:sz w:val="22"/>
        </w:rPr>
      </w:pPr>
      <w:r w:rsidRPr="002C26BE">
        <w:rPr>
          <w:b/>
          <w:color w:val="0000FF"/>
          <w:sz w:val="22"/>
        </w:rPr>
        <w:t xml:space="preserve">Тема: «Тестовый контроль </w:t>
      </w:r>
    </w:p>
    <w:p w:rsidR="005F50D4" w:rsidRPr="002C26BE" w:rsidRDefault="005F50D4" w:rsidP="00766078">
      <w:pPr>
        <w:jc w:val="center"/>
        <w:rPr>
          <w:b/>
          <w:color w:val="0000FF"/>
          <w:sz w:val="22"/>
        </w:rPr>
      </w:pPr>
      <w:r w:rsidRPr="002C26BE">
        <w:rPr>
          <w:b/>
          <w:color w:val="0000FF"/>
          <w:sz w:val="22"/>
        </w:rPr>
        <w:t xml:space="preserve">как средство диагностики универсальных учебных </w:t>
      </w:r>
      <w:r w:rsidR="00766078">
        <w:rPr>
          <w:b/>
          <w:color w:val="0000FF"/>
          <w:sz w:val="22"/>
        </w:rPr>
        <w:t xml:space="preserve"> </w:t>
      </w:r>
      <w:r w:rsidRPr="002C26BE">
        <w:rPr>
          <w:b/>
          <w:color w:val="0000FF"/>
          <w:sz w:val="22"/>
        </w:rPr>
        <w:t>действий на уроках истории</w:t>
      </w:r>
    </w:p>
    <w:p w:rsidR="005F50D4" w:rsidRPr="002C26BE" w:rsidRDefault="005F50D4" w:rsidP="00766078">
      <w:pPr>
        <w:jc w:val="center"/>
        <w:rPr>
          <w:b/>
          <w:color w:val="0000FF"/>
          <w:sz w:val="22"/>
        </w:rPr>
      </w:pPr>
      <w:r w:rsidRPr="002C26BE">
        <w:rPr>
          <w:b/>
          <w:color w:val="0000FF"/>
          <w:sz w:val="22"/>
        </w:rPr>
        <w:t xml:space="preserve"> (на примере изучения курса </w:t>
      </w:r>
      <w:r w:rsidR="00766078">
        <w:rPr>
          <w:b/>
          <w:color w:val="0000FF"/>
          <w:sz w:val="22"/>
        </w:rPr>
        <w:t xml:space="preserve"> </w:t>
      </w:r>
      <w:r w:rsidRPr="002C26BE">
        <w:rPr>
          <w:b/>
          <w:color w:val="0000FF"/>
          <w:sz w:val="22"/>
        </w:rPr>
        <w:t>«История Древнего мира» в 5 классе)»</w:t>
      </w:r>
    </w:p>
    <w:p w:rsidR="005F50D4" w:rsidRPr="002C26BE" w:rsidRDefault="005F50D4">
      <w:pPr>
        <w:rPr>
          <w:b/>
          <w:color w:val="0000FF"/>
          <w:sz w:val="22"/>
        </w:rPr>
      </w:pPr>
    </w:p>
    <w:p w:rsidR="005F50D4" w:rsidRPr="002C26BE" w:rsidRDefault="005F50D4">
      <w:pPr>
        <w:rPr>
          <w:b/>
          <w:color w:val="0000FF"/>
          <w:sz w:val="22"/>
        </w:rPr>
      </w:pPr>
    </w:p>
    <w:p w:rsidR="005F50D4" w:rsidRPr="002C26BE" w:rsidRDefault="005F50D4">
      <w:pPr>
        <w:rPr>
          <w:b/>
          <w:color w:val="0000FF"/>
          <w:sz w:val="22"/>
        </w:rPr>
      </w:pPr>
    </w:p>
    <w:p w:rsidR="005F50D4" w:rsidRPr="002C26BE" w:rsidRDefault="005F50D4">
      <w:pPr>
        <w:rPr>
          <w:b/>
          <w:color w:val="0000FF"/>
          <w:sz w:val="22"/>
        </w:rPr>
      </w:pPr>
    </w:p>
    <w:p w:rsidR="005F50D4" w:rsidRPr="002C26BE" w:rsidRDefault="005F50D4" w:rsidP="005F50D4">
      <w:pPr>
        <w:jc w:val="right"/>
        <w:rPr>
          <w:b/>
          <w:color w:val="0000FF"/>
          <w:sz w:val="22"/>
        </w:rPr>
      </w:pPr>
      <w:r w:rsidRPr="002C26BE">
        <w:rPr>
          <w:b/>
          <w:color w:val="0000FF"/>
          <w:sz w:val="22"/>
        </w:rPr>
        <w:t>Выполнила: Симонова Ирина Владимировна</w:t>
      </w:r>
    </w:p>
    <w:p w:rsidR="005F50D4" w:rsidRDefault="005F50D4" w:rsidP="005F50D4">
      <w:pPr>
        <w:jc w:val="right"/>
        <w:rPr>
          <w:b/>
          <w:color w:val="0000FF"/>
          <w:sz w:val="22"/>
        </w:rPr>
      </w:pPr>
      <w:r w:rsidRPr="002C26BE">
        <w:rPr>
          <w:b/>
          <w:color w:val="0000FF"/>
          <w:sz w:val="22"/>
        </w:rPr>
        <w:t>учитель истории и обществознания</w:t>
      </w:r>
    </w:p>
    <w:p w:rsidR="00BB52CC" w:rsidRDefault="00BB52CC" w:rsidP="005F50D4">
      <w:pPr>
        <w:jc w:val="right"/>
        <w:rPr>
          <w:b/>
          <w:color w:val="0000FF"/>
          <w:sz w:val="22"/>
        </w:rPr>
      </w:pPr>
    </w:p>
    <w:p w:rsidR="00BB52CC" w:rsidRDefault="00BB52CC" w:rsidP="005F50D4">
      <w:pPr>
        <w:jc w:val="right"/>
        <w:rPr>
          <w:b/>
          <w:color w:val="0000FF"/>
          <w:sz w:val="22"/>
        </w:rPr>
      </w:pPr>
    </w:p>
    <w:p w:rsidR="00766078" w:rsidRDefault="00766078" w:rsidP="005F50D4">
      <w:pPr>
        <w:jc w:val="right"/>
        <w:rPr>
          <w:b/>
          <w:color w:val="0000FF"/>
          <w:sz w:val="22"/>
        </w:rPr>
      </w:pPr>
    </w:p>
    <w:p w:rsidR="00414611" w:rsidRDefault="00414611" w:rsidP="005F50D4">
      <w:pPr>
        <w:jc w:val="right"/>
        <w:rPr>
          <w:b/>
          <w:color w:val="0000FF"/>
          <w:sz w:val="22"/>
        </w:rPr>
      </w:pPr>
    </w:p>
    <w:p w:rsidR="00766078" w:rsidRPr="00BB52CC" w:rsidRDefault="00414611" w:rsidP="00BB52CC">
      <w:pPr>
        <w:jc w:val="center"/>
        <w:rPr>
          <w:b/>
          <w:color w:val="0000FF"/>
          <w:sz w:val="22"/>
        </w:rPr>
      </w:pPr>
      <w:r>
        <w:rPr>
          <w:b/>
          <w:color w:val="0000FF"/>
          <w:sz w:val="22"/>
        </w:rPr>
        <w:t>2021 г.</w:t>
      </w:r>
    </w:p>
    <w:p w:rsidR="00DF32EE" w:rsidRPr="00845DA9" w:rsidRDefault="00DF32EE" w:rsidP="00845DA9">
      <w:pPr>
        <w:pStyle w:val="a7"/>
        <w:jc w:val="right"/>
        <w:rPr>
          <w:b/>
          <w:color w:val="C00000"/>
          <w:sz w:val="20"/>
        </w:rPr>
      </w:pPr>
      <w:r w:rsidRPr="00845DA9">
        <w:rPr>
          <w:b/>
          <w:color w:val="C00000"/>
          <w:sz w:val="20"/>
        </w:rPr>
        <w:lastRenderedPageBreak/>
        <w:t xml:space="preserve">«ДОВОДЫ, ДО КОТОРЫХ ЧЕЛОВЕК ДОДУМЫВАЕТСЯ САМ, </w:t>
      </w:r>
    </w:p>
    <w:p w:rsidR="00DF32EE" w:rsidRPr="00845DA9" w:rsidRDefault="00DF32EE" w:rsidP="00845DA9">
      <w:pPr>
        <w:pStyle w:val="a7"/>
        <w:jc w:val="right"/>
        <w:rPr>
          <w:b/>
          <w:color w:val="C00000"/>
          <w:sz w:val="20"/>
        </w:rPr>
      </w:pPr>
      <w:r w:rsidRPr="00845DA9">
        <w:rPr>
          <w:b/>
          <w:color w:val="C00000"/>
          <w:sz w:val="20"/>
        </w:rPr>
        <w:t xml:space="preserve">ОБЫЧНО УБЕЖДАЮТ ЕГО БОЛЬШЕ, НЕЖЕЛИ ТЕ, </w:t>
      </w:r>
    </w:p>
    <w:p w:rsidR="00DF32EE" w:rsidRPr="00845DA9" w:rsidRDefault="00DF32EE" w:rsidP="00845DA9">
      <w:pPr>
        <w:pStyle w:val="a7"/>
        <w:jc w:val="right"/>
        <w:rPr>
          <w:b/>
          <w:color w:val="C00000"/>
          <w:sz w:val="20"/>
        </w:rPr>
      </w:pPr>
      <w:r w:rsidRPr="00845DA9">
        <w:rPr>
          <w:b/>
          <w:color w:val="C00000"/>
          <w:sz w:val="20"/>
        </w:rPr>
        <w:t>КОТОРЫЕ ПРИШЛИ В ГОЛОВУ ДРУГИМ».</w:t>
      </w:r>
    </w:p>
    <w:p w:rsidR="00DF32EE" w:rsidRPr="00845DA9" w:rsidRDefault="00DF32EE" w:rsidP="00845DA9">
      <w:pPr>
        <w:pStyle w:val="a7"/>
        <w:jc w:val="right"/>
        <w:rPr>
          <w:b/>
          <w:color w:val="C00000"/>
          <w:sz w:val="20"/>
        </w:rPr>
      </w:pPr>
      <w:r w:rsidRPr="00845DA9">
        <w:rPr>
          <w:b/>
          <w:color w:val="C00000"/>
          <w:sz w:val="20"/>
        </w:rPr>
        <w:t>Б. ПАСКАЛЬ.</w:t>
      </w:r>
    </w:p>
    <w:p w:rsidR="00766078" w:rsidRPr="0031315C" w:rsidRDefault="00766078" w:rsidP="00766078">
      <w:pPr>
        <w:shd w:val="clear" w:color="auto" w:fill="FFFFFF"/>
        <w:spacing w:after="0"/>
        <w:jc w:val="center"/>
        <w:outlineLvl w:val="2"/>
        <w:rPr>
          <w:b/>
          <w:color w:val="C00000"/>
        </w:rPr>
      </w:pPr>
      <w:r w:rsidRPr="0031315C">
        <w:rPr>
          <w:b/>
          <w:color w:val="C00000"/>
        </w:rPr>
        <w:t xml:space="preserve">Введение </w:t>
      </w:r>
    </w:p>
    <w:p w:rsidR="00766078" w:rsidRDefault="00766078" w:rsidP="00766078">
      <w:pPr>
        <w:shd w:val="clear" w:color="auto" w:fill="FFFFFF"/>
        <w:spacing w:after="0"/>
        <w:jc w:val="center"/>
        <w:outlineLvl w:val="2"/>
      </w:pPr>
    </w:p>
    <w:p w:rsidR="00766078" w:rsidRDefault="00766078" w:rsidP="00766078">
      <w:pPr>
        <w:shd w:val="clear" w:color="auto" w:fill="FFFFFF"/>
        <w:spacing w:after="0"/>
        <w:outlineLvl w:val="2"/>
      </w:pPr>
      <w:r>
        <w:t>Важнейшей задачей современной системы основного общего образования становится формирование универсальных учебных действий, обеспечивающих школьникам умение учиться, способность к саморазвитию и самосовершенствованию. Все это достигается путем сознательного, активного присвоения учащимися социального опыта. При этом знания, умения и навыки рассматриваются как производные от соответствующих видов целенаправленных действий, т.е. они формируются, применяются и сохраняются в тесной связи с активными действиями самих учащихся. Качество усвоения знаний определяется многообразием и характером видов универсальных учебных действий.</w:t>
      </w:r>
    </w:p>
    <w:p w:rsidR="00766078" w:rsidRDefault="00766078" w:rsidP="00766078">
      <w:pPr>
        <w:shd w:val="clear" w:color="auto" w:fill="FFFFFF"/>
        <w:spacing w:after="0"/>
        <w:outlineLvl w:val="2"/>
      </w:pPr>
      <w:r>
        <w:t xml:space="preserve"> </w:t>
      </w:r>
      <w:r w:rsidRPr="0031315C">
        <w:rPr>
          <w:b/>
          <w:color w:val="C00000"/>
        </w:rPr>
        <w:t>Универсальные учебные действия</w:t>
      </w:r>
      <w:r>
        <w:t xml:space="preserve"> – это действия, обеспечивающие овладение ключевыми компетенциями, составляющими основу умения учиться. В более узком смысле «универсальные учебные действия» можно определить как совокупность способов действия учащегося, обеспечивающих его способность к самостоятельному усвоению новых знаний и умений, включая организацию этого процесса.   Логика развития УУД строится по формуле: от действия к мысли. </w:t>
      </w:r>
    </w:p>
    <w:p w:rsidR="00766078" w:rsidRDefault="00766078" w:rsidP="00766078">
      <w:pPr>
        <w:shd w:val="clear" w:color="auto" w:fill="FFFFFF"/>
        <w:spacing w:after="0"/>
        <w:outlineLvl w:val="2"/>
      </w:pPr>
    </w:p>
    <w:p w:rsidR="00766078" w:rsidRPr="0031315C" w:rsidRDefault="00766078" w:rsidP="00766078">
      <w:pPr>
        <w:shd w:val="clear" w:color="auto" w:fill="FFFFFF"/>
        <w:spacing w:after="0"/>
        <w:jc w:val="center"/>
        <w:outlineLvl w:val="2"/>
        <w:rPr>
          <w:b/>
          <w:color w:val="C00000"/>
        </w:rPr>
      </w:pPr>
      <w:r w:rsidRPr="0031315C">
        <w:rPr>
          <w:b/>
          <w:color w:val="C00000"/>
        </w:rPr>
        <w:t>Универсальные учебные действия делятся на четыре основные группы:</w:t>
      </w:r>
    </w:p>
    <w:p w:rsidR="00766078" w:rsidRDefault="00766078" w:rsidP="00766078">
      <w:pPr>
        <w:shd w:val="clear" w:color="auto" w:fill="FFFFFF"/>
        <w:spacing w:after="0"/>
        <w:jc w:val="center"/>
        <w:outlineLvl w:val="2"/>
      </w:pPr>
      <w:r w:rsidRPr="00644F8A">
        <w:rPr>
          <w:noProof/>
          <w:lang w:eastAsia="ru-RU"/>
        </w:rPr>
        <w:drawing>
          <wp:inline distT="0" distB="0" distL="0" distR="0">
            <wp:extent cx="4035927" cy="3283889"/>
            <wp:effectExtent l="19050" t="0" r="2673" b="0"/>
            <wp:docPr id="5" name="Рисунок 1" descr="https://www.sites.google.com/site/smoltechnogsv/_/rsrc/1412852288262/2-3-razrabotka-zadanij-po-formirovaniu-uud-s-pomosu-on-li-servisov-realizacia-differencirovannogo-podhoda/uud-shema.jp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ites.google.com/site/smoltechnogsv/_/rsrc/1412852288262/2-3-razrabotka-zadanij-po-formirovaniu-uud-s-pomosu-on-li-servisov-realizacia-differencirovannogo-podhoda/uud-shema.jpg">
                      <a:hlinkClick r:id="rId7"/>
                    </pic:cNvPr>
                    <pic:cNvPicPr>
                      <a:picLocks noChangeAspect="1" noChangeArrowheads="1"/>
                    </pic:cNvPicPr>
                  </pic:nvPicPr>
                  <pic:blipFill>
                    <a:blip r:embed="rId8"/>
                    <a:srcRect/>
                    <a:stretch>
                      <a:fillRect/>
                    </a:stretch>
                  </pic:blipFill>
                  <pic:spPr bwMode="auto">
                    <a:xfrm>
                      <a:off x="0" y="0"/>
                      <a:ext cx="4051590" cy="3296633"/>
                    </a:xfrm>
                    <a:prstGeom prst="rect">
                      <a:avLst/>
                    </a:prstGeom>
                    <a:noFill/>
                    <a:ln w="9525">
                      <a:noFill/>
                      <a:miter lim="800000"/>
                      <a:headEnd/>
                      <a:tailEnd/>
                    </a:ln>
                  </pic:spPr>
                </pic:pic>
              </a:graphicData>
            </a:graphic>
          </wp:inline>
        </w:drawing>
      </w:r>
    </w:p>
    <w:p w:rsidR="00766078" w:rsidRDefault="00766078" w:rsidP="00766078">
      <w:pPr>
        <w:shd w:val="clear" w:color="auto" w:fill="FFFFFF"/>
        <w:spacing w:after="0"/>
        <w:outlineLvl w:val="2"/>
      </w:pPr>
    </w:p>
    <w:p w:rsidR="00766078" w:rsidRDefault="00766078" w:rsidP="00766078">
      <w:pPr>
        <w:shd w:val="clear" w:color="auto" w:fill="FFFFFF"/>
        <w:spacing w:after="0"/>
        <w:outlineLvl w:val="2"/>
      </w:pPr>
      <w:r>
        <w:t xml:space="preserve"> </w:t>
      </w:r>
    </w:p>
    <w:p w:rsidR="00766078" w:rsidRDefault="00766078" w:rsidP="00766078">
      <w:pPr>
        <w:shd w:val="clear" w:color="auto" w:fill="FFFFFF"/>
        <w:spacing w:after="0"/>
        <w:outlineLvl w:val="2"/>
      </w:pPr>
      <w:r>
        <w:t>Основной задачей учителя на современном этапе становится организация учебной деятельности таким образом, чтобы у школьников сформировались потребности в осуществлении творческого преобразования учебного материала с целью овладения новыми знаниями. Поэтому для формирования у учащихся любых УУД в образовательной системе предложен следующий путь, который проходит каждый ученик:  вначале при изучении различных учебных предметов у учащегося  формируется первичный опыт выполнения УУД и мотивация к его самостоятельному выполнению;  основываясь на имеющемся опыте, учащийся осваивает знания об  общем способе выполнения этого УУД;  далее изученное УУД включается в практику учения на уроке, организуется самоконтроль и, при необходимости, коррекция его выполнения;  в завершение организуется контроль уровня сформированности этого УУД и его системное практическое использование в образовательной практике, как на уроках, так и во внеурочной деятельности.</w:t>
      </w:r>
    </w:p>
    <w:p w:rsidR="00766078" w:rsidRDefault="00766078" w:rsidP="00766078">
      <w:pPr>
        <w:shd w:val="clear" w:color="auto" w:fill="FFFFFF"/>
        <w:spacing w:after="0"/>
        <w:outlineLvl w:val="2"/>
      </w:pPr>
    </w:p>
    <w:p w:rsidR="00766078" w:rsidRPr="0031315C" w:rsidRDefault="00766078" w:rsidP="00766078">
      <w:pPr>
        <w:shd w:val="clear" w:color="auto" w:fill="FFFFFF"/>
        <w:spacing w:after="0"/>
        <w:jc w:val="center"/>
        <w:outlineLvl w:val="2"/>
        <w:rPr>
          <w:b/>
          <w:color w:val="C00000"/>
        </w:rPr>
      </w:pPr>
      <w:r w:rsidRPr="0031315C">
        <w:rPr>
          <w:b/>
          <w:color w:val="C00000"/>
        </w:rPr>
        <w:t xml:space="preserve">Рекомендации по развитию универсальных учебных действий </w:t>
      </w:r>
    </w:p>
    <w:p w:rsidR="00766078" w:rsidRDefault="00766078" w:rsidP="00766078">
      <w:pPr>
        <w:shd w:val="clear" w:color="auto" w:fill="FFFFFF"/>
        <w:spacing w:after="0"/>
        <w:outlineLvl w:val="2"/>
      </w:pPr>
      <w:r w:rsidRPr="0031315C">
        <w:rPr>
          <w:b/>
          <w:color w:val="C00000"/>
        </w:rPr>
        <w:t>Личностные УУД.</w:t>
      </w:r>
      <w:r>
        <w:t xml:space="preserve">  Помните, что каждый ребенок – индивидуален. Помогите найти в нем его индивидуальные личные особенности.  В жизни ребенка, в каком бы возрасте он не был, взрослый – это тот человек, который «открывает» ему реальный мир.  Помогите раскрыть и развить в каждом ученике его сильные и позитивные личные качества и умения.  Организуя учебную деятельность по предмету, учитывайте индивидуально-психологические особенности каждого ученика.  Используйте данные психологической диагностики.  Помните, что главным является не предмет, которому вы учите, а личность, которую вы формируете. Не предмет формирует  личность, а учитель своей деятельностью, связанной с изучением предмета. </w:t>
      </w:r>
      <w:r w:rsidR="00845DA9" w:rsidRPr="007D104D">
        <w:rPr>
          <w:szCs w:val="28"/>
        </w:rPr>
        <w:t>Формирование и развитие таких универсальных учебных действий возможно именно на уроках истории через анализ поступков исторических личностей, оценку их деятельности.</w:t>
      </w:r>
    </w:p>
    <w:p w:rsidR="00766078" w:rsidRPr="00845DA9" w:rsidRDefault="00766078" w:rsidP="00845DA9">
      <w:pPr>
        <w:rPr>
          <w:szCs w:val="28"/>
        </w:rPr>
      </w:pPr>
      <w:r w:rsidRPr="0031315C">
        <w:rPr>
          <w:b/>
          <w:color w:val="C00000"/>
        </w:rPr>
        <w:t>Регулятивные УУД.</w:t>
      </w:r>
      <w:r>
        <w:t xml:space="preserve">  Научите школьника контролировать свою речь при выражении своей точки зрения по заданной тематике.  Научите ученика контролировать, выполнять свои действия по заданному образцу, правилу, алгоритму.  Помогите ребенку научиться адекватно оценивать выполненную им работу. Научите исправлять ошибки. </w:t>
      </w:r>
      <w:r w:rsidR="00845DA9" w:rsidRPr="007D104D">
        <w:rPr>
          <w:b/>
          <w:szCs w:val="28"/>
        </w:rPr>
        <w:t>Регулятивные</w:t>
      </w:r>
      <w:r w:rsidR="00845DA9" w:rsidRPr="007D104D">
        <w:rPr>
          <w:szCs w:val="28"/>
        </w:rPr>
        <w:t xml:space="preserve"> действия обеспечивают организацию учащимся своей учебной деятельности. Уроки истории позволяют, например, развивать у них способность к  </w:t>
      </w:r>
      <w:r w:rsidR="00845DA9" w:rsidRPr="007D104D">
        <w:rPr>
          <w:i/>
          <w:szCs w:val="28"/>
        </w:rPr>
        <w:t xml:space="preserve">целеполаганию, прогнозированию </w:t>
      </w:r>
      <w:r w:rsidR="00845DA9" w:rsidRPr="007D104D">
        <w:rPr>
          <w:szCs w:val="28"/>
        </w:rPr>
        <w:t xml:space="preserve">путём </w:t>
      </w:r>
      <w:r w:rsidR="00845DA9" w:rsidRPr="007D104D">
        <w:rPr>
          <w:i/>
          <w:szCs w:val="28"/>
        </w:rPr>
        <w:t xml:space="preserve"> </w:t>
      </w:r>
      <w:r w:rsidR="00845DA9" w:rsidRPr="007D104D">
        <w:rPr>
          <w:szCs w:val="28"/>
        </w:rPr>
        <w:t xml:space="preserve"> постановки учебной задачи на основе соотнесения того, что уже известно и усвоено учащи</w:t>
      </w:r>
      <w:r w:rsidR="00845DA9">
        <w:rPr>
          <w:szCs w:val="28"/>
        </w:rPr>
        <w:t xml:space="preserve">мся, и того, что еще неизвестно. </w:t>
      </w:r>
    </w:p>
    <w:p w:rsidR="00766078" w:rsidRDefault="00766078" w:rsidP="00766078">
      <w:pPr>
        <w:shd w:val="clear" w:color="auto" w:fill="FFFFFF"/>
        <w:spacing w:after="0"/>
        <w:outlineLvl w:val="2"/>
      </w:pPr>
      <w:r>
        <w:t xml:space="preserve"> </w:t>
      </w:r>
      <w:r w:rsidRPr="0031315C">
        <w:rPr>
          <w:b/>
          <w:color w:val="C00000"/>
        </w:rPr>
        <w:t>Познавательные УУД.</w:t>
      </w:r>
      <w:r>
        <w:t xml:space="preserve">  Если вы хотите, чтобы школьники усвоили материал по предмету, учите их мыслить системно (например, основное понятие  (правило) – пример – значение материала).  Постарайтесь помочь ученикам овладеть наиболее продуктивными методами учебно-познавательной деятельности, учите их учиться.  Помните, что знает не тот, кто пересказывает, а тот, кто использует на практике. Найдите способ научить ребенка применять  свои знания.  Творческое мышление развивайте всесторонним анализом проблем; познавательные задачи решайте несколькими способами,  чаще практикуйте творческие задачи. </w:t>
      </w:r>
      <w:r w:rsidR="00845DA9" w:rsidRPr="007D104D">
        <w:rPr>
          <w:iCs/>
          <w:szCs w:val="28"/>
        </w:rPr>
        <w:t>На уроках истории формирование таких универсальных учебных действий возможно, например, при работе с картой, историческим документом (</w:t>
      </w:r>
      <w:r w:rsidR="00845DA9" w:rsidRPr="007D104D">
        <w:rPr>
          <w:szCs w:val="28"/>
        </w:rPr>
        <w:t>поиск и выделение необходимой информации); при выстраивании рассказа по рисунку (умение осознанно строить речевое высказывание в устной  форме) и т.д</w:t>
      </w:r>
      <w:r w:rsidR="00845DA9">
        <w:rPr>
          <w:szCs w:val="28"/>
        </w:rPr>
        <w:t>.</w:t>
      </w:r>
    </w:p>
    <w:p w:rsidR="00766078" w:rsidRDefault="00766078" w:rsidP="00766078">
      <w:pPr>
        <w:shd w:val="clear" w:color="auto" w:fill="FFFFFF"/>
        <w:spacing w:after="0"/>
        <w:outlineLvl w:val="2"/>
      </w:pPr>
      <w:r w:rsidRPr="0031315C">
        <w:rPr>
          <w:b/>
          <w:color w:val="C00000"/>
        </w:rPr>
        <w:t>Коммуникативные УУД</w:t>
      </w:r>
      <w:r>
        <w:t xml:space="preserve">.  Научите школьника высказывать свои мысли. Во время его ответа на вопрос задавайте ему наводящие вопросы, составьте  алгоритм пересказа текста.  Не бойтесь «нестандартных уроков», пробуйте различные виды игр, дискуссий и групповой работы </w:t>
      </w:r>
      <w:r>
        <w:lastRenderedPageBreak/>
        <w:t xml:space="preserve">для освоения материала. Приучите ребенка самого задавать уточняющие вопросы по материалу (например, Кто? Что? Почему? Зачем? Откуда? и т.д.),  переспрашивать, уточнять.  Изучайте и учитывайте жизненный опыт учеников, их интересы, особенности развития. </w:t>
      </w:r>
    </w:p>
    <w:p w:rsidR="007351B8" w:rsidRDefault="00766078" w:rsidP="007351B8">
      <w:pPr>
        <w:pStyle w:val="a3"/>
        <w:spacing w:after="0"/>
        <w:ind w:left="0" w:firstLine="709"/>
        <w:jc w:val="both"/>
        <w:rPr>
          <w:szCs w:val="28"/>
        </w:rPr>
      </w:pPr>
      <w:r>
        <w:t xml:space="preserve"> Овладение универсальными учебными действиями ведет к освоению содержания, значимого для формирования познавательной, нравственной и эстетической культуры школьников, сохранения окружающей среды и собственного здоровья, использованию знаний, умений, навыков в повседневной жизни и практической деятельности; создает возможность самостоятельного успешного усвоения новых знаний, умений и компетентностей, включая организацию усвоения, т.е. умения учиться.</w:t>
      </w:r>
      <w:r w:rsidR="00845DA9" w:rsidRPr="00845DA9">
        <w:rPr>
          <w:szCs w:val="28"/>
        </w:rPr>
        <w:t xml:space="preserve"> </w:t>
      </w:r>
      <w:r w:rsidR="00845DA9" w:rsidRPr="007D104D">
        <w:rPr>
          <w:szCs w:val="28"/>
        </w:rPr>
        <w:t>Вклад учителя истории по данному вопросу неоценим, так как его работа направлена на формирование монологической  формы речи у обучающ</w:t>
      </w:r>
      <w:r w:rsidR="00845DA9">
        <w:rPr>
          <w:szCs w:val="28"/>
        </w:rPr>
        <w:t xml:space="preserve">ихся, а включение в уроки работы </w:t>
      </w:r>
      <w:r w:rsidR="00845DA9" w:rsidRPr="007D104D">
        <w:rPr>
          <w:szCs w:val="28"/>
        </w:rPr>
        <w:t xml:space="preserve"> в парах и группах позволяет развивать такие виды коммуникативных действий как планирование учебного сотрудничества со сверстниками, владение диалогом и другие.   </w:t>
      </w:r>
    </w:p>
    <w:p w:rsidR="00766078" w:rsidRPr="007351B8" w:rsidRDefault="007351B8" w:rsidP="007351B8">
      <w:pPr>
        <w:pStyle w:val="a3"/>
        <w:spacing w:after="0"/>
        <w:ind w:left="0" w:firstLine="709"/>
        <w:jc w:val="both"/>
        <w:rPr>
          <w:color w:val="C00000"/>
          <w:szCs w:val="28"/>
        </w:rPr>
      </w:pPr>
      <w:r w:rsidRPr="007D104D">
        <w:rPr>
          <w:szCs w:val="28"/>
        </w:rPr>
        <w:t xml:space="preserve">Таким образом, история, как учебная дисциплина, способствует развитию системы универсальных учебных действий в составе личностных, регулятивных, познавательных и коммуникативных, определяющих развитие психологических способностей личности. Этот процесс осуществляется в рамках нормативно-возрастного развития личностной и познавательной сфер ребенка. Процесс обучения задает содержание и характеристики учебной деятельности ребенка и тем самым определяет </w:t>
      </w:r>
      <w:r w:rsidRPr="007D104D">
        <w:rPr>
          <w:i/>
          <w:szCs w:val="28"/>
        </w:rPr>
        <w:t>зону ближайшего развития</w:t>
      </w:r>
      <w:r w:rsidRPr="007D104D">
        <w:rPr>
          <w:szCs w:val="28"/>
        </w:rPr>
        <w:t xml:space="preserve"> указанных универсальных учебных действий.</w:t>
      </w:r>
    </w:p>
    <w:p w:rsidR="00766078" w:rsidRPr="00BB52CC" w:rsidRDefault="00766078" w:rsidP="00766078">
      <w:pPr>
        <w:rPr>
          <w:szCs w:val="28"/>
        </w:rPr>
      </w:pPr>
      <w:r w:rsidRPr="00BB52CC">
        <w:rPr>
          <w:szCs w:val="28"/>
        </w:rPr>
        <w:t xml:space="preserve">Контроль знаний и умений - один из важнейших элементов учебного процесса, основное назначение которого заключается в том, чтобы установить «обратную связь» для оценки динамики усвоения учебного материала, действительного уровня владения системой знаний, умений и навыков; и на основе их анализа вносить соответствующие коррективы в организацию учебного процесса. </w:t>
      </w:r>
    </w:p>
    <w:p w:rsidR="00766078" w:rsidRPr="00BB52CC" w:rsidRDefault="00766078" w:rsidP="00766078">
      <w:pPr>
        <w:rPr>
          <w:szCs w:val="28"/>
        </w:rPr>
      </w:pPr>
      <w:r w:rsidRPr="00BB52CC">
        <w:rPr>
          <w:szCs w:val="28"/>
        </w:rPr>
        <w:t>В связи с этим перед учителем встает новая проблема: как отслеживать сформированность универсальных учебных действий, которыми должны владеть учащиеся? Сегодня, наиболее популярным инструментом для решения поставленной задачи выступает тестовый контроль.</w:t>
      </w:r>
    </w:p>
    <w:p w:rsidR="00766078" w:rsidRPr="00BB52CC" w:rsidRDefault="00766078" w:rsidP="00766078">
      <w:pPr>
        <w:spacing w:line="360" w:lineRule="auto"/>
        <w:jc w:val="both"/>
        <w:rPr>
          <w:szCs w:val="28"/>
        </w:rPr>
      </w:pPr>
      <w:r w:rsidRPr="00BB52CC">
        <w:rPr>
          <w:szCs w:val="28"/>
        </w:rPr>
        <w:t xml:space="preserve">Поэтому </w:t>
      </w:r>
      <w:r w:rsidRPr="00414611">
        <w:rPr>
          <w:b/>
          <w:color w:val="0000FF"/>
          <w:szCs w:val="28"/>
        </w:rPr>
        <w:t>цель</w:t>
      </w:r>
      <w:r w:rsidRPr="00BB52CC">
        <w:rPr>
          <w:szCs w:val="28"/>
        </w:rPr>
        <w:t xml:space="preserve"> данной методической разработки – выявление способа конструирования тестовых работ для оценки  достижения предметных и метапредметных результатов обучения. </w:t>
      </w:r>
    </w:p>
    <w:p w:rsidR="00766078" w:rsidRPr="00BB52CC" w:rsidRDefault="00766078" w:rsidP="00766078">
      <w:pPr>
        <w:spacing w:line="360" w:lineRule="auto"/>
        <w:jc w:val="both"/>
        <w:rPr>
          <w:szCs w:val="28"/>
        </w:rPr>
      </w:pPr>
      <w:r w:rsidRPr="00414611">
        <w:rPr>
          <w:b/>
          <w:color w:val="0000FF"/>
          <w:szCs w:val="28"/>
        </w:rPr>
        <w:t>Объект исследования:</w:t>
      </w:r>
      <w:r w:rsidRPr="00414611">
        <w:rPr>
          <w:color w:val="0000FF"/>
          <w:szCs w:val="28"/>
        </w:rPr>
        <w:t xml:space="preserve"> </w:t>
      </w:r>
      <w:r w:rsidRPr="00BB52CC">
        <w:rPr>
          <w:szCs w:val="28"/>
        </w:rPr>
        <w:t>тестовый контроль, как способ отслеживания  предметных и метапредметных результатов  в практике учителя истории.</w:t>
      </w:r>
    </w:p>
    <w:p w:rsidR="00766078" w:rsidRPr="00BB52CC" w:rsidRDefault="00766078" w:rsidP="00766078">
      <w:pPr>
        <w:spacing w:line="360" w:lineRule="auto"/>
        <w:jc w:val="both"/>
        <w:rPr>
          <w:szCs w:val="28"/>
        </w:rPr>
      </w:pPr>
      <w:r w:rsidRPr="00414611">
        <w:rPr>
          <w:b/>
          <w:color w:val="0000FF"/>
          <w:szCs w:val="28"/>
        </w:rPr>
        <w:t>Предмет исследования:</w:t>
      </w:r>
      <w:r w:rsidRPr="00BB52CC">
        <w:rPr>
          <w:szCs w:val="28"/>
        </w:rPr>
        <w:t xml:space="preserve"> универсальные учебные действия, как способ решения тестовых заданий. Знакомство с данным опытом работы может оказать существенную помощь учителю и администрации образовательного учреждения в повышении методического потенциала, обеспечивающего их готовность к реализации ФГОС.</w:t>
      </w:r>
    </w:p>
    <w:p w:rsidR="00766078" w:rsidRDefault="00766078" w:rsidP="00766078">
      <w:pPr>
        <w:shd w:val="clear" w:color="auto" w:fill="FFFFFF"/>
        <w:spacing w:after="0"/>
        <w:outlineLvl w:val="2"/>
      </w:pPr>
    </w:p>
    <w:p w:rsidR="00766078" w:rsidRDefault="00766078" w:rsidP="00766078">
      <w:pPr>
        <w:shd w:val="clear" w:color="auto" w:fill="FFFFFF"/>
        <w:spacing w:after="0"/>
        <w:outlineLvl w:val="2"/>
      </w:pPr>
    </w:p>
    <w:p w:rsidR="007351B8" w:rsidRDefault="007351B8" w:rsidP="00766078">
      <w:pPr>
        <w:shd w:val="clear" w:color="auto" w:fill="FFFFFF"/>
        <w:spacing w:after="0"/>
        <w:outlineLvl w:val="2"/>
      </w:pPr>
    </w:p>
    <w:p w:rsidR="007351B8" w:rsidRDefault="007351B8" w:rsidP="00766078">
      <w:pPr>
        <w:shd w:val="clear" w:color="auto" w:fill="FFFFFF"/>
        <w:spacing w:after="0"/>
        <w:outlineLvl w:val="2"/>
      </w:pPr>
    </w:p>
    <w:p w:rsidR="002139EC" w:rsidRPr="002C26BE" w:rsidRDefault="002139EC" w:rsidP="007D104D">
      <w:pPr>
        <w:spacing w:after="0" w:line="360" w:lineRule="auto"/>
        <w:jc w:val="center"/>
        <w:rPr>
          <w:color w:val="C00000"/>
          <w:szCs w:val="28"/>
        </w:rPr>
      </w:pPr>
      <w:r w:rsidRPr="002C26BE">
        <w:rPr>
          <w:b/>
          <w:color w:val="C00000"/>
          <w:szCs w:val="28"/>
        </w:rPr>
        <w:t>Таксономия учебных задач</w:t>
      </w:r>
    </w:p>
    <w:p w:rsidR="005F50D4" w:rsidRPr="007D104D" w:rsidRDefault="002139EC">
      <w:pPr>
        <w:rPr>
          <w:sz w:val="22"/>
        </w:rPr>
      </w:pPr>
      <w:r w:rsidRPr="007D104D">
        <w:rPr>
          <w:szCs w:val="28"/>
        </w:rPr>
        <w:t>Само понятие "таксономия" заимствовано из биологии. Оно обозначает такую классификацию и систематизацию объектов, которая построена на основе их естественной взаимосвязи и используется для описания категорий, расположенных последовательно, по нарастающей сложности.</w:t>
      </w:r>
    </w:p>
    <w:p w:rsidR="005F50D4" w:rsidRPr="007D104D" w:rsidRDefault="002139EC">
      <w:pPr>
        <w:rPr>
          <w:szCs w:val="28"/>
        </w:rPr>
      </w:pPr>
      <w:r w:rsidRPr="007D104D">
        <w:rPr>
          <w:szCs w:val="28"/>
        </w:rPr>
        <w:t>В данной методической разработке в основу конструирования тестовых работ была положена теория учебных задач чешского психолога  Д. Толлингеровой.  Ею разработана таксономия учебных задач, разделенных по степени когнитивной сложности на 5 групп: по операциям,</w:t>
      </w:r>
      <w:r w:rsidR="007D104D">
        <w:rPr>
          <w:szCs w:val="28"/>
        </w:rPr>
        <w:t xml:space="preserve"> необходимым для их выполнения</w:t>
      </w:r>
      <w:r w:rsidR="002C26BE">
        <w:rPr>
          <w:szCs w:val="28"/>
        </w:rPr>
        <w:t xml:space="preserve">. </w:t>
      </w:r>
      <w:r w:rsidR="007D104D">
        <w:rPr>
          <w:szCs w:val="28"/>
        </w:rPr>
        <w:t xml:space="preserve"> </w:t>
      </w:r>
      <w:r w:rsidR="00414611" w:rsidRPr="00414611">
        <w:rPr>
          <w:color w:val="0000FF"/>
          <w:szCs w:val="28"/>
        </w:rPr>
        <w:t>(Приложение №1)</w:t>
      </w:r>
    </w:p>
    <w:p w:rsidR="002139EC" w:rsidRPr="007D104D" w:rsidRDefault="002139EC" w:rsidP="00985D61">
      <w:pPr>
        <w:ind w:firstLine="720"/>
        <w:jc w:val="both"/>
        <w:rPr>
          <w:szCs w:val="28"/>
        </w:rPr>
      </w:pPr>
      <w:r w:rsidRPr="007D104D">
        <w:rPr>
          <w:szCs w:val="28"/>
        </w:rPr>
        <w:t xml:space="preserve">Дидактическая ценность системы учебных задач, по мнению Д. Толлингеровой, связана с выполнением поставленной педагогической цели: </w:t>
      </w:r>
    </w:p>
    <w:p w:rsidR="002139EC" w:rsidRPr="007D104D" w:rsidRDefault="002139EC" w:rsidP="00985D61">
      <w:pPr>
        <w:numPr>
          <w:ilvl w:val="0"/>
          <w:numId w:val="3"/>
        </w:numPr>
        <w:tabs>
          <w:tab w:val="clear" w:pos="1440"/>
          <w:tab w:val="num" w:pos="540"/>
        </w:tabs>
        <w:spacing w:after="0"/>
        <w:ind w:left="540" w:hanging="540"/>
        <w:jc w:val="both"/>
        <w:rPr>
          <w:szCs w:val="28"/>
        </w:rPr>
      </w:pPr>
      <w:r w:rsidRPr="007D104D">
        <w:rPr>
          <w:szCs w:val="28"/>
        </w:rPr>
        <w:t>если целью при составлении контрольной работы учителя было только проверить знания учащегося, то достаточно, чтобы тест содержал, в основном, лишь задачи первой категории, требующие мнемического воспроизведения данных. Тогда вопросы в работе будут иметь следующее лингвистическое оформление:</w:t>
      </w:r>
    </w:p>
    <w:p w:rsidR="002139EC" w:rsidRPr="007D104D" w:rsidRDefault="002139EC" w:rsidP="00985D61">
      <w:pPr>
        <w:numPr>
          <w:ilvl w:val="0"/>
          <w:numId w:val="2"/>
        </w:numPr>
        <w:spacing w:after="0"/>
        <w:ind w:firstLine="0"/>
        <w:jc w:val="both"/>
        <w:rPr>
          <w:szCs w:val="28"/>
        </w:rPr>
      </w:pPr>
      <w:r w:rsidRPr="007D104D">
        <w:rPr>
          <w:szCs w:val="28"/>
        </w:rPr>
        <w:t>Что это …</w:t>
      </w:r>
    </w:p>
    <w:p w:rsidR="002139EC" w:rsidRPr="007D104D" w:rsidRDefault="002139EC" w:rsidP="00985D61">
      <w:pPr>
        <w:numPr>
          <w:ilvl w:val="0"/>
          <w:numId w:val="2"/>
        </w:numPr>
        <w:spacing w:after="0"/>
        <w:ind w:firstLine="0"/>
        <w:jc w:val="both"/>
        <w:rPr>
          <w:szCs w:val="28"/>
        </w:rPr>
      </w:pPr>
      <w:r w:rsidRPr="007D104D">
        <w:rPr>
          <w:szCs w:val="28"/>
        </w:rPr>
        <w:t>Как называется …</w:t>
      </w:r>
    </w:p>
    <w:p w:rsidR="002139EC" w:rsidRPr="007D104D" w:rsidRDefault="002139EC" w:rsidP="00985D61">
      <w:pPr>
        <w:numPr>
          <w:ilvl w:val="0"/>
          <w:numId w:val="2"/>
        </w:numPr>
        <w:spacing w:after="0"/>
        <w:ind w:firstLine="0"/>
        <w:jc w:val="both"/>
        <w:rPr>
          <w:szCs w:val="28"/>
        </w:rPr>
      </w:pPr>
      <w:r w:rsidRPr="007D104D">
        <w:rPr>
          <w:szCs w:val="28"/>
        </w:rPr>
        <w:t>Дайте определение понятию …</w:t>
      </w:r>
    </w:p>
    <w:p w:rsidR="002139EC" w:rsidRPr="007D104D" w:rsidRDefault="002139EC" w:rsidP="00985D61">
      <w:pPr>
        <w:numPr>
          <w:ilvl w:val="0"/>
          <w:numId w:val="2"/>
        </w:numPr>
        <w:spacing w:after="0"/>
        <w:ind w:firstLine="0"/>
        <w:jc w:val="both"/>
        <w:rPr>
          <w:szCs w:val="28"/>
        </w:rPr>
      </w:pPr>
      <w:r w:rsidRPr="007D104D">
        <w:rPr>
          <w:szCs w:val="28"/>
        </w:rPr>
        <w:t xml:space="preserve">Кто изобрел … и др. </w:t>
      </w:r>
    </w:p>
    <w:p w:rsidR="002139EC" w:rsidRPr="007D104D" w:rsidRDefault="002139EC" w:rsidP="00985D61">
      <w:pPr>
        <w:numPr>
          <w:ilvl w:val="1"/>
          <w:numId w:val="2"/>
        </w:numPr>
        <w:tabs>
          <w:tab w:val="clear" w:pos="1800"/>
        </w:tabs>
        <w:spacing w:after="0"/>
        <w:ind w:left="540" w:hanging="540"/>
        <w:jc w:val="both"/>
        <w:rPr>
          <w:szCs w:val="28"/>
        </w:rPr>
      </w:pPr>
      <w:r w:rsidRPr="007D104D">
        <w:rPr>
          <w:szCs w:val="28"/>
        </w:rPr>
        <w:t>если  цель учителя актуализировать знания, умения, навыки, то тогда в тесты будут включены задачи второй группы, требующие простых мыслительных операций с данными. Вопросы будут иметь лингвистическое оформление:</w:t>
      </w:r>
    </w:p>
    <w:p w:rsidR="002139EC" w:rsidRPr="007D104D" w:rsidRDefault="002139EC" w:rsidP="00985D61">
      <w:pPr>
        <w:numPr>
          <w:ilvl w:val="0"/>
          <w:numId w:val="4"/>
        </w:numPr>
        <w:tabs>
          <w:tab w:val="clear" w:pos="900"/>
        </w:tabs>
        <w:spacing w:after="0"/>
        <w:ind w:firstLine="0"/>
        <w:jc w:val="both"/>
        <w:rPr>
          <w:szCs w:val="28"/>
        </w:rPr>
      </w:pPr>
      <w:r w:rsidRPr="007D104D">
        <w:rPr>
          <w:szCs w:val="28"/>
        </w:rPr>
        <w:t>Перечислите факторы …</w:t>
      </w:r>
    </w:p>
    <w:p w:rsidR="002139EC" w:rsidRPr="007D104D" w:rsidRDefault="002139EC" w:rsidP="00985D61">
      <w:pPr>
        <w:numPr>
          <w:ilvl w:val="0"/>
          <w:numId w:val="4"/>
        </w:numPr>
        <w:tabs>
          <w:tab w:val="clear" w:pos="900"/>
        </w:tabs>
        <w:spacing w:after="0"/>
        <w:ind w:firstLine="0"/>
        <w:jc w:val="both"/>
        <w:rPr>
          <w:szCs w:val="28"/>
        </w:rPr>
      </w:pPr>
      <w:r w:rsidRPr="007D104D">
        <w:rPr>
          <w:szCs w:val="28"/>
        </w:rPr>
        <w:t>Опишите, как протекает …</w:t>
      </w:r>
    </w:p>
    <w:p w:rsidR="002139EC" w:rsidRPr="007D104D" w:rsidRDefault="002139EC" w:rsidP="00985D61">
      <w:pPr>
        <w:numPr>
          <w:ilvl w:val="0"/>
          <w:numId w:val="4"/>
        </w:numPr>
        <w:tabs>
          <w:tab w:val="clear" w:pos="900"/>
        </w:tabs>
        <w:spacing w:after="0"/>
        <w:ind w:firstLine="0"/>
        <w:jc w:val="both"/>
        <w:rPr>
          <w:szCs w:val="28"/>
        </w:rPr>
      </w:pPr>
      <w:r w:rsidRPr="007D104D">
        <w:rPr>
          <w:szCs w:val="28"/>
        </w:rPr>
        <w:t>Перечислите характерные черты …</w:t>
      </w:r>
    </w:p>
    <w:p w:rsidR="002139EC" w:rsidRPr="007D104D" w:rsidRDefault="002139EC" w:rsidP="00985D61">
      <w:pPr>
        <w:numPr>
          <w:ilvl w:val="0"/>
          <w:numId w:val="4"/>
        </w:numPr>
        <w:tabs>
          <w:tab w:val="clear" w:pos="900"/>
        </w:tabs>
        <w:spacing w:after="0"/>
        <w:ind w:firstLine="0"/>
        <w:jc w:val="both"/>
        <w:rPr>
          <w:szCs w:val="28"/>
        </w:rPr>
      </w:pPr>
      <w:r w:rsidRPr="007D104D">
        <w:rPr>
          <w:szCs w:val="28"/>
        </w:rPr>
        <w:t xml:space="preserve">И др. </w:t>
      </w:r>
    </w:p>
    <w:p w:rsidR="002139EC" w:rsidRPr="007D104D" w:rsidRDefault="002139EC" w:rsidP="00985D61">
      <w:pPr>
        <w:numPr>
          <w:ilvl w:val="1"/>
          <w:numId w:val="4"/>
        </w:numPr>
        <w:tabs>
          <w:tab w:val="clear" w:pos="1800"/>
        </w:tabs>
        <w:spacing w:after="0"/>
        <w:ind w:left="540" w:hanging="540"/>
        <w:jc w:val="both"/>
        <w:rPr>
          <w:szCs w:val="28"/>
        </w:rPr>
      </w:pPr>
      <w:r w:rsidRPr="007D104D">
        <w:rPr>
          <w:szCs w:val="28"/>
        </w:rPr>
        <w:t>если цель учителя контроль и коррекция знаний, умений, навыков, то в тесте будут присутствовать задачи по сопоставлению отношений между фактами, выглядеть они могут следующим образом:</w:t>
      </w:r>
    </w:p>
    <w:p w:rsidR="002139EC" w:rsidRPr="007D104D" w:rsidRDefault="002139EC" w:rsidP="00985D61">
      <w:pPr>
        <w:numPr>
          <w:ilvl w:val="0"/>
          <w:numId w:val="5"/>
        </w:numPr>
        <w:spacing w:after="0"/>
        <w:ind w:hanging="49"/>
        <w:jc w:val="both"/>
        <w:rPr>
          <w:szCs w:val="28"/>
        </w:rPr>
      </w:pPr>
      <w:r w:rsidRPr="007D104D">
        <w:rPr>
          <w:szCs w:val="28"/>
        </w:rPr>
        <w:t>Определите, чем отличается …</w:t>
      </w:r>
    </w:p>
    <w:p w:rsidR="002139EC" w:rsidRPr="007D104D" w:rsidRDefault="002139EC" w:rsidP="00985D61">
      <w:pPr>
        <w:numPr>
          <w:ilvl w:val="0"/>
          <w:numId w:val="5"/>
        </w:numPr>
        <w:spacing w:after="0"/>
        <w:ind w:hanging="49"/>
        <w:jc w:val="both"/>
        <w:rPr>
          <w:szCs w:val="28"/>
        </w:rPr>
      </w:pPr>
      <w:r w:rsidRPr="007D104D">
        <w:rPr>
          <w:szCs w:val="28"/>
        </w:rPr>
        <w:t>Сравните …</w:t>
      </w:r>
    </w:p>
    <w:p w:rsidR="002139EC" w:rsidRPr="007D104D" w:rsidRDefault="002139EC" w:rsidP="00985D61">
      <w:pPr>
        <w:numPr>
          <w:ilvl w:val="0"/>
          <w:numId w:val="5"/>
        </w:numPr>
        <w:spacing w:after="0"/>
        <w:ind w:hanging="49"/>
        <w:jc w:val="both"/>
        <w:rPr>
          <w:szCs w:val="28"/>
        </w:rPr>
      </w:pPr>
      <w:r w:rsidRPr="007D104D">
        <w:rPr>
          <w:szCs w:val="28"/>
        </w:rPr>
        <w:t xml:space="preserve">Сопоставьте … </w:t>
      </w:r>
    </w:p>
    <w:p w:rsidR="002139EC" w:rsidRPr="00EC242C" w:rsidRDefault="002139EC" w:rsidP="00EC242C">
      <w:pPr>
        <w:jc w:val="both"/>
        <w:rPr>
          <w:szCs w:val="28"/>
        </w:rPr>
      </w:pPr>
      <w:r w:rsidRPr="00EC242C">
        <w:rPr>
          <w:szCs w:val="28"/>
        </w:rPr>
        <w:t xml:space="preserve">Таким образом,  использование таксономии Д. Толлингеровой  позволяет конструировать систему задач для выполнения поставленных педагогических целей, более полно учитывать состав когнитивных требований к учебной ситуации, проводить диагностику знаний и уровня </w:t>
      </w:r>
      <w:r w:rsidRPr="00EC242C">
        <w:rPr>
          <w:szCs w:val="28"/>
        </w:rPr>
        <w:lastRenderedPageBreak/>
        <w:t xml:space="preserve">сформированности учебных действий учащихся, а также прогнозировать ход обучения с учетом меры сложности задач и степени нагрузки на все виды проектируемой познавательной деятельности, эффективно организовывать дифференцированную работу. </w:t>
      </w:r>
    </w:p>
    <w:p w:rsidR="002139EC" w:rsidRPr="00EC242C" w:rsidRDefault="002139EC" w:rsidP="00EC242C">
      <w:pPr>
        <w:jc w:val="both"/>
        <w:rPr>
          <w:szCs w:val="28"/>
        </w:rPr>
      </w:pPr>
      <w:r w:rsidRPr="00EC242C">
        <w:rPr>
          <w:szCs w:val="28"/>
        </w:rPr>
        <w:t>Одним из главных принципов таксономии является то, что она может быть эффективным инструментом в руках учителя – практика: для обучения школьников решению проблем,  для развития  универсальных учебных действий, для оценки результатов обучения.</w:t>
      </w:r>
    </w:p>
    <w:p w:rsidR="002139EC" w:rsidRPr="00EC242C" w:rsidRDefault="002139EC" w:rsidP="00EC242C">
      <w:pPr>
        <w:jc w:val="both"/>
        <w:rPr>
          <w:szCs w:val="28"/>
        </w:rPr>
      </w:pPr>
      <w:r w:rsidRPr="00EC242C">
        <w:rPr>
          <w:szCs w:val="28"/>
        </w:rPr>
        <w:t>Привычные средства педагогической оценки не  позволяют должным образом отслеживать результаты учебного процесса в условиях реализации ФГОС.</w:t>
      </w:r>
      <w:r w:rsidRPr="00EC242C">
        <w:rPr>
          <w:sz w:val="22"/>
        </w:rPr>
        <w:t xml:space="preserve"> О</w:t>
      </w:r>
      <w:r w:rsidRPr="00EC242C">
        <w:rPr>
          <w:szCs w:val="28"/>
        </w:rPr>
        <w:t>ни не пригодны, если требуется оценка не просто предметных знаний, умений, навыков, а и уровень сформированности у учащихся основных видов универсальных учебных действий.</w:t>
      </w:r>
    </w:p>
    <w:p w:rsidR="002139EC" w:rsidRPr="00EC242C" w:rsidRDefault="002139EC" w:rsidP="00EC242C">
      <w:pPr>
        <w:jc w:val="both"/>
        <w:rPr>
          <w:szCs w:val="28"/>
        </w:rPr>
      </w:pPr>
      <w:r w:rsidRPr="00EC242C">
        <w:rPr>
          <w:szCs w:val="28"/>
        </w:rPr>
        <w:t xml:space="preserve">Поэтому, сегодня  одна из главных задач учителя – научиться наблюдать за формированием универсальных учебных действий и управлять этим процессом. </w:t>
      </w:r>
    </w:p>
    <w:p w:rsidR="002139EC" w:rsidRPr="007D104D" w:rsidRDefault="002139EC" w:rsidP="00EC242C">
      <w:pPr>
        <w:jc w:val="both"/>
        <w:rPr>
          <w:szCs w:val="28"/>
        </w:rPr>
      </w:pPr>
      <w:r w:rsidRPr="007D104D">
        <w:rPr>
          <w:szCs w:val="28"/>
        </w:rPr>
        <w:t>В методическом арсенале учителя педагогический контроль выполняет разные функции:</w:t>
      </w:r>
    </w:p>
    <w:p w:rsidR="002139EC" w:rsidRPr="007D104D" w:rsidRDefault="002139EC" w:rsidP="00985D61">
      <w:pPr>
        <w:numPr>
          <w:ilvl w:val="0"/>
          <w:numId w:val="6"/>
        </w:numPr>
        <w:spacing w:after="0"/>
        <w:jc w:val="both"/>
        <w:rPr>
          <w:szCs w:val="28"/>
        </w:rPr>
      </w:pPr>
      <w:r w:rsidRPr="007D104D">
        <w:rPr>
          <w:szCs w:val="28"/>
        </w:rPr>
        <w:t>оценка знаний (контрольная);</w:t>
      </w:r>
    </w:p>
    <w:p w:rsidR="002139EC" w:rsidRPr="007D104D" w:rsidRDefault="002139EC" w:rsidP="00985D61">
      <w:pPr>
        <w:numPr>
          <w:ilvl w:val="0"/>
          <w:numId w:val="6"/>
        </w:numPr>
        <w:spacing w:after="0"/>
        <w:jc w:val="both"/>
        <w:rPr>
          <w:szCs w:val="28"/>
        </w:rPr>
      </w:pPr>
      <w:r w:rsidRPr="007D104D">
        <w:rPr>
          <w:szCs w:val="28"/>
        </w:rPr>
        <w:t>организационная (повторение);</w:t>
      </w:r>
    </w:p>
    <w:p w:rsidR="002139EC" w:rsidRPr="007D104D" w:rsidRDefault="002139EC" w:rsidP="00985D61">
      <w:pPr>
        <w:numPr>
          <w:ilvl w:val="0"/>
          <w:numId w:val="6"/>
        </w:numPr>
        <w:spacing w:after="0"/>
        <w:jc w:val="both"/>
        <w:rPr>
          <w:szCs w:val="28"/>
        </w:rPr>
      </w:pPr>
      <w:r w:rsidRPr="007D104D">
        <w:rPr>
          <w:szCs w:val="28"/>
        </w:rPr>
        <w:t>корректирующая методику преподавания (дидактическая);</w:t>
      </w:r>
    </w:p>
    <w:p w:rsidR="002139EC" w:rsidRPr="007D104D" w:rsidRDefault="002139EC" w:rsidP="00985D61">
      <w:pPr>
        <w:numPr>
          <w:ilvl w:val="0"/>
          <w:numId w:val="6"/>
        </w:numPr>
        <w:spacing w:after="0"/>
        <w:jc w:val="both"/>
        <w:rPr>
          <w:szCs w:val="28"/>
        </w:rPr>
      </w:pPr>
      <w:r w:rsidRPr="007D104D">
        <w:rPr>
          <w:szCs w:val="28"/>
        </w:rPr>
        <w:t>самоконтроль, самообразование;</w:t>
      </w:r>
    </w:p>
    <w:p w:rsidR="001A4EC9" w:rsidRPr="007D104D" w:rsidRDefault="001A4EC9" w:rsidP="00985D61">
      <w:pPr>
        <w:ind w:firstLine="720"/>
        <w:jc w:val="both"/>
        <w:rPr>
          <w:szCs w:val="28"/>
        </w:rPr>
      </w:pPr>
      <w:r w:rsidRPr="007D104D">
        <w:rPr>
          <w:szCs w:val="28"/>
        </w:rPr>
        <w:t xml:space="preserve">Таким образом, </w:t>
      </w:r>
      <w:r w:rsidRPr="007D104D">
        <w:rPr>
          <w:szCs w:val="28"/>
          <w:u w:val="single"/>
        </w:rPr>
        <w:t>алгоритм</w:t>
      </w:r>
      <w:r w:rsidRPr="007D104D">
        <w:rPr>
          <w:szCs w:val="28"/>
        </w:rPr>
        <w:t xml:space="preserve"> составления работы может быть следующим:</w:t>
      </w:r>
    </w:p>
    <w:p w:rsidR="001A4EC9" w:rsidRPr="007D104D" w:rsidRDefault="001A4EC9" w:rsidP="00985D61">
      <w:pPr>
        <w:numPr>
          <w:ilvl w:val="0"/>
          <w:numId w:val="9"/>
        </w:numPr>
        <w:spacing w:after="0"/>
        <w:rPr>
          <w:szCs w:val="28"/>
        </w:rPr>
      </w:pPr>
      <w:r w:rsidRPr="007D104D">
        <w:rPr>
          <w:szCs w:val="28"/>
        </w:rPr>
        <w:t>Определить цель проверочной работы.</w:t>
      </w:r>
    </w:p>
    <w:p w:rsidR="001A4EC9" w:rsidRPr="007D104D" w:rsidRDefault="001A4EC9" w:rsidP="00985D61">
      <w:pPr>
        <w:numPr>
          <w:ilvl w:val="0"/>
          <w:numId w:val="9"/>
        </w:numPr>
        <w:spacing w:after="0"/>
        <w:rPr>
          <w:szCs w:val="28"/>
        </w:rPr>
      </w:pPr>
      <w:r w:rsidRPr="007D104D">
        <w:rPr>
          <w:szCs w:val="28"/>
        </w:rPr>
        <w:t>Определить универсальные учебные действия  для контроля в проверочной работе.</w:t>
      </w:r>
    </w:p>
    <w:p w:rsidR="001A4EC9" w:rsidRPr="007D104D" w:rsidRDefault="001A4EC9" w:rsidP="00985D61">
      <w:pPr>
        <w:numPr>
          <w:ilvl w:val="0"/>
          <w:numId w:val="9"/>
        </w:numPr>
        <w:spacing w:after="0"/>
        <w:rPr>
          <w:szCs w:val="28"/>
        </w:rPr>
      </w:pPr>
      <w:r w:rsidRPr="007D104D">
        <w:rPr>
          <w:szCs w:val="28"/>
        </w:rPr>
        <w:t>Подобрать лингвистические формы учебных задач для контроля определенных  универсальных учебных действий.</w:t>
      </w:r>
    </w:p>
    <w:p w:rsidR="001A4EC9" w:rsidRPr="007D104D" w:rsidRDefault="001A4EC9" w:rsidP="00985D61">
      <w:pPr>
        <w:numPr>
          <w:ilvl w:val="0"/>
          <w:numId w:val="9"/>
        </w:numPr>
        <w:spacing w:after="0"/>
        <w:rPr>
          <w:szCs w:val="28"/>
        </w:rPr>
      </w:pPr>
      <w:r w:rsidRPr="007D104D">
        <w:rPr>
          <w:szCs w:val="28"/>
        </w:rPr>
        <w:t>Определить последовательность вопросов, исходя из выбранной логики:</w:t>
      </w:r>
    </w:p>
    <w:p w:rsidR="001A4EC9" w:rsidRPr="007D104D" w:rsidRDefault="001A4EC9" w:rsidP="00985D61">
      <w:pPr>
        <w:numPr>
          <w:ilvl w:val="0"/>
          <w:numId w:val="12"/>
        </w:numPr>
        <w:tabs>
          <w:tab w:val="clear" w:pos="1800"/>
        </w:tabs>
        <w:spacing w:after="0"/>
        <w:ind w:left="900" w:hanging="180"/>
        <w:rPr>
          <w:szCs w:val="28"/>
        </w:rPr>
      </w:pPr>
      <w:r w:rsidRPr="007D104D">
        <w:rPr>
          <w:szCs w:val="28"/>
        </w:rPr>
        <w:t xml:space="preserve"> последовательность изучения материала;</w:t>
      </w:r>
    </w:p>
    <w:p w:rsidR="001A4EC9" w:rsidRPr="007D104D" w:rsidRDefault="001A4EC9" w:rsidP="00985D61">
      <w:pPr>
        <w:numPr>
          <w:ilvl w:val="0"/>
          <w:numId w:val="12"/>
        </w:numPr>
        <w:tabs>
          <w:tab w:val="clear" w:pos="1800"/>
        </w:tabs>
        <w:spacing w:after="0"/>
        <w:ind w:left="900" w:hanging="180"/>
        <w:rPr>
          <w:szCs w:val="28"/>
        </w:rPr>
      </w:pPr>
      <w:r w:rsidRPr="007D104D">
        <w:rPr>
          <w:szCs w:val="28"/>
        </w:rPr>
        <w:t xml:space="preserve"> от простого к сложному;</w:t>
      </w:r>
    </w:p>
    <w:p w:rsidR="001A4EC9" w:rsidRPr="007D104D" w:rsidRDefault="001A4EC9" w:rsidP="00985D61">
      <w:pPr>
        <w:numPr>
          <w:ilvl w:val="0"/>
          <w:numId w:val="12"/>
        </w:numPr>
        <w:tabs>
          <w:tab w:val="clear" w:pos="1800"/>
        </w:tabs>
        <w:spacing w:after="0"/>
        <w:ind w:left="900" w:hanging="180"/>
        <w:rPr>
          <w:szCs w:val="28"/>
        </w:rPr>
      </w:pPr>
      <w:r w:rsidRPr="007D104D">
        <w:rPr>
          <w:szCs w:val="28"/>
        </w:rPr>
        <w:t xml:space="preserve"> значимость изучаемого материала в достижении предметных и  метапредметных результатов обучения (ФГОС).</w:t>
      </w:r>
    </w:p>
    <w:p w:rsidR="001A4EC9" w:rsidRPr="007D104D" w:rsidRDefault="001A4EC9" w:rsidP="00985D61">
      <w:pPr>
        <w:ind w:firstLine="720"/>
        <w:rPr>
          <w:szCs w:val="28"/>
        </w:rPr>
      </w:pPr>
      <w:r w:rsidRPr="007D104D">
        <w:rPr>
          <w:szCs w:val="28"/>
        </w:rPr>
        <w:t>Определены темы, исходя из последовательности их изучения в 5 классе:</w:t>
      </w:r>
    </w:p>
    <w:p w:rsidR="001A4EC9" w:rsidRPr="007D104D" w:rsidRDefault="001A4EC9" w:rsidP="00985D61">
      <w:pPr>
        <w:numPr>
          <w:ilvl w:val="2"/>
          <w:numId w:val="9"/>
        </w:numPr>
        <w:tabs>
          <w:tab w:val="clear" w:pos="2340"/>
          <w:tab w:val="num" w:pos="720"/>
        </w:tabs>
        <w:spacing w:after="0"/>
        <w:ind w:left="1080"/>
        <w:jc w:val="both"/>
        <w:rPr>
          <w:szCs w:val="28"/>
        </w:rPr>
      </w:pPr>
      <w:r w:rsidRPr="007D104D">
        <w:rPr>
          <w:szCs w:val="28"/>
        </w:rPr>
        <w:t xml:space="preserve"> «Первобытное общество»;</w:t>
      </w:r>
      <w:r w:rsidR="00414611">
        <w:rPr>
          <w:szCs w:val="28"/>
        </w:rPr>
        <w:t xml:space="preserve"> </w:t>
      </w:r>
      <w:r w:rsidR="00414611" w:rsidRPr="00414611">
        <w:rPr>
          <w:color w:val="0000FF"/>
          <w:szCs w:val="28"/>
        </w:rPr>
        <w:t>(Приложение № 2)</w:t>
      </w:r>
    </w:p>
    <w:p w:rsidR="001A4EC9" w:rsidRDefault="001A4EC9" w:rsidP="00985D61">
      <w:pPr>
        <w:numPr>
          <w:ilvl w:val="2"/>
          <w:numId w:val="9"/>
        </w:numPr>
        <w:tabs>
          <w:tab w:val="clear" w:pos="2340"/>
          <w:tab w:val="num" w:pos="720"/>
        </w:tabs>
        <w:spacing w:after="0"/>
        <w:ind w:left="1080"/>
        <w:jc w:val="both"/>
        <w:rPr>
          <w:szCs w:val="28"/>
        </w:rPr>
      </w:pPr>
      <w:r w:rsidRPr="007D104D">
        <w:rPr>
          <w:szCs w:val="28"/>
        </w:rPr>
        <w:t xml:space="preserve"> «Древний Египет»;</w:t>
      </w:r>
      <w:r w:rsidR="00414611">
        <w:rPr>
          <w:szCs w:val="28"/>
        </w:rPr>
        <w:t xml:space="preserve"> </w:t>
      </w:r>
      <w:r w:rsidR="00414611" w:rsidRPr="00414611">
        <w:rPr>
          <w:color w:val="0000FF"/>
          <w:szCs w:val="28"/>
        </w:rPr>
        <w:t>(Приложение № 3)</w:t>
      </w:r>
    </w:p>
    <w:p w:rsidR="00414611" w:rsidRPr="007D104D" w:rsidRDefault="00414611" w:rsidP="00985D61">
      <w:pPr>
        <w:numPr>
          <w:ilvl w:val="2"/>
          <w:numId w:val="9"/>
        </w:numPr>
        <w:tabs>
          <w:tab w:val="clear" w:pos="2340"/>
          <w:tab w:val="num" w:pos="720"/>
        </w:tabs>
        <w:spacing w:after="0"/>
        <w:ind w:left="1080"/>
        <w:jc w:val="both"/>
        <w:rPr>
          <w:szCs w:val="28"/>
        </w:rPr>
      </w:pPr>
      <w:r>
        <w:rPr>
          <w:szCs w:val="28"/>
        </w:rPr>
        <w:t xml:space="preserve">«Древний Восток»; </w:t>
      </w:r>
      <w:r w:rsidRPr="00414611">
        <w:rPr>
          <w:color w:val="0000FF"/>
          <w:szCs w:val="28"/>
        </w:rPr>
        <w:t>(Приложение № 4</w:t>
      </w:r>
      <w:r>
        <w:rPr>
          <w:szCs w:val="28"/>
        </w:rPr>
        <w:t>)</w:t>
      </w:r>
    </w:p>
    <w:p w:rsidR="00DE4F52" w:rsidRDefault="001A4EC9" w:rsidP="00EC242C">
      <w:pPr>
        <w:spacing w:after="0"/>
        <w:rPr>
          <w:szCs w:val="28"/>
        </w:rPr>
      </w:pPr>
      <w:r w:rsidRPr="007D104D">
        <w:rPr>
          <w:szCs w:val="28"/>
        </w:rPr>
        <w:t xml:space="preserve">Для разработки тестов по истории для 5 класса в качестве логики построения работы была определена последовательность изучения учебного материала. Подбор учебных задач осуществлялся в соответствии </w:t>
      </w:r>
      <w:r w:rsidR="00556A87">
        <w:rPr>
          <w:szCs w:val="28"/>
        </w:rPr>
        <w:t xml:space="preserve">с </w:t>
      </w:r>
      <w:r w:rsidR="00DE4F52" w:rsidRPr="007D104D">
        <w:rPr>
          <w:szCs w:val="28"/>
        </w:rPr>
        <w:t>уровн</w:t>
      </w:r>
      <w:r w:rsidR="00556A87">
        <w:rPr>
          <w:szCs w:val="28"/>
        </w:rPr>
        <w:t>ем</w:t>
      </w:r>
      <w:r w:rsidR="00DE4F52" w:rsidRPr="007D104D">
        <w:rPr>
          <w:szCs w:val="28"/>
        </w:rPr>
        <w:t xml:space="preserve"> сформированности универсальных учебных   действий;  возможность коррекции полученных результатов; обучающая наглядн</w:t>
      </w:r>
      <w:r w:rsidR="00556A87">
        <w:rPr>
          <w:szCs w:val="28"/>
        </w:rPr>
        <w:t xml:space="preserve">ость для анализа результатов по </w:t>
      </w:r>
      <w:r w:rsidR="00DE4F52" w:rsidRPr="007D104D">
        <w:rPr>
          <w:szCs w:val="28"/>
        </w:rPr>
        <w:t>сформированности универсальных учебных действий (как для учащихся, так и для педагогов).</w:t>
      </w:r>
    </w:p>
    <w:p w:rsidR="00EC242C" w:rsidRPr="007D104D" w:rsidRDefault="00EC242C" w:rsidP="00414611">
      <w:pPr>
        <w:spacing w:after="0"/>
        <w:rPr>
          <w:szCs w:val="28"/>
        </w:rPr>
      </w:pPr>
    </w:p>
    <w:p w:rsidR="001A4EC9" w:rsidRPr="00EC242C" w:rsidRDefault="001A4EC9" w:rsidP="007351B8">
      <w:pPr>
        <w:ind w:firstLine="709"/>
        <w:jc w:val="center"/>
        <w:rPr>
          <w:b/>
          <w:color w:val="C00000"/>
          <w:szCs w:val="28"/>
          <w:u w:val="single"/>
        </w:rPr>
      </w:pPr>
      <w:r w:rsidRPr="00EC242C">
        <w:rPr>
          <w:b/>
          <w:color w:val="C00000"/>
          <w:szCs w:val="28"/>
          <w:u w:val="single"/>
        </w:rPr>
        <w:t>Рассмотрим конструкцию тестовой работы по теме «Первобытное общество»</w:t>
      </w:r>
    </w:p>
    <w:p w:rsidR="001A4EC9" w:rsidRPr="002C26BE" w:rsidRDefault="001A4EC9" w:rsidP="00985D61">
      <w:pPr>
        <w:ind w:firstLine="709"/>
        <w:jc w:val="both"/>
        <w:rPr>
          <w:b/>
          <w:szCs w:val="28"/>
          <w:u w:val="single"/>
        </w:rPr>
      </w:pPr>
      <w:r w:rsidRPr="002C26BE">
        <w:rPr>
          <w:b/>
          <w:szCs w:val="28"/>
          <w:u w:val="single"/>
        </w:rPr>
        <w:t>Цели работы:</w:t>
      </w:r>
    </w:p>
    <w:p w:rsidR="001A4EC9" w:rsidRPr="007D104D" w:rsidRDefault="001A4EC9" w:rsidP="00985D61">
      <w:pPr>
        <w:numPr>
          <w:ilvl w:val="0"/>
          <w:numId w:val="11"/>
        </w:numPr>
        <w:tabs>
          <w:tab w:val="clear" w:pos="1620"/>
          <w:tab w:val="num" w:pos="900"/>
        </w:tabs>
        <w:spacing w:after="0"/>
        <w:ind w:hanging="1080"/>
        <w:jc w:val="both"/>
        <w:rPr>
          <w:szCs w:val="28"/>
        </w:rPr>
      </w:pPr>
      <w:r w:rsidRPr="007D104D">
        <w:rPr>
          <w:szCs w:val="28"/>
        </w:rPr>
        <w:t>контроль знаний, умений, навыков по теме;</w:t>
      </w:r>
    </w:p>
    <w:p w:rsidR="001A4EC9" w:rsidRPr="007D104D" w:rsidRDefault="001A4EC9" w:rsidP="00985D61">
      <w:pPr>
        <w:numPr>
          <w:ilvl w:val="0"/>
          <w:numId w:val="11"/>
        </w:numPr>
        <w:tabs>
          <w:tab w:val="clear" w:pos="1620"/>
          <w:tab w:val="num" w:pos="900"/>
        </w:tabs>
        <w:spacing w:after="0"/>
        <w:ind w:left="900"/>
        <w:jc w:val="both"/>
        <w:rPr>
          <w:szCs w:val="28"/>
        </w:rPr>
      </w:pPr>
      <w:r w:rsidRPr="007D104D">
        <w:rPr>
          <w:szCs w:val="28"/>
        </w:rPr>
        <w:t>нулевой замер универсальных учебных действий;</w:t>
      </w:r>
    </w:p>
    <w:p w:rsidR="001A4EC9" w:rsidRDefault="001A4EC9" w:rsidP="00985D61">
      <w:pPr>
        <w:numPr>
          <w:ilvl w:val="0"/>
          <w:numId w:val="11"/>
        </w:numPr>
        <w:tabs>
          <w:tab w:val="clear" w:pos="1620"/>
          <w:tab w:val="num" w:pos="900"/>
        </w:tabs>
        <w:spacing w:after="0"/>
        <w:ind w:left="900"/>
        <w:jc w:val="both"/>
        <w:rPr>
          <w:szCs w:val="28"/>
        </w:rPr>
      </w:pPr>
      <w:r w:rsidRPr="007D104D">
        <w:rPr>
          <w:szCs w:val="28"/>
        </w:rPr>
        <w:t xml:space="preserve">коррекция затруднений в освоении ЗУН и формировании универсальных учебных действий; </w:t>
      </w:r>
    </w:p>
    <w:p w:rsidR="007351B8" w:rsidRPr="007D104D" w:rsidRDefault="007351B8" w:rsidP="007351B8">
      <w:pPr>
        <w:spacing w:after="0"/>
        <w:ind w:left="900"/>
        <w:jc w:val="both"/>
        <w:rPr>
          <w:szCs w:val="28"/>
        </w:rPr>
      </w:pPr>
    </w:p>
    <w:p w:rsidR="001A4EC9" w:rsidRPr="002C26BE" w:rsidRDefault="001A4EC9" w:rsidP="00985D61">
      <w:pPr>
        <w:ind w:firstLine="709"/>
        <w:jc w:val="both"/>
        <w:rPr>
          <w:b/>
          <w:szCs w:val="28"/>
        </w:rPr>
      </w:pPr>
      <w:r w:rsidRPr="002C26BE">
        <w:rPr>
          <w:b/>
          <w:szCs w:val="28"/>
          <w:u w:val="single"/>
        </w:rPr>
        <w:t>Универсальные учебные действия для контроля</w:t>
      </w:r>
      <w:r w:rsidR="00556A87" w:rsidRPr="002C26BE">
        <w:rPr>
          <w:b/>
          <w:szCs w:val="28"/>
        </w:rPr>
        <w:t xml:space="preserve"> </w:t>
      </w:r>
      <w:r w:rsidRPr="002C26BE">
        <w:rPr>
          <w:b/>
          <w:szCs w:val="28"/>
        </w:rPr>
        <w:t>:</w:t>
      </w:r>
    </w:p>
    <w:p w:rsidR="001A4EC9" w:rsidRPr="007D104D" w:rsidRDefault="001A4EC9" w:rsidP="00985D61">
      <w:pPr>
        <w:numPr>
          <w:ilvl w:val="0"/>
          <w:numId w:val="11"/>
        </w:numPr>
        <w:tabs>
          <w:tab w:val="clear" w:pos="1620"/>
          <w:tab w:val="num" w:pos="900"/>
        </w:tabs>
        <w:spacing w:after="0"/>
        <w:ind w:left="900"/>
        <w:jc w:val="both"/>
        <w:rPr>
          <w:szCs w:val="28"/>
        </w:rPr>
      </w:pPr>
      <w:r w:rsidRPr="007D104D">
        <w:rPr>
          <w:szCs w:val="28"/>
        </w:rPr>
        <w:t>познавательные универсальные учебные действия;</w:t>
      </w:r>
    </w:p>
    <w:p w:rsidR="001A4EC9" w:rsidRPr="007D104D" w:rsidRDefault="001A4EC9" w:rsidP="00985D61">
      <w:pPr>
        <w:numPr>
          <w:ilvl w:val="0"/>
          <w:numId w:val="11"/>
        </w:numPr>
        <w:tabs>
          <w:tab w:val="clear" w:pos="1620"/>
          <w:tab w:val="num" w:pos="900"/>
        </w:tabs>
        <w:spacing w:after="0"/>
        <w:ind w:left="900"/>
        <w:jc w:val="both"/>
        <w:rPr>
          <w:szCs w:val="28"/>
        </w:rPr>
      </w:pPr>
      <w:r w:rsidRPr="007D104D">
        <w:rPr>
          <w:szCs w:val="28"/>
        </w:rPr>
        <w:t xml:space="preserve"> регулятивные универсальные учебные действия.</w:t>
      </w:r>
    </w:p>
    <w:p w:rsidR="00985D61" w:rsidRPr="007D104D" w:rsidRDefault="00985D61" w:rsidP="002C26BE">
      <w:pPr>
        <w:rPr>
          <w:szCs w:val="28"/>
        </w:rPr>
      </w:pPr>
    </w:p>
    <w:p w:rsidR="001A4EC9" w:rsidRPr="00985D61" w:rsidRDefault="001A4EC9" w:rsidP="00985D61">
      <w:pPr>
        <w:ind w:left="-181"/>
        <w:jc w:val="center"/>
        <w:rPr>
          <w:b/>
          <w:color w:val="FF0000"/>
          <w:szCs w:val="28"/>
        </w:rPr>
      </w:pPr>
      <w:r w:rsidRPr="00985D61">
        <w:rPr>
          <w:b/>
          <w:color w:val="FF0000"/>
          <w:szCs w:val="28"/>
          <w:u w:val="single"/>
        </w:rPr>
        <w:t>Примеры вопросов</w:t>
      </w:r>
    </w:p>
    <w:p w:rsidR="001A4EC9" w:rsidRPr="00985D61" w:rsidRDefault="001A4EC9" w:rsidP="00985D61">
      <w:pPr>
        <w:ind w:left="-181"/>
        <w:jc w:val="center"/>
        <w:rPr>
          <w:b/>
          <w:color w:val="FF0000"/>
          <w:szCs w:val="28"/>
        </w:rPr>
      </w:pPr>
      <w:r w:rsidRPr="00985D61">
        <w:rPr>
          <w:b/>
          <w:color w:val="FF0000"/>
          <w:szCs w:val="28"/>
          <w:u w:val="single"/>
        </w:rPr>
        <w:t xml:space="preserve">с использованием лингвистических форм учебных задач </w:t>
      </w:r>
      <w:r w:rsidRPr="00985D61">
        <w:rPr>
          <w:b/>
          <w:color w:val="FF0000"/>
          <w:szCs w:val="28"/>
        </w:rPr>
        <w:t>(с отображением инструментальной основы)</w:t>
      </w:r>
      <w:r w:rsidR="002C26BE" w:rsidRPr="00985D61">
        <w:rPr>
          <w:b/>
          <w:color w:val="FF0000"/>
          <w:szCs w:val="28"/>
        </w:rPr>
        <w:t xml:space="preserve">. </w:t>
      </w:r>
    </w:p>
    <w:p w:rsidR="001A4EC9" w:rsidRPr="007D104D" w:rsidRDefault="001A4EC9" w:rsidP="001A4EC9">
      <w:pPr>
        <w:spacing w:line="360" w:lineRule="auto"/>
        <w:jc w:val="right"/>
        <w:rPr>
          <w:szCs w:val="28"/>
        </w:rPr>
      </w:pPr>
      <w:r w:rsidRPr="007D104D">
        <w:rPr>
          <w:szCs w:val="28"/>
        </w:rPr>
        <w:t>Таблица №</w:t>
      </w:r>
      <w:r w:rsidR="002C26BE">
        <w:rPr>
          <w:szCs w:val="28"/>
        </w:rPr>
        <w:t>1</w:t>
      </w:r>
      <w:r w:rsidRPr="007D104D">
        <w:rPr>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02"/>
        <w:gridCol w:w="11907"/>
      </w:tblGrid>
      <w:tr w:rsidR="001A4EC9" w:rsidRPr="007D104D" w:rsidTr="00DE4F52">
        <w:tc>
          <w:tcPr>
            <w:tcW w:w="2802" w:type="dxa"/>
          </w:tcPr>
          <w:p w:rsidR="001A4EC9" w:rsidRPr="007D104D" w:rsidRDefault="001A4EC9" w:rsidP="00602146">
            <w:pPr>
              <w:jc w:val="center"/>
              <w:rPr>
                <w:b/>
                <w:szCs w:val="28"/>
              </w:rPr>
            </w:pPr>
            <w:r w:rsidRPr="007D104D">
              <w:rPr>
                <w:b/>
                <w:szCs w:val="28"/>
              </w:rPr>
              <w:t>Инструментальная основа вопросов</w:t>
            </w:r>
          </w:p>
        </w:tc>
        <w:tc>
          <w:tcPr>
            <w:tcW w:w="11907" w:type="dxa"/>
          </w:tcPr>
          <w:p w:rsidR="001A4EC9" w:rsidRPr="007D104D" w:rsidRDefault="001A4EC9" w:rsidP="00602146">
            <w:pPr>
              <w:jc w:val="center"/>
              <w:rPr>
                <w:b/>
                <w:szCs w:val="28"/>
              </w:rPr>
            </w:pPr>
            <w:r w:rsidRPr="007D104D">
              <w:rPr>
                <w:b/>
                <w:szCs w:val="28"/>
              </w:rPr>
              <w:t>Задание</w:t>
            </w:r>
          </w:p>
        </w:tc>
      </w:tr>
      <w:tr w:rsidR="001A4EC9" w:rsidRPr="007D104D" w:rsidTr="00DE4F52">
        <w:tc>
          <w:tcPr>
            <w:tcW w:w="2802" w:type="dxa"/>
          </w:tcPr>
          <w:p w:rsidR="001A4EC9" w:rsidRPr="002F2052" w:rsidRDefault="001A4EC9" w:rsidP="00EC242C">
            <w:pPr>
              <w:pStyle w:val="a7"/>
              <w:jc w:val="center"/>
              <w:rPr>
                <w:u w:val="single"/>
              </w:rPr>
            </w:pPr>
            <w:r w:rsidRPr="002F2052">
              <w:rPr>
                <w:u w:val="single"/>
              </w:rPr>
              <w:t>Познавательные универсальные учебные действия.</w:t>
            </w:r>
          </w:p>
          <w:p w:rsidR="001A4EC9" w:rsidRPr="007D104D" w:rsidRDefault="001A4EC9" w:rsidP="00BB52CC">
            <w:pPr>
              <w:pStyle w:val="a7"/>
            </w:pPr>
            <w:r w:rsidRPr="007D104D">
              <w:t>Знаково-символические:</w:t>
            </w:r>
          </w:p>
          <w:p w:rsidR="001A4EC9" w:rsidRPr="007D104D" w:rsidRDefault="001A4EC9" w:rsidP="00BB52CC">
            <w:pPr>
              <w:pStyle w:val="a7"/>
            </w:pPr>
            <w:r w:rsidRPr="007D104D">
              <w:t>декодирование</w:t>
            </w:r>
          </w:p>
          <w:p w:rsidR="001A4EC9" w:rsidRPr="007D104D" w:rsidRDefault="001A4EC9" w:rsidP="00BB52CC">
            <w:pPr>
              <w:pStyle w:val="a7"/>
            </w:pPr>
            <w:r w:rsidRPr="007D104D">
              <w:t>(чтение карт).</w:t>
            </w:r>
          </w:p>
          <w:p w:rsidR="001A4EC9" w:rsidRPr="007D104D" w:rsidRDefault="001A4EC9" w:rsidP="00602146">
            <w:pPr>
              <w:jc w:val="center"/>
              <w:rPr>
                <w:szCs w:val="28"/>
              </w:rPr>
            </w:pPr>
          </w:p>
        </w:tc>
        <w:tc>
          <w:tcPr>
            <w:tcW w:w="11907" w:type="dxa"/>
          </w:tcPr>
          <w:p w:rsidR="001A4EC9" w:rsidRPr="007D104D" w:rsidRDefault="001A4EC9" w:rsidP="00602146">
            <w:pPr>
              <w:rPr>
                <w:b/>
                <w:szCs w:val="28"/>
              </w:rPr>
            </w:pPr>
            <w:r w:rsidRPr="007D104D">
              <w:rPr>
                <w:b/>
                <w:szCs w:val="28"/>
              </w:rPr>
              <w:t>1.  Выбери, на какой карте изображена</w:t>
            </w:r>
            <w:r w:rsidR="00DE4F52" w:rsidRPr="007D104D">
              <w:rPr>
                <w:b/>
                <w:szCs w:val="28"/>
              </w:rPr>
              <w:t xml:space="preserve"> </w:t>
            </w:r>
            <w:r w:rsidRPr="007D104D">
              <w:rPr>
                <w:b/>
                <w:szCs w:val="28"/>
              </w:rPr>
              <w:t xml:space="preserve"> предполагаемая прародина человека:</w:t>
            </w:r>
          </w:p>
          <w:p w:rsidR="001A4EC9" w:rsidRPr="007D104D" w:rsidRDefault="00DE4F52" w:rsidP="00602146">
            <w:pPr>
              <w:rPr>
                <w:b/>
                <w:szCs w:val="28"/>
              </w:rPr>
            </w:pPr>
            <w:r w:rsidRPr="007D104D">
              <w:rPr>
                <w:b/>
                <w:szCs w:val="28"/>
              </w:rPr>
              <w:t xml:space="preserve">     </w:t>
            </w:r>
            <w:r w:rsidR="00BB52CC">
              <w:rPr>
                <w:b/>
                <w:szCs w:val="28"/>
              </w:rPr>
              <w:t xml:space="preserve">  </w:t>
            </w:r>
            <w:r w:rsidR="004A1C4E" w:rsidRPr="007D104D">
              <w:rPr>
                <w:b/>
                <w:szCs w:val="28"/>
              </w:rPr>
              <w:t xml:space="preserve"> </w:t>
            </w:r>
          </w:p>
          <w:p w:rsidR="001A4EC9" w:rsidRPr="007D104D" w:rsidRDefault="001A4EC9" w:rsidP="00602146">
            <w:pPr>
              <w:rPr>
                <w:b/>
                <w:szCs w:val="28"/>
              </w:rPr>
            </w:pPr>
            <w:r w:rsidRPr="007D104D">
              <w:rPr>
                <w:b/>
                <w:szCs w:val="28"/>
              </w:rPr>
              <w:t xml:space="preserve">          </w:t>
            </w:r>
            <w:r w:rsidRPr="007D104D">
              <w:rPr>
                <w:szCs w:val="28"/>
              </w:rPr>
              <w:t>А.                       Б.                             В.</w:t>
            </w:r>
          </w:p>
          <w:p w:rsidR="001A4EC9" w:rsidRPr="007D104D" w:rsidRDefault="001A4EC9" w:rsidP="00602146">
            <w:pPr>
              <w:rPr>
                <w:b/>
                <w:szCs w:val="28"/>
              </w:rPr>
            </w:pPr>
          </w:p>
          <w:p w:rsidR="001A4EC9" w:rsidRPr="007D104D" w:rsidRDefault="001A4EC9" w:rsidP="00602146">
            <w:pPr>
              <w:rPr>
                <w:b/>
                <w:szCs w:val="28"/>
              </w:rPr>
            </w:pPr>
            <w:r w:rsidRPr="007D104D">
              <w:rPr>
                <w:noProof/>
                <w:sz w:val="22"/>
                <w:lang w:eastAsia="ru-RU"/>
              </w:rPr>
              <w:drawing>
                <wp:anchor distT="0" distB="0" distL="114300" distR="114300" simplePos="0" relativeHeight="251660288" behindDoc="0" locked="0" layoutInCell="1" allowOverlap="1">
                  <wp:simplePos x="0" y="0"/>
                  <wp:positionH relativeFrom="column">
                    <wp:posOffset>29845</wp:posOffset>
                  </wp:positionH>
                  <wp:positionV relativeFrom="paragraph">
                    <wp:posOffset>-347345</wp:posOffset>
                  </wp:positionV>
                  <wp:extent cx="4000500" cy="980440"/>
                  <wp:effectExtent l="19050" t="0" r="0" b="0"/>
                  <wp:wrapNone/>
                  <wp:docPr id="18" name="Рисунок 18"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канирование0000"/>
                          <pic:cNvPicPr>
                            <a:picLocks noChangeAspect="1" noChangeArrowheads="1"/>
                          </pic:cNvPicPr>
                        </pic:nvPicPr>
                        <pic:blipFill>
                          <a:blip r:embed="rId9" cstate="print"/>
                          <a:srcRect t="6769"/>
                          <a:stretch>
                            <a:fillRect/>
                          </a:stretch>
                        </pic:blipFill>
                        <pic:spPr bwMode="auto">
                          <a:xfrm>
                            <a:off x="0" y="0"/>
                            <a:ext cx="4000500" cy="980440"/>
                          </a:xfrm>
                          <a:prstGeom prst="rect">
                            <a:avLst/>
                          </a:prstGeom>
                          <a:noFill/>
                        </pic:spPr>
                      </pic:pic>
                    </a:graphicData>
                  </a:graphic>
                </wp:anchor>
              </w:drawing>
            </w:r>
          </w:p>
          <w:p w:rsidR="001A4EC9" w:rsidRPr="007D104D" w:rsidRDefault="001A4EC9" w:rsidP="00602146">
            <w:pPr>
              <w:rPr>
                <w:b/>
                <w:szCs w:val="28"/>
              </w:rPr>
            </w:pPr>
          </w:p>
          <w:p w:rsidR="001A4EC9" w:rsidRPr="007D104D" w:rsidRDefault="001A4EC9" w:rsidP="00602146">
            <w:pPr>
              <w:rPr>
                <w:b/>
                <w:szCs w:val="28"/>
              </w:rPr>
            </w:pPr>
          </w:p>
        </w:tc>
      </w:tr>
      <w:tr w:rsidR="001A4EC9" w:rsidRPr="007D104D" w:rsidTr="00DE4F52">
        <w:tc>
          <w:tcPr>
            <w:tcW w:w="2802" w:type="dxa"/>
          </w:tcPr>
          <w:p w:rsidR="001A4EC9" w:rsidRPr="002F2052" w:rsidRDefault="001A4EC9" w:rsidP="00EC242C">
            <w:pPr>
              <w:pStyle w:val="a7"/>
              <w:jc w:val="center"/>
              <w:rPr>
                <w:u w:val="single"/>
              </w:rPr>
            </w:pPr>
            <w:r w:rsidRPr="002F2052">
              <w:rPr>
                <w:u w:val="single"/>
              </w:rPr>
              <w:lastRenderedPageBreak/>
              <w:t>Познавательные универсальные учебные действия.</w:t>
            </w:r>
          </w:p>
          <w:p w:rsidR="001A4EC9" w:rsidRPr="007D104D" w:rsidRDefault="001A4EC9" w:rsidP="00BB52CC">
            <w:pPr>
              <w:pStyle w:val="a7"/>
            </w:pPr>
            <w:r w:rsidRPr="007D104D">
              <w:t>Логические:</w:t>
            </w:r>
          </w:p>
          <w:p w:rsidR="001A4EC9" w:rsidRPr="007D104D" w:rsidRDefault="001A4EC9" w:rsidP="00BB52CC">
            <w:pPr>
              <w:pStyle w:val="a7"/>
            </w:pPr>
            <w:r w:rsidRPr="007D104D">
              <w:t>рассуждение или обоснование;</w:t>
            </w:r>
          </w:p>
          <w:p w:rsidR="001A4EC9" w:rsidRPr="007D104D" w:rsidRDefault="001A4EC9" w:rsidP="00BB52CC">
            <w:pPr>
              <w:pStyle w:val="a7"/>
            </w:pPr>
            <w:r w:rsidRPr="007D104D">
              <w:t>подведение под понятие.</w:t>
            </w:r>
          </w:p>
          <w:p w:rsidR="001A4EC9" w:rsidRPr="007D104D" w:rsidRDefault="001A4EC9" w:rsidP="00602146">
            <w:pPr>
              <w:jc w:val="center"/>
              <w:rPr>
                <w:szCs w:val="28"/>
              </w:rPr>
            </w:pPr>
          </w:p>
        </w:tc>
        <w:tc>
          <w:tcPr>
            <w:tcW w:w="11907" w:type="dxa"/>
          </w:tcPr>
          <w:p w:rsidR="001A4EC9" w:rsidRPr="007D104D" w:rsidRDefault="001A4EC9" w:rsidP="00602146">
            <w:pPr>
              <w:rPr>
                <w:b/>
                <w:szCs w:val="28"/>
              </w:rPr>
            </w:pPr>
            <w:r w:rsidRPr="007D104D">
              <w:rPr>
                <w:b/>
                <w:szCs w:val="28"/>
              </w:rPr>
              <w:t xml:space="preserve">2.  В облике древнейших людей преобладали </w:t>
            </w:r>
            <w:r w:rsidR="00DE4F52" w:rsidRPr="007D104D">
              <w:rPr>
                <w:b/>
                <w:szCs w:val="28"/>
              </w:rPr>
              <w:t xml:space="preserve"> </w:t>
            </w:r>
            <w:r w:rsidRPr="007D104D">
              <w:rPr>
                <w:b/>
                <w:szCs w:val="28"/>
              </w:rPr>
              <w:t xml:space="preserve"> звероподобные черты:</w:t>
            </w:r>
          </w:p>
          <w:p w:rsidR="001A4EC9" w:rsidRPr="002F2052" w:rsidRDefault="001A4EC9" w:rsidP="002F2052">
            <w:pPr>
              <w:pStyle w:val="a7"/>
            </w:pPr>
            <w:r w:rsidRPr="002F2052">
              <w:t>А.  у них была прямая фигура и высокий рост;</w:t>
            </w:r>
            <w:r w:rsidRPr="002F2052">
              <w:tab/>
            </w:r>
          </w:p>
          <w:p w:rsidR="001A4EC9" w:rsidRPr="002F2052" w:rsidRDefault="001A4EC9" w:rsidP="002F2052">
            <w:pPr>
              <w:pStyle w:val="a7"/>
            </w:pPr>
            <w:r w:rsidRPr="002F2052">
              <w:t xml:space="preserve">Б.   у них было грубое лицо с широким </w:t>
            </w:r>
            <w:r w:rsidR="00DE4F52" w:rsidRPr="002F2052">
              <w:t xml:space="preserve"> </w:t>
            </w:r>
            <w:r w:rsidRPr="002F2052">
              <w:t>приплюс</w:t>
            </w:r>
            <w:r w:rsidR="00DE4F52" w:rsidRPr="002F2052">
              <w:t>нутым носом, выступающие вперед</w:t>
            </w:r>
            <w:r w:rsidRPr="002F2052">
              <w:t xml:space="preserve"> челюсти, уходящий назад лоб;</w:t>
            </w:r>
          </w:p>
          <w:p w:rsidR="001A4EC9" w:rsidRPr="007D104D" w:rsidRDefault="001A4EC9" w:rsidP="002F2052">
            <w:pPr>
              <w:pStyle w:val="a7"/>
            </w:pPr>
            <w:r w:rsidRPr="002F2052">
              <w:t>В.  действия их рук были уверенными и точными, они могли изготавливать орудия труда.</w:t>
            </w:r>
          </w:p>
        </w:tc>
      </w:tr>
      <w:tr w:rsidR="001A4EC9" w:rsidRPr="007D104D" w:rsidTr="00DE4F52">
        <w:tc>
          <w:tcPr>
            <w:tcW w:w="2802" w:type="dxa"/>
          </w:tcPr>
          <w:p w:rsidR="002F2052" w:rsidRDefault="001A4EC9" w:rsidP="002F2052">
            <w:pPr>
              <w:pStyle w:val="a7"/>
              <w:jc w:val="center"/>
              <w:rPr>
                <w:u w:val="single"/>
              </w:rPr>
            </w:pPr>
            <w:r w:rsidRPr="002F2052">
              <w:rPr>
                <w:u w:val="single"/>
              </w:rPr>
              <w:t>Познавательные универсальные учебные действия.</w:t>
            </w:r>
          </w:p>
          <w:p w:rsidR="001A4EC9" w:rsidRPr="007D104D" w:rsidRDefault="001A4EC9" w:rsidP="002F2052">
            <w:pPr>
              <w:pStyle w:val="a7"/>
              <w:jc w:val="center"/>
            </w:pPr>
            <w:r w:rsidRPr="007D104D">
              <w:t xml:space="preserve"> Знаково-символические:</w:t>
            </w:r>
          </w:p>
          <w:p w:rsidR="001A4EC9" w:rsidRPr="007D104D" w:rsidRDefault="001A4EC9" w:rsidP="002F2052">
            <w:pPr>
              <w:pStyle w:val="a7"/>
            </w:pPr>
            <w:r w:rsidRPr="007D104D">
              <w:t>декодирование</w:t>
            </w:r>
          </w:p>
          <w:p w:rsidR="001A4EC9" w:rsidRPr="007D104D" w:rsidRDefault="001A4EC9" w:rsidP="002F2052">
            <w:pPr>
              <w:pStyle w:val="a7"/>
            </w:pPr>
            <w:r w:rsidRPr="007D104D">
              <w:t>(чтение рисунка).</w:t>
            </w:r>
          </w:p>
          <w:p w:rsidR="001A4EC9" w:rsidRPr="007D104D" w:rsidRDefault="001A4EC9" w:rsidP="00602146">
            <w:pPr>
              <w:jc w:val="center"/>
              <w:rPr>
                <w:szCs w:val="28"/>
              </w:rPr>
            </w:pPr>
          </w:p>
        </w:tc>
        <w:tc>
          <w:tcPr>
            <w:tcW w:w="11907" w:type="dxa"/>
          </w:tcPr>
          <w:p w:rsidR="001A4EC9" w:rsidRPr="007D104D" w:rsidRDefault="002F2052" w:rsidP="00602146">
            <w:pPr>
              <w:rPr>
                <w:b/>
                <w:szCs w:val="28"/>
              </w:rPr>
            </w:pPr>
            <w:r>
              <w:rPr>
                <w:b/>
                <w:noProof/>
                <w:szCs w:val="28"/>
                <w:lang w:eastAsia="ru-RU"/>
              </w:rPr>
              <w:drawing>
                <wp:anchor distT="0" distB="0" distL="114300" distR="114300" simplePos="0" relativeHeight="251662336" behindDoc="0" locked="0" layoutInCell="1" allowOverlap="1">
                  <wp:simplePos x="0" y="0"/>
                  <wp:positionH relativeFrom="column">
                    <wp:posOffset>1892908</wp:posOffset>
                  </wp:positionH>
                  <wp:positionV relativeFrom="paragraph">
                    <wp:posOffset>186814</wp:posOffset>
                  </wp:positionV>
                  <wp:extent cx="768130" cy="778495"/>
                  <wp:effectExtent l="19050" t="0" r="0" b="0"/>
                  <wp:wrapNone/>
                  <wp:docPr id="20" name="Рисунок 20"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канирование0000"/>
                          <pic:cNvPicPr>
                            <a:picLocks noChangeAspect="1" noChangeArrowheads="1"/>
                          </pic:cNvPicPr>
                        </pic:nvPicPr>
                        <pic:blipFill>
                          <a:blip r:embed="rId10" cstate="print"/>
                          <a:srcRect t="14586"/>
                          <a:stretch>
                            <a:fillRect/>
                          </a:stretch>
                        </pic:blipFill>
                        <pic:spPr bwMode="auto">
                          <a:xfrm>
                            <a:off x="0" y="0"/>
                            <a:ext cx="767933" cy="778296"/>
                          </a:xfrm>
                          <a:prstGeom prst="rect">
                            <a:avLst/>
                          </a:prstGeom>
                          <a:noFill/>
                        </pic:spPr>
                      </pic:pic>
                    </a:graphicData>
                  </a:graphic>
                </wp:anchor>
              </w:drawing>
            </w:r>
            <w:r w:rsidR="001A4EC9" w:rsidRPr="007D104D">
              <w:rPr>
                <w:b/>
                <w:szCs w:val="28"/>
              </w:rPr>
              <w:t>3.  Выбери рисунок, изображающий орудия труда древнейшего человека:</w:t>
            </w:r>
          </w:p>
          <w:p w:rsidR="001A4EC9" w:rsidRPr="007D104D" w:rsidRDefault="002F2052" w:rsidP="00602146">
            <w:pPr>
              <w:rPr>
                <w:szCs w:val="28"/>
              </w:rPr>
            </w:pPr>
            <w:r>
              <w:rPr>
                <w:noProof/>
                <w:szCs w:val="28"/>
                <w:lang w:eastAsia="ru-RU"/>
              </w:rPr>
              <w:drawing>
                <wp:anchor distT="0" distB="0" distL="114300" distR="114300" simplePos="0" relativeHeight="251663360" behindDoc="0" locked="0" layoutInCell="1" allowOverlap="1">
                  <wp:simplePos x="0" y="0"/>
                  <wp:positionH relativeFrom="column">
                    <wp:posOffset>3101340</wp:posOffset>
                  </wp:positionH>
                  <wp:positionV relativeFrom="paragraph">
                    <wp:posOffset>10795</wp:posOffset>
                  </wp:positionV>
                  <wp:extent cx="783590" cy="659765"/>
                  <wp:effectExtent l="19050" t="0" r="0" b="0"/>
                  <wp:wrapNone/>
                  <wp:docPr id="21" name="Рисунок 21"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канирование0000"/>
                          <pic:cNvPicPr>
                            <a:picLocks noChangeAspect="1" noChangeArrowheads="1"/>
                          </pic:cNvPicPr>
                        </pic:nvPicPr>
                        <pic:blipFill>
                          <a:blip r:embed="rId11" cstate="print"/>
                          <a:srcRect/>
                          <a:stretch>
                            <a:fillRect/>
                          </a:stretch>
                        </pic:blipFill>
                        <pic:spPr bwMode="auto">
                          <a:xfrm>
                            <a:off x="0" y="0"/>
                            <a:ext cx="783590" cy="659765"/>
                          </a:xfrm>
                          <a:prstGeom prst="rect">
                            <a:avLst/>
                          </a:prstGeom>
                          <a:noFill/>
                        </pic:spPr>
                      </pic:pic>
                    </a:graphicData>
                  </a:graphic>
                </wp:anchor>
              </w:drawing>
            </w:r>
            <w:r>
              <w:rPr>
                <w:noProof/>
                <w:szCs w:val="28"/>
                <w:lang w:eastAsia="ru-RU"/>
              </w:rPr>
              <w:drawing>
                <wp:anchor distT="0" distB="0" distL="114300" distR="114300" simplePos="0" relativeHeight="251661312" behindDoc="0" locked="0" layoutInCell="1" allowOverlap="1">
                  <wp:simplePos x="0" y="0"/>
                  <wp:positionH relativeFrom="column">
                    <wp:posOffset>803275</wp:posOffset>
                  </wp:positionH>
                  <wp:positionV relativeFrom="paragraph">
                    <wp:posOffset>-6985</wp:posOffset>
                  </wp:positionV>
                  <wp:extent cx="664210" cy="667385"/>
                  <wp:effectExtent l="19050" t="0" r="2540" b="0"/>
                  <wp:wrapNone/>
                  <wp:docPr id="19" name="Рисунок 19"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канирование0000"/>
                          <pic:cNvPicPr>
                            <a:picLocks noChangeAspect="1" noChangeArrowheads="1"/>
                          </pic:cNvPicPr>
                        </pic:nvPicPr>
                        <pic:blipFill>
                          <a:blip r:embed="rId12" cstate="print"/>
                          <a:srcRect r="16696"/>
                          <a:stretch>
                            <a:fillRect/>
                          </a:stretch>
                        </pic:blipFill>
                        <pic:spPr bwMode="auto">
                          <a:xfrm>
                            <a:off x="0" y="0"/>
                            <a:ext cx="664210" cy="667385"/>
                          </a:xfrm>
                          <a:prstGeom prst="rect">
                            <a:avLst/>
                          </a:prstGeom>
                          <a:noFill/>
                        </pic:spPr>
                      </pic:pic>
                    </a:graphicData>
                  </a:graphic>
                </wp:anchor>
              </w:drawing>
            </w:r>
            <w:r w:rsidR="001A4EC9" w:rsidRPr="007D104D">
              <w:rPr>
                <w:szCs w:val="28"/>
              </w:rPr>
              <w:t xml:space="preserve">               А.                          Б.                           В.</w:t>
            </w:r>
          </w:p>
          <w:p w:rsidR="001A4EC9" w:rsidRPr="007D104D" w:rsidRDefault="001A4EC9" w:rsidP="00602146">
            <w:pPr>
              <w:rPr>
                <w:b/>
                <w:szCs w:val="28"/>
              </w:rPr>
            </w:pPr>
          </w:p>
        </w:tc>
      </w:tr>
      <w:tr w:rsidR="001A4EC9" w:rsidRPr="007D104D" w:rsidTr="00DE4F52">
        <w:trPr>
          <w:trHeight w:val="1244"/>
        </w:trPr>
        <w:tc>
          <w:tcPr>
            <w:tcW w:w="2802" w:type="dxa"/>
          </w:tcPr>
          <w:p w:rsidR="001A4EC9" w:rsidRPr="002F2052" w:rsidRDefault="001A4EC9" w:rsidP="002F2052">
            <w:pPr>
              <w:pStyle w:val="a7"/>
              <w:jc w:val="center"/>
              <w:rPr>
                <w:u w:val="single"/>
              </w:rPr>
            </w:pPr>
            <w:r w:rsidRPr="002F2052">
              <w:rPr>
                <w:u w:val="single"/>
              </w:rPr>
              <w:t>Познавательные универсальные учебные действия.</w:t>
            </w:r>
          </w:p>
          <w:p w:rsidR="001A4EC9" w:rsidRPr="007D104D" w:rsidRDefault="001A4EC9" w:rsidP="002F2052">
            <w:pPr>
              <w:pStyle w:val="a7"/>
            </w:pPr>
            <w:r w:rsidRPr="007D104D">
              <w:t>Логические:</w:t>
            </w:r>
          </w:p>
          <w:p w:rsidR="001A4EC9" w:rsidRPr="007D104D" w:rsidRDefault="001A4EC9" w:rsidP="002F2052">
            <w:pPr>
              <w:pStyle w:val="a7"/>
            </w:pPr>
            <w:r w:rsidRPr="007D104D">
              <w:t xml:space="preserve">подведение </w:t>
            </w:r>
          </w:p>
          <w:p w:rsidR="001A4EC9" w:rsidRPr="007D104D" w:rsidRDefault="001A4EC9" w:rsidP="002F2052">
            <w:pPr>
              <w:pStyle w:val="a7"/>
            </w:pPr>
            <w:r w:rsidRPr="007D104D">
              <w:t>под понятие.</w:t>
            </w:r>
          </w:p>
        </w:tc>
        <w:tc>
          <w:tcPr>
            <w:tcW w:w="11907" w:type="dxa"/>
          </w:tcPr>
          <w:p w:rsidR="001A4EC9" w:rsidRPr="007D104D" w:rsidRDefault="001A4EC9" w:rsidP="00602146">
            <w:pPr>
              <w:jc w:val="both"/>
              <w:rPr>
                <w:b/>
                <w:szCs w:val="28"/>
              </w:rPr>
            </w:pPr>
            <w:r w:rsidRPr="007D104D">
              <w:rPr>
                <w:b/>
                <w:szCs w:val="28"/>
              </w:rPr>
              <w:t>4.  Первый коллектив людей:</w:t>
            </w:r>
          </w:p>
          <w:p w:rsidR="001A4EC9" w:rsidRPr="007D104D" w:rsidRDefault="001A4EC9" w:rsidP="002F2052">
            <w:pPr>
              <w:pStyle w:val="a7"/>
            </w:pPr>
            <w:r w:rsidRPr="007D104D">
              <w:t>А.  племя;</w:t>
            </w:r>
            <w:r w:rsidRPr="007D104D">
              <w:tab/>
            </w:r>
            <w:r w:rsidRPr="007D104D">
              <w:tab/>
            </w:r>
            <w:r w:rsidRPr="007D104D">
              <w:tab/>
            </w:r>
          </w:p>
          <w:p w:rsidR="001A4EC9" w:rsidRPr="007D104D" w:rsidRDefault="001A4EC9" w:rsidP="002F2052">
            <w:pPr>
              <w:pStyle w:val="a7"/>
            </w:pPr>
            <w:r w:rsidRPr="007D104D">
              <w:t>Б.  родовая община;</w:t>
            </w:r>
            <w:r w:rsidRPr="007D104D">
              <w:tab/>
            </w:r>
          </w:p>
          <w:p w:rsidR="001A4EC9" w:rsidRPr="007D104D" w:rsidRDefault="001A4EC9" w:rsidP="002F2052">
            <w:pPr>
              <w:pStyle w:val="a7"/>
              <w:rPr>
                <w:b/>
              </w:rPr>
            </w:pPr>
            <w:r w:rsidRPr="007D104D">
              <w:t>В.  человеческое стадо</w:t>
            </w:r>
          </w:p>
        </w:tc>
      </w:tr>
      <w:tr w:rsidR="001A4EC9" w:rsidRPr="007D104D" w:rsidTr="00DE4F52">
        <w:tc>
          <w:tcPr>
            <w:tcW w:w="2802" w:type="dxa"/>
          </w:tcPr>
          <w:p w:rsidR="001A4EC9" w:rsidRPr="002F2052" w:rsidRDefault="001A4EC9" w:rsidP="002F2052">
            <w:pPr>
              <w:pStyle w:val="a7"/>
              <w:jc w:val="center"/>
              <w:rPr>
                <w:u w:val="single"/>
              </w:rPr>
            </w:pPr>
            <w:r w:rsidRPr="002F2052">
              <w:rPr>
                <w:u w:val="single"/>
              </w:rPr>
              <w:t>Познавательные универсальные учебные действия.</w:t>
            </w:r>
          </w:p>
          <w:p w:rsidR="001A4EC9" w:rsidRPr="007D104D" w:rsidRDefault="001A4EC9" w:rsidP="002F2052">
            <w:pPr>
              <w:pStyle w:val="a7"/>
            </w:pPr>
            <w:r w:rsidRPr="007D104D">
              <w:t>Логические:</w:t>
            </w:r>
          </w:p>
          <w:p w:rsidR="001A4EC9" w:rsidRPr="007D104D" w:rsidRDefault="001A4EC9" w:rsidP="002F2052">
            <w:pPr>
              <w:pStyle w:val="a7"/>
            </w:pPr>
            <w:r w:rsidRPr="007D104D">
              <w:t>рассуждение;</w:t>
            </w:r>
          </w:p>
          <w:p w:rsidR="001A4EC9" w:rsidRPr="007D104D" w:rsidRDefault="001A4EC9" w:rsidP="002F2052">
            <w:pPr>
              <w:pStyle w:val="a7"/>
            </w:pPr>
            <w:r w:rsidRPr="007D104D">
              <w:t>установление причинно-следственных связей.</w:t>
            </w:r>
          </w:p>
        </w:tc>
        <w:tc>
          <w:tcPr>
            <w:tcW w:w="11907" w:type="dxa"/>
          </w:tcPr>
          <w:p w:rsidR="001A4EC9" w:rsidRPr="007D104D" w:rsidRDefault="001A4EC9" w:rsidP="00602146">
            <w:pPr>
              <w:jc w:val="both"/>
              <w:rPr>
                <w:b/>
                <w:szCs w:val="28"/>
              </w:rPr>
            </w:pPr>
            <w:r w:rsidRPr="007D104D">
              <w:rPr>
                <w:b/>
                <w:szCs w:val="28"/>
              </w:rPr>
              <w:t>5.  Почему древнейший человек не мог прожить  в одиночку</w:t>
            </w:r>
            <w:r w:rsidRPr="007D104D">
              <w:rPr>
                <w:szCs w:val="28"/>
              </w:rPr>
              <w:t>:</w:t>
            </w:r>
          </w:p>
          <w:p w:rsidR="001A4EC9" w:rsidRPr="007D104D" w:rsidRDefault="001A4EC9" w:rsidP="002F2052">
            <w:pPr>
              <w:pStyle w:val="a7"/>
            </w:pPr>
            <w:r w:rsidRPr="007D104D">
              <w:t>А.  имея несовершенные орудия труда, он умер бы</w:t>
            </w:r>
            <w:r w:rsidR="00DE4F52" w:rsidRPr="007D104D">
              <w:t xml:space="preserve"> </w:t>
            </w:r>
            <w:r w:rsidRPr="007D104D">
              <w:t>от голода или от нападения хищников;</w:t>
            </w:r>
          </w:p>
          <w:p w:rsidR="002F2052" w:rsidRDefault="001A4EC9" w:rsidP="002F2052">
            <w:pPr>
              <w:pStyle w:val="a7"/>
            </w:pPr>
            <w:r w:rsidRPr="007D104D">
              <w:t>Б.  потому что он был больше похож на зверя, чем на человека;</w:t>
            </w:r>
          </w:p>
          <w:p w:rsidR="001A4EC9" w:rsidRPr="007D104D" w:rsidRDefault="001A4EC9" w:rsidP="002F2052">
            <w:pPr>
              <w:pStyle w:val="a7"/>
            </w:pPr>
            <w:r w:rsidRPr="007D104D">
              <w:t xml:space="preserve"> В.  потому что он ходил на двух ногах, а не на четырех лапах, как ходят почти все животные</w:t>
            </w:r>
          </w:p>
        </w:tc>
      </w:tr>
      <w:tr w:rsidR="001A4EC9" w:rsidRPr="007D104D" w:rsidTr="00DE4F52">
        <w:tc>
          <w:tcPr>
            <w:tcW w:w="2802" w:type="dxa"/>
          </w:tcPr>
          <w:p w:rsidR="001A4EC9" w:rsidRPr="002F2052" w:rsidRDefault="001A4EC9" w:rsidP="002F2052">
            <w:pPr>
              <w:pStyle w:val="a7"/>
              <w:jc w:val="center"/>
              <w:rPr>
                <w:u w:val="single"/>
              </w:rPr>
            </w:pPr>
            <w:r w:rsidRPr="002F2052">
              <w:rPr>
                <w:u w:val="single"/>
              </w:rPr>
              <w:t>Познавательные универсальные учебные действия.</w:t>
            </w:r>
          </w:p>
          <w:p w:rsidR="001A4EC9" w:rsidRPr="007D104D" w:rsidRDefault="001A4EC9" w:rsidP="002F2052">
            <w:pPr>
              <w:pStyle w:val="a7"/>
            </w:pPr>
            <w:r w:rsidRPr="007D104D">
              <w:t>Логические:</w:t>
            </w:r>
          </w:p>
          <w:p w:rsidR="001A4EC9" w:rsidRPr="007D104D" w:rsidRDefault="001A4EC9" w:rsidP="002F2052">
            <w:pPr>
              <w:pStyle w:val="a7"/>
            </w:pPr>
            <w:r w:rsidRPr="007D104D">
              <w:t xml:space="preserve">анализ объектов </w:t>
            </w:r>
          </w:p>
          <w:p w:rsidR="001A4EC9" w:rsidRPr="007D104D" w:rsidRDefault="001A4EC9" w:rsidP="002F2052">
            <w:pPr>
              <w:pStyle w:val="a7"/>
            </w:pPr>
            <w:r w:rsidRPr="007D104D">
              <w:lastRenderedPageBreak/>
              <w:t>с целью выделения признаков.</w:t>
            </w:r>
          </w:p>
        </w:tc>
        <w:tc>
          <w:tcPr>
            <w:tcW w:w="11907" w:type="dxa"/>
          </w:tcPr>
          <w:p w:rsidR="001A4EC9" w:rsidRPr="007D104D" w:rsidRDefault="001A4EC9" w:rsidP="00602146">
            <w:pPr>
              <w:rPr>
                <w:szCs w:val="28"/>
              </w:rPr>
            </w:pPr>
            <w:r w:rsidRPr="007D104D">
              <w:rPr>
                <w:b/>
                <w:szCs w:val="28"/>
              </w:rPr>
              <w:lastRenderedPageBreak/>
              <w:t xml:space="preserve">6.  Укажите </w:t>
            </w:r>
            <w:r w:rsidRPr="007D104D">
              <w:rPr>
                <w:b/>
                <w:szCs w:val="28"/>
                <w:u w:val="single"/>
              </w:rPr>
              <w:t>главный</w:t>
            </w:r>
            <w:r w:rsidRPr="007D104D">
              <w:rPr>
                <w:b/>
                <w:szCs w:val="28"/>
              </w:rPr>
              <w:t xml:space="preserve"> признак родовой общины:</w:t>
            </w:r>
          </w:p>
          <w:p w:rsidR="001A4EC9" w:rsidRPr="007D104D" w:rsidRDefault="001A4EC9" w:rsidP="002F2052">
            <w:pPr>
              <w:pStyle w:val="a7"/>
            </w:pPr>
            <w:r w:rsidRPr="007D104D">
              <w:t xml:space="preserve">     А.  общее хозяйство;</w:t>
            </w:r>
          </w:p>
          <w:p w:rsidR="001A4EC9" w:rsidRPr="007D104D" w:rsidRDefault="001A4EC9" w:rsidP="002F2052">
            <w:pPr>
              <w:pStyle w:val="a7"/>
            </w:pPr>
            <w:r w:rsidRPr="007D104D">
              <w:t xml:space="preserve">     Б.  общая территория и взаимопомощь;</w:t>
            </w:r>
          </w:p>
          <w:p w:rsidR="001A4EC9" w:rsidRPr="007D104D" w:rsidRDefault="001A4EC9" w:rsidP="002F2052">
            <w:pPr>
              <w:pStyle w:val="a7"/>
            </w:pPr>
            <w:r w:rsidRPr="007D104D">
              <w:t xml:space="preserve">     В.  люди ведут происхождение от одного общего  предка</w:t>
            </w:r>
          </w:p>
        </w:tc>
      </w:tr>
      <w:tr w:rsidR="001A4EC9" w:rsidRPr="007D104D" w:rsidTr="00DE4F52">
        <w:tc>
          <w:tcPr>
            <w:tcW w:w="2802" w:type="dxa"/>
          </w:tcPr>
          <w:p w:rsidR="001A4EC9" w:rsidRPr="002F2052" w:rsidRDefault="001A4EC9" w:rsidP="002F2052">
            <w:pPr>
              <w:pStyle w:val="a7"/>
              <w:jc w:val="center"/>
              <w:rPr>
                <w:u w:val="single"/>
              </w:rPr>
            </w:pPr>
            <w:r w:rsidRPr="002F2052">
              <w:rPr>
                <w:u w:val="single"/>
              </w:rPr>
              <w:lastRenderedPageBreak/>
              <w:t>Познавательные универсальные учебные действия</w:t>
            </w:r>
          </w:p>
          <w:p w:rsidR="001A4EC9" w:rsidRPr="007D104D" w:rsidRDefault="001A4EC9" w:rsidP="002F2052">
            <w:pPr>
              <w:pStyle w:val="a7"/>
            </w:pPr>
            <w:r w:rsidRPr="007D104D">
              <w:t>Логические: нахождение закономерности;</w:t>
            </w:r>
          </w:p>
          <w:p w:rsidR="001A4EC9" w:rsidRPr="007D104D" w:rsidRDefault="001A4EC9" w:rsidP="002F2052">
            <w:pPr>
              <w:pStyle w:val="a7"/>
            </w:pPr>
            <w:r w:rsidRPr="007D104D">
              <w:t>построение логической цепи рассуждений.</w:t>
            </w:r>
          </w:p>
        </w:tc>
        <w:tc>
          <w:tcPr>
            <w:tcW w:w="11907" w:type="dxa"/>
          </w:tcPr>
          <w:p w:rsidR="001A4EC9" w:rsidRPr="007D104D" w:rsidRDefault="001A4EC9" w:rsidP="00602146">
            <w:pPr>
              <w:rPr>
                <w:szCs w:val="28"/>
              </w:rPr>
            </w:pPr>
            <w:r w:rsidRPr="007D104D">
              <w:rPr>
                <w:b/>
                <w:szCs w:val="28"/>
              </w:rPr>
              <w:t>7.  Выбери верно указанную закономерность:</w:t>
            </w:r>
          </w:p>
          <w:p w:rsidR="001A4EC9" w:rsidRPr="007D104D" w:rsidRDefault="001A4EC9" w:rsidP="002F2052">
            <w:pPr>
              <w:pStyle w:val="a7"/>
            </w:pPr>
            <w:r w:rsidRPr="007D104D">
              <w:t xml:space="preserve">     А.  охота  </w:t>
            </w:r>
            <w:r w:rsidRPr="007D104D">
              <w:sym w:font="Wingdings 3" w:char="0022"/>
            </w:r>
            <w:r w:rsidRPr="007D104D">
              <w:t xml:space="preserve">  земледелие  </w:t>
            </w:r>
            <w:r w:rsidRPr="007D104D">
              <w:sym w:font="Wingdings 3" w:char="0022"/>
            </w:r>
            <w:r w:rsidRPr="007D104D">
              <w:t xml:space="preserve">  ремесло;</w:t>
            </w:r>
          </w:p>
          <w:p w:rsidR="001A4EC9" w:rsidRPr="007D104D" w:rsidRDefault="001A4EC9" w:rsidP="002F2052">
            <w:pPr>
              <w:pStyle w:val="a7"/>
            </w:pPr>
            <w:r w:rsidRPr="007D104D">
              <w:t xml:space="preserve">     Б.  охота  </w:t>
            </w:r>
            <w:r w:rsidRPr="007D104D">
              <w:sym w:font="Wingdings 3" w:char="0022"/>
            </w:r>
            <w:r w:rsidRPr="007D104D">
              <w:t xml:space="preserve">  скотоводство </w:t>
            </w:r>
            <w:r w:rsidRPr="007D104D">
              <w:sym w:font="Wingdings 3" w:char="0022"/>
            </w:r>
            <w:r w:rsidRPr="007D104D">
              <w:t xml:space="preserve">  земледелие;</w:t>
            </w:r>
          </w:p>
          <w:p w:rsidR="001A4EC9" w:rsidRPr="007D104D" w:rsidRDefault="001A4EC9" w:rsidP="002F2052">
            <w:pPr>
              <w:pStyle w:val="a7"/>
            </w:pPr>
            <w:r w:rsidRPr="007D104D">
              <w:t xml:space="preserve">     В.  собирательство  </w:t>
            </w:r>
            <w:r w:rsidRPr="007D104D">
              <w:sym w:font="Wingdings 3" w:char="0022"/>
            </w:r>
            <w:r w:rsidRPr="007D104D">
              <w:t xml:space="preserve">  земледелие  </w:t>
            </w:r>
            <w:r w:rsidRPr="007D104D">
              <w:sym w:font="Wingdings 3" w:char="0022"/>
            </w:r>
            <w:r w:rsidRPr="007D104D">
              <w:t xml:space="preserve">  ремесло</w:t>
            </w:r>
          </w:p>
        </w:tc>
      </w:tr>
      <w:tr w:rsidR="001A4EC9" w:rsidRPr="007D104D" w:rsidTr="00DE4F52">
        <w:tc>
          <w:tcPr>
            <w:tcW w:w="2802" w:type="dxa"/>
          </w:tcPr>
          <w:p w:rsidR="001A4EC9" w:rsidRPr="007D104D" w:rsidRDefault="001A4EC9" w:rsidP="00602146">
            <w:pPr>
              <w:jc w:val="center"/>
              <w:rPr>
                <w:szCs w:val="28"/>
              </w:rPr>
            </w:pPr>
            <w:r w:rsidRPr="007D104D">
              <w:rPr>
                <w:szCs w:val="28"/>
                <w:u w:val="single"/>
              </w:rPr>
              <w:t>Познавательные универсальные учебные действия</w:t>
            </w:r>
            <w:r w:rsidRPr="007D104D">
              <w:rPr>
                <w:szCs w:val="28"/>
              </w:rPr>
              <w:t>.</w:t>
            </w:r>
          </w:p>
          <w:p w:rsidR="001A4EC9" w:rsidRPr="007D104D" w:rsidRDefault="001A4EC9" w:rsidP="002F2052">
            <w:pPr>
              <w:pStyle w:val="a7"/>
            </w:pPr>
            <w:r w:rsidRPr="007D104D">
              <w:t>Логические:</w:t>
            </w:r>
          </w:p>
          <w:p w:rsidR="001A4EC9" w:rsidRPr="007D104D" w:rsidRDefault="001A4EC9" w:rsidP="002F2052">
            <w:pPr>
              <w:pStyle w:val="a7"/>
            </w:pPr>
            <w:r w:rsidRPr="007D104D">
              <w:t xml:space="preserve">подведение под понятие. </w:t>
            </w:r>
          </w:p>
        </w:tc>
        <w:tc>
          <w:tcPr>
            <w:tcW w:w="11907" w:type="dxa"/>
          </w:tcPr>
          <w:p w:rsidR="001A4EC9" w:rsidRPr="007D104D" w:rsidRDefault="001A4EC9" w:rsidP="00602146">
            <w:pPr>
              <w:rPr>
                <w:b/>
                <w:szCs w:val="28"/>
              </w:rPr>
            </w:pPr>
            <w:r w:rsidRPr="007D104D">
              <w:rPr>
                <w:b/>
                <w:szCs w:val="28"/>
              </w:rPr>
              <w:t>8.  Объединение родовых общин, живущих в одной</w:t>
            </w:r>
            <w:r w:rsidR="00DE4F52" w:rsidRPr="007D104D">
              <w:rPr>
                <w:b/>
                <w:szCs w:val="28"/>
              </w:rPr>
              <w:t xml:space="preserve"> </w:t>
            </w:r>
            <w:r w:rsidRPr="007D104D">
              <w:rPr>
                <w:b/>
                <w:szCs w:val="28"/>
              </w:rPr>
              <w:t xml:space="preserve"> местности, называется:</w:t>
            </w:r>
          </w:p>
          <w:p w:rsidR="001A4EC9" w:rsidRPr="007D104D" w:rsidRDefault="001A4EC9" w:rsidP="002F2052">
            <w:pPr>
              <w:pStyle w:val="a7"/>
            </w:pPr>
            <w:r w:rsidRPr="007D104D">
              <w:t xml:space="preserve">     А.  родом;</w:t>
            </w:r>
          </w:p>
          <w:p w:rsidR="001A4EC9" w:rsidRPr="007D104D" w:rsidRDefault="001A4EC9" w:rsidP="002F2052">
            <w:pPr>
              <w:pStyle w:val="a7"/>
            </w:pPr>
            <w:r w:rsidRPr="007D104D">
              <w:t xml:space="preserve">     Б.  человеческим стадом;</w:t>
            </w:r>
          </w:p>
          <w:p w:rsidR="001A4EC9" w:rsidRPr="007D104D" w:rsidRDefault="001A4EC9" w:rsidP="002F2052">
            <w:pPr>
              <w:pStyle w:val="a7"/>
            </w:pPr>
            <w:r w:rsidRPr="007D104D">
              <w:t xml:space="preserve">     В.  племенем</w:t>
            </w:r>
          </w:p>
        </w:tc>
      </w:tr>
      <w:tr w:rsidR="001A4EC9" w:rsidRPr="007D104D" w:rsidTr="00DE4F52">
        <w:tc>
          <w:tcPr>
            <w:tcW w:w="2802" w:type="dxa"/>
          </w:tcPr>
          <w:p w:rsidR="001A4EC9" w:rsidRPr="007D104D" w:rsidRDefault="001A4EC9" w:rsidP="00602146">
            <w:pPr>
              <w:jc w:val="center"/>
              <w:rPr>
                <w:szCs w:val="28"/>
              </w:rPr>
            </w:pPr>
            <w:r w:rsidRPr="007D104D">
              <w:rPr>
                <w:szCs w:val="28"/>
                <w:u w:val="single"/>
              </w:rPr>
              <w:t>Познавательные универсальные учебные действия.</w:t>
            </w:r>
          </w:p>
          <w:p w:rsidR="001A4EC9" w:rsidRPr="007D104D" w:rsidRDefault="001A4EC9" w:rsidP="002F2052">
            <w:pPr>
              <w:pStyle w:val="a7"/>
            </w:pPr>
            <w:r w:rsidRPr="007D104D">
              <w:t xml:space="preserve"> Знаково-символические:</w:t>
            </w:r>
          </w:p>
          <w:p w:rsidR="001A4EC9" w:rsidRPr="007D104D" w:rsidRDefault="001A4EC9" w:rsidP="002F2052">
            <w:pPr>
              <w:pStyle w:val="a7"/>
            </w:pPr>
            <w:r w:rsidRPr="007D104D">
              <w:t>заполнение таблицы.</w:t>
            </w:r>
          </w:p>
          <w:p w:rsidR="001A4EC9" w:rsidRPr="007D104D" w:rsidRDefault="001A4EC9" w:rsidP="00602146">
            <w:pPr>
              <w:jc w:val="center"/>
              <w:rPr>
                <w:szCs w:val="28"/>
                <w:u w:val="single"/>
              </w:rPr>
            </w:pPr>
            <w:r w:rsidRPr="007D104D">
              <w:rPr>
                <w:szCs w:val="28"/>
                <w:u w:val="single"/>
              </w:rPr>
              <w:t>Регулятивные:</w:t>
            </w:r>
          </w:p>
          <w:p w:rsidR="001A4EC9" w:rsidRPr="007D104D" w:rsidRDefault="002F2052" w:rsidP="002F2052">
            <w:pPr>
              <w:pStyle w:val="a7"/>
            </w:pPr>
            <w:r>
              <w:t>К</w:t>
            </w:r>
            <w:r w:rsidR="001A4EC9" w:rsidRPr="007D104D">
              <w:t>онтроль.</w:t>
            </w:r>
          </w:p>
        </w:tc>
        <w:tc>
          <w:tcPr>
            <w:tcW w:w="11907" w:type="dxa"/>
          </w:tcPr>
          <w:p w:rsidR="001A4EC9" w:rsidRPr="007D104D" w:rsidRDefault="001A4EC9" w:rsidP="00602146">
            <w:pPr>
              <w:rPr>
                <w:b/>
                <w:szCs w:val="28"/>
              </w:rPr>
            </w:pPr>
            <w:r w:rsidRPr="007D104D">
              <w:rPr>
                <w:b/>
                <w:szCs w:val="28"/>
              </w:rPr>
              <w:t>9.  Пятикласснику дали задание соотнести признаки</w:t>
            </w:r>
            <w:r w:rsidR="00DE4F52" w:rsidRPr="007D104D">
              <w:rPr>
                <w:b/>
                <w:szCs w:val="28"/>
              </w:rPr>
              <w:t xml:space="preserve"> </w:t>
            </w:r>
            <w:r w:rsidRPr="007D104D">
              <w:rPr>
                <w:b/>
                <w:szCs w:val="28"/>
              </w:rPr>
              <w:t xml:space="preserve"> с определенными понятиями и отметить знаком</w:t>
            </w:r>
            <w:r w:rsidR="00DE4F52" w:rsidRPr="007D104D">
              <w:rPr>
                <w:b/>
                <w:szCs w:val="28"/>
              </w:rPr>
              <w:t xml:space="preserve"> </w:t>
            </w:r>
            <w:r w:rsidRPr="007D104D">
              <w:rPr>
                <w:b/>
                <w:szCs w:val="28"/>
              </w:rPr>
              <w:t xml:space="preserve"> плюс «+» в таблице верное соответствие. </w:t>
            </w:r>
          </w:p>
          <w:p w:rsidR="001A4EC9" w:rsidRPr="007D104D" w:rsidRDefault="001A4EC9" w:rsidP="00602146">
            <w:pPr>
              <w:rPr>
                <w:b/>
                <w:szCs w:val="28"/>
              </w:rPr>
            </w:pPr>
            <w:r w:rsidRPr="007D104D">
              <w:rPr>
                <w:b/>
                <w:szCs w:val="28"/>
              </w:rPr>
              <w:t xml:space="preserve">    </w:t>
            </w:r>
            <w:r w:rsidRPr="007D104D">
              <w:rPr>
                <w:b/>
                <w:szCs w:val="28"/>
                <w:u w:val="single"/>
              </w:rPr>
              <w:t>Отметь</w:t>
            </w:r>
            <w:r w:rsidRPr="007D104D">
              <w:rPr>
                <w:b/>
                <w:szCs w:val="28"/>
              </w:rPr>
              <w:t>, верно ли он справился с заданием.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39"/>
              <w:gridCol w:w="2693"/>
              <w:gridCol w:w="3969"/>
            </w:tblGrid>
            <w:tr w:rsidR="001A4EC9" w:rsidRPr="007D104D" w:rsidTr="00DE4F52">
              <w:tc>
                <w:tcPr>
                  <w:tcW w:w="4139" w:type="dxa"/>
                </w:tcPr>
                <w:p w:rsidR="001A4EC9" w:rsidRPr="007D104D" w:rsidRDefault="007455FB" w:rsidP="00602146">
                  <w:pPr>
                    <w:rPr>
                      <w:szCs w:val="28"/>
                    </w:rPr>
                  </w:pPr>
                  <w:r>
                    <w:rPr>
                      <w:noProof/>
                      <w:szCs w:val="28"/>
                    </w:rPr>
                    <w:pict>
                      <v:line id="_x0000_s1026" style="position:absolute;flip:y;z-index:251664384" from="14.1pt,7.1pt" to="140.1pt,25.1pt"/>
                    </w:pict>
                  </w:r>
                  <w:r w:rsidR="001A4EC9" w:rsidRPr="007D104D">
                    <w:rPr>
                      <w:szCs w:val="28"/>
                    </w:rPr>
                    <w:t>Признаки.</w:t>
                  </w:r>
                </w:p>
                <w:p w:rsidR="001A4EC9" w:rsidRPr="007D104D" w:rsidRDefault="001A4EC9" w:rsidP="00602146">
                  <w:pPr>
                    <w:jc w:val="right"/>
                    <w:rPr>
                      <w:szCs w:val="28"/>
                    </w:rPr>
                  </w:pPr>
                  <w:r w:rsidRPr="007D104D">
                    <w:rPr>
                      <w:szCs w:val="28"/>
                    </w:rPr>
                    <w:t>Понятия.</w:t>
                  </w:r>
                </w:p>
              </w:tc>
              <w:tc>
                <w:tcPr>
                  <w:tcW w:w="2693" w:type="dxa"/>
                </w:tcPr>
                <w:p w:rsidR="001A4EC9" w:rsidRPr="007D104D" w:rsidRDefault="001A4EC9" w:rsidP="00602146">
                  <w:pPr>
                    <w:jc w:val="center"/>
                    <w:rPr>
                      <w:szCs w:val="28"/>
                    </w:rPr>
                  </w:pPr>
                  <w:r w:rsidRPr="007D104D">
                    <w:rPr>
                      <w:szCs w:val="28"/>
                    </w:rPr>
                    <w:t>Родовая община</w:t>
                  </w:r>
                </w:p>
              </w:tc>
              <w:tc>
                <w:tcPr>
                  <w:tcW w:w="3969" w:type="dxa"/>
                </w:tcPr>
                <w:p w:rsidR="001A4EC9" w:rsidRPr="007D104D" w:rsidRDefault="001A4EC9" w:rsidP="00602146">
                  <w:pPr>
                    <w:jc w:val="center"/>
                    <w:rPr>
                      <w:szCs w:val="28"/>
                    </w:rPr>
                  </w:pPr>
                  <w:r w:rsidRPr="007D104D">
                    <w:rPr>
                      <w:szCs w:val="28"/>
                    </w:rPr>
                    <w:t>Соседская община</w:t>
                  </w:r>
                </w:p>
              </w:tc>
            </w:tr>
            <w:tr w:rsidR="001A4EC9" w:rsidRPr="007D104D" w:rsidTr="00DE4F52">
              <w:tc>
                <w:tcPr>
                  <w:tcW w:w="4139" w:type="dxa"/>
                </w:tcPr>
                <w:p w:rsidR="001A4EC9" w:rsidRPr="007D104D" w:rsidRDefault="001A4EC9" w:rsidP="00602146">
                  <w:pPr>
                    <w:rPr>
                      <w:sz w:val="22"/>
                    </w:rPr>
                  </w:pPr>
                  <w:r w:rsidRPr="007D104D">
                    <w:rPr>
                      <w:sz w:val="22"/>
                    </w:rPr>
                    <w:t>1.  Коллектив родственников, ведущих происхождение от общего предка.</w:t>
                  </w:r>
                </w:p>
              </w:tc>
              <w:tc>
                <w:tcPr>
                  <w:tcW w:w="2693" w:type="dxa"/>
                </w:tcPr>
                <w:p w:rsidR="001A4EC9" w:rsidRPr="007D104D" w:rsidRDefault="001A4EC9" w:rsidP="00602146">
                  <w:pPr>
                    <w:jc w:val="center"/>
                    <w:rPr>
                      <w:szCs w:val="28"/>
                    </w:rPr>
                  </w:pPr>
                  <w:r w:rsidRPr="007D104D">
                    <w:rPr>
                      <w:szCs w:val="28"/>
                    </w:rPr>
                    <w:t>+</w:t>
                  </w:r>
                </w:p>
              </w:tc>
              <w:tc>
                <w:tcPr>
                  <w:tcW w:w="3969" w:type="dxa"/>
                </w:tcPr>
                <w:p w:rsidR="001A4EC9" w:rsidRPr="007D104D" w:rsidRDefault="001A4EC9" w:rsidP="00602146">
                  <w:pPr>
                    <w:jc w:val="center"/>
                    <w:rPr>
                      <w:szCs w:val="28"/>
                    </w:rPr>
                  </w:pPr>
                </w:p>
              </w:tc>
            </w:tr>
            <w:tr w:rsidR="001A4EC9" w:rsidRPr="007D104D" w:rsidTr="00DE4F52">
              <w:tc>
                <w:tcPr>
                  <w:tcW w:w="4139" w:type="dxa"/>
                </w:tcPr>
                <w:p w:rsidR="001A4EC9" w:rsidRPr="007D104D" w:rsidRDefault="001A4EC9" w:rsidP="00602146">
                  <w:pPr>
                    <w:rPr>
                      <w:sz w:val="22"/>
                    </w:rPr>
                  </w:pPr>
                  <w:r w:rsidRPr="007D104D">
                    <w:rPr>
                      <w:sz w:val="22"/>
                    </w:rPr>
                    <w:t>2.  Выделение знати.</w:t>
                  </w:r>
                </w:p>
              </w:tc>
              <w:tc>
                <w:tcPr>
                  <w:tcW w:w="2693" w:type="dxa"/>
                </w:tcPr>
                <w:p w:rsidR="001A4EC9" w:rsidRPr="007D104D" w:rsidRDefault="001A4EC9" w:rsidP="00602146">
                  <w:pPr>
                    <w:jc w:val="center"/>
                    <w:rPr>
                      <w:szCs w:val="28"/>
                    </w:rPr>
                  </w:pPr>
                </w:p>
              </w:tc>
              <w:tc>
                <w:tcPr>
                  <w:tcW w:w="3969" w:type="dxa"/>
                </w:tcPr>
                <w:p w:rsidR="001A4EC9" w:rsidRPr="007D104D" w:rsidRDefault="001A4EC9" w:rsidP="00602146">
                  <w:pPr>
                    <w:jc w:val="center"/>
                    <w:rPr>
                      <w:szCs w:val="28"/>
                    </w:rPr>
                  </w:pPr>
                  <w:r w:rsidRPr="007D104D">
                    <w:rPr>
                      <w:szCs w:val="28"/>
                    </w:rPr>
                    <w:t>+</w:t>
                  </w:r>
                </w:p>
              </w:tc>
            </w:tr>
            <w:tr w:rsidR="001A4EC9" w:rsidRPr="007D104D" w:rsidTr="00DE4F52">
              <w:tc>
                <w:tcPr>
                  <w:tcW w:w="4139" w:type="dxa"/>
                </w:tcPr>
                <w:p w:rsidR="001A4EC9" w:rsidRPr="007D104D" w:rsidRDefault="001A4EC9" w:rsidP="00602146">
                  <w:pPr>
                    <w:rPr>
                      <w:sz w:val="22"/>
                    </w:rPr>
                  </w:pPr>
                  <w:r w:rsidRPr="007D104D">
                    <w:rPr>
                      <w:sz w:val="22"/>
                    </w:rPr>
                    <w:t>3.  Общее хозяйство.</w:t>
                  </w:r>
                </w:p>
              </w:tc>
              <w:tc>
                <w:tcPr>
                  <w:tcW w:w="2693" w:type="dxa"/>
                </w:tcPr>
                <w:p w:rsidR="001A4EC9" w:rsidRPr="007D104D" w:rsidRDefault="001A4EC9" w:rsidP="00602146">
                  <w:pPr>
                    <w:jc w:val="center"/>
                    <w:rPr>
                      <w:szCs w:val="28"/>
                    </w:rPr>
                  </w:pPr>
                  <w:r w:rsidRPr="007D104D">
                    <w:rPr>
                      <w:szCs w:val="28"/>
                    </w:rPr>
                    <w:t>+</w:t>
                  </w:r>
                </w:p>
              </w:tc>
              <w:tc>
                <w:tcPr>
                  <w:tcW w:w="3969" w:type="dxa"/>
                </w:tcPr>
                <w:p w:rsidR="001A4EC9" w:rsidRPr="007D104D" w:rsidRDefault="001A4EC9" w:rsidP="00602146">
                  <w:pPr>
                    <w:jc w:val="center"/>
                    <w:rPr>
                      <w:szCs w:val="28"/>
                    </w:rPr>
                  </w:pPr>
                </w:p>
              </w:tc>
            </w:tr>
            <w:tr w:rsidR="001A4EC9" w:rsidRPr="007D104D" w:rsidTr="00DE4F52">
              <w:tc>
                <w:tcPr>
                  <w:tcW w:w="4139" w:type="dxa"/>
                </w:tcPr>
                <w:p w:rsidR="001A4EC9" w:rsidRPr="007D104D" w:rsidRDefault="001A4EC9" w:rsidP="00602146">
                  <w:pPr>
                    <w:rPr>
                      <w:sz w:val="22"/>
                    </w:rPr>
                  </w:pPr>
                  <w:r w:rsidRPr="007D104D">
                    <w:rPr>
                      <w:sz w:val="22"/>
                    </w:rPr>
                    <w:t>4.  Общее имущество.</w:t>
                  </w:r>
                </w:p>
              </w:tc>
              <w:tc>
                <w:tcPr>
                  <w:tcW w:w="2693" w:type="dxa"/>
                </w:tcPr>
                <w:p w:rsidR="001A4EC9" w:rsidRPr="007D104D" w:rsidRDefault="001A4EC9" w:rsidP="00602146">
                  <w:pPr>
                    <w:jc w:val="center"/>
                    <w:rPr>
                      <w:szCs w:val="28"/>
                    </w:rPr>
                  </w:pPr>
                  <w:r w:rsidRPr="007D104D">
                    <w:rPr>
                      <w:szCs w:val="28"/>
                    </w:rPr>
                    <w:t>+</w:t>
                  </w:r>
                </w:p>
              </w:tc>
              <w:tc>
                <w:tcPr>
                  <w:tcW w:w="3969" w:type="dxa"/>
                </w:tcPr>
                <w:p w:rsidR="001A4EC9" w:rsidRPr="007D104D" w:rsidRDefault="001A4EC9" w:rsidP="00602146">
                  <w:pPr>
                    <w:jc w:val="center"/>
                    <w:rPr>
                      <w:szCs w:val="28"/>
                    </w:rPr>
                  </w:pPr>
                </w:p>
              </w:tc>
            </w:tr>
            <w:tr w:rsidR="001A4EC9" w:rsidRPr="007D104D" w:rsidTr="00DE4F52">
              <w:tc>
                <w:tcPr>
                  <w:tcW w:w="4139" w:type="dxa"/>
                </w:tcPr>
                <w:p w:rsidR="001A4EC9" w:rsidRPr="007D104D" w:rsidRDefault="001A4EC9" w:rsidP="00602146">
                  <w:pPr>
                    <w:rPr>
                      <w:sz w:val="22"/>
                    </w:rPr>
                  </w:pPr>
                  <w:r w:rsidRPr="007D104D">
                    <w:rPr>
                      <w:sz w:val="22"/>
                    </w:rPr>
                    <w:t>5.  Появление неравенства.</w:t>
                  </w:r>
                </w:p>
              </w:tc>
              <w:tc>
                <w:tcPr>
                  <w:tcW w:w="2693" w:type="dxa"/>
                </w:tcPr>
                <w:p w:rsidR="001A4EC9" w:rsidRPr="007D104D" w:rsidRDefault="001A4EC9" w:rsidP="00602146">
                  <w:pPr>
                    <w:jc w:val="center"/>
                    <w:rPr>
                      <w:szCs w:val="28"/>
                    </w:rPr>
                  </w:pPr>
                </w:p>
              </w:tc>
              <w:tc>
                <w:tcPr>
                  <w:tcW w:w="3969" w:type="dxa"/>
                </w:tcPr>
                <w:p w:rsidR="001A4EC9" w:rsidRPr="007D104D" w:rsidRDefault="001A4EC9" w:rsidP="00602146">
                  <w:pPr>
                    <w:jc w:val="center"/>
                    <w:rPr>
                      <w:szCs w:val="28"/>
                    </w:rPr>
                  </w:pPr>
                  <w:r w:rsidRPr="007D104D">
                    <w:rPr>
                      <w:szCs w:val="28"/>
                    </w:rPr>
                    <w:t>+</w:t>
                  </w:r>
                </w:p>
              </w:tc>
            </w:tr>
            <w:tr w:rsidR="001A4EC9" w:rsidRPr="007D104D" w:rsidTr="00DE4F52">
              <w:tc>
                <w:tcPr>
                  <w:tcW w:w="4139" w:type="dxa"/>
                </w:tcPr>
                <w:p w:rsidR="001A4EC9" w:rsidRPr="007D104D" w:rsidRDefault="001A4EC9" w:rsidP="00602146">
                  <w:pPr>
                    <w:rPr>
                      <w:sz w:val="22"/>
                    </w:rPr>
                  </w:pPr>
                  <w:r w:rsidRPr="007D104D">
                    <w:rPr>
                      <w:sz w:val="22"/>
                    </w:rPr>
                    <w:t>6.  Передача имущества из знатности по наследству.</w:t>
                  </w:r>
                </w:p>
              </w:tc>
              <w:tc>
                <w:tcPr>
                  <w:tcW w:w="2693" w:type="dxa"/>
                </w:tcPr>
                <w:p w:rsidR="001A4EC9" w:rsidRPr="007D104D" w:rsidRDefault="001A4EC9" w:rsidP="00602146">
                  <w:pPr>
                    <w:jc w:val="center"/>
                    <w:rPr>
                      <w:szCs w:val="28"/>
                    </w:rPr>
                  </w:pPr>
                </w:p>
              </w:tc>
              <w:tc>
                <w:tcPr>
                  <w:tcW w:w="3969" w:type="dxa"/>
                </w:tcPr>
                <w:p w:rsidR="001A4EC9" w:rsidRPr="007D104D" w:rsidRDefault="001A4EC9" w:rsidP="00602146">
                  <w:pPr>
                    <w:jc w:val="center"/>
                    <w:rPr>
                      <w:szCs w:val="28"/>
                    </w:rPr>
                  </w:pPr>
                  <w:r w:rsidRPr="007D104D">
                    <w:rPr>
                      <w:szCs w:val="28"/>
                    </w:rPr>
                    <w:t>+</w:t>
                  </w:r>
                </w:p>
              </w:tc>
            </w:tr>
          </w:tbl>
          <w:p w:rsidR="001A4EC9" w:rsidRPr="007D104D" w:rsidRDefault="001A4EC9" w:rsidP="002F2052">
            <w:pPr>
              <w:pStyle w:val="a7"/>
            </w:pPr>
            <w:r w:rsidRPr="007D104D">
              <w:lastRenderedPageBreak/>
              <w:t xml:space="preserve">     А.  верно;</w:t>
            </w:r>
          </w:p>
          <w:p w:rsidR="001A4EC9" w:rsidRPr="007D104D" w:rsidRDefault="001A4EC9" w:rsidP="002F2052">
            <w:pPr>
              <w:pStyle w:val="a7"/>
            </w:pPr>
            <w:r w:rsidRPr="007D104D">
              <w:t xml:space="preserve">     Б.  допустили 1 ошибку;</w:t>
            </w:r>
          </w:p>
          <w:p w:rsidR="001A4EC9" w:rsidRPr="007D104D" w:rsidRDefault="001A4EC9" w:rsidP="002F2052">
            <w:pPr>
              <w:pStyle w:val="a7"/>
            </w:pPr>
            <w:r w:rsidRPr="007D104D">
              <w:t xml:space="preserve">     В.  допустили 2 ошибки</w:t>
            </w:r>
          </w:p>
        </w:tc>
      </w:tr>
    </w:tbl>
    <w:p w:rsidR="001A4EC9" w:rsidRPr="007D104D" w:rsidRDefault="001A4EC9" w:rsidP="001A4EC9">
      <w:pPr>
        <w:ind w:left="-180"/>
        <w:rPr>
          <w:szCs w:val="28"/>
        </w:rPr>
      </w:pPr>
    </w:p>
    <w:p w:rsidR="002F2052" w:rsidRPr="00EC242C" w:rsidRDefault="001A4EC9" w:rsidP="002F2052">
      <w:pPr>
        <w:spacing w:line="360" w:lineRule="auto"/>
        <w:jc w:val="both"/>
        <w:rPr>
          <w:szCs w:val="28"/>
          <w:u w:val="single"/>
        </w:rPr>
      </w:pPr>
      <w:r w:rsidRPr="00EC242C">
        <w:rPr>
          <w:szCs w:val="28"/>
          <w:u w:val="single"/>
        </w:rPr>
        <w:t>*Тестов</w:t>
      </w:r>
      <w:r w:rsidR="00414611">
        <w:rPr>
          <w:szCs w:val="28"/>
          <w:u w:val="single"/>
        </w:rPr>
        <w:t xml:space="preserve">ые </w:t>
      </w:r>
      <w:r w:rsidR="00556A87" w:rsidRPr="00EC242C">
        <w:rPr>
          <w:szCs w:val="28"/>
          <w:u w:val="single"/>
        </w:rPr>
        <w:t xml:space="preserve"> </w:t>
      </w:r>
      <w:r w:rsidRPr="00EC242C">
        <w:rPr>
          <w:szCs w:val="28"/>
          <w:u w:val="single"/>
        </w:rPr>
        <w:t xml:space="preserve"> работ</w:t>
      </w:r>
      <w:r w:rsidR="00414611">
        <w:rPr>
          <w:szCs w:val="28"/>
          <w:u w:val="single"/>
        </w:rPr>
        <w:t xml:space="preserve">ы </w:t>
      </w:r>
      <w:r w:rsidRPr="00EC242C">
        <w:rPr>
          <w:szCs w:val="28"/>
          <w:u w:val="single"/>
        </w:rPr>
        <w:t xml:space="preserve"> по тем</w:t>
      </w:r>
      <w:r w:rsidR="00556A87" w:rsidRPr="00EC242C">
        <w:rPr>
          <w:szCs w:val="28"/>
          <w:u w:val="single"/>
        </w:rPr>
        <w:t>е</w:t>
      </w:r>
      <w:r w:rsidRPr="00EC242C">
        <w:rPr>
          <w:szCs w:val="28"/>
          <w:u w:val="single"/>
        </w:rPr>
        <w:t xml:space="preserve"> «Древний Египет»</w:t>
      </w:r>
      <w:r w:rsidR="00414611">
        <w:rPr>
          <w:szCs w:val="28"/>
          <w:u w:val="single"/>
        </w:rPr>
        <w:t>, «Древний Восток»</w:t>
      </w:r>
      <w:r w:rsidRPr="00EC242C">
        <w:rPr>
          <w:szCs w:val="28"/>
          <w:u w:val="single"/>
        </w:rPr>
        <w:t xml:space="preserve"> составлен</w:t>
      </w:r>
      <w:r w:rsidR="00414611">
        <w:rPr>
          <w:szCs w:val="28"/>
          <w:u w:val="single"/>
        </w:rPr>
        <w:t>ы</w:t>
      </w:r>
      <w:r w:rsidRPr="00EC242C">
        <w:rPr>
          <w:szCs w:val="28"/>
          <w:u w:val="single"/>
        </w:rPr>
        <w:t xml:space="preserve"> по аналогичному алгоритму </w:t>
      </w:r>
    </w:p>
    <w:p w:rsidR="001A4EC9" w:rsidRPr="002F2052" w:rsidRDefault="001A4EC9" w:rsidP="002F2052">
      <w:pPr>
        <w:jc w:val="both"/>
        <w:rPr>
          <w:rStyle w:val="Zag11"/>
          <w:szCs w:val="28"/>
        </w:rPr>
      </w:pPr>
      <w:r w:rsidRPr="007D104D">
        <w:rPr>
          <w:rStyle w:val="Zag11"/>
          <w:rFonts w:eastAsia="@Arial Unicode MS"/>
          <w:szCs w:val="28"/>
        </w:rPr>
        <w:t xml:space="preserve">В зависимости от успешности выполнения заданий с учётом характера ошибок, допущенных обучающимся, можно сделать вывод о сформированности ряда познавательных и регулятивных действий. </w:t>
      </w:r>
    </w:p>
    <w:p w:rsidR="001A4EC9" w:rsidRPr="007D104D" w:rsidRDefault="001A4EC9" w:rsidP="002F2052">
      <w:pPr>
        <w:jc w:val="both"/>
        <w:rPr>
          <w:szCs w:val="28"/>
        </w:rPr>
      </w:pPr>
      <w:r w:rsidRPr="007D104D">
        <w:rPr>
          <w:szCs w:val="28"/>
          <w:u w:val="single"/>
        </w:rPr>
        <w:t>Например</w:t>
      </w:r>
      <w:r w:rsidRPr="007D104D">
        <w:rPr>
          <w:szCs w:val="28"/>
        </w:rPr>
        <w:t>: рассмотрим решение учебной задачи  №</w:t>
      </w:r>
      <w:r w:rsidR="002F2052">
        <w:rPr>
          <w:szCs w:val="28"/>
        </w:rPr>
        <w:t xml:space="preserve"> 2</w:t>
      </w:r>
      <w:r w:rsidRPr="007D104D">
        <w:rPr>
          <w:szCs w:val="28"/>
        </w:rPr>
        <w:t xml:space="preserve"> из тестовой работы «Первобытное общество».</w:t>
      </w:r>
    </w:p>
    <w:p w:rsidR="001A4EC9" w:rsidRPr="00EC242C" w:rsidRDefault="001A4EC9" w:rsidP="002C26BE">
      <w:pPr>
        <w:jc w:val="both"/>
        <w:rPr>
          <w:b/>
          <w:color w:val="0070C0"/>
          <w:szCs w:val="28"/>
          <w:u w:val="single"/>
        </w:rPr>
      </w:pPr>
      <w:r w:rsidRPr="00EC242C">
        <w:rPr>
          <w:b/>
          <w:color w:val="0070C0"/>
          <w:szCs w:val="28"/>
          <w:u w:val="single"/>
        </w:rPr>
        <w:t>В облике древнейших людей преобладали звероподобные черты:</w:t>
      </w:r>
    </w:p>
    <w:p w:rsidR="001A4EC9" w:rsidRPr="00EC242C" w:rsidRDefault="001A4EC9" w:rsidP="00985D61">
      <w:pPr>
        <w:pStyle w:val="a7"/>
        <w:rPr>
          <w:color w:val="0070C0"/>
        </w:rPr>
      </w:pPr>
      <w:r w:rsidRPr="00EC242C">
        <w:rPr>
          <w:color w:val="0070C0"/>
        </w:rPr>
        <w:t>А.  у них была прямая фигура и высокий рост;</w:t>
      </w:r>
    </w:p>
    <w:p w:rsidR="001A4EC9" w:rsidRPr="00EC242C" w:rsidRDefault="001A4EC9" w:rsidP="00985D61">
      <w:pPr>
        <w:pStyle w:val="a7"/>
        <w:rPr>
          <w:color w:val="0070C0"/>
        </w:rPr>
      </w:pPr>
      <w:r w:rsidRPr="00EC242C">
        <w:rPr>
          <w:color w:val="0070C0"/>
        </w:rPr>
        <w:t>Б.  у них было грубое лицо с широким приплюснутым носом,  выступающие вперед челюсти, уходящий назад лоб;</w:t>
      </w:r>
    </w:p>
    <w:p w:rsidR="001A4EC9" w:rsidRPr="00EC242C" w:rsidRDefault="001A4EC9" w:rsidP="00985D61">
      <w:pPr>
        <w:pStyle w:val="a7"/>
        <w:rPr>
          <w:color w:val="0070C0"/>
        </w:rPr>
      </w:pPr>
      <w:r w:rsidRPr="00EC242C">
        <w:rPr>
          <w:color w:val="0070C0"/>
        </w:rPr>
        <w:t xml:space="preserve">В.  действия их рук были </w:t>
      </w:r>
      <w:r w:rsidR="00DE4F52" w:rsidRPr="00EC242C">
        <w:rPr>
          <w:color w:val="0070C0"/>
        </w:rPr>
        <w:t xml:space="preserve">уверенными и точными, они могли </w:t>
      </w:r>
      <w:r w:rsidRPr="00EC242C">
        <w:rPr>
          <w:color w:val="0070C0"/>
        </w:rPr>
        <w:t xml:space="preserve"> изготавливать орудия труда.</w:t>
      </w:r>
    </w:p>
    <w:p w:rsidR="002F2052" w:rsidRPr="007D104D" w:rsidRDefault="002F2052" w:rsidP="00985D61">
      <w:pPr>
        <w:pStyle w:val="a7"/>
      </w:pPr>
    </w:p>
    <w:p w:rsidR="001A4EC9" w:rsidRPr="007D104D" w:rsidRDefault="001A4EC9" w:rsidP="00985D61">
      <w:pPr>
        <w:pStyle w:val="a7"/>
      </w:pPr>
      <w:r w:rsidRPr="007D104D">
        <w:t>Если учащийся для ответа выбирает буквы «А» или «В»,  следовательно, он не владеет логическими универсальными учебными действиями (рассуждение, обоснование). Владение «рассуждением», позволило бы ему выстроить следующую логику:</w:t>
      </w:r>
    </w:p>
    <w:p w:rsidR="001A4EC9" w:rsidRPr="007D104D" w:rsidRDefault="001A4EC9" w:rsidP="00985D61">
      <w:pPr>
        <w:pStyle w:val="a7"/>
      </w:pPr>
      <w:r w:rsidRPr="007D104D">
        <w:t>- ответ, обозначенный буквой «А» не подходит, т.к. «прямая фигура и высокий рост» (прямохождение) - это признаки современного человека;</w:t>
      </w:r>
    </w:p>
    <w:p w:rsidR="001A4EC9" w:rsidRPr="007D104D" w:rsidRDefault="001A4EC9" w:rsidP="00985D61">
      <w:pPr>
        <w:pStyle w:val="a7"/>
      </w:pPr>
      <w:r w:rsidRPr="007D104D">
        <w:t>- ответ, обозначенный буквой «В» не подходит, т.к. «действия их рук были уверенными и точными» - это признаки современного человека;</w:t>
      </w:r>
    </w:p>
    <w:p w:rsidR="001A4EC9" w:rsidRPr="007D104D" w:rsidRDefault="001A4EC9" w:rsidP="002C26BE">
      <w:pPr>
        <w:jc w:val="both"/>
        <w:rPr>
          <w:szCs w:val="28"/>
        </w:rPr>
      </w:pPr>
      <w:r w:rsidRPr="007D104D">
        <w:rPr>
          <w:szCs w:val="28"/>
        </w:rPr>
        <w:t>- следовательно, правильный ответ обозначен буквой «Б», именно «грубое лицо с широким приплюснутым носом, выступающие вперед челюсти, уходящий назад лоб»</w:t>
      </w:r>
      <w:r w:rsidR="002F2052">
        <w:rPr>
          <w:szCs w:val="28"/>
        </w:rPr>
        <w:t xml:space="preserve"> </w:t>
      </w:r>
      <w:r w:rsidRPr="007D104D">
        <w:rPr>
          <w:szCs w:val="28"/>
        </w:rPr>
        <w:t xml:space="preserve">- это черты зверей. </w:t>
      </w:r>
    </w:p>
    <w:p w:rsidR="001A4EC9" w:rsidRPr="007D104D" w:rsidRDefault="001A4EC9" w:rsidP="002C26BE">
      <w:pPr>
        <w:ind w:firstLine="720"/>
        <w:jc w:val="both"/>
        <w:rPr>
          <w:szCs w:val="28"/>
        </w:rPr>
      </w:pPr>
      <w:r w:rsidRPr="007D104D">
        <w:rPr>
          <w:szCs w:val="28"/>
        </w:rPr>
        <w:t>Результаты такого контроля при  качественном анализе позволяют организовать коррекцию возникающих затруднений в формировании и  развитии универсальных учебных действий. Для осуществления качественного анализа сформированности  универсальных учебных действий    предлагается следующая логика:</w:t>
      </w:r>
    </w:p>
    <w:p w:rsidR="001A4EC9" w:rsidRPr="007D104D" w:rsidRDefault="001A4EC9" w:rsidP="002C26BE">
      <w:pPr>
        <w:numPr>
          <w:ilvl w:val="0"/>
          <w:numId w:val="13"/>
        </w:numPr>
        <w:spacing w:after="0"/>
        <w:rPr>
          <w:szCs w:val="28"/>
        </w:rPr>
      </w:pPr>
      <w:r w:rsidRPr="007D104D">
        <w:rPr>
          <w:szCs w:val="28"/>
        </w:rPr>
        <w:t>обучающийся  не может справиться  с</w:t>
      </w:r>
      <w:r w:rsidR="004A1C4E" w:rsidRPr="007D104D">
        <w:rPr>
          <w:szCs w:val="28"/>
        </w:rPr>
        <w:t xml:space="preserve"> данной работой при </w:t>
      </w:r>
      <w:r w:rsidRPr="007D104D">
        <w:rPr>
          <w:szCs w:val="28"/>
        </w:rPr>
        <w:t xml:space="preserve"> несформир</w:t>
      </w:r>
      <w:r w:rsidR="00DE4F52" w:rsidRPr="007D104D">
        <w:rPr>
          <w:szCs w:val="28"/>
        </w:rPr>
        <w:t xml:space="preserve">ованности универсальных учебных </w:t>
      </w:r>
      <w:r w:rsidR="00556A87">
        <w:rPr>
          <w:szCs w:val="28"/>
        </w:rPr>
        <w:t xml:space="preserve">действий </w:t>
      </w:r>
      <w:r w:rsidRPr="007D104D">
        <w:rPr>
          <w:szCs w:val="28"/>
        </w:rPr>
        <w:t xml:space="preserve">необходимых для ее выполнения </w:t>
      </w:r>
    </w:p>
    <w:p w:rsidR="001A4EC9" w:rsidRPr="007D104D" w:rsidRDefault="001A4EC9" w:rsidP="002C26BE">
      <w:pPr>
        <w:numPr>
          <w:ilvl w:val="0"/>
          <w:numId w:val="13"/>
        </w:numPr>
        <w:spacing w:after="0"/>
        <w:jc w:val="both"/>
        <w:rPr>
          <w:szCs w:val="28"/>
        </w:rPr>
      </w:pPr>
      <w:r w:rsidRPr="007D104D">
        <w:rPr>
          <w:szCs w:val="28"/>
        </w:rPr>
        <w:t>количество ошибок при выполнении учебных задач покажет затруднение в формировании конкретных  универсальных учебных действий.</w:t>
      </w:r>
    </w:p>
    <w:p w:rsidR="001A4EC9" w:rsidRPr="007D104D" w:rsidRDefault="001A4EC9" w:rsidP="002C26BE">
      <w:pPr>
        <w:ind w:firstLine="720"/>
        <w:jc w:val="both"/>
        <w:rPr>
          <w:szCs w:val="28"/>
        </w:rPr>
      </w:pPr>
      <w:r w:rsidRPr="007D104D">
        <w:rPr>
          <w:szCs w:val="28"/>
        </w:rPr>
        <w:t xml:space="preserve">   Следуя выбранной логике анализа, простыми математическими расчетами (% выполнения заданий с различными УУД),  мы можем сделать вывод о сформированности определенных   универсальных учебных действий:</w:t>
      </w:r>
    </w:p>
    <w:p w:rsidR="001A4EC9" w:rsidRPr="007D104D" w:rsidRDefault="001A4EC9" w:rsidP="002C26BE">
      <w:pPr>
        <w:jc w:val="both"/>
        <w:rPr>
          <w:szCs w:val="28"/>
        </w:rPr>
      </w:pPr>
      <w:r w:rsidRPr="007D104D">
        <w:rPr>
          <w:szCs w:val="28"/>
        </w:rPr>
        <w:lastRenderedPageBreak/>
        <w:t>- если более 50% обучающихся не справляются с учебными задачами,</w:t>
      </w:r>
      <w:r w:rsidRPr="007D104D">
        <w:rPr>
          <w:rStyle w:val="Zag11"/>
          <w:rFonts w:eastAsia="@Arial Unicode MS"/>
          <w:szCs w:val="28"/>
        </w:rPr>
        <w:t xml:space="preserve"> инструментальной основой которых является определенное </w:t>
      </w:r>
      <w:r w:rsidRPr="007D104D">
        <w:rPr>
          <w:szCs w:val="28"/>
        </w:rPr>
        <w:t>универсальное учебное действие, то учителю необходимо внести соответствующую коррекцию в целеполагание уроков (поурочное планирование) по формированию  и развитию данного УУД;</w:t>
      </w:r>
    </w:p>
    <w:p w:rsidR="001A4EC9" w:rsidRPr="007D104D" w:rsidRDefault="001A4EC9" w:rsidP="002C26BE">
      <w:pPr>
        <w:jc w:val="both"/>
        <w:rPr>
          <w:szCs w:val="28"/>
        </w:rPr>
      </w:pPr>
      <w:r w:rsidRPr="007D104D">
        <w:rPr>
          <w:szCs w:val="28"/>
        </w:rPr>
        <w:t>- если 30% обучающихся не справляются с учебными задачами,</w:t>
      </w:r>
      <w:r w:rsidRPr="007D104D">
        <w:rPr>
          <w:rStyle w:val="Zag11"/>
          <w:rFonts w:eastAsia="@Arial Unicode MS"/>
          <w:szCs w:val="28"/>
        </w:rPr>
        <w:t xml:space="preserve"> инструментальной основой которых является определенное </w:t>
      </w:r>
      <w:r w:rsidRPr="007D104D">
        <w:rPr>
          <w:szCs w:val="28"/>
        </w:rPr>
        <w:t>универсальное учебное действие, то учителю необходимо активней использовать их на уроках в индивидуальной и групповой работе</w:t>
      </w:r>
      <w:r w:rsidR="002C26BE">
        <w:rPr>
          <w:szCs w:val="28"/>
        </w:rPr>
        <w:t xml:space="preserve">. </w:t>
      </w:r>
      <w:r w:rsidRPr="007D104D">
        <w:rPr>
          <w:szCs w:val="28"/>
        </w:rPr>
        <w:t xml:space="preserve"> </w:t>
      </w:r>
    </w:p>
    <w:p w:rsidR="001A4EC9" w:rsidRPr="007D104D" w:rsidRDefault="001A4EC9" w:rsidP="002C26BE">
      <w:pPr>
        <w:ind w:firstLine="709"/>
        <w:jc w:val="both"/>
        <w:rPr>
          <w:szCs w:val="28"/>
        </w:rPr>
      </w:pPr>
      <w:r w:rsidRPr="007D104D">
        <w:rPr>
          <w:szCs w:val="28"/>
        </w:rPr>
        <w:t xml:space="preserve">Например, если учащиеся в работе справились с учебными задачами,  </w:t>
      </w:r>
      <w:r w:rsidRPr="007D104D">
        <w:rPr>
          <w:rStyle w:val="Zag11"/>
          <w:rFonts w:eastAsia="@Arial Unicode MS"/>
          <w:szCs w:val="28"/>
        </w:rPr>
        <w:t xml:space="preserve">инструментальной основой которых  являются </w:t>
      </w:r>
      <w:r w:rsidRPr="007D104D">
        <w:rPr>
          <w:szCs w:val="28"/>
        </w:rPr>
        <w:t>причинно-следственные связи, на низком уровне (30 %  невыполнения), то на последующих уроках необходимо запланировать  выполнение учебных задач, направленных на формирование данного универсального учебного действия. При этом лингвистическое оформление их может быть следующим:</w:t>
      </w:r>
    </w:p>
    <w:p w:rsidR="001A4EC9" w:rsidRPr="00985D61" w:rsidRDefault="001A4EC9" w:rsidP="002507F9">
      <w:pPr>
        <w:pStyle w:val="a7"/>
      </w:pPr>
      <w:r w:rsidRPr="007D104D">
        <w:rPr>
          <w:sz w:val="22"/>
        </w:rPr>
        <w:t xml:space="preserve">         </w:t>
      </w:r>
      <w:r w:rsidRPr="00985D61">
        <w:t>Что случиться, если ....</w:t>
      </w:r>
    </w:p>
    <w:p w:rsidR="001A4EC9" w:rsidRPr="00985D61" w:rsidRDefault="001A4EC9" w:rsidP="002507F9">
      <w:pPr>
        <w:pStyle w:val="a7"/>
      </w:pPr>
      <w:r w:rsidRPr="00985D61">
        <w:t xml:space="preserve">         Что является причиной ... . </w:t>
      </w:r>
    </w:p>
    <w:p w:rsidR="001A4EC9" w:rsidRPr="00985D61" w:rsidRDefault="001A4EC9" w:rsidP="002507F9">
      <w:pPr>
        <w:pStyle w:val="a7"/>
      </w:pPr>
      <w:r w:rsidRPr="00985D61">
        <w:t xml:space="preserve">         Почему ... .</w:t>
      </w:r>
    </w:p>
    <w:p w:rsidR="001A4EC9" w:rsidRPr="00985D61" w:rsidRDefault="001A4EC9" w:rsidP="002507F9">
      <w:pPr>
        <w:pStyle w:val="a7"/>
      </w:pPr>
      <w:r w:rsidRPr="00985D61">
        <w:t xml:space="preserve">         Какое влияние  оказывает ... .</w:t>
      </w:r>
    </w:p>
    <w:p w:rsidR="001A4EC9" w:rsidRPr="00985D61" w:rsidRDefault="001A4EC9" w:rsidP="002507F9">
      <w:pPr>
        <w:pStyle w:val="a7"/>
      </w:pPr>
      <w:r w:rsidRPr="00985D61">
        <w:t xml:space="preserve">         Каковы были последствия ... .</w:t>
      </w:r>
    </w:p>
    <w:p w:rsidR="001A4EC9" w:rsidRPr="00985D61" w:rsidRDefault="001A4EC9" w:rsidP="002507F9">
      <w:pPr>
        <w:pStyle w:val="a7"/>
      </w:pPr>
      <w:r w:rsidRPr="00985D61">
        <w:t xml:space="preserve">         Что произойдет, если  ....</w:t>
      </w:r>
    </w:p>
    <w:p w:rsidR="001A4EC9" w:rsidRPr="007D104D" w:rsidRDefault="001A4EC9" w:rsidP="002C26BE">
      <w:pPr>
        <w:ind w:firstLine="709"/>
        <w:jc w:val="both"/>
        <w:rPr>
          <w:szCs w:val="28"/>
        </w:rPr>
      </w:pPr>
      <w:r w:rsidRPr="007D104D">
        <w:rPr>
          <w:szCs w:val="28"/>
        </w:rPr>
        <w:t>Общий вывод на предмет сформированности универсальных учебных действий можно сделать, используя следующие условия:</w:t>
      </w:r>
    </w:p>
    <w:p w:rsidR="001A4EC9" w:rsidRPr="007D104D" w:rsidRDefault="001A4EC9" w:rsidP="002C26BE">
      <w:pPr>
        <w:rPr>
          <w:szCs w:val="28"/>
        </w:rPr>
      </w:pPr>
      <w:r w:rsidRPr="007D104D">
        <w:rPr>
          <w:szCs w:val="28"/>
        </w:rPr>
        <w:t>- 53 % обучающихся выполняют все учебные  задачи, следовательно,   универсальные учебные действия сформированы на уровне социально-безопасного минимума (базовый уровень);</w:t>
      </w:r>
    </w:p>
    <w:p w:rsidR="001A4EC9" w:rsidRPr="007D104D" w:rsidRDefault="001A4EC9" w:rsidP="002C26BE">
      <w:pPr>
        <w:jc w:val="both"/>
        <w:rPr>
          <w:szCs w:val="28"/>
        </w:rPr>
      </w:pPr>
      <w:r w:rsidRPr="007D104D">
        <w:rPr>
          <w:szCs w:val="28"/>
        </w:rPr>
        <w:t>-  68% обучающихся справляются со всеми учебными  задачами, следовательно, универсальные учебные действия сформированы  на повышенном уровне.</w:t>
      </w:r>
    </w:p>
    <w:p w:rsidR="001A4EC9" w:rsidRPr="007D104D" w:rsidRDefault="001A4EC9" w:rsidP="002C26BE">
      <w:pPr>
        <w:pStyle w:val="Osnova"/>
        <w:tabs>
          <w:tab w:val="left" w:leader="dot" w:pos="624"/>
        </w:tabs>
        <w:spacing w:line="240" w:lineRule="auto"/>
        <w:ind w:firstLine="709"/>
        <w:rPr>
          <w:rStyle w:val="Zag11"/>
          <w:rFonts w:ascii="Times New Roman" w:eastAsia="@Arial Unicode MS" w:hAnsi="Times New Roman" w:cs="Times New Roman"/>
          <w:color w:val="auto"/>
          <w:sz w:val="24"/>
          <w:szCs w:val="28"/>
          <w:lang w:val="ru-RU"/>
        </w:rPr>
      </w:pPr>
      <w:r w:rsidRPr="007D104D">
        <w:rPr>
          <w:rStyle w:val="Zag11"/>
          <w:rFonts w:ascii="Times New Roman" w:eastAsia="@Arial Unicode MS" w:hAnsi="Times New Roman" w:cs="Times New Roman"/>
          <w:color w:val="auto"/>
          <w:sz w:val="24"/>
          <w:szCs w:val="28"/>
          <w:lang w:val="ru-RU"/>
        </w:rPr>
        <w:t xml:space="preserve">Оценка достижения этих предметных результатов ведётся как в ходе текущего и промежуточного оценивания, так и в ходе выполнения итоговых проверочных работ. </w:t>
      </w:r>
    </w:p>
    <w:p w:rsidR="001A4EC9" w:rsidRPr="007D104D" w:rsidRDefault="001A4EC9" w:rsidP="002C26BE">
      <w:pPr>
        <w:ind w:firstLine="709"/>
        <w:jc w:val="both"/>
        <w:rPr>
          <w:rStyle w:val="Zag11"/>
          <w:rFonts w:eastAsia="@Arial Unicode MS"/>
          <w:szCs w:val="28"/>
        </w:rPr>
      </w:pPr>
      <w:r w:rsidRPr="007D104D">
        <w:rPr>
          <w:rStyle w:val="Zag11"/>
          <w:rFonts w:eastAsia="@Arial Unicode MS"/>
          <w:szCs w:val="28"/>
        </w:rPr>
        <w:t xml:space="preserve"> Опыт по разработке текущего контроля </w:t>
      </w:r>
      <w:r w:rsidRPr="007D104D">
        <w:rPr>
          <w:szCs w:val="28"/>
        </w:rPr>
        <w:t>достижения предметных и метапредметных результатов обучения</w:t>
      </w:r>
      <w:r w:rsidR="002F2052">
        <w:rPr>
          <w:rStyle w:val="Zag11"/>
          <w:rFonts w:eastAsia="@Arial Unicode MS"/>
          <w:szCs w:val="28"/>
        </w:rPr>
        <w:t xml:space="preserve"> позволяет </w:t>
      </w:r>
      <w:r w:rsidRPr="007D104D">
        <w:rPr>
          <w:rStyle w:val="Zag11"/>
          <w:rFonts w:eastAsia="@Arial Unicode MS"/>
          <w:szCs w:val="28"/>
        </w:rPr>
        <w:t xml:space="preserve"> предложить алгоритм конструирования итоговых работ. </w:t>
      </w:r>
    </w:p>
    <w:p w:rsidR="001A4EC9" w:rsidRPr="007D104D" w:rsidRDefault="001A4EC9" w:rsidP="001A4EC9">
      <w:pPr>
        <w:spacing w:line="360" w:lineRule="auto"/>
        <w:rPr>
          <w:rStyle w:val="Zag11"/>
          <w:rFonts w:eastAsia="@Arial Unicode MS"/>
          <w:szCs w:val="28"/>
          <w:u w:val="single"/>
        </w:rPr>
      </w:pPr>
      <w:r w:rsidRPr="007D104D">
        <w:rPr>
          <w:rStyle w:val="Zag11"/>
          <w:rFonts w:eastAsia="@Arial Unicode MS"/>
          <w:szCs w:val="28"/>
          <w:u w:val="single"/>
        </w:rPr>
        <w:t>Алгоритм:</w:t>
      </w:r>
    </w:p>
    <w:p w:rsidR="001A4EC9" w:rsidRPr="007D104D" w:rsidRDefault="001A4EC9" w:rsidP="002C26BE">
      <w:pPr>
        <w:numPr>
          <w:ilvl w:val="3"/>
          <w:numId w:val="9"/>
        </w:numPr>
        <w:tabs>
          <w:tab w:val="clear" w:pos="2880"/>
          <w:tab w:val="num" w:pos="540"/>
        </w:tabs>
        <w:spacing w:after="0"/>
        <w:ind w:left="540"/>
        <w:jc w:val="both"/>
        <w:rPr>
          <w:szCs w:val="28"/>
        </w:rPr>
      </w:pPr>
      <w:r w:rsidRPr="007D104D">
        <w:rPr>
          <w:szCs w:val="28"/>
        </w:rPr>
        <w:t xml:space="preserve">Определить две цели работы: </w:t>
      </w:r>
    </w:p>
    <w:p w:rsidR="001A4EC9" w:rsidRPr="007D104D" w:rsidRDefault="001A4EC9" w:rsidP="002C26BE">
      <w:pPr>
        <w:numPr>
          <w:ilvl w:val="4"/>
          <w:numId w:val="9"/>
        </w:numPr>
        <w:tabs>
          <w:tab w:val="clear" w:pos="3600"/>
          <w:tab w:val="num" w:pos="900"/>
        </w:tabs>
        <w:spacing w:after="0"/>
        <w:ind w:left="900"/>
        <w:jc w:val="both"/>
        <w:rPr>
          <w:szCs w:val="28"/>
        </w:rPr>
      </w:pPr>
      <w:r w:rsidRPr="007D104D">
        <w:rPr>
          <w:szCs w:val="28"/>
        </w:rPr>
        <w:t xml:space="preserve">предметные знания; </w:t>
      </w:r>
    </w:p>
    <w:p w:rsidR="001A4EC9" w:rsidRPr="007D104D" w:rsidRDefault="001A4EC9" w:rsidP="002C26BE">
      <w:pPr>
        <w:numPr>
          <w:ilvl w:val="4"/>
          <w:numId w:val="9"/>
        </w:numPr>
        <w:tabs>
          <w:tab w:val="clear" w:pos="3600"/>
          <w:tab w:val="num" w:pos="900"/>
        </w:tabs>
        <w:spacing w:after="0"/>
        <w:ind w:left="900"/>
        <w:jc w:val="both"/>
        <w:rPr>
          <w:szCs w:val="28"/>
        </w:rPr>
      </w:pPr>
      <w:r w:rsidRPr="007D104D">
        <w:rPr>
          <w:szCs w:val="28"/>
        </w:rPr>
        <w:t xml:space="preserve">сформированные </w:t>
      </w:r>
      <w:r w:rsidRPr="007D104D">
        <w:rPr>
          <w:rStyle w:val="Zag11"/>
          <w:rFonts w:eastAsia="@Arial Unicode MS"/>
          <w:szCs w:val="28"/>
        </w:rPr>
        <w:t>универсальные учебные действия.</w:t>
      </w:r>
    </w:p>
    <w:p w:rsidR="001A4EC9" w:rsidRPr="007D104D" w:rsidRDefault="001A4EC9" w:rsidP="002C26BE">
      <w:pPr>
        <w:numPr>
          <w:ilvl w:val="3"/>
          <w:numId w:val="9"/>
        </w:numPr>
        <w:tabs>
          <w:tab w:val="clear" w:pos="2880"/>
          <w:tab w:val="num" w:pos="540"/>
        </w:tabs>
        <w:spacing w:after="0"/>
        <w:ind w:left="540"/>
        <w:rPr>
          <w:szCs w:val="28"/>
        </w:rPr>
      </w:pPr>
      <w:r w:rsidRPr="007D104D">
        <w:rPr>
          <w:szCs w:val="28"/>
        </w:rPr>
        <w:t xml:space="preserve">Дифференцировать содержание материала на три уровня сложности: </w:t>
      </w:r>
    </w:p>
    <w:p w:rsidR="001A4EC9" w:rsidRPr="007D104D" w:rsidRDefault="001A4EC9" w:rsidP="002C26BE">
      <w:pPr>
        <w:numPr>
          <w:ilvl w:val="0"/>
          <w:numId w:val="14"/>
        </w:numPr>
        <w:spacing w:after="0"/>
        <w:rPr>
          <w:szCs w:val="28"/>
        </w:rPr>
      </w:pPr>
      <w:r w:rsidRPr="007D104D">
        <w:rPr>
          <w:szCs w:val="28"/>
        </w:rPr>
        <w:lastRenderedPageBreak/>
        <w:t>социально-безопасный минимум ЗУН;</w:t>
      </w:r>
    </w:p>
    <w:p w:rsidR="001A4EC9" w:rsidRPr="007D104D" w:rsidRDefault="001A4EC9" w:rsidP="002C26BE">
      <w:pPr>
        <w:numPr>
          <w:ilvl w:val="0"/>
          <w:numId w:val="14"/>
        </w:numPr>
        <w:spacing w:after="0"/>
        <w:rPr>
          <w:szCs w:val="28"/>
        </w:rPr>
      </w:pPr>
      <w:r w:rsidRPr="007D104D">
        <w:rPr>
          <w:szCs w:val="28"/>
        </w:rPr>
        <w:t>повышенный – «хорошо»;</w:t>
      </w:r>
    </w:p>
    <w:p w:rsidR="001A4EC9" w:rsidRPr="007D104D" w:rsidRDefault="001A4EC9" w:rsidP="002C26BE">
      <w:pPr>
        <w:numPr>
          <w:ilvl w:val="0"/>
          <w:numId w:val="14"/>
        </w:numPr>
        <w:spacing w:after="0"/>
        <w:rPr>
          <w:szCs w:val="28"/>
        </w:rPr>
      </w:pPr>
      <w:r w:rsidRPr="007D104D">
        <w:rPr>
          <w:szCs w:val="28"/>
        </w:rPr>
        <w:t>повышенный – «отлично».</w:t>
      </w:r>
    </w:p>
    <w:p w:rsidR="001A4EC9" w:rsidRPr="007D104D" w:rsidRDefault="001A4EC9" w:rsidP="002C26BE">
      <w:pPr>
        <w:numPr>
          <w:ilvl w:val="3"/>
          <w:numId w:val="9"/>
        </w:numPr>
        <w:tabs>
          <w:tab w:val="clear" w:pos="2880"/>
          <w:tab w:val="num" w:pos="540"/>
        </w:tabs>
        <w:spacing w:after="0"/>
        <w:ind w:left="540"/>
        <w:jc w:val="both"/>
        <w:rPr>
          <w:szCs w:val="28"/>
        </w:rPr>
      </w:pPr>
      <w:r w:rsidRPr="007D104D">
        <w:rPr>
          <w:szCs w:val="28"/>
        </w:rPr>
        <w:t xml:space="preserve">Подобрать учебные задачи, исходя из их  когнитивной сложности для каждого из трех видов итоговых работ. </w:t>
      </w:r>
    </w:p>
    <w:p w:rsidR="001A4EC9" w:rsidRPr="007D104D" w:rsidRDefault="001A4EC9" w:rsidP="002C26BE">
      <w:pPr>
        <w:numPr>
          <w:ilvl w:val="3"/>
          <w:numId w:val="9"/>
        </w:numPr>
        <w:tabs>
          <w:tab w:val="clear" w:pos="2880"/>
          <w:tab w:val="num" w:pos="540"/>
        </w:tabs>
        <w:spacing w:after="0"/>
        <w:ind w:left="540"/>
        <w:rPr>
          <w:szCs w:val="28"/>
        </w:rPr>
      </w:pPr>
      <w:r w:rsidRPr="007D104D">
        <w:rPr>
          <w:szCs w:val="28"/>
        </w:rPr>
        <w:t>Определить последовательность вопросов, исходя из выбранной логики:</w:t>
      </w:r>
    </w:p>
    <w:p w:rsidR="001A4EC9" w:rsidRPr="007D104D" w:rsidRDefault="001A4EC9" w:rsidP="002C26BE">
      <w:pPr>
        <w:numPr>
          <w:ilvl w:val="0"/>
          <w:numId w:val="15"/>
        </w:numPr>
        <w:tabs>
          <w:tab w:val="clear" w:pos="1800"/>
          <w:tab w:val="num" w:pos="900"/>
        </w:tabs>
        <w:spacing w:after="0"/>
        <w:ind w:left="900"/>
        <w:rPr>
          <w:szCs w:val="28"/>
        </w:rPr>
      </w:pPr>
      <w:r w:rsidRPr="007D104D">
        <w:rPr>
          <w:szCs w:val="28"/>
        </w:rPr>
        <w:t>от простого к сложному;</w:t>
      </w:r>
    </w:p>
    <w:p w:rsidR="002C26BE" w:rsidRDefault="001A4EC9" w:rsidP="00985D61">
      <w:pPr>
        <w:numPr>
          <w:ilvl w:val="0"/>
          <w:numId w:val="15"/>
        </w:numPr>
        <w:tabs>
          <w:tab w:val="clear" w:pos="1800"/>
          <w:tab w:val="num" w:pos="900"/>
        </w:tabs>
        <w:spacing w:after="0"/>
        <w:ind w:left="900"/>
        <w:rPr>
          <w:szCs w:val="28"/>
        </w:rPr>
      </w:pPr>
      <w:r w:rsidRPr="007D104D">
        <w:rPr>
          <w:szCs w:val="28"/>
        </w:rPr>
        <w:t>значимость изучаемого материала в достижении предметных и метапредметных результатов обучения (ФГОС).</w:t>
      </w:r>
    </w:p>
    <w:p w:rsidR="00DA0F03" w:rsidRPr="00985D61" w:rsidRDefault="00DA0F03" w:rsidP="00845DA9">
      <w:pPr>
        <w:spacing w:after="0"/>
        <w:ind w:left="900"/>
        <w:rPr>
          <w:szCs w:val="28"/>
        </w:rPr>
      </w:pPr>
    </w:p>
    <w:p w:rsidR="00845DA9" w:rsidRDefault="00845DA9" w:rsidP="00845DA9">
      <w:pPr>
        <w:pStyle w:val="a5"/>
        <w:shd w:val="clear" w:color="auto" w:fill="FFFFFF"/>
        <w:spacing w:after="0"/>
        <w:ind w:left="1800"/>
        <w:outlineLvl w:val="2"/>
      </w:pPr>
    </w:p>
    <w:p w:rsidR="00845DA9" w:rsidRDefault="00845DA9" w:rsidP="00845DA9">
      <w:pPr>
        <w:pStyle w:val="a5"/>
        <w:shd w:val="clear" w:color="auto" w:fill="FFFFFF"/>
        <w:spacing w:after="0"/>
        <w:ind w:left="1800"/>
        <w:outlineLvl w:val="2"/>
      </w:pPr>
      <w:r w:rsidRPr="00845DA9">
        <w:rPr>
          <w:b/>
          <w:color w:val="C00000"/>
        </w:rPr>
        <w:t>Заключение</w:t>
      </w:r>
      <w:r>
        <w:t xml:space="preserve"> </w:t>
      </w:r>
    </w:p>
    <w:p w:rsidR="00845DA9" w:rsidRDefault="00845DA9" w:rsidP="00845DA9">
      <w:pPr>
        <w:shd w:val="clear" w:color="auto" w:fill="FFFFFF"/>
        <w:spacing w:after="0"/>
        <w:outlineLvl w:val="2"/>
      </w:pPr>
      <w:r>
        <w:t xml:space="preserve">К.Д.Ушинский писал: «Каждый урок должен быть для наставника задачей, которую он должен выполнять, обдумывая это заранее: на каждом уроке он должен чего-нибудь достигнуть, сделать шаг дальше и заставить весь класс сделать этот шаг».  Поэтому основная педагогическая задача: организация условий, инициирующих детское действие – чему учить? ради чего учить? как учить? </w:t>
      </w:r>
    </w:p>
    <w:p w:rsidR="00845DA9" w:rsidRDefault="00845DA9" w:rsidP="00845DA9">
      <w:pPr>
        <w:shd w:val="clear" w:color="auto" w:fill="FFFFFF"/>
        <w:spacing w:after="0"/>
        <w:outlineLvl w:val="2"/>
      </w:pPr>
      <w:r>
        <w:t xml:space="preserve"> Учебная деятельность – самостоятельная деятельность ученика по усвоению  знаний, умений и навыков, в которой он изменяется и эти изменения осознаёт. </w:t>
      </w:r>
    </w:p>
    <w:p w:rsidR="00845DA9" w:rsidRDefault="00845DA9" w:rsidP="00845DA9">
      <w:pPr>
        <w:shd w:val="clear" w:color="auto" w:fill="FFFFFF"/>
        <w:spacing w:after="0"/>
        <w:outlineLvl w:val="2"/>
      </w:pPr>
      <w:r>
        <w:t xml:space="preserve"> Учебная задача (чему? зачем?) – цель, которую перед собой ставит ученик. </w:t>
      </w:r>
    </w:p>
    <w:p w:rsidR="00845DA9" w:rsidRDefault="00845DA9" w:rsidP="00845DA9">
      <w:pPr>
        <w:shd w:val="clear" w:color="auto" w:fill="FFFFFF"/>
        <w:spacing w:after="0"/>
        <w:outlineLvl w:val="2"/>
      </w:pPr>
      <w:r>
        <w:t xml:space="preserve"> Учебное действие (как?) – система существенных признаков понятия или  алгоритм.  </w:t>
      </w:r>
    </w:p>
    <w:p w:rsidR="00845DA9" w:rsidRDefault="00845DA9" w:rsidP="00845DA9">
      <w:pPr>
        <w:shd w:val="clear" w:color="auto" w:fill="FFFFFF"/>
        <w:spacing w:after="0"/>
        <w:outlineLvl w:val="2"/>
      </w:pPr>
      <w:r>
        <w:t xml:space="preserve">Самоконтроль (правильно?) – определение правильности выполненного  действия.  </w:t>
      </w:r>
    </w:p>
    <w:p w:rsidR="00845DA9" w:rsidRDefault="00845DA9" w:rsidP="00845DA9">
      <w:pPr>
        <w:shd w:val="clear" w:color="auto" w:fill="FFFFFF"/>
        <w:spacing w:after="0"/>
        <w:outlineLvl w:val="2"/>
      </w:pPr>
      <w:r>
        <w:t xml:space="preserve">Самооценка (хорошо? можно лучше?) - определение степени соответствия  эталону или качества выполненного действия. </w:t>
      </w:r>
    </w:p>
    <w:p w:rsidR="00845DA9" w:rsidRDefault="00845DA9" w:rsidP="00845DA9">
      <w:pPr>
        <w:shd w:val="clear" w:color="auto" w:fill="FFFFFF"/>
        <w:spacing w:after="0"/>
        <w:outlineLvl w:val="2"/>
      </w:pPr>
      <w:r>
        <w:t>Формирование УУД во многом зависит не только от учебно-методического комплекта, но и от педагогически правильного взаимодействия учителя и ученика, эффективности их коммуникативной деятельности. В результате изучения всех предметов у выпускников будут сформированы личностные, регулятивные, познавательные и коммуникативные универсальные учебные действия как основа умения учиться.</w:t>
      </w:r>
    </w:p>
    <w:p w:rsidR="00602146" w:rsidRPr="007D104D" w:rsidRDefault="00602146" w:rsidP="00896F76">
      <w:pPr>
        <w:ind w:firstLine="720"/>
        <w:jc w:val="both"/>
        <w:rPr>
          <w:szCs w:val="28"/>
        </w:rPr>
      </w:pPr>
      <w:r w:rsidRPr="007D104D">
        <w:rPr>
          <w:szCs w:val="28"/>
        </w:rPr>
        <w:t xml:space="preserve">В данной методической разработке </w:t>
      </w:r>
      <w:r w:rsidR="00DA0F03">
        <w:rPr>
          <w:szCs w:val="28"/>
        </w:rPr>
        <w:t xml:space="preserve">был </w:t>
      </w:r>
      <w:r w:rsidRPr="007D104D">
        <w:rPr>
          <w:szCs w:val="28"/>
        </w:rPr>
        <w:t xml:space="preserve">рассмотрен способ конструирования тестовых работ по истории для оценки достижения предметных и метапредметных результатов обучения. </w:t>
      </w:r>
    </w:p>
    <w:p w:rsidR="00602146" w:rsidRPr="007D104D" w:rsidRDefault="00602146" w:rsidP="00896F76">
      <w:pPr>
        <w:ind w:firstLine="720"/>
        <w:jc w:val="both"/>
        <w:rPr>
          <w:szCs w:val="28"/>
        </w:rPr>
      </w:pPr>
      <w:r w:rsidRPr="007D104D">
        <w:rPr>
          <w:szCs w:val="28"/>
        </w:rPr>
        <w:t>Результаты работы учителя истории по заданной теме позволяет сделать следующие выводы:</w:t>
      </w:r>
    </w:p>
    <w:p w:rsidR="00602146" w:rsidRPr="007D104D" w:rsidRDefault="00602146" w:rsidP="00896F76">
      <w:pPr>
        <w:numPr>
          <w:ilvl w:val="0"/>
          <w:numId w:val="16"/>
        </w:numPr>
        <w:spacing w:after="0"/>
        <w:jc w:val="both"/>
        <w:rPr>
          <w:szCs w:val="28"/>
        </w:rPr>
      </w:pPr>
      <w:r w:rsidRPr="007D104D">
        <w:rPr>
          <w:szCs w:val="28"/>
        </w:rPr>
        <w:t>конструирование тестовых работ по представленному алгоритму, с использованием учебных задач,  позволяет отслеживать как предметные, так и метапредметные результаты;</w:t>
      </w:r>
    </w:p>
    <w:p w:rsidR="00602146" w:rsidRPr="007D104D" w:rsidRDefault="00602146" w:rsidP="00896F76">
      <w:pPr>
        <w:numPr>
          <w:ilvl w:val="0"/>
          <w:numId w:val="16"/>
        </w:numPr>
        <w:spacing w:after="0"/>
        <w:jc w:val="both"/>
        <w:rPr>
          <w:szCs w:val="28"/>
        </w:rPr>
      </w:pPr>
      <w:r w:rsidRPr="007D104D">
        <w:rPr>
          <w:szCs w:val="28"/>
        </w:rPr>
        <w:t>инструментальная основа учебных задач, различных по когнитивной сложности, позволяет проанализировать уровень сформированности универсальных учебных действий;</w:t>
      </w:r>
    </w:p>
    <w:p w:rsidR="00602146" w:rsidRPr="007D104D" w:rsidRDefault="00602146" w:rsidP="00896F76">
      <w:pPr>
        <w:numPr>
          <w:ilvl w:val="0"/>
          <w:numId w:val="16"/>
        </w:numPr>
        <w:spacing w:after="0"/>
        <w:jc w:val="both"/>
        <w:rPr>
          <w:szCs w:val="28"/>
        </w:rPr>
      </w:pPr>
      <w:r w:rsidRPr="007D104D">
        <w:rPr>
          <w:szCs w:val="28"/>
        </w:rPr>
        <w:t>представленный конструктор обеспечивает организацию коррекции дальнейшей работы учителя;</w:t>
      </w:r>
    </w:p>
    <w:p w:rsidR="00602146" w:rsidRPr="007D104D" w:rsidRDefault="00DA0F03" w:rsidP="00DA0F03">
      <w:pPr>
        <w:spacing w:after="0"/>
        <w:ind w:left="900"/>
        <w:jc w:val="both"/>
        <w:rPr>
          <w:szCs w:val="28"/>
        </w:rPr>
      </w:pPr>
      <w:r>
        <w:rPr>
          <w:szCs w:val="28"/>
        </w:rPr>
        <w:t>И</w:t>
      </w:r>
      <w:r w:rsidR="00602146" w:rsidRPr="007D104D">
        <w:rPr>
          <w:szCs w:val="28"/>
        </w:rPr>
        <w:t>спользование тестовых работ, составленных по предложенному алгоритму</w:t>
      </w:r>
    </w:p>
    <w:p w:rsidR="00602146" w:rsidRPr="007D104D" w:rsidRDefault="00602146" w:rsidP="00896F76">
      <w:pPr>
        <w:ind w:left="993" w:hanging="142"/>
        <w:jc w:val="both"/>
        <w:rPr>
          <w:szCs w:val="28"/>
        </w:rPr>
      </w:pPr>
      <w:r w:rsidRPr="007D104D">
        <w:rPr>
          <w:szCs w:val="28"/>
        </w:rPr>
        <w:t>- способствует положительной динамике уровня развития логического мышления, обеспечивающего формирование метапредметных результатов;</w:t>
      </w:r>
    </w:p>
    <w:p w:rsidR="00602146" w:rsidRPr="007D104D" w:rsidRDefault="00602146" w:rsidP="00896F76">
      <w:pPr>
        <w:ind w:left="993" w:hanging="142"/>
        <w:jc w:val="both"/>
        <w:rPr>
          <w:szCs w:val="28"/>
        </w:rPr>
      </w:pPr>
      <w:r w:rsidRPr="007D104D">
        <w:rPr>
          <w:szCs w:val="28"/>
        </w:rPr>
        <w:lastRenderedPageBreak/>
        <w:t>- значительно расширяет интерес к предмету, что положительно влияет на развитие учебной мотивации;</w:t>
      </w:r>
    </w:p>
    <w:p w:rsidR="00602146" w:rsidRPr="00896F76" w:rsidRDefault="00602146" w:rsidP="00602146">
      <w:pPr>
        <w:spacing w:line="360" w:lineRule="auto"/>
        <w:jc w:val="center"/>
        <w:rPr>
          <w:b/>
          <w:color w:val="C00000"/>
          <w:szCs w:val="28"/>
        </w:rPr>
      </w:pPr>
      <w:r w:rsidRPr="00896F76">
        <w:rPr>
          <w:b/>
          <w:color w:val="C00000"/>
          <w:szCs w:val="28"/>
        </w:rPr>
        <w:t>Список литературы</w:t>
      </w:r>
    </w:p>
    <w:p w:rsidR="00602146" w:rsidRPr="00896F76" w:rsidRDefault="00602146" w:rsidP="00896F76">
      <w:pPr>
        <w:rPr>
          <w:b/>
          <w:color w:val="C00000"/>
          <w:szCs w:val="28"/>
        </w:rPr>
      </w:pPr>
      <w:r w:rsidRPr="007D104D">
        <w:rPr>
          <w:b/>
          <w:szCs w:val="28"/>
        </w:rPr>
        <w:tab/>
      </w:r>
      <w:r w:rsidRPr="00896F76">
        <w:rPr>
          <w:b/>
          <w:color w:val="C00000"/>
          <w:szCs w:val="28"/>
          <w:u w:val="single"/>
        </w:rPr>
        <w:t>Нормативные документы:</w:t>
      </w:r>
    </w:p>
    <w:p w:rsidR="00602146" w:rsidRPr="007D104D" w:rsidRDefault="00602146" w:rsidP="00896F76">
      <w:pPr>
        <w:numPr>
          <w:ilvl w:val="0"/>
          <w:numId w:val="17"/>
        </w:numPr>
        <w:spacing w:after="0"/>
        <w:jc w:val="both"/>
        <w:rPr>
          <w:szCs w:val="28"/>
        </w:rPr>
      </w:pPr>
      <w:r w:rsidRPr="007D104D">
        <w:rPr>
          <w:szCs w:val="28"/>
        </w:rPr>
        <w:t>Концепция федеральных государственных образовательных стандартов общего пользования. М., Просвещение, 2010.</w:t>
      </w:r>
    </w:p>
    <w:p w:rsidR="00602146" w:rsidRPr="00896F76" w:rsidRDefault="00414611" w:rsidP="00896F76">
      <w:pPr>
        <w:rPr>
          <w:b/>
          <w:color w:val="C00000"/>
          <w:szCs w:val="28"/>
        </w:rPr>
      </w:pPr>
      <w:r>
        <w:rPr>
          <w:b/>
          <w:szCs w:val="28"/>
        </w:rPr>
        <w:t xml:space="preserve">           </w:t>
      </w:r>
      <w:r w:rsidR="00602146" w:rsidRPr="00896F76">
        <w:rPr>
          <w:b/>
          <w:color w:val="C00000"/>
          <w:szCs w:val="28"/>
          <w:u w:val="single"/>
        </w:rPr>
        <w:t>Монографии:</w:t>
      </w:r>
    </w:p>
    <w:p w:rsidR="00602146" w:rsidRPr="007D104D" w:rsidRDefault="00602146" w:rsidP="00896F76">
      <w:pPr>
        <w:numPr>
          <w:ilvl w:val="0"/>
          <w:numId w:val="17"/>
        </w:numPr>
        <w:spacing w:after="0"/>
        <w:jc w:val="both"/>
        <w:rPr>
          <w:szCs w:val="28"/>
        </w:rPr>
      </w:pPr>
      <w:r w:rsidRPr="007D104D">
        <w:rPr>
          <w:szCs w:val="28"/>
        </w:rPr>
        <w:t>Асмолов А.Г. Формирование универсальных учебных действий в основной школе: от действия к мысли / Пособие для учителя. М., Просвещение, 2010.</w:t>
      </w:r>
    </w:p>
    <w:p w:rsidR="00602146" w:rsidRPr="007D104D" w:rsidRDefault="00602146" w:rsidP="00896F76">
      <w:pPr>
        <w:numPr>
          <w:ilvl w:val="0"/>
          <w:numId w:val="17"/>
        </w:numPr>
        <w:spacing w:after="0"/>
        <w:jc w:val="both"/>
        <w:rPr>
          <w:szCs w:val="28"/>
        </w:rPr>
      </w:pPr>
      <w:r w:rsidRPr="007D104D">
        <w:rPr>
          <w:szCs w:val="28"/>
        </w:rPr>
        <w:t xml:space="preserve">Майоров А.Н. Теория и практика создания тестов для системы образования. М., 2000. </w:t>
      </w:r>
    </w:p>
    <w:p w:rsidR="00602146" w:rsidRPr="007D104D" w:rsidRDefault="00602146" w:rsidP="00896F76">
      <w:pPr>
        <w:numPr>
          <w:ilvl w:val="0"/>
          <w:numId w:val="17"/>
        </w:numPr>
        <w:spacing w:after="0"/>
        <w:jc w:val="both"/>
        <w:rPr>
          <w:szCs w:val="28"/>
        </w:rPr>
      </w:pPr>
      <w:r w:rsidRPr="007D104D">
        <w:rPr>
          <w:szCs w:val="28"/>
        </w:rPr>
        <w:t>Новиков А.М. Учебная задача как дидактическая категория. М., 2007.</w:t>
      </w:r>
    </w:p>
    <w:p w:rsidR="00602146" w:rsidRPr="00896F76" w:rsidRDefault="00602146" w:rsidP="00896F76">
      <w:pPr>
        <w:rPr>
          <w:b/>
          <w:color w:val="C00000"/>
          <w:szCs w:val="28"/>
        </w:rPr>
      </w:pPr>
      <w:r w:rsidRPr="007D104D">
        <w:rPr>
          <w:b/>
          <w:szCs w:val="28"/>
        </w:rPr>
        <w:tab/>
      </w:r>
      <w:r w:rsidRPr="00896F76">
        <w:rPr>
          <w:b/>
          <w:color w:val="C00000"/>
          <w:szCs w:val="28"/>
          <w:u w:val="single"/>
        </w:rPr>
        <w:t>Методическая литература:</w:t>
      </w:r>
    </w:p>
    <w:p w:rsidR="00602146" w:rsidRPr="007D104D" w:rsidRDefault="00602146" w:rsidP="00896F76">
      <w:pPr>
        <w:numPr>
          <w:ilvl w:val="0"/>
          <w:numId w:val="17"/>
        </w:numPr>
        <w:spacing w:after="0"/>
        <w:jc w:val="both"/>
        <w:rPr>
          <w:szCs w:val="28"/>
        </w:rPr>
      </w:pPr>
      <w:r w:rsidRPr="007D104D">
        <w:rPr>
          <w:szCs w:val="28"/>
        </w:rPr>
        <w:t>Арасланова О.В., Соловъев К.А. Универсальные поурочные разработки по истории Древнего мира. М.,  Вако, 2007.</w:t>
      </w:r>
    </w:p>
    <w:p w:rsidR="00602146" w:rsidRPr="007D104D" w:rsidRDefault="00602146" w:rsidP="00896F76">
      <w:pPr>
        <w:numPr>
          <w:ilvl w:val="0"/>
          <w:numId w:val="17"/>
        </w:numPr>
        <w:spacing w:after="0"/>
        <w:jc w:val="both"/>
        <w:rPr>
          <w:szCs w:val="28"/>
        </w:rPr>
      </w:pPr>
      <w:r w:rsidRPr="007D104D">
        <w:rPr>
          <w:szCs w:val="28"/>
        </w:rPr>
        <w:t>Вигасин А.А., Годер Г.И., Свенцицкая И.С. История Древнего мира / Учебник для 5 класса общеобразовательных школ. М., Просвещение, 201</w:t>
      </w:r>
      <w:r w:rsidR="002507F9" w:rsidRPr="007D104D">
        <w:rPr>
          <w:szCs w:val="28"/>
        </w:rPr>
        <w:t>9</w:t>
      </w:r>
      <w:r w:rsidRPr="007D104D">
        <w:rPr>
          <w:szCs w:val="28"/>
        </w:rPr>
        <w:t>.</w:t>
      </w:r>
    </w:p>
    <w:p w:rsidR="00602146" w:rsidRPr="007D104D" w:rsidRDefault="00602146" w:rsidP="00896F76">
      <w:pPr>
        <w:numPr>
          <w:ilvl w:val="0"/>
          <w:numId w:val="17"/>
        </w:numPr>
        <w:spacing w:after="0"/>
        <w:jc w:val="both"/>
        <w:rPr>
          <w:szCs w:val="28"/>
        </w:rPr>
      </w:pPr>
      <w:r w:rsidRPr="007D104D">
        <w:rPr>
          <w:szCs w:val="28"/>
        </w:rPr>
        <w:t>Вяземский Е.Е., Стрелова О.Ю. Методика преподавания истории в школе.  М., 1999.</w:t>
      </w:r>
    </w:p>
    <w:p w:rsidR="00602146" w:rsidRPr="007D104D" w:rsidRDefault="00602146" w:rsidP="00896F76">
      <w:pPr>
        <w:numPr>
          <w:ilvl w:val="0"/>
          <w:numId w:val="17"/>
        </w:numPr>
        <w:spacing w:after="0"/>
        <w:jc w:val="both"/>
        <w:rPr>
          <w:szCs w:val="28"/>
        </w:rPr>
      </w:pPr>
      <w:r w:rsidRPr="007D104D">
        <w:rPr>
          <w:szCs w:val="28"/>
        </w:rPr>
        <w:t>Годер Г.И. Методическое пособие по истории Древнего мира. М., Просвещение, 2003.</w:t>
      </w:r>
    </w:p>
    <w:p w:rsidR="00602146" w:rsidRPr="007D104D" w:rsidRDefault="00602146" w:rsidP="00896F76">
      <w:pPr>
        <w:numPr>
          <w:ilvl w:val="0"/>
          <w:numId w:val="17"/>
        </w:numPr>
        <w:spacing w:after="0"/>
        <w:jc w:val="both"/>
        <w:rPr>
          <w:szCs w:val="28"/>
        </w:rPr>
      </w:pPr>
      <w:r w:rsidRPr="007D104D">
        <w:rPr>
          <w:szCs w:val="28"/>
        </w:rPr>
        <w:t>Мартьянова О.А. Повторение и контроль знаний по истории на уроках и внеклассных мероприятиях / Методическое пособие. М., Глобус. Волгоград, Панорама, 2009.</w:t>
      </w:r>
    </w:p>
    <w:p w:rsidR="00602146" w:rsidRPr="007D104D" w:rsidRDefault="00602146" w:rsidP="00896F76">
      <w:pPr>
        <w:numPr>
          <w:ilvl w:val="0"/>
          <w:numId w:val="17"/>
        </w:numPr>
        <w:spacing w:after="0"/>
        <w:jc w:val="both"/>
        <w:rPr>
          <w:szCs w:val="28"/>
        </w:rPr>
      </w:pPr>
      <w:r w:rsidRPr="007D104D">
        <w:rPr>
          <w:szCs w:val="28"/>
        </w:rPr>
        <w:t>Максимов Ю.И. Тесты по истории Древнего м</w:t>
      </w:r>
      <w:r w:rsidR="00D738E1" w:rsidRPr="007D104D">
        <w:rPr>
          <w:szCs w:val="28"/>
        </w:rPr>
        <w:t xml:space="preserve">ира / К учебнику </w:t>
      </w:r>
      <w:r w:rsidRPr="007D104D">
        <w:rPr>
          <w:szCs w:val="28"/>
        </w:rPr>
        <w:t>А.А. Вигасина и др. «История Древнего мира». М., Экзамен, 2010.</w:t>
      </w:r>
    </w:p>
    <w:p w:rsidR="00602146" w:rsidRPr="007D104D" w:rsidRDefault="00602146" w:rsidP="00896F76">
      <w:pPr>
        <w:numPr>
          <w:ilvl w:val="0"/>
          <w:numId w:val="17"/>
        </w:numPr>
        <w:spacing w:after="0"/>
        <w:jc w:val="both"/>
        <w:rPr>
          <w:b/>
          <w:szCs w:val="28"/>
        </w:rPr>
      </w:pPr>
      <w:r w:rsidRPr="007D104D">
        <w:rPr>
          <w:szCs w:val="28"/>
        </w:rPr>
        <w:t xml:space="preserve">Филиппова Н.А., Шемаханова И.А. Всеобщая история. Обязательные результаты обучения / Пособие для учащихся. М., НПЦ «Образование для всех», 2006.  </w:t>
      </w:r>
    </w:p>
    <w:p w:rsidR="00602146" w:rsidRPr="00896F76" w:rsidRDefault="00602146" w:rsidP="00896F76">
      <w:pPr>
        <w:rPr>
          <w:b/>
          <w:color w:val="C00000"/>
          <w:szCs w:val="28"/>
        </w:rPr>
      </w:pPr>
      <w:r w:rsidRPr="007D104D">
        <w:rPr>
          <w:b/>
          <w:szCs w:val="28"/>
        </w:rPr>
        <w:tab/>
      </w:r>
      <w:r w:rsidRPr="00896F76">
        <w:rPr>
          <w:b/>
          <w:color w:val="C00000"/>
          <w:szCs w:val="28"/>
          <w:u w:val="single"/>
        </w:rPr>
        <w:t xml:space="preserve">Журнальные </w:t>
      </w:r>
      <w:r w:rsidR="00DA0F03">
        <w:rPr>
          <w:b/>
          <w:color w:val="C00000"/>
          <w:szCs w:val="28"/>
          <w:u w:val="single"/>
        </w:rPr>
        <w:t xml:space="preserve"> </w:t>
      </w:r>
      <w:r w:rsidRPr="00896F76">
        <w:rPr>
          <w:b/>
          <w:color w:val="C00000"/>
          <w:szCs w:val="28"/>
          <w:u w:val="single"/>
        </w:rPr>
        <w:t>статьи:</w:t>
      </w:r>
    </w:p>
    <w:p w:rsidR="00602146" w:rsidRPr="007D104D" w:rsidRDefault="00602146" w:rsidP="00896F76">
      <w:pPr>
        <w:numPr>
          <w:ilvl w:val="0"/>
          <w:numId w:val="17"/>
        </w:numPr>
        <w:spacing w:after="0"/>
        <w:jc w:val="both"/>
        <w:rPr>
          <w:szCs w:val="28"/>
        </w:rPr>
      </w:pPr>
      <w:r w:rsidRPr="007D104D">
        <w:rPr>
          <w:szCs w:val="28"/>
        </w:rPr>
        <w:t>Аллахвердиева Д.Т. Опыт применения тестов для дидактической экспертизы обучения. //Высшее образование в России. – 1993. №2.</w:t>
      </w:r>
    </w:p>
    <w:p w:rsidR="00602146" w:rsidRPr="00896F76" w:rsidRDefault="00602146" w:rsidP="00896F76">
      <w:pPr>
        <w:numPr>
          <w:ilvl w:val="0"/>
          <w:numId w:val="17"/>
        </w:numPr>
        <w:spacing w:after="0"/>
        <w:jc w:val="both"/>
        <w:rPr>
          <w:b/>
          <w:szCs w:val="28"/>
        </w:rPr>
      </w:pPr>
      <w:r w:rsidRPr="007D104D">
        <w:rPr>
          <w:szCs w:val="28"/>
        </w:rPr>
        <w:t>Лазунова Н.Н., Ермолаева Л.К. Историческое образование: тенденции и перспективы. // Преподавание истории в школе. – 1999. - №2.</w:t>
      </w:r>
    </w:p>
    <w:p w:rsidR="00896F76" w:rsidRDefault="00896F76" w:rsidP="00896F76">
      <w:pPr>
        <w:spacing w:after="0"/>
        <w:ind w:left="630"/>
        <w:jc w:val="both"/>
        <w:rPr>
          <w:b/>
          <w:szCs w:val="28"/>
        </w:rPr>
      </w:pPr>
    </w:p>
    <w:p w:rsidR="00985D61" w:rsidRDefault="00985D61" w:rsidP="00896F76">
      <w:pPr>
        <w:spacing w:after="0"/>
        <w:ind w:left="630"/>
        <w:jc w:val="both"/>
        <w:rPr>
          <w:b/>
          <w:szCs w:val="28"/>
        </w:rPr>
      </w:pPr>
    </w:p>
    <w:p w:rsidR="00EC242C" w:rsidRDefault="00EC242C" w:rsidP="00896F76">
      <w:pPr>
        <w:spacing w:after="0"/>
        <w:ind w:left="630"/>
        <w:jc w:val="both"/>
        <w:rPr>
          <w:b/>
          <w:szCs w:val="28"/>
        </w:rPr>
      </w:pPr>
    </w:p>
    <w:p w:rsidR="00EC242C" w:rsidRDefault="00EC242C" w:rsidP="00896F76">
      <w:pPr>
        <w:spacing w:after="0"/>
        <w:ind w:left="630"/>
        <w:jc w:val="both"/>
        <w:rPr>
          <w:b/>
          <w:szCs w:val="28"/>
        </w:rPr>
      </w:pPr>
    </w:p>
    <w:p w:rsidR="00EC242C" w:rsidRDefault="00EC242C" w:rsidP="00896F76">
      <w:pPr>
        <w:spacing w:after="0"/>
        <w:ind w:left="630"/>
        <w:jc w:val="both"/>
        <w:rPr>
          <w:b/>
          <w:szCs w:val="28"/>
        </w:rPr>
      </w:pPr>
    </w:p>
    <w:p w:rsidR="00985D61" w:rsidRDefault="00985D61" w:rsidP="00896F76">
      <w:pPr>
        <w:spacing w:after="0"/>
        <w:ind w:left="630"/>
        <w:jc w:val="both"/>
        <w:rPr>
          <w:b/>
          <w:szCs w:val="28"/>
        </w:rPr>
      </w:pPr>
    </w:p>
    <w:p w:rsidR="00414611" w:rsidRPr="007D104D" w:rsidRDefault="00414611" w:rsidP="00896F76">
      <w:pPr>
        <w:spacing w:after="0"/>
        <w:ind w:left="630"/>
        <w:jc w:val="both"/>
        <w:rPr>
          <w:b/>
          <w:szCs w:val="28"/>
        </w:rPr>
      </w:pPr>
    </w:p>
    <w:p w:rsidR="00D738E1" w:rsidRPr="00896F76" w:rsidRDefault="00C13E24" w:rsidP="00C13E24">
      <w:pPr>
        <w:spacing w:line="360" w:lineRule="auto"/>
        <w:ind w:left="630"/>
        <w:jc w:val="right"/>
        <w:rPr>
          <w:b/>
          <w:color w:val="C00000"/>
          <w:szCs w:val="28"/>
        </w:rPr>
      </w:pPr>
      <w:r w:rsidRPr="00896F76">
        <w:rPr>
          <w:b/>
          <w:color w:val="C00000"/>
          <w:szCs w:val="28"/>
        </w:rPr>
        <w:lastRenderedPageBreak/>
        <w:t>Приложение №1</w:t>
      </w:r>
    </w:p>
    <w:p w:rsidR="00602146" w:rsidRPr="00896F76" w:rsidRDefault="00602146" w:rsidP="004A1C4E">
      <w:pPr>
        <w:pStyle w:val="a5"/>
        <w:ind w:left="630"/>
        <w:jc w:val="center"/>
        <w:rPr>
          <w:b/>
          <w:color w:val="C00000"/>
          <w:szCs w:val="28"/>
        </w:rPr>
      </w:pPr>
      <w:r w:rsidRPr="00896F76">
        <w:rPr>
          <w:b/>
          <w:color w:val="C00000"/>
          <w:szCs w:val="28"/>
        </w:rPr>
        <w:t>Таксономия учебных задач Д.Толлингеровой</w:t>
      </w:r>
    </w:p>
    <w:tbl>
      <w:tblPr>
        <w:tblW w:w="15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88"/>
        <w:gridCol w:w="2143"/>
        <w:gridCol w:w="6183"/>
        <w:gridCol w:w="4334"/>
      </w:tblGrid>
      <w:tr w:rsidR="00602146" w:rsidRPr="00D738E1" w:rsidTr="00602146">
        <w:trPr>
          <w:trHeight w:val="266"/>
        </w:trPr>
        <w:tc>
          <w:tcPr>
            <w:tcW w:w="2388" w:type="dxa"/>
          </w:tcPr>
          <w:p w:rsidR="00602146" w:rsidRPr="00D738E1" w:rsidRDefault="00602146" w:rsidP="00602146">
            <w:pPr>
              <w:jc w:val="center"/>
              <w:rPr>
                <w:b/>
                <w:szCs w:val="28"/>
              </w:rPr>
            </w:pPr>
            <w:r w:rsidRPr="00D738E1">
              <w:rPr>
                <w:b/>
                <w:szCs w:val="28"/>
              </w:rPr>
              <w:t>Категория</w:t>
            </w:r>
          </w:p>
        </w:tc>
        <w:tc>
          <w:tcPr>
            <w:tcW w:w="2143" w:type="dxa"/>
          </w:tcPr>
          <w:p w:rsidR="00602146" w:rsidRPr="00D738E1" w:rsidRDefault="00602146" w:rsidP="00602146">
            <w:pPr>
              <w:rPr>
                <w:b/>
                <w:szCs w:val="28"/>
              </w:rPr>
            </w:pPr>
            <w:r w:rsidRPr="00D738E1">
              <w:rPr>
                <w:b/>
                <w:szCs w:val="28"/>
              </w:rPr>
              <w:t>Степень когнитивной сложности</w:t>
            </w:r>
          </w:p>
        </w:tc>
        <w:tc>
          <w:tcPr>
            <w:tcW w:w="6183" w:type="dxa"/>
          </w:tcPr>
          <w:p w:rsidR="00602146" w:rsidRPr="00D738E1" w:rsidRDefault="00602146" w:rsidP="00602146">
            <w:pPr>
              <w:jc w:val="center"/>
              <w:rPr>
                <w:b/>
                <w:szCs w:val="28"/>
              </w:rPr>
            </w:pPr>
            <w:r w:rsidRPr="00D738E1">
              <w:rPr>
                <w:b/>
                <w:szCs w:val="28"/>
              </w:rPr>
              <w:t>Содержание операций</w:t>
            </w:r>
          </w:p>
        </w:tc>
        <w:tc>
          <w:tcPr>
            <w:tcW w:w="4334" w:type="dxa"/>
          </w:tcPr>
          <w:p w:rsidR="00602146" w:rsidRPr="00D738E1" w:rsidRDefault="00602146" w:rsidP="00602146">
            <w:pPr>
              <w:jc w:val="center"/>
              <w:rPr>
                <w:b/>
                <w:szCs w:val="28"/>
              </w:rPr>
            </w:pPr>
            <w:r w:rsidRPr="00D738E1">
              <w:rPr>
                <w:b/>
                <w:szCs w:val="28"/>
              </w:rPr>
              <w:t>Лингвистическая форма</w:t>
            </w:r>
          </w:p>
        </w:tc>
      </w:tr>
      <w:tr w:rsidR="00602146" w:rsidRPr="00D738E1" w:rsidTr="00602146">
        <w:trPr>
          <w:trHeight w:val="266"/>
        </w:trPr>
        <w:tc>
          <w:tcPr>
            <w:tcW w:w="2388" w:type="dxa"/>
            <w:vMerge w:val="restart"/>
          </w:tcPr>
          <w:p w:rsidR="00602146" w:rsidRPr="00D738E1" w:rsidRDefault="00602146" w:rsidP="00602146">
            <w:pPr>
              <w:jc w:val="center"/>
              <w:rPr>
                <w:b/>
                <w:szCs w:val="28"/>
              </w:rPr>
            </w:pPr>
            <w:r w:rsidRPr="00D738E1">
              <w:rPr>
                <w:b/>
                <w:szCs w:val="28"/>
              </w:rPr>
              <w:t>1.0</w:t>
            </w:r>
          </w:p>
          <w:p w:rsidR="00602146" w:rsidRPr="00D738E1" w:rsidRDefault="00602146" w:rsidP="00602146">
            <w:pPr>
              <w:jc w:val="center"/>
              <w:rPr>
                <w:szCs w:val="28"/>
              </w:rPr>
            </w:pPr>
            <w:r w:rsidRPr="00D738E1">
              <w:rPr>
                <w:szCs w:val="28"/>
              </w:rPr>
              <w:t>Задачи, требующие мнемического  воспроизведение данных (вспомнить)</w:t>
            </w:r>
          </w:p>
        </w:tc>
        <w:tc>
          <w:tcPr>
            <w:tcW w:w="2143" w:type="dxa"/>
          </w:tcPr>
          <w:p w:rsidR="00602146" w:rsidRPr="00D738E1" w:rsidRDefault="00602146" w:rsidP="00602146">
            <w:pPr>
              <w:jc w:val="center"/>
              <w:rPr>
                <w:szCs w:val="28"/>
              </w:rPr>
            </w:pPr>
            <w:r w:rsidRPr="00D738E1">
              <w:rPr>
                <w:szCs w:val="28"/>
              </w:rPr>
              <w:t>1.1</w:t>
            </w:r>
          </w:p>
        </w:tc>
        <w:tc>
          <w:tcPr>
            <w:tcW w:w="6183" w:type="dxa"/>
          </w:tcPr>
          <w:p w:rsidR="00602146" w:rsidRPr="00D738E1" w:rsidRDefault="00602146" w:rsidP="00602146">
            <w:pPr>
              <w:rPr>
                <w:szCs w:val="28"/>
              </w:rPr>
            </w:pPr>
            <w:r w:rsidRPr="00D738E1">
              <w:rPr>
                <w:szCs w:val="28"/>
              </w:rPr>
              <w:t>Задачи по узнаванию.</w:t>
            </w:r>
          </w:p>
        </w:tc>
        <w:tc>
          <w:tcPr>
            <w:tcW w:w="4334" w:type="dxa"/>
          </w:tcPr>
          <w:p w:rsidR="00602146" w:rsidRPr="00D738E1" w:rsidRDefault="00602146" w:rsidP="00985D61">
            <w:pPr>
              <w:pStyle w:val="a7"/>
            </w:pPr>
            <w:r w:rsidRPr="00D738E1">
              <w:t>Что это ...</w:t>
            </w:r>
          </w:p>
        </w:tc>
      </w:tr>
      <w:tr w:rsidR="00602146" w:rsidRPr="00D738E1" w:rsidTr="00602146">
        <w:trPr>
          <w:trHeight w:val="26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1.2</w:t>
            </w:r>
          </w:p>
        </w:tc>
        <w:tc>
          <w:tcPr>
            <w:tcW w:w="6183" w:type="dxa"/>
          </w:tcPr>
          <w:p w:rsidR="00602146" w:rsidRPr="00D738E1" w:rsidRDefault="00602146" w:rsidP="00602146">
            <w:pPr>
              <w:rPr>
                <w:szCs w:val="28"/>
              </w:rPr>
            </w:pPr>
            <w:r w:rsidRPr="00D738E1">
              <w:rPr>
                <w:szCs w:val="28"/>
              </w:rPr>
              <w:t>Задачи по восприятию отдельных чисел, фактов, понятий.</w:t>
            </w:r>
          </w:p>
        </w:tc>
        <w:tc>
          <w:tcPr>
            <w:tcW w:w="4334" w:type="dxa"/>
          </w:tcPr>
          <w:p w:rsidR="00602146" w:rsidRPr="00D738E1" w:rsidRDefault="00602146" w:rsidP="00985D61">
            <w:pPr>
              <w:pStyle w:val="a7"/>
            </w:pPr>
            <w:r w:rsidRPr="00D738E1">
              <w:t>Какая из ...</w:t>
            </w:r>
          </w:p>
          <w:p w:rsidR="00602146" w:rsidRPr="00D738E1" w:rsidRDefault="00602146" w:rsidP="00985D61">
            <w:pPr>
              <w:pStyle w:val="a7"/>
            </w:pPr>
            <w:r w:rsidRPr="00D738E1">
              <w:t>Как называется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1.3</w:t>
            </w:r>
          </w:p>
        </w:tc>
        <w:tc>
          <w:tcPr>
            <w:tcW w:w="6183" w:type="dxa"/>
          </w:tcPr>
          <w:p w:rsidR="00602146" w:rsidRPr="00D738E1" w:rsidRDefault="00602146" w:rsidP="00602146">
            <w:pPr>
              <w:rPr>
                <w:szCs w:val="28"/>
              </w:rPr>
            </w:pPr>
            <w:r w:rsidRPr="00D738E1">
              <w:rPr>
                <w:szCs w:val="28"/>
              </w:rPr>
              <w:t>Задачи по воспроизведению норм, правил, формул.</w:t>
            </w:r>
          </w:p>
        </w:tc>
        <w:tc>
          <w:tcPr>
            <w:tcW w:w="4334" w:type="dxa"/>
          </w:tcPr>
          <w:p w:rsidR="00602146" w:rsidRPr="00D738E1" w:rsidRDefault="00602146" w:rsidP="00985D61">
            <w:pPr>
              <w:pStyle w:val="a7"/>
            </w:pPr>
            <w:r w:rsidRPr="00D738E1">
              <w:t>Кто был ...</w:t>
            </w:r>
          </w:p>
          <w:p w:rsidR="00602146" w:rsidRPr="00D738E1" w:rsidRDefault="00602146" w:rsidP="00985D61">
            <w:pPr>
              <w:pStyle w:val="a7"/>
            </w:pPr>
            <w:r w:rsidRPr="00D738E1">
              <w:t>Дайте определение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1.4</w:t>
            </w:r>
          </w:p>
        </w:tc>
        <w:tc>
          <w:tcPr>
            <w:tcW w:w="6183" w:type="dxa"/>
          </w:tcPr>
          <w:p w:rsidR="00602146" w:rsidRPr="00D738E1" w:rsidRDefault="00602146" w:rsidP="00602146">
            <w:pPr>
              <w:rPr>
                <w:szCs w:val="28"/>
              </w:rPr>
            </w:pPr>
            <w:r w:rsidRPr="00D738E1">
              <w:rPr>
                <w:szCs w:val="28"/>
              </w:rPr>
              <w:t>Задачи по воспроизведению больших текстовых блоков, стихов, таблиц.</w:t>
            </w:r>
          </w:p>
        </w:tc>
        <w:tc>
          <w:tcPr>
            <w:tcW w:w="4334" w:type="dxa"/>
          </w:tcPr>
          <w:p w:rsidR="00602146" w:rsidRPr="00D738E1" w:rsidRDefault="00602146" w:rsidP="00602146">
            <w:pPr>
              <w:rPr>
                <w:szCs w:val="28"/>
              </w:rPr>
            </w:pPr>
          </w:p>
        </w:tc>
      </w:tr>
      <w:tr w:rsidR="00602146" w:rsidRPr="00D738E1" w:rsidTr="00602146">
        <w:trPr>
          <w:trHeight w:val="286"/>
        </w:trPr>
        <w:tc>
          <w:tcPr>
            <w:tcW w:w="2388" w:type="dxa"/>
            <w:vMerge w:val="restart"/>
          </w:tcPr>
          <w:p w:rsidR="00602146" w:rsidRPr="00D738E1" w:rsidRDefault="00602146" w:rsidP="00602146">
            <w:pPr>
              <w:jc w:val="center"/>
              <w:rPr>
                <w:b/>
                <w:szCs w:val="28"/>
              </w:rPr>
            </w:pPr>
            <w:r w:rsidRPr="00D738E1">
              <w:rPr>
                <w:b/>
                <w:szCs w:val="28"/>
              </w:rPr>
              <w:t>2.0</w:t>
            </w:r>
          </w:p>
          <w:p w:rsidR="00602146" w:rsidRPr="00D738E1" w:rsidRDefault="00602146" w:rsidP="00602146">
            <w:pPr>
              <w:jc w:val="center"/>
              <w:rPr>
                <w:szCs w:val="28"/>
              </w:rPr>
            </w:pPr>
            <w:r w:rsidRPr="00D738E1">
              <w:rPr>
                <w:szCs w:val="28"/>
              </w:rPr>
              <w:t>Задачи, требующие простых мыслительных операций с данными.</w:t>
            </w:r>
          </w:p>
          <w:p w:rsidR="00602146" w:rsidRPr="00D738E1" w:rsidRDefault="00602146" w:rsidP="00602146">
            <w:pPr>
              <w:jc w:val="center"/>
              <w:rPr>
                <w:szCs w:val="28"/>
              </w:rPr>
            </w:pPr>
          </w:p>
          <w:p w:rsidR="00602146" w:rsidRPr="00D738E1" w:rsidRDefault="00602146" w:rsidP="00602146">
            <w:pPr>
              <w:jc w:val="center"/>
              <w:rPr>
                <w:szCs w:val="28"/>
              </w:rPr>
            </w:pPr>
          </w:p>
          <w:p w:rsidR="00602146" w:rsidRPr="00D738E1" w:rsidRDefault="00602146" w:rsidP="00602146">
            <w:pPr>
              <w:jc w:val="center"/>
              <w:rPr>
                <w:szCs w:val="28"/>
              </w:rPr>
            </w:pPr>
          </w:p>
          <w:p w:rsidR="00602146" w:rsidRPr="00D738E1" w:rsidRDefault="00602146" w:rsidP="00602146">
            <w:pPr>
              <w:jc w:val="center"/>
              <w:rPr>
                <w:szCs w:val="28"/>
              </w:rPr>
            </w:pPr>
          </w:p>
          <w:p w:rsidR="00602146" w:rsidRPr="00D738E1" w:rsidRDefault="00602146" w:rsidP="00602146">
            <w:pPr>
              <w:jc w:val="center"/>
              <w:rPr>
                <w:szCs w:val="28"/>
              </w:rPr>
            </w:pPr>
          </w:p>
          <w:p w:rsidR="00602146" w:rsidRPr="00D738E1" w:rsidRDefault="00602146" w:rsidP="00602146">
            <w:pPr>
              <w:jc w:val="center"/>
              <w:rPr>
                <w:szCs w:val="28"/>
              </w:rPr>
            </w:pPr>
          </w:p>
          <w:p w:rsidR="00602146" w:rsidRPr="00D738E1" w:rsidRDefault="00602146" w:rsidP="00602146">
            <w:pPr>
              <w:jc w:val="center"/>
              <w:rPr>
                <w:szCs w:val="28"/>
              </w:rPr>
            </w:pPr>
          </w:p>
          <w:p w:rsidR="00602146" w:rsidRPr="00D738E1" w:rsidRDefault="00602146" w:rsidP="00602146">
            <w:pPr>
              <w:jc w:val="center"/>
              <w:rPr>
                <w:szCs w:val="28"/>
              </w:rPr>
            </w:pPr>
          </w:p>
          <w:p w:rsidR="00602146" w:rsidRPr="00D738E1" w:rsidRDefault="00602146" w:rsidP="00602146">
            <w:pPr>
              <w:jc w:val="center"/>
              <w:rPr>
                <w:szCs w:val="28"/>
              </w:rPr>
            </w:pPr>
          </w:p>
          <w:p w:rsidR="00602146" w:rsidRPr="00D738E1" w:rsidRDefault="00602146" w:rsidP="00602146">
            <w:pPr>
              <w:jc w:val="center"/>
              <w:rPr>
                <w:szCs w:val="28"/>
              </w:rPr>
            </w:pPr>
          </w:p>
          <w:p w:rsidR="00602146" w:rsidRPr="00D738E1" w:rsidRDefault="00602146" w:rsidP="00602146">
            <w:pPr>
              <w:jc w:val="center"/>
              <w:rPr>
                <w:szCs w:val="28"/>
              </w:rPr>
            </w:pPr>
          </w:p>
        </w:tc>
        <w:tc>
          <w:tcPr>
            <w:tcW w:w="2143" w:type="dxa"/>
          </w:tcPr>
          <w:p w:rsidR="00602146" w:rsidRPr="00D738E1" w:rsidRDefault="00602146" w:rsidP="00602146">
            <w:pPr>
              <w:jc w:val="center"/>
              <w:rPr>
                <w:szCs w:val="28"/>
              </w:rPr>
            </w:pPr>
            <w:r w:rsidRPr="00D738E1">
              <w:rPr>
                <w:szCs w:val="28"/>
              </w:rPr>
              <w:lastRenderedPageBreak/>
              <w:t>2.1</w:t>
            </w:r>
          </w:p>
        </w:tc>
        <w:tc>
          <w:tcPr>
            <w:tcW w:w="6183" w:type="dxa"/>
          </w:tcPr>
          <w:p w:rsidR="00602146" w:rsidRPr="00D738E1" w:rsidRDefault="00602146" w:rsidP="00602146">
            <w:pPr>
              <w:rPr>
                <w:szCs w:val="28"/>
              </w:rPr>
            </w:pPr>
            <w:r w:rsidRPr="00D738E1">
              <w:rPr>
                <w:szCs w:val="28"/>
              </w:rPr>
              <w:t>Задачи на выполнение фактов (измерение, взвешивание, простые исчисления).</w:t>
            </w:r>
          </w:p>
        </w:tc>
        <w:tc>
          <w:tcPr>
            <w:tcW w:w="4334" w:type="dxa"/>
          </w:tcPr>
          <w:p w:rsidR="00602146" w:rsidRPr="00D738E1" w:rsidRDefault="00602146" w:rsidP="00985D61">
            <w:pPr>
              <w:pStyle w:val="a7"/>
            </w:pPr>
            <w:r w:rsidRPr="00D738E1">
              <w:t>Установите, какого размера ...</w:t>
            </w:r>
          </w:p>
          <w:p w:rsidR="00602146" w:rsidRPr="00D738E1" w:rsidRDefault="00602146" w:rsidP="00985D61">
            <w:pPr>
              <w:pStyle w:val="a7"/>
            </w:pPr>
            <w:r w:rsidRPr="00D738E1">
              <w:t>Опишите, из чего состоит ...</w:t>
            </w:r>
          </w:p>
          <w:p w:rsidR="00602146" w:rsidRPr="00D738E1" w:rsidRDefault="00602146" w:rsidP="00985D61">
            <w:pPr>
              <w:pStyle w:val="a7"/>
            </w:pPr>
            <w:r w:rsidRPr="00D738E1">
              <w:t>Установите,  какой величины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2.2</w:t>
            </w:r>
          </w:p>
        </w:tc>
        <w:tc>
          <w:tcPr>
            <w:tcW w:w="6183" w:type="dxa"/>
          </w:tcPr>
          <w:p w:rsidR="00602146" w:rsidRPr="00D738E1" w:rsidRDefault="00602146" w:rsidP="00602146">
            <w:pPr>
              <w:rPr>
                <w:szCs w:val="28"/>
              </w:rPr>
            </w:pPr>
            <w:r w:rsidRPr="00D738E1">
              <w:rPr>
                <w:szCs w:val="28"/>
              </w:rPr>
              <w:t>Задачи по перечислению и описанию фактов (исчисление, перечень и т.д.).</w:t>
            </w:r>
          </w:p>
        </w:tc>
        <w:tc>
          <w:tcPr>
            <w:tcW w:w="4334" w:type="dxa"/>
          </w:tcPr>
          <w:p w:rsidR="00602146" w:rsidRPr="00D738E1" w:rsidRDefault="00602146" w:rsidP="00985D61">
            <w:pPr>
              <w:pStyle w:val="a7"/>
            </w:pPr>
            <w:r w:rsidRPr="00D738E1">
              <w:t>Перечислите ...</w:t>
            </w:r>
          </w:p>
          <w:p w:rsidR="00602146" w:rsidRPr="00D738E1" w:rsidRDefault="00602146" w:rsidP="00985D61">
            <w:pPr>
              <w:pStyle w:val="a7"/>
            </w:pPr>
            <w:r w:rsidRPr="00D738E1">
              <w:t>Составьте перечень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2.3</w:t>
            </w:r>
          </w:p>
        </w:tc>
        <w:tc>
          <w:tcPr>
            <w:tcW w:w="6183" w:type="dxa"/>
          </w:tcPr>
          <w:p w:rsidR="00602146" w:rsidRPr="00D738E1" w:rsidRDefault="00602146" w:rsidP="00602146">
            <w:pPr>
              <w:rPr>
                <w:szCs w:val="28"/>
              </w:rPr>
            </w:pPr>
            <w:r w:rsidRPr="00D738E1">
              <w:rPr>
                <w:szCs w:val="28"/>
              </w:rPr>
              <w:t>Задачи по перечислению и описанию процессов и способов действий.</w:t>
            </w:r>
          </w:p>
        </w:tc>
        <w:tc>
          <w:tcPr>
            <w:tcW w:w="4334" w:type="dxa"/>
          </w:tcPr>
          <w:p w:rsidR="00602146" w:rsidRPr="00D738E1" w:rsidRDefault="00602146" w:rsidP="00985D61">
            <w:pPr>
              <w:pStyle w:val="a7"/>
            </w:pPr>
            <w:r w:rsidRPr="00D738E1">
              <w:t>Опишите, как протекает ...</w:t>
            </w:r>
          </w:p>
          <w:p w:rsidR="00602146" w:rsidRPr="00D738E1" w:rsidRDefault="00602146" w:rsidP="00985D61">
            <w:pPr>
              <w:pStyle w:val="a7"/>
            </w:pPr>
            <w:r w:rsidRPr="00D738E1">
              <w:t>Скажите,  как проводиться ...</w:t>
            </w:r>
          </w:p>
          <w:p w:rsidR="00602146" w:rsidRPr="00D738E1" w:rsidRDefault="00602146" w:rsidP="00985D61">
            <w:pPr>
              <w:pStyle w:val="a7"/>
            </w:pPr>
            <w:r w:rsidRPr="00D738E1">
              <w:t>Опишите метод измерения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2.4</w:t>
            </w:r>
          </w:p>
        </w:tc>
        <w:tc>
          <w:tcPr>
            <w:tcW w:w="6183" w:type="dxa"/>
          </w:tcPr>
          <w:p w:rsidR="00602146" w:rsidRPr="00D738E1" w:rsidRDefault="00602146" w:rsidP="00602146">
            <w:pPr>
              <w:rPr>
                <w:szCs w:val="28"/>
              </w:rPr>
            </w:pPr>
            <w:r w:rsidRPr="00D738E1">
              <w:rPr>
                <w:szCs w:val="28"/>
              </w:rPr>
              <w:t>Задачи по разбору и структуре (синтез и анализ).</w:t>
            </w:r>
          </w:p>
        </w:tc>
        <w:tc>
          <w:tcPr>
            <w:tcW w:w="4334" w:type="dxa"/>
          </w:tcPr>
          <w:p w:rsidR="00602146" w:rsidRPr="00D738E1" w:rsidRDefault="00602146" w:rsidP="00985D61">
            <w:pPr>
              <w:pStyle w:val="a7"/>
            </w:pPr>
            <w:r w:rsidRPr="00D738E1">
              <w:t>Как воздействует при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2.5</w:t>
            </w:r>
          </w:p>
        </w:tc>
        <w:tc>
          <w:tcPr>
            <w:tcW w:w="6183" w:type="dxa"/>
          </w:tcPr>
          <w:p w:rsidR="00602146" w:rsidRPr="00D738E1" w:rsidRDefault="00602146" w:rsidP="00602146">
            <w:pPr>
              <w:rPr>
                <w:szCs w:val="28"/>
              </w:rPr>
            </w:pPr>
            <w:r w:rsidRPr="00D738E1">
              <w:rPr>
                <w:szCs w:val="28"/>
              </w:rPr>
              <w:t>Задачи по сопоставлению и различению (сравнение и дискриминация).</w:t>
            </w:r>
          </w:p>
        </w:tc>
        <w:tc>
          <w:tcPr>
            <w:tcW w:w="4334" w:type="dxa"/>
          </w:tcPr>
          <w:p w:rsidR="00602146" w:rsidRPr="00D738E1" w:rsidRDefault="00602146" w:rsidP="00985D61">
            <w:pPr>
              <w:pStyle w:val="a7"/>
            </w:pPr>
            <w:r w:rsidRPr="00D738E1">
              <w:t xml:space="preserve"> Определите, чем отличается ...</w:t>
            </w:r>
          </w:p>
          <w:p w:rsidR="00602146" w:rsidRPr="00D738E1" w:rsidRDefault="00602146" w:rsidP="00985D61">
            <w:pPr>
              <w:pStyle w:val="a7"/>
            </w:pPr>
            <w:r w:rsidRPr="00D738E1">
              <w:t>Сравните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2.6</w:t>
            </w:r>
          </w:p>
          <w:p w:rsidR="00602146" w:rsidRPr="00D738E1" w:rsidRDefault="00602146" w:rsidP="008302FD">
            <w:pPr>
              <w:rPr>
                <w:szCs w:val="28"/>
              </w:rPr>
            </w:pPr>
          </w:p>
        </w:tc>
        <w:tc>
          <w:tcPr>
            <w:tcW w:w="6183" w:type="dxa"/>
          </w:tcPr>
          <w:p w:rsidR="00602146" w:rsidRPr="00D738E1" w:rsidRDefault="00602146" w:rsidP="00602146">
            <w:pPr>
              <w:rPr>
                <w:szCs w:val="28"/>
              </w:rPr>
            </w:pPr>
            <w:r w:rsidRPr="00D738E1">
              <w:rPr>
                <w:szCs w:val="28"/>
              </w:rPr>
              <w:t>Задачи по распределению (категоризация и классификация).</w:t>
            </w:r>
          </w:p>
        </w:tc>
        <w:tc>
          <w:tcPr>
            <w:tcW w:w="4334" w:type="dxa"/>
          </w:tcPr>
          <w:p w:rsidR="00602146" w:rsidRPr="00D738E1" w:rsidRDefault="00602146" w:rsidP="00985D61">
            <w:pPr>
              <w:pStyle w:val="a7"/>
            </w:pPr>
            <w:r w:rsidRPr="00D738E1">
              <w:t>Согласно чему было произведено деление ...</w:t>
            </w:r>
          </w:p>
          <w:p w:rsidR="00602146" w:rsidRPr="00D738E1" w:rsidRDefault="00602146" w:rsidP="00985D61">
            <w:pPr>
              <w:pStyle w:val="a7"/>
            </w:pPr>
            <w:r w:rsidRPr="00D738E1">
              <w:t>Определите сходство и различие ...</w:t>
            </w:r>
          </w:p>
          <w:p w:rsidR="00602146" w:rsidRPr="00D738E1" w:rsidRDefault="00602146" w:rsidP="00985D61">
            <w:pPr>
              <w:pStyle w:val="a7"/>
            </w:pPr>
            <w:r w:rsidRPr="00D738E1">
              <w:t>Почему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2.7</w:t>
            </w:r>
          </w:p>
        </w:tc>
        <w:tc>
          <w:tcPr>
            <w:tcW w:w="6183" w:type="dxa"/>
          </w:tcPr>
          <w:p w:rsidR="00602146" w:rsidRPr="00D738E1" w:rsidRDefault="00602146" w:rsidP="00602146">
            <w:pPr>
              <w:rPr>
                <w:szCs w:val="28"/>
              </w:rPr>
            </w:pPr>
            <w:r w:rsidRPr="00D738E1">
              <w:rPr>
                <w:szCs w:val="28"/>
              </w:rPr>
              <w:t>Задачи по выявлению отношений  между фактами: причина, следствие, цель, средство, влияние, функция, полезность, инструмент, способ и т.д.</w:t>
            </w:r>
          </w:p>
        </w:tc>
        <w:tc>
          <w:tcPr>
            <w:tcW w:w="4334" w:type="dxa"/>
          </w:tcPr>
          <w:p w:rsidR="00602146" w:rsidRPr="00D738E1" w:rsidRDefault="00602146" w:rsidP="00985D61">
            <w:pPr>
              <w:pStyle w:val="a7"/>
            </w:pPr>
            <w:r w:rsidRPr="00D738E1">
              <w:t>Что случиться, если ..</w:t>
            </w:r>
          </w:p>
          <w:p w:rsidR="00602146" w:rsidRPr="00D738E1" w:rsidRDefault="00602146" w:rsidP="00985D61">
            <w:pPr>
              <w:pStyle w:val="a7"/>
            </w:pPr>
            <w:r w:rsidRPr="00D738E1">
              <w:t>Каким способом ...</w:t>
            </w:r>
          </w:p>
          <w:p w:rsidR="00602146" w:rsidRPr="00D738E1" w:rsidRDefault="00602146" w:rsidP="00985D61">
            <w:pPr>
              <w:pStyle w:val="a7"/>
            </w:pPr>
            <w:r w:rsidRPr="00D738E1">
              <w:t>Что является причиной ...</w:t>
            </w:r>
          </w:p>
          <w:p w:rsidR="00602146" w:rsidRPr="00D738E1" w:rsidRDefault="00602146" w:rsidP="00985D61">
            <w:pPr>
              <w:pStyle w:val="a7"/>
            </w:pPr>
            <w:r w:rsidRPr="00D738E1">
              <w:t>Что было причиной ...</w:t>
            </w:r>
          </w:p>
        </w:tc>
      </w:tr>
      <w:tr w:rsidR="00602146" w:rsidRPr="00D738E1" w:rsidTr="00602146">
        <w:trPr>
          <w:trHeight w:val="305"/>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2.8</w:t>
            </w:r>
          </w:p>
        </w:tc>
        <w:tc>
          <w:tcPr>
            <w:tcW w:w="6183" w:type="dxa"/>
          </w:tcPr>
          <w:p w:rsidR="00602146" w:rsidRPr="00D738E1" w:rsidRDefault="00602146" w:rsidP="00602146">
            <w:pPr>
              <w:rPr>
                <w:szCs w:val="28"/>
              </w:rPr>
            </w:pPr>
            <w:r w:rsidRPr="00D738E1">
              <w:rPr>
                <w:szCs w:val="28"/>
              </w:rPr>
              <w:t>Задачи по абстракции, конкретизации и общению</w:t>
            </w:r>
          </w:p>
        </w:tc>
        <w:tc>
          <w:tcPr>
            <w:tcW w:w="4334" w:type="dxa"/>
          </w:tcPr>
          <w:p w:rsidR="007D1E09" w:rsidRPr="00B17E61" w:rsidRDefault="007D1E09" w:rsidP="007D1E09">
            <w:pPr>
              <w:pStyle w:val="a7"/>
            </w:pPr>
            <w:r w:rsidRPr="00B17E61">
              <w:t>Чему служит</w:t>
            </w:r>
            <w:r>
              <w:t xml:space="preserve"> ...</w:t>
            </w:r>
          </w:p>
          <w:p w:rsidR="007D1E09" w:rsidRPr="00B17E61" w:rsidRDefault="007D1E09" w:rsidP="007D1E09">
            <w:pPr>
              <w:pStyle w:val="a7"/>
            </w:pPr>
            <w:r w:rsidRPr="00B17E61">
              <w:t>Какую функцию выполняет</w:t>
            </w:r>
            <w:r>
              <w:t xml:space="preserve"> ...</w:t>
            </w:r>
          </w:p>
          <w:p w:rsidR="00602146" w:rsidRPr="007D1E09" w:rsidRDefault="007D1E09" w:rsidP="007D1E09">
            <w:pPr>
              <w:pStyle w:val="a7"/>
            </w:pPr>
            <w:r w:rsidRPr="00B17E61">
              <w:t>Каким способом</w:t>
            </w:r>
            <w:r>
              <w:t xml:space="preserve">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2.9</w:t>
            </w:r>
          </w:p>
        </w:tc>
        <w:tc>
          <w:tcPr>
            <w:tcW w:w="6183" w:type="dxa"/>
          </w:tcPr>
          <w:p w:rsidR="00602146" w:rsidRPr="00D738E1" w:rsidRDefault="00602146" w:rsidP="00602146">
            <w:pPr>
              <w:rPr>
                <w:szCs w:val="28"/>
              </w:rPr>
            </w:pPr>
            <w:r w:rsidRPr="00D738E1">
              <w:rPr>
                <w:szCs w:val="28"/>
              </w:rPr>
              <w:t>Решение несложных примеров (с известными величинами)</w:t>
            </w:r>
          </w:p>
        </w:tc>
        <w:tc>
          <w:tcPr>
            <w:tcW w:w="4334" w:type="dxa"/>
          </w:tcPr>
          <w:p w:rsidR="00602146" w:rsidRPr="00D738E1" w:rsidRDefault="00602146" w:rsidP="00602146">
            <w:pPr>
              <w:rPr>
                <w:szCs w:val="28"/>
              </w:rPr>
            </w:pPr>
          </w:p>
        </w:tc>
      </w:tr>
      <w:tr w:rsidR="00602146" w:rsidRPr="00D738E1" w:rsidTr="00602146">
        <w:trPr>
          <w:trHeight w:val="286"/>
        </w:trPr>
        <w:tc>
          <w:tcPr>
            <w:tcW w:w="2388" w:type="dxa"/>
            <w:vMerge w:val="restart"/>
          </w:tcPr>
          <w:p w:rsidR="00602146" w:rsidRPr="00D738E1" w:rsidRDefault="00602146" w:rsidP="00602146">
            <w:pPr>
              <w:jc w:val="center"/>
              <w:rPr>
                <w:b/>
                <w:szCs w:val="28"/>
              </w:rPr>
            </w:pPr>
            <w:r w:rsidRPr="00D738E1">
              <w:rPr>
                <w:b/>
                <w:szCs w:val="28"/>
              </w:rPr>
              <w:t>3.0</w:t>
            </w:r>
          </w:p>
          <w:p w:rsidR="00602146" w:rsidRPr="00D738E1" w:rsidRDefault="00602146" w:rsidP="00602146">
            <w:pPr>
              <w:jc w:val="center"/>
              <w:rPr>
                <w:szCs w:val="28"/>
              </w:rPr>
            </w:pPr>
            <w:r w:rsidRPr="00D738E1">
              <w:rPr>
                <w:szCs w:val="28"/>
              </w:rPr>
              <w:t>Задачи, требующие сложных мыслительных операций.</w:t>
            </w:r>
          </w:p>
        </w:tc>
        <w:tc>
          <w:tcPr>
            <w:tcW w:w="2143" w:type="dxa"/>
          </w:tcPr>
          <w:p w:rsidR="00602146" w:rsidRPr="00D738E1" w:rsidRDefault="00602146" w:rsidP="00602146">
            <w:pPr>
              <w:jc w:val="center"/>
              <w:rPr>
                <w:szCs w:val="28"/>
              </w:rPr>
            </w:pPr>
            <w:r w:rsidRPr="00D738E1">
              <w:rPr>
                <w:szCs w:val="28"/>
              </w:rPr>
              <w:t>3.1</w:t>
            </w:r>
          </w:p>
        </w:tc>
        <w:tc>
          <w:tcPr>
            <w:tcW w:w="6183" w:type="dxa"/>
          </w:tcPr>
          <w:p w:rsidR="00602146" w:rsidRPr="00D738E1" w:rsidRDefault="00602146" w:rsidP="00602146">
            <w:pPr>
              <w:rPr>
                <w:szCs w:val="28"/>
              </w:rPr>
            </w:pPr>
            <w:r w:rsidRPr="00D738E1">
              <w:rPr>
                <w:szCs w:val="28"/>
              </w:rPr>
              <w:t>Задачи по трансферу (трансляция, трансформация).</w:t>
            </w:r>
          </w:p>
        </w:tc>
        <w:tc>
          <w:tcPr>
            <w:tcW w:w="4334" w:type="dxa"/>
          </w:tcPr>
          <w:p w:rsidR="00602146" w:rsidRPr="00D738E1" w:rsidRDefault="00602146" w:rsidP="00985D61">
            <w:pPr>
              <w:pStyle w:val="a7"/>
            </w:pPr>
            <w:r w:rsidRPr="00D738E1">
              <w:t>Объясни смысл ...</w:t>
            </w:r>
          </w:p>
          <w:p w:rsidR="00602146" w:rsidRPr="00D738E1" w:rsidRDefault="00602146" w:rsidP="00985D61">
            <w:pPr>
              <w:pStyle w:val="a7"/>
            </w:pPr>
            <w:r w:rsidRPr="00D738E1">
              <w:t>Раскрой значение ...</w:t>
            </w:r>
          </w:p>
          <w:p w:rsidR="00602146" w:rsidRPr="00D738E1" w:rsidRDefault="00602146" w:rsidP="00985D61">
            <w:pPr>
              <w:pStyle w:val="a7"/>
            </w:pPr>
            <w:r w:rsidRPr="00D738E1">
              <w:t>Прочтите эту схему  включения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3.2</w:t>
            </w:r>
          </w:p>
        </w:tc>
        <w:tc>
          <w:tcPr>
            <w:tcW w:w="6183" w:type="dxa"/>
          </w:tcPr>
          <w:p w:rsidR="00602146" w:rsidRPr="00D738E1" w:rsidRDefault="00602146" w:rsidP="00602146">
            <w:pPr>
              <w:rPr>
                <w:szCs w:val="28"/>
              </w:rPr>
            </w:pPr>
            <w:r w:rsidRPr="00D738E1">
              <w:rPr>
                <w:szCs w:val="28"/>
              </w:rPr>
              <w:t>Задачи по изложению (интерпритация, разъяснение смысла, значения, обоснование.</w:t>
            </w:r>
          </w:p>
        </w:tc>
        <w:tc>
          <w:tcPr>
            <w:tcW w:w="4334" w:type="dxa"/>
          </w:tcPr>
          <w:p w:rsidR="00602146" w:rsidRPr="00D738E1" w:rsidRDefault="00602146" w:rsidP="00602146">
            <w:pPr>
              <w:rPr>
                <w:szCs w:val="28"/>
              </w:rPr>
            </w:pPr>
            <w:r w:rsidRPr="00D738E1">
              <w:rPr>
                <w:szCs w:val="28"/>
              </w:rPr>
              <w:t>Как вы понимаете ...</w:t>
            </w:r>
          </w:p>
          <w:p w:rsidR="00602146" w:rsidRPr="00D738E1" w:rsidRDefault="00602146" w:rsidP="00602146">
            <w:pPr>
              <w:rPr>
                <w:szCs w:val="28"/>
              </w:rPr>
            </w:pPr>
            <w:r w:rsidRPr="00D738E1">
              <w:rPr>
                <w:szCs w:val="28"/>
              </w:rPr>
              <w:t>Почему думаете, что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3.3</w:t>
            </w:r>
          </w:p>
        </w:tc>
        <w:tc>
          <w:tcPr>
            <w:tcW w:w="6183" w:type="dxa"/>
          </w:tcPr>
          <w:p w:rsidR="00602146" w:rsidRPr="00D738E1" w:rsidRDefault="00602146" w:rsidP="00602146">
            <w:pPr>
              <w:rPr>
                <w:szCs w:val="28"/>
              </w:rPr>
            </w:pPr>
            <w:r w:rsidRPr="00D738E1">
              <w:rPr>
                <w:szCs w:val="28"/>
              </w:rPr>
              <w:t>Задачи по индукции.</w:t>
            </w:r>
          </w:p>
        </w:tc>
        <w:tc>
          <w:tcPr>
            <w:tcW w:w="4334" w:type="dxa"/>
          </w:tcPr>
          <w:p w:rsidR="00602146" w:rsidRPr="00D738E1" w:rsidRDefault="00602146" w:rsidP="00602146">
            <w:pPr>
              <w:rPr>
                <w:szCs w:val="28"/>
              </w:rPr>
            </w:pPr>
            <w:r w:rsidRPr="00D738E1">
              <w:rPr>
                <w:szCs w:val="28"/>
              </w:rPr>
              <w:t>Определите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3.4</w:t>
            </w:r>
          </w:p>
        </w:tc>
        <w:tc>
          <w:tcPr>
            <w:tcW w:w="6183" w:type="dxa"/>
          </w:tcPr>
          <w:p w:rsidR="00602146" w:rsidRPr="00D738E1" w:rsidRDefault="00602146" w:rsidP="00602146">
            <w:pPr>
              <w:rPr>
                <w:szCs w:val="28"/>
              </w:rPr>
            </w:pPr>
            <w:r w:rsidRPr="00D738E1">
              <w:rPr>
                <w:szCs w:val="28"/>
              </w:rPr>
              <w:t>Задачи по дедукции.</w:t>
            </w:r>
          </w:p>
        </w:tc>
        <w:tc>
          <w:tcPr>
            <w:tcW w:w="4334" w:type="dxa"/>
          </w:tcPr>
          <w:p w:rsidR="00602146" w:rsidRPr="00D738E1" w:rsidRDefault="00602146" w:rsidP="00602146">
            <w:pPr>
              <w:rPr>
                <w:szCs w:val="28"/>
              </w:rPr>
            </w:pPr>
            <w:r w:rsidRPr="00D738E1">
              <w:rPr>
                <w:szCs w:val="28"/>
              </w:rPr>
              <w:t>Докажите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3.5</w:t>
            </w:r>
          </w:p>
        </w:tc>
        <w:tc>
          <w:tcPr>
            <w:tcW w:w="6183" w:type="dxa"/>
          </w:tcPr>
          <w:p w:rsidR="00602146" w:rsidRPr="00D738E1" w:rsidRDefault="00602146" w:rsidP="00602146">
            <w:pPr>
              <w:rPr>
                <w:szCs w:val="28"/>
              </w:rPr>
            </w:pPr>
            <w:r w:rsidRPr="00D738E1">
              <w:rPr>
                <w:szCs w:val="28"/>
              </w:rPr>
              <w:t>Задачи по доказательству, аргументации и проверке.</w:t>
            </w:r>
          </w:p>
        </w:tc>
        <w:tc>
          <w:tcPr>
            <w:tcW w:w="4334" w:type="dxa"/>
          </w:tcPr>
          <w:p w:rsidR="00602146" w:rsidRPr="00D738E1" w:rsidRDefault="00602146" w:rsidP="00602146">
            <w:pPr>
              <w:rPr>
                <w:szCs w:val="28"/>
              </w:rPr>
            </w:pPr>
            <w:r w:rsidRPr="00D738E1">
              <w:rPr>
                <w:szCs w:val="28"/>
              </w:rPr>
              <w:t>Выразите формулу словами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3.6</w:t>
            </w:r>
          </w:p>
        </w:tc>
        <w:tc>
          <w:tcPr>
            <w:tcW w:w="6183" w:type="dxa"/>
          </w:tcPr>
          <w:p w:rsidR="00602146" w:rsidRPr="00D738E1" w:rsidRDefault="00602146" w:rsidP="00602146">
            <w:pPr>
              <w:rPr>
                <w:szCs w:val="28"/>
              </w:rPr>
            </w:pPr>
            <w:r w:rsidRPr="00D738E1">
              <w:rPr>
                <w:szCs w:val="28"/>
              </w:rPr>
              <w:t>Задачи по оценке.</w:t>
            </w:r>
          </w:p>
        </w:tc>
        <w:tc>
          <w:tcPr>
            <w:tcW w:w="4334" w:type="dxa"/>
          </w:tcPr>
          <w:p w:rsidR="00602146" w:rsidRPr="00D738E1" w:rsidRDefault="00602146" w:rsidP="00602146">
            <w:pPr>
              <w:rPr>
                <w:szCs w:val="28"/>
              </w:rPr>
            </w:pPr>
            <w:r w:rsidRPr="00D738E1">
              <w:rPr>
                <w:szCs w:val="28"/>
              </w:rPr>
              <w:t>Проверьте, соответствует ли измеренная величина норме ...</w:t>
            </w:r>
          </w:p>
        </w:tc>
      </w:tr>
      <w:tr w:rsidR="00602146" w:rsidRPr="00D738E1" w:rsidTr="00602146">
        <w:trPr>
          <w:trHeight w:val="286"/>
        </w:trPr>
        <w:tc>
          <w:tcPr>
            <w:tcW w:w="2388" w:type="dxa"/>
            <w:vMerge w:val="restart"/>
          </w:tcPr>
          <w:p w:rsidR="00602146" w:rsidRPr="00D738E1" w:rsidRDefault="00602146" w:rsidP="00602146">
            <w:pPr>
              <w:jc w:val="center"/>
              <w:rPr>
                <w:b/>
                <w:szCs w:val="28"/>
              </w:rPr>
            </w:pPr>
            <w:r w:rsidRPr="00D738E1">
              <w:rPr>
                <w:b/>
                <w:szCs w:val="28"/>
              </w:rPr>
              <w:t>4.0</w:t>
            </w:r>
          </w:p>
          <w:p w:rsidR="00602146" w:rsidRPr="00D738E1" w:rsidRDefault="00602146" w:rsidP="00602146">
            <w:pPr>
              <w:jc w:val="center"/>
              <w:rPr>
                <w:szCs w:val="28"/>
              </w:rPr>
            </w:pPr>
            <w:r w:rsidRPr="00D738E1">
              <w:rPr>
                <w:szCs w:val="28"/>
              </w:rPr>
              <w:t>Задачи, требующие творческого мышления.</w:t>
            </w:r>
          </w:p>
        </w:tc>
        <w:tc>
          <w:tcPr>
            <w:tcW w:w="2143" w:type="dxa"/>
          </w:tcPr>
          <w:p w:rsidR="00602146" w:rsidRPr="00D738E1" w:rsidRDefault="00602146" w:rsidP="00602146">
            <w:pPr>
              <w:jc w:val="center"/>
              <w:rPr>
                <w:szCs w:val="28"/>
              </w:rPr>
            </w:pPr>
            <w:r w:rsidRPr="00D738E1">
              <w:rPr>
                <w:szCs w:val="28"/>
              </w:rPr>
              <w:t>4.1</w:t>
            </w:r>
          </w:p>
        </w:tc>
        <w:tc>
          <w:tcPr>
            <w:tcW w:w="6183" w:type="dxa"/>
          </w:tcPr>
          <w:p w:rsidR="00602146" w:rsidRPr="00D738E1" w:rsidRDefault="00602146" w:rsidP="00602146">
            <w:pPr>
              <w:rPr>
                <w:szCs w:val="28"/>
              </w:rPr>
            </w:pPr>
            <w:r w:rsidRPr="00D738E1">
              <w:rPr>
                <w:szCs w:val="28"/>
              </w:rPr>
              <w:t xml:space="preserve">Задачи по разработке обзоров, конспектов, содержания и т.д. </w:t>
            </w:r>
          </w:p>
        </w:tc>
        <w:tc>
          <w:tcPr>
            <w:tcW w:w="4334" w:type="dxa"/>
          </w:tcPr>
          <w:p w:rsidR="00602146" w:rsidRPr="00D738E1" w:rsidRDefault="00602146" w:rsidP="00602146">
            <w:pPr>
              <w:rPr>
                <w:szCs w:val="28"/>
              </w:rPr>
            </w:pPr>
            <w:r w:rsidRPr="00D738E1">
              <w:rPr>
                <w:szCs w:val="28"/>
              </w:rPr>
              <w:t>Информация не только о результатах решения, но и его ходе, условиях, фазах, компонентах, трудностях и т.п.</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4.2</w:t>
            </w:r>
          </w:p>
        </w:tc>
        <w:tc>
          <w:tcPr>
            <w:tcW w:w="6183" w:type="dxa"/>
          </w:tcPr>
          <w:p w:rsidR="00602146" w:rsidRPr="00D738E1" w:rsidRDefault="00602146" w:rsidP="00602146">
            <w:pPr>
              <w:rPr>
                <w:szCs w:val="28"/>
              </w:rPr>
            </w:pPr>
            <w:r w:rsidRPr="00D738E1">
              <w:rPr>
                <w:szCs w:val="28"/>
              </w:rPr>
              <w:t>Задачи по разработке отчетов и т.п.</w:t>
            </w:r>
          </w:p>
        </w:tc>
        <w:tc>
          <w:tcPr>
            <w:tcW w:w="4334" w:type="dxa"/>
          </w:tcPr>
          <w:p w:rsidR="007D1E09" w:rsidRPr="00B17E61" w:rsidRDefault="007D1E09" w:rsidP="007D1E09">
            <w:pPr>
              <w:pStyle w:val="a7"/>
            </w:pPr>
            <w:r w:rsidRPr="00B17E61">
              <w:t>Напишите краткое содержание</w:t>
            </w:r>
            <w:r>
              <w:t xml:space="preserve"> ...</w:t>
            </w:r>
          </w:p>
          <w:p w:rsidR="007D1E09" w:rsidRPr="00B17E61" w:rsidRDefault="007D1E09" w:rsidP="007D1E09">
            <w:pPr>
              <w:pStyle w:val="a7"/>
            </w:pPr>
            <w:r w:rsidRPr="00B17E61">
              <w:t>Сделайте краткую выписку из</w:t>
            </w:r>
            <w:r>
              <w:t xml:space="preserve"> ...</w:t>
            </w:r>
          </w:p>
          <w:p w:rsidR="007D1E09" w:rsidRPr="00B17E61" w:rsidRDefault="007D1E09" w:rsidP="007D1E09">
            <w:pPr>
              <w:pStyle w:val="a7"/>
            </w:pPr>
            <w:r w:rsidRPr="00B17E61">
              <w:t>Составьте обзор</w:t>
            </w:r>
            <w:r>
              <w:t xml:space="preserve"> ...</w:t>
            </w:r>
          </w:p>
          <w:p w:rsidR="00602146" w:rsidRPr="007D1E09" w:rsidRDefault="007D1E09" w:rsidP="007D1E09">
            <w:pPr>
              <w:pStyle w:val="a7"/>
            </w:pPr>
            <w:r w:rsidRPr="00B17E61">
              <w:t>Разработайте отчет</w:t>
            </w:r>
            <w:r>
              <w:t xml:space="preserve">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4.3</w:t>
            </w:r>
          </w:p>
        </w:tc>
        <w:tc>
          <w:tcPr>
            <w:tcW w:w="6183" w:type="dxa"/>
          </w:tcPr>
          <w:p w:rsidR="00602146" w:rsidRPr="00D738E1" w:rsidRDefault="00602146" w:rsidP="00602146">
            <w:pPr>
              <w:rPr>
                <w:szCs w:val="28"/>
              </w:rPr>
            </w:pPr>
            <w:r w:rsidRPr="00D738E1">
              <w:rPr>
                <w:szCs w:val="28"/>
              </w:rPr>
              <w:t xml:space="preserve">Самостоятельные письменные отчеты, проекты, чертежи </w:t>
            </w:r>
            <w:r w:rsidRPr="00D738E1">
              <w:rPr>
                <w:szCs w:val="28"/>
              </w:rPr>
              <w:lastRenderedPageBreak/>
              <w:t>и т.п.</w:t>
            </w:r>
          </w:p>
        </w:tc>
        <w:tc>
          <w:tcPr>
            <w:tcW w:w="4334" w:type="dxa"/>
          </w:tcPr>
          <w:p w:rsidR="007D1E09" w:rsidRPr="00B17E61" w:rsidRDefault="007D1E09" w:rsidP="007D1E09">
            <w:pPr>
              <w:pStyle w:val="a7"/>
            </w:pPr>
            <w:r w:rsidRPr="00B17E61">
              <w:lastRenderedPageBreak/>
              <w:t>Начертите</w:t>
            </w:r>
            <w:r>
              <w:t xml:space="preserve"> ...</w:t>
            </w:r>
          </w:p>
          <w:p w:rsidR="007D1E09" w:rsidRPr="00243CE5" w:rsidRDefault="007D1E09" w:rsidP="007D1E09">
            <w:pPr>
              <w:pStyle w:val="a7"/>
            </w:pPr>
            <w:r w:rsidRPr="00243CE5">
              <w:t>Нанесите на карту районы</w:t>
            </w:r>
            <w:r>
              <w:t xml:space="preserve"> ...</w:t>
            </w:r>
          </w:p>
          <w:p w:rsidR="00602146" w:rsidRPr="00D738E1" w:rsidRDefault="00602146" w:rsidP="00602146">
            <w:pPr>
              <w:rPr>
                <w:szCs w:val="28"/>
              </w:rPr>
            </w:pPr>
          </w:p>
        </w:tc>
      </w:tr>
      <w:tr w:rsidR="00602146" w:rsidRPr="00D738E1" w:rsidTr="00602146">
        <w:trPr>
          <w:trHeight w:val="286"/>
        </w:trPr>
        <w:tc>
          <w:tcPr>
            <w:tcW w:w="2388" w:type="dxa"/>
            <w:vMerge w:val="restart"/>
          </w:tcPr>
          <w:p w:rsidR="00602146" w:rsidRPr="00D738E1" w:rsidRDefault="00602146" w:rsidP="00602146">
            <w:pPr>
              <w:jc w:val="center"/>
              <w:rPr>
                <w:b/>
                <w:szCs w:val="28"/>
              </w:rPr>
            </w:pPr>
            <w:r w:rsidRPr="00D738E1">
              <w:rPr>
                <w:b/>
                <w:szCs w:val="28"/>
              </w:rPr>
              <w:lastRenderedPageBreak/>
              <w:t>5.0</w:t>
            </w:r>
          </w:p>
          <w:p w:rsidR="00602146" w:rsidRPr="00D738E1" w:rsidRDefault="00602146" w:rsidP="00602146">
            <w:pPr>
              <w:jc w:val="center"/>
              <w:rPr>
                <w:szCs w:val="28"/>
              </w:rPr>
            </w:pPr>
            <w:r w:rsidRPr="00D738E1">
              <w:rPr>
                <w:szCs w:val="28"/>
              </w:rPr>
              <w:t>Задачи, требующие сообщение данных.</w:t>
            </w:r>
          </w:p>
          <w:p w:rsidR="00602146" w:rsidRPr="00D738E1" w:rsidRDefault="00602146" w:rsidP="00602146">
            <w:pPr>
              <w:jc w:val="center"/>
              <w:rPr>
                <w:szCs w:val="28"/>
              </w:rPr>
            </w:pPr>
          </w:p>
        </w:tc>
        <w:tc>
          <w:tcPr>
            <w:tcW w:w="2143" w:type="dxa"/>
          </w:tcPr>
          <w:p w:rsidR="00602146" w:rsidRPr="00D738E1" w:rsidRDefault="00602146" w:rsidP="00602146">
            <w:pPr>
              <w:jc w:val="center"/>
              <w:rPr>
                <w:szCs w:val="28"/>
              </w:rPr>
            </w:pPr>
            <w:r w:rsidRPr="00D738E1">
              <w:rPr>
                <w:szCs w:val="28"/>
              </w:rPr>
              <w:t>5.1</w:t>
            </w:r>
          </w:p>
        </w:tc>
        <w:tc>
          <w:tcPr>
            <w:tcW w:w="6183" w:type="dxa"/>
          </w:tcPr>
          <w:p w:rsidR="00602146" w:rsidRPr="00D738E1" w:rsidRDefault="00602146" w:rsidP="00602146">
            <w:pPr>
              <w:rPr>
                <w:szCs w:val="28"/>
              </w:rPr>
            </w:pPr>
            <w:r w:rsidRPr="00D738E1">
              <w:rPr>
                <w:szCs w:val="28"/>
              </w:rPr>
              <w:t>Задачи по практическому приложению.</w:t>
            </w:r>
          </w:p>
        </w:tc>
        <w:tc>
          <w:tcPr>
            <w:tcW w:w="4334" w:type="dxa"/>
          </w:tcPr>
          <w:p w:rsidR="00602146" w:rsidRPr="00D738E1" w:rsidRDefault="00602146" w:rsidP="00602146">
            <w:pPr>
              <w:rPr>
                <w:szCs w:val="28"/>
              </w:rPr>
            </w:pPr>
            <w:r w:rsidRPr="00D738E1">
              <w:rPr>
                <w:szCs w:val="28"/>
              </w:rPr>
              <w:t>Придумай практический пример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5.2</w:t>
            </w:r>
          </w:p>
        </w:tc>
        <w:tc>
          <w:tcPr>
            <w:tcW w:w="6183" w:type="dxa"/>
          </w:tcPr>
          <w:p w:rsidR="00602146" w:rsidRPr="00D738E1" w:rsidRDefault="00602146" w:rsidP="00602146">
            <w:pPr>
              <w:rPr>
                <w:szCs w:val="28"/>
              </w:rPr>
            </w:pPr>
            <w:r w:rsidRPr="00D738E1">
              <w:rPr>
                <w:szCs w:val="28"/>
              </w:rPr>
              <w:t>Решение проблемных задач и ситуаций.</w:t>
            </w:r>
          </w:p>
        </w:tc>
        <w:tc>
          <w:tcPr>
            <w:tcW w:w="4334" w:type="dxa"/>
          </w:tcPr>
          <w:p w:rsidR="00602146" w:rsidRPr="00D738E1" w:rsidRDefault="00602146" w:rsidP="00602146">
            <w:pPr>
              <w:rPr>
                <w:szCs w:val="28"/>
              </w:rPr>
            </w:pPr>
            <w:r w:rsidRPr="00D738E1">
              <w:rPr>
                <w:szCs w:val="28"/>
              </w:rPr>
              <w:t>На основании собственных (наблюдений, рассуждений ...) определи ...</w:t>
            </w: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5.3</w:t>
            </w:r>
          </w:p>
        </w:tc>
        <w:tc>
          <w:tcPr>
            <w:tcW w:w="6183" w:type="dxa"/>
          </w:tcPr>
          <w:p w:rsidR="00602146" w:rsidRPr="00D738E1" w:rsidRDefault="00602146" w:rsidP="00602146">
            <w:pPr>
              <w:rPr>
                <w:szCs w:val="28"/>
              </w:rPr>
            </w:pPr>
            <w:r w:rsidRPr="00D738E1">
              <w:rPr>
                <w:szCs w:val="28"/>
              </w:rPr>
              <w:t>Постановка вопроса или формулировка задач или заданий.</w:t>
            </w:r>
          </w:p>
        </w:tc>
        <w:tc>
          <w:tcPr>
            <w:tcW w:w="4334" w:type="dxa"/>
          </w:tcPr>
          <w:p w:rsidR="007D1E09" w:rsidRDefault="007D1E09" w:rsidP="007D1E09">
            <w:pPr>
              <w:pStyle w:val="a7"/>
            </w:pPr>
            <w:r>
              <w:t>Поставь вопрос к ....</w:t>
            </w:r>
          </w:p>
          <w:p w:rsidR="007D1E09" w:rsidRDefault="007D1E09" w:rsidP="007D1E09">
            <w:pPr>
              <w:pStyle w:val="a7"/>
            </w:pPr>
            <w:r>
              <w:t>Сформулируй задание к .....</w:t>
            </w:r>
          </w:p>
          <w:p w:rsidR="00602146" w:rsidRPr="00D738E1" w:rsidRDefault="007D1E09" w:rsidP="007D1E09">
            <w:pPr>
              <w:rPr>
                <w:szCs w:val="28"/>
              </w:rPr>
            </w:pPr>
            <w:r>
              <w:t>Сформулируй задачу ...</w:t>
            </w:r>
          </w:p>
        </w:tc>
      </w:tr>
      <w:tr w:rsidR="00602146" w:rsidRPr="00D738E1" w:rsidTr="00602146">
        <w:trPr>
          <w:trHeight w:val="338"/>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5.4</w:t>
            </w:r>
          </w:p>
        </w:tc>
        <w:tc>
          <w:tcPr>
            <w:tcW w:w="6183" w:type="dxa"/>
          </w:tcPr>
          <w:p w:rsidR="00602146" w:rsidRPr="00D738E1" w:rsidRDefault="00602146" w:rsidP="00602146">
            <w:pPr>
              <w:rPr>
                <w:szCs w:val="28"/>
              </w:rPr>
            </w:pPr>
            <w:r w:rsidRPr="00D738E1">
              <w:rPr>
                <w:szCs w:val="28"/>
              </w:rPr>
              <w:t>Задачи по раскрытию на основании собственных наблюдений (на сенсорной основе).</w:t>
            </w:r>
          </w:p>
        </w:tc>
        <w:tc>
          <w:tcPr>
            <w:tcW w:w="4334" w:type="dxa"/>
          </w:tcPr>
          <w:p w:rsidR="007351B8" w:rsidRPr="00243CE5" w:rsidRDefault="007351B8" w:rsidP="007351B8">
            <w:pPr>
              <w:pStyle w:val="a7"/>
            </w:pPr>
            <w:r w:rsidRPr="00243CE5">
              <w:t>Обратите внимание на</w:t>
            </w:r>
            <w:r>
              <w:t xml:space="preserve"> ...</w:t>
            </w:r>
          </w:p>
          <w:p w:rsidR="007351B8" w:rsidRPr="00243CE5" w:rsidRDefault="007351B8" w:rsidP="007351B8">
            <w:pPr>
              <w:pStyle w:val="a7"/>
            </w:pPr>
            <w:r w:rsidRPr="00243CE5">
              <w:t>Внимательно присмотритесь, что происходит когда</w:t>
            </w:r>
            <w:r>
              <w:t xml:space="preserve"> ...</w:t>
            </w:r>
          </w:p>
          <w:p w:rsidR="007351B8" w:rsidRPr="00243CE5" w:rsidRDefault="007351B8" w:rsidP="007351B8">
            <w:pPr>
              <w:pStyle w:val="a7"/>
            </w:pPr>
            <w:r w:rsidRPr="00243CE5">
              <w:t>На основании собственного наблюдения</w:t>
            </w:r>
            <w:r>
              <w:t xml:space="preserve"> ...</w:t>
            </w:r>
          </w:p>
          <w:p w:rsidR="00602146" w:rsidRPr="00D738E1" w:rsidRDefault="00602146" w:rsidP="00602146">
            <w:pPr>
              <w:rPr>
                <w:szCs w:val="28"/>
              </w:rPr>
            </w:pPr>
          </w:p>
        </w:tc>
      </w:tr>
      <w:tr w:rsidR="00602146" w:rsidRPr="00D738E1" w:rsidTr="00602146">
        <w:trPr>
          <w:trHeight w:val="286"/>
        </w:trPr>
        <w:tc>
          <w:tcPr>
            <w:tcW w:w="2388" w:type="dxa"/>
            <w:vMerge/>
          </w:tcPr>
          <w:p w:rsidR="00602146" w:rsidRPr="00D738E1" w:rsidRDefault="00602146" w:rsidP="00602146">
            <w:pPr>
              <w:rPr>
                <w:szCs w:val="28"/>
              </w:rPr>
            </w:pPr>
          </w:p>
        </w:tc>
        <w:tc>
          <w:tcPr>
            <w:tcW w:w="2143" w:type="dxa"/>
          </w:tcPr>
          <w:p w:rsidR="00602146" w:rsidRPr="00D738E1" w:rsidRDefault="00602146" w:rsidP="00602146">
            <w:pPr>
              <w:jc w:val="center"/>
              <w:rPr>
                <w:szCs w:val="28"/>
              </w:rPr>
            </w:pPr>
            <w:r w:rsidRPr="00D738E1">
              <w:rPr>
                <w:szCs w:val="28"/>
              </w:rPr>
              <w:t>5.5</w:t>
            </w:r>
          </w:p>
        </w:tc>
        <w:tc>
          <w:tcPr>
            <w:tcW w:w="6183" w:type="dxa"/>
          </w:tcPr>
          <w:p w:rsidR="00602146" w:rsidRPr="00D738E1" w:rsidRDefault="00602146" w:rsidP="00602146">
            <w:pPr>
              <w:rPr>
                <w:szCs w:val="28"/>
              </w:rPr>
            </w:pPr>
            <w:r w:rsidRPr="00D738E1">
              <w:rPr>
                <w:szCs w:val="28"/>
              </w:rPr>
              <w:t>Задачи по раскрытию на основании собственных размышлений (на рациональной основе).</w:t>
            </w:r>
          </w:p>
        </w:tc>
        <w:tc>
          <w:tcPr>
            <w:tcW w:w="4334" w:type="dxa"/>
          </w:tcPr>
          <w:p w:rsidR="00602146" w:rsidRPr="00D738E1" w:rsidRDefault="00602146" w:rsidP="00602146">
            <w:pPr>
              <w:rPr>
                <w:szCs w:val="28"/>
              </w:rPr>
            </w:pPr>
          </w:p>
        </w:tc>
      </w:tr>
    </w:tbl>
    <w:p w:rsidR="004A1C4E" w:rsidRDefault="004A1C4E" w:rsidP="00C13E24">
      <w:pPr>
        <w:jc w:val="right"/>
        <w:rPr>
          <w:b/>
          <w:sz w:val="28"/>
          <w:szCs w:val="28"/>
        </w:rPr>
      </w:pPr>
    </w:p>
    <w:p w:rsidR="00985D61" w:rsidRDefault="00985D61" w:rsidP="00C13E24">
      <w:pPr>
        <w:jc w:val="right"/>
        <w:rPr>
          <w:b/>
          <w:sz w:val="28"/>
          <w:szCs w:val="28"/>
        </w:rPr>
      </w:pPr>
    </w:p>
    <w:p w:rsidR="00EC242C" w:rsidRDefault="00EC242C" w:rsidP="00C13E24">
      <w:pPr>
        <w:jc w:val="right"/>
        <w:rPr>
          <w:b/>
          <w:sz w:val="28"/>
          <w:szCs w:val="28"/>
        </w:rPr>
      </w:pPr>
    </w:p>
    <w:p w:rsidR="00EC242C" w:rsidRDefault="00EC242C" w:rsidP="00C13E24">
      <w:pPr>
        <w:jc w:val="right"/>
        <w:rPr>
          <w:b/>
          <w:sz w:val="28"/>
          <w:szCs w:val="28"/>
        </w:rPr>
      </w:pPr>
    </w:p>
    <w:p w:rsidR="00EC242C" w:rsidRDefault="00EC242C" w:rsidP="007351B8">
      <w:pPr>
        <w:rPr>
          <w:b/>
          <w:sz w:val="28"/>
          <w:szCs w:val="28"/>
        </w:rPr>
      </w:pPr>
    </w:p>
    <w:p w:rsidR="00414611" w:rsidRDefault="00414611" w:rsidP="007351B8">
      <w:pPr>
        <w:rPr>
          <w:b/>
          <w:sz w:val="28"/>
          <w:szCs w:val="28"/>
        </w:rPr>
      </w:pPr>
    </w:p>
    <w:p w:rsidR="00414611" w:rsidRDefault="00414611" w:rsidP="007351B8">
      <w:pPr>
        <w:rPr>
          <w:b/>
          <w:sz w:val="28"/>
          <w:szCs w:val="28"/>
        </w:rPr>
      </w:pPr>
    </w:p>
    <w:p w:rsidR="00414611" w:rsidRDefault="00414611" w:rsidP="007351B8">
      <w:pPr>
        <w:rPr>
          <w:b/>
          <w:sz w:val="28"/>
          <w:szCs w:val="28"/>
        </w:rPr>
      </w:pPr>
    </w:p>
    <w:p w:rsidR="00C13E24" w:rsidRPr="00896F76" w:rsidRDefault="00C13E24" w:rsidP="00DA0F03">
      <w:pPr>
        <w:jc w:val="right"/>
        <w:rPr>
          <w:b/>
          <w:color w:val="C00000"/>
          <w:szCs w:val="28"/>
        </w:rPr>
      </w:pPr>
      <w:r w:rsidRPr="00896F76">
        <w:rPr>
          <w:b/>
          <w:color w:val="C00000"/>
          <w:szCs w:val="28"/>
        </w:rPr>
        <w:lastRenderedPageBreak/>
        <w:t>Приложение №2</w:t>
      </w:r>
    </w:p>
    <w:p w:rsidR="00602146" w:rsidRPr="00896F76" w:rsidRDefault="00602146" w:rsidP="00602146">
      <w:pPr>
        <w:jc w:val="center"/>
        <w:rPr>
          <w:color w:val="C00000"/>
          <w:szCs w:val="28"/>
        </w:rPr>
      </w:pPr>
      <w:r w:rsidRPr="00896F76">
        <w:rPr>
          <w:b/>
          <w:color w:val="C00000"/>
          <w:szCs w:val="28"/>
        </w:rPr>
        <w:t>Тестовая работа по истории:  «Первобытное общество»</w:t>
      </w:r>
    </w:p>
    <w:tbl>
      <w:tblPr>
        <w:tblW w:w="15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1440"/>
        <w:gridCol w:w="3240"/>
        <w:gridCol w:w="9158"/>
      </w:tblGrid>
      <w:tr w:rsidR="00602146" w:rsidRPr="00D738E1" w:rsidTr="0060214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Ранг</w:t>
            </w:r>
          </w:p>
        </w:tc>
        <w:tc>
          <w:tcPr>
            <w:tcW w:w="32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Инструментальная основа</w:t>
            </w:r>
          </w:p>
        </w:tc>
        <w:tc>
          <w:tcPr>
            <w:tcW w:w="915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Задание</w:t>
            </w:r>
          </w:p>
        </w:tc>
      </w:tr>
      <w:tr w:rsidR="00602146" w:rsidRPr="00D738E1" w:rsidTr="00602146">
        <w:trPr>
          <w:trHeight w:val="3567"/>
        </w:trPr>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szCs w:val="28"/>
              </w:rPr>
            </w:pPr>
            <w:r w:rsidRPr="00D738E1">
              <w:rPr>
                <w:szCs w:val="28"/>
              </w:rPr>
              <w:t xml:space="preserve">      1.1</w:t>
            </w:r>
          </w:p>
          <w:p w:rsidR="00602146" w:rsidRPr="00D738E1" w:rsidRDefault="00602146" w:rsidP="00602146">
            <w:pPr>
              <w:rPr>
                <w:szCs w:val="28"/>
              </w:rPr>
            </w:pPr>
          </w:p>
        </w:tc>
        <w:tc>
          <w:tcPr>
            <w:tcW w:w="324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Знаково-символические:</w:t>
            </w:r>
          </w:p>
          <w:p w:rsidR="00602146" w:rsidRPr="00D738E1" w:rsidRDefault="00602146" w:rsidP="00985D61">
            <w:pPr>
              <w:pStyle w:val="a7"/>
            </w:pPr>
            <w:r w:rsidRPr="00D738E1">
              <w:t>декодирование</w:t>
            </w:r>
          </w:p>
          <w:p w:rsidR="00602146" w:rsidRPr="00D738E1" w:rsidRDefault="00602146" w:rsidP="00985D61">
            <w:pPr>
              <w:pStyle w:val="a7"/>
            </w:pPr>
            <w:r w:rsidRPr="00D738E1">
              <w:t>(чтение карт).</w:t>
            </w:r>
          </w:p>
          <w:p w:rsidR="00602146" w:rsidRPr="00D738E1" w:rsidRDefault="00602146" w:rsidP="00985D61">
            <w:pPr>
              <w:pStyle w:val="a7"/>
            </w:pPr>
            <w:r w:rsidRPr="00D738E1">
              <w:t>А- нет УУД</w:t>
            </w:r>
          </w:p>
          <w:p w:rsidR="00602146" w:rsidRPr="00D738E1" w:rsidRDefault="00602146" w:rsidP="00985D61">
            <w:pPr>
              <w:pStyle w:val="a7"/>
            </w:pPr>
            <w:r w:rsidRPr="00D738E1">
              <w:t>Б- нет УУД</w:t>
            </w:r>
          </w:p>
        </w:tc>
        <w:tc>
          <w:tcPr>
            <w:tcW w:w="915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b/>
                <w:szCs w:val="28"/>
              </w:rPr>
            </w:pPr>
            <w:r w:rsidRPr="00D738E1">
              <w:rPr>
                <w:b/>
                <w:szCs w:val="28"/>
              </w:rPr>
              <w:t>Выбери, на какой карте изображена предполагаемая прародина человека:</w:t>
            </w:r>
          </w:p>
          <w:p w:rsidR="00602146" w:rsidRPr="00D738E1" w:rsidRDefault="00602146" w:rsidP="00602146">
            <w:pPr>
              <w:rPr>
                <w:szCs w:val="28"/>
              </w:rPr>
            </w:pPr>
            <w:r w:rsidRPr="00D738E1">
              <w:rPr>
                <w:b/>
                <w:szCs w:val="28"/>
              </w:rPr>
              <w:t xml:space="preserve">                    </w:t>
            </w:r>
            <w:r w:rsidRPr="00D738E1">
              <w:rPr>
                <w:szCs w:val="28"/>
              </w:rPr>
              <w:t>А.                                     Б.                                      В.</w:t>
            </w:r>
          </w:p>
          <w:p w:rsidR="00602146" w:rsidRPr="00D738E1" w:rsidRDefault="00602146" w:rsidP="00602146">
            <w:pPr>
              <w:rPr>
                <w:b/>
                <w:szCs w:val="28"/>
              </w:rPr>
            </w:pPr>
            <w:r w:rsidRPr="00D738E1">
              <w:rPr>
                <w:noProof/>
                <w:sz w:val="22"/>
                <w:lang w:eastAsia="ru-RU"/>
              </w:rPr>
              <w:drawing>
                <wp:anchor distT="0" distB="0" distL="114300" distR="114300" simplePos="0" relativeHeight="251666432" behindDoc="0" locked="0" layoutInCell="1" allowOverlap="1">
                  <wp:simplePos x="0" y="0"/>
                  <wp:positionH relativeFrom="column">
                    <wp:posOffset>45720</wp:posOffset>
                  </wp:positionH>
                  <wp:positionV relativeFrom="paragraph">
                    <wp:posOffset>132080</wp:posOffset>
                  </wp:positionV>
                  <wp:extent cx="5600700" cy="1293495"/>
                  <wp:effectExtent l="19050" t="0" r="0" b="0"/>
                  <wp:wrapNone/>
                  <wp:docPr id="90" name="Рисунок 90"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сканирование0000"/>
                          <pic:cNvPicPr>
                            <a:picLocks noChangeAspect="1" noChangeArrowheads="1"/>
                          </pic:cNvPicPr>
                        </pic:nvPicPr>
                        <pic:blipFill>
                          <a:blip r:embed="rId13" cstate="print"/>
                          <a:srcRect t="6769"/>
                          <a:stretch>
                            <a:fillRect/>
                          </a:stretch>
                        </pic:blipFill>
                        <pic:spPr bwMode="auto">
                          <a:xfrm>
                            <a:off x="0" y="0"/>
                            <a:ext cx="5600700" cy="1293495"/>
                          </a:xfrm>
                          <a:prstGeom prst="rect">
                            <a:avLst/>
                          </a:prstGeom>
                          <a:noFill/>
                        </pic:spPr>
                      </pic:pic>
                    </a:graphicData>
                  </a:graphic>
                </wp:anchor>
              </w:drawing>
            </w:r>
          </w:p>
          <w:p w:rsidR="00602146" w:rsidRPr="00D738E1" w:rsidRDefault="00602146" w:rsidP="00602146">
            <w:pPr>
              <w:rPr>
                <w:b/>
                <w:szCs w:val="28"/>
              </w:rPr>
            </w:pPr>
          </w:p>
          <w:p w:rsidR="00602146" w:rsidRPr="00D738E1" w:rsidRDefault="00602146" w:rsidP="00602146">
            <w:pPr>
              <w:rPr>
                <w:b/>
                <w:szCs w:val="28"/>
              </w:rPr>
            </w:pPr>
          </w:p>
          <w:p w:rsidR="00602146" w:rsidRPr="00D738E1" w:rsidRDefault="00602146" w:rsidP="00602146">
            <w:pPr>
              <w:rPr>
                <w:b/>
                <w:szCs w:val="28"/>
              </w:rPr>
            </w:pPr>
          </w:p>
          <w:p w:rsidR="00602146" w:rsidRPr="00D738E1" w:rsidRDefault="00602146" w:rsidP="00602146">
            <w:pPr>
              <w:rPr>
                <w:b/>
                <w:szCs w:val="28"/>
              </w:rPr>
            </w:pPr>
          </w:p>
        </w:tc>
      </w:tr>
      <w:tr w:rsidR="00602146" w:rsidRPr="00D738E1" w:rsidTr="0060214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2.</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2.7</w:t>
            </w:r>
          </w:p>
        </w:tc>
        <w:tc>
          <w:tcPr>
            <w:tcW w:w="324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w:t>
            </w:r>
          </w:p>
          <w:p w:rsidR="00602146" w:rsidRPr="00D738E1" w:rsidRDefault="00602146" w:rsidP="00985D61">
            <w:pPr>
              <w:pStyle w:val="a7"/>
            </w:pPr>
            <w:r w:rsidRPr="00D738E1">
              <w:t>рассуждение или обоснование;</w:t>
            </w:r>
          </w:p>
          <w:p w:rsidR="00602146" w:rsidRPr="00D738E1" w:rsidRDefault="00602146" w:rsidP="00985D61">
            <w:pPr>
              <w:pStyle w:val="a7"/>
            </w:pPr>
            <w:r w:rsidRPr="00D738E1">
              <w:t>установление причинно-следственных связей.</w:t>
            </w:r>
          </w:p>
          <w:p w:rsidR="00602146" w:rsidRPr="00D738E1" w:rsidRDefault="00602146" w:rsidP="00985D61">
            <w:pPr>
              <w:pStyle w:val="a7"/>
            </w:pPr>
            <w:r w:rsidRPr="00D738E1">
              <w:t>Б- нет УУД</w:t>
            </w:r>
          </w:p>
          <w:p w:rsidR="00602146" w:rsidRPr="00D738E1" w:rsidRDefault="00602146" w:rsidP="00985D61">
            <w:pPr>
              <w:pStyle w:val="a7"/>
            </w:pPr>
            <w:r w:rsidRPr="00D738E1">
              <w:t>В- нет УУД</w:t>
            </w:r>
          </w:p>
        </w:tc>
        <w:tc>
          <w:tcPr>
            <w:tcW w:w="915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both"/>
              <w:rPr>
                <w:b/>
                <w:szCs w:val="28"/>
              </w:rPr>
            </w:pPr>
            <w:r w:rsidRPr="00D738E1">
              <w:rPr>
                <w:b/>
                <w:szCs w:val="28"/>
              </w:rPr>
              <w:t>Почему древнейшие люди не могли жить там, где были суровые зимы:</w:t>
            </w:r>
          </w:p>
          <w:p w:rsidR="00602146" w:rsidRPr="00D738E1" w:rsidRDefault="00602146" w:rsidP="00985D61">
            <w:pPr>
              <w:pStyle w:val="a7"/>
            </w:pPr>
            <w:r w:rsidRPr="00D738E1">
              <w:t>А.  они не умели шить теплую одежду и строить жилища;</w:t>
            </w:r>
          </w:p>
          <w:p w:rsidR="00602146" w:rsidRPr="00D738E1" w:rsidRDefault="00602146" w:rsidP="00985D61">
            <w:pPr>
              <w:pStyle w:val="a7"/>
            </w:pPr>
            <w:r w:rsidRPr="00D738E1">
              <w:t>Б.  они не умели ловить рыбу;</w:t>
            </w:r>
          </w:p>
          <w:p w:rsidR="00602146" w:rsidRPr="00D738E1" w:rsidRDefault="00602146" w:rsidP="00985D61">
            <w:pPr>
              <w:pStyle w:val="a7"/>
              <w:rPr>
                <w:b/>
              </w:rPr>
            </w:pPr>
            <w:r w:rsidRPr="00D738E1">
              <w:t xml:space="preserve">     В.  они не умели охотиться.</w:t>
            </w:r>
          </w:p>
        </w:tc>
      </w:tr>
      <w:tr w:rsidR="00602146" w:rsidRPr="00D738E1" w:rsidTr="0060214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3.</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1.2</w:t>
            </w:r>
          </w:p>
        </w:tc>
        <w:tc>
          <w:tcPr>
            <w:tcW w:w="324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w:t>
            </w:r>
          </w:p>
          <w:p w:rsidR="00602146" w:rsidRPr="00D738E1" w:rsidRDefault="00602146" w:rsidP="00985D61">
            <w:pPr>
              <w:pStyle w:val="a7"/>
            </w:pPr>
            <w:r w:rsidRPr="00D738E1">
              <w:t>рассуждение или обоснование;</w:t>
            </w:r>
          </w:p>
          <w:p w:rsidR="00602146" w:rsidRPr="00D738E1" w:rsidRDefault="00602146" w:rsidP="00985D61">
            <w:pPr>
              <w:pStyle w:val="a7"/>
            </w:pPr>
            <w:r w:rsidRPr="00D738E1">
              <w:t>подведение под понятие.</w:t>
            </w:r>
          </w:p>
          <w:p w:rsidR="00602146" w:rsidRPr="00D738E1" w:rsidRDefault="00602146" w:rsidP="00985D61">
            <w:pPr>
              <w:pStyle w:val="a7"/>
            </w:pPr>
            <w:r w:rsidRPr="00D738E1">
              <w:t>А- нет УУД</w:t>
            </w:r>
          </w:p>
          <w:p w:rsidR="00602146" w:rsidRPr="00D738E1" w:rsidRDefault="00602146" w:rsidP="00985D61">
            <w:pPr>
              <w:pStyle w:val="a7"/>
            </w:pPr>
            <w:r w:rsidRPr="00D738E1">
              <w:t>В- нет УУД</w:t>
            </w:r>
          </w:p>
        </w:tc>
        <w:tc>
          <w:tcPr>
            <w:tcW w:w="915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both"/>
              <w:rPr>
                <w:b/>
                <w:szCs w:val="28"/>
              </w:rPr>
            </w:pPr>
            <w:r w:rsidRPr="00D738E1">
              <w:rPr>
                <w:b/>
                <w:szCs w:val="28"/>
              </w:rPr>
              <w:t>В облике древнейших людей преобладали звероподобные черты:</w:t>
            </w:r>
          </w:p>
          <w:p w:rsidR="00602146" w:rsidRPr="00D738E1" w:rsidRDefault="00602146" w:rsidP="00985D61">
            <w:pPr>
              <w:pStyle w:val="a7"/>
            </w:pPr>
            <w:r w:rsidRPr="00D738E1">
              <w:t>А.  у них была прямая фигура и высокий рост;</w:t>
            </w:r>
            <w:r w:rsidRPr="00D738E1">
              <w:tab/>
            </w:r>
          </w:p>
          <w:p w:rsidR="00602146" w:rsidRPr="00D738E1" w:rsidRDefault="00602146" w:rsidP="00985D61">
            <w:pPr>
              <w:pStyle w:val="a7"/>
            </w:pPr>
            <w:r w:rsidRPr="00D738E1">
              <w:t xml:space="preserve">Б.  у них было грубое лицо с широким приплюснутым носом, </w:t>
            </w:r>
          </w:p>
          <w:p w:rsidR="00602146" w:rsidRPr="00D738E1" w:rsidRDefault="00602146" w:rsidP="00985D61">
            <w:pPr>
              <w:pStyle w:val="a7"/>
            </w:pPr>
            <w:r w:rsidRPr="00D738E1">
              <w:t xml:space="preserve">     выступающие вперед челюсти, уходящий назад лоб;</w:t>
            </w:r>
          </w:p>
          <w:p w:rsidR="00602146" w:rsidRPr="00D738E1" w:rsidRDefault="00602146" w:rsidP="00985D61">
            <w:pPr>
              <w:pStyle w:val="a7"/>
            </w:pPr>
            <w:r w:rsidRPr="00D738E1">
              <w:t xml:space="preserve">В.  действия их рук были уверенными и точными, они могли </w:t>
            </w:r>
          </w:p>
          <w:p w:rsidR="00602146" w:rsidRPr="00D738E1" w:rsidRDefault="00602146" w:rsidP="00985D61">
            <w:pPr>
              <w:pStyle w:val="a7"/>
            </w:pPr>
            <w:r w:rsidRPr="00D738E1">
              <w:t xml:space="preserve">     изготавливать орудия труда.</w:t>
            </w:r>
          </w:p>
          <w:p w:rsidR="00602146" w:rsidRPr="00D738E1" w:rsidRDefault="00602146" w:rsidP="00602146">
            <w:pPr>
              <w:rPr>
                <w:szCs w:val="28"/>
              </w:rPr>
            </w:pPr>
          </w:p>
        </w:tc>
      </w:tr>
      <w:tr w:rsidR="00602146" w:rsidRPr="00D738E1" w:rsidTr="00602146">
        <w:trPr>
          <w:trHeight w:val="2822"/>
        </w:trPr>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lastRenderedPageBreak/>
              <w:t>4.</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lang w:val="en-US"/>
              </w:rPr>
            </w:pPr>
            <w:r w:rsidRPr="00D738E1">
              <w:rPr>
                <w:szCs w:val="28"/>
              </w:rPr>
              <w:t>1.</w:t>
            </w:r>
            <w:r w:rsidRPr="00D738E1">
              <w:rPr>
                <w:szCs w:val="28"/>
                <w:lang w:val="en-US"/>
              </w:rPr>
              <w:t>2</w:t>
            </w:r>
          </w:p>
        </w:tc>
        <w:tc>
          <w:tcPr>
            <w:tcW w:w="324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Знаково-символические:</w:t>
            </w:r>
          </w:p>
          <w:p w:rsidR="00602146" w:rsidRPr="00D738E1" w:rsidRDefault="00602146" w:rsidP="00985D61">
            <w:pPr>
              <w:pStyle w:val="a7"/>
            </w:pPr>
            <w:r w:rsidRPr="00D738E1">
              <w:t>декодирование</w:t>
            </w:r>
          </w:p>
          <w:p w:rsidR="00602146" w:rsidRPr="00D738E1" w:rsidRDefault="00602146" w:rsidP="00985D61">
            <w:pPr>
              <w:pStyle w:val="a7"/>
            </w:pPr>
            <w:r w:rsidRPr="00D738E1">
              <w:t>(чтение рисунка).</w:t>
            </w:r>
          </w:p>
          <w:p w:rsidR="00602146" w:rsidRPr="00D738E1" w:rsidRDefault="00602146" w:rsidP="00985D61">
            <w:pPr>
              <w:pStyle w:val="a7"/>
            </w:pPr>
            <w:r w:rsidRPr="00D738E1">
              <w:t>Б- нет УУД</w:t>
            </w:r>
          </w:p>
          <w:p w:rsidR="00602146" w:rsidRPr="00D738E1" w:rsidRDefault="00602146" w:rsidP="00985D61">
            <w:pPr>
              <w:pStyle w:val="a7"/>
            </w:pPr>
            <w:r w:rsidRPr="00D738E1">
              <w:t>В- нет УУД</w:t>
            </w:r>
          </w:p>
        </w:tc>
        <w:tc>
          <w:tcPr>
            <w:tcW w:w="915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both"/>
              <w:rPr>
                <w:b/>
                <w:szCs w:val="28"/>
              </w:rPr>
            </w:pPr>
            <w:r w:rsidRPr="00D738E1">
              <w:rPr>
                <w:b/>
                <w:szCs w:val="28"/>
              </w:rPr>
              <w:t>Какой из рисунков изображает древнейшего человека:</w:t>
            </w:r>
          </w:p>
          <w:p w:rsidR="00602146" w:rsidRPr="00D738E1" w:rsidRDefault="00602146" w:rsidP="00602146">
            <w:pPr>
              <w:ind w:left="360"/>
              <w:jc w:val="center"/>
              <w:rPr>
                <w:szCs w:val="28"/>
              </w:rPr>
            </w:pPr>
            <w:r w:rsidRPr="00D738E1">
              <w:rPr>
                <w:noProof/>
                <w:sz w:val="22"/>
                <w:lang w:eastAsia="ru-RU"/>
              </w:rPr>
              <w:drawing>
                <wp:anchor distT="0" distB="0" distL="114300" distR="114300" simplePos="0" relativeHeight="251667456" behindDoc="0" locked="0" layoutInCell="1" allowOverlap="1">
                  <wp:simplePos x="0" y="0"/>
                  <wp:positionH relativeFrom="column">
                    <wp:posOffset>1382035</wp:posOffset>
                  </wp:positionH>
                  <wp:positionV relativeFrom="paragraph">
                    <wp:posOffset>34235</wp:posOffset>
                  </wp:positionV>
                  <wp:extent cx="3212667" cy="1358043"/>
                  <wp:effectExtent l="19050" t="0" r="6783" b="0"/>
                  <wp:wrapNone/>
                  <wp:docPr id="91" name="Рисунок 91"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сканирование0000"/>
                          <pic:cNvPicPr>
                            <a:picLocks noChangeAspect="1" noChangeArrowheads="1"/>
                          </pic:cNvPicPr>
                        </pic:nvPicPr>
                        <pic:blipFill>
                          <a:blip r:embed="rId14" cstate="print"/>
                          <a:srcRect/>
                          <a:stretch>
                            <a:fillRect/>
                          </a:stretch>
                        </pic:blipFill>
                        <pic:spPr bwMode="auto">
                          <a:xfrm>
                            <a:off x="0" y="0"/>
                            <a:ext cx="3215476" cy="1359230"/>
                          </a:xfrm>
                          <a:prstGeom prst="rect">
                            <a:avLst/>
                          </a:prstGeom>
                          <a:noFill/>
                        </pic:spPr>
                      </pic:pic>
                    </a:graphicData>
                  </a:graphic>
                </wp:anchor>
              </w:drawing>
            </w:r>
          </w:p>
          <w:p w:rsidR="00602146" w:rsidRPr="00D738E1" w:rsidRDefault="00602146" w:rsidP="00602146">
            <w:pPr>
              <w:ind w:left="360"/>
              <w:jc w:val="both"/>
              <w:rPr>
                <w:szCs w:val="28"/>
              </w:rPr>
            </w:pPr>
          </w:p>
          <w:p w:rsidR="00602146" w:rsidRPr="00D738E1" w:rsidRDefault="00602146" w:rsidP="00602146">
            <w:pPr>
              <w:ind w:left="360"/>
              <w:jc w:val="both"/>
              <w:rPr>
                <w:szCs w:val="28"/>
              </w:rPr>
            </w:pPr>
          </w:p>
          <w:p w:rsidR="00602146" w:rsidRPr="00D738E1" w:rsidRDefault="00602146" w:rsidP="00602146">
            <w:pPr>
              <w:ind w:left="360"/>
              <w:jc w:val="both"/>
              <w:rPr>
                <w:szCs w:val="28"/>
              </w:rPr>
            </w:pPr>
          </w:p>
          <w:p w:rsidR="00602146" w:rsidRPr="00D738E1" w:rsidRDefault="00602146" w:rsidP="00602146">
            <w:pPr>
              <w:ind w:left="360"/>
              <w:jc w:val="both"/>
              <w:rPr>
                <w:szCs w:val="28"/>
              </w:rPr>
            </w:pPr>
          </w:p>
          <w:p w:rsidR="00602146" w:rsidRPr="00D738E1" w:rsidRDefault="00602146" w:rsidP="00602146">
            <w:pPr>
              <w:rPr>
                <w:szCs w:val="28"/>
              </w:rPr>
            </w:pPr>
          </w:p>
        </w:tc>
      </w:tr>
      <w:tr w:rsidR="00602146" w:rsidRPr="00D738E1" w:rsidTr="0060214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5.</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2.5</w:t>
            </w:r>
          </w:p>
        </w:tc>
        <w:tc>
          <w:tcPr>
            <w:tcW w:w="324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w:t>
            </w:r>
          </w:p>
          <w:p w:rsidR="00602146" w:rsidRPr="00D738E1" w:rsidRDefault="00602146" w:rsidP="00985D61">
            <w:pPr>
              <w:pStyle w:val="a7"/>
            </w:pPr>
            <w:r w:rsidRPr="00D738E1">
              <w:t>рассуждение или обоснование;</w:t>
            </w:r>
          </w:p>
          <w:p w:rsidR="00602146" w:rsidRPr="00D738E1" w:rsidRDefault="00602146" w:rsidP="00985D61">
            <w:pPr>
              <w:pStyle w:val="a7"/>
            </w:pPr>
            <w:r w:rsidRPr="00D738E1">
              <w:t>многофакторное сравнение.</w:t>
            </w:r>
          </w:p>
          <w:p w:rsidR="00602146" w:rsidRPr="00D738E1" w:rsidRDefault="00602146" w:rsidP="00985D61">
            <w:pPr>
              <w:pStyle w:val="a7"/>
            </w:pPr>
            <w:r w:rsidRPr="00D738E1">
              <w:t>А- нет УУД</w:t>
            </w:r>
          </w:p>
          <w:p w:rsidR="00602146" w:rsidRPr="00D738E1" w:rsidRDefault="00602146" w:rsidP="00985D61">
            <w:pPr>
              <w:pStyle w:val="a7"/>
            </w:pPr>
            <w:r w:rsidRPr="00D738E1">
              <w:t>Б- нет УУД</w:t>
            </w:r>
          </w:p>
        </w:tc>
        <w:tc>
          <w:tcPr>
            <w:tcW w:w="915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both"/>
              <w:rPr>
                <w:b/>
                <w:szCs w:val="28"/>
              </w:rPr>
            </w:pPr>
            <w:r w:rsidRPr="00D738E1">
              <w:rPr>
                <w:b/>
                <w:szCs w:val="28"/>
              </w:rPr>
              <w:t>В чем было главное отличие древнейших людей от животных:</w:t>
            </w:r>
          </w:p>
          <w:p w:rsidR="00602146" w:rsidRPr="00D738E1" w:rsidRDefault="00602146" w:rsidP="00985D61">
            <w:pPr>
              <w:pStyle w:val="a7"/>
            </w:pPr>
            <w:r w:rsidRPr="00D738E1">
              <w:t>А.  люди ходили не на четырех лапах, а на двух ногах, но при этом</w:t>
            </w:r>
          </w:p>
          <w:p w:rsidR="00602146" w:rsidRPr="00D738E1" w:rsidRDefault="00602146" w:rsidP="00985D61">
            <w:pPr>
              <w:pStyle w:val="a7"/>
            </w:pPr>
            <w:r w:rsidRPr="00D738E1">
              <w:t xml:space="preserve">      сильно наклонялись вперед;</w:t>
            </w:r>
          </w:p>
          <w:p w:rsidR="00602146" w:rsidRPr="00D738E1" w:rsidRDefault="00602146" w:rsidP="00985D61">
            <w:pPr>
              <w:pStyle w:val="a7"/>
            </w:pPr>
            <w:r w:rsidRPr="00D738E1">
              <w:t>Б.   люди умели общаться друг с другом с помощью разнообразных</w:t>
            </w:r>
          </w:p>
          <w:p w:rsidR="00602146" w:rsidRPr="00D738E1" w:rsidRDefault="00602146" w:rsidP="00985D61">
            <w:pPr>
              <w:pStyle w:val="a7"/>
            </w:pPr>
            <w:r w:rsidRPr="00D738E1">
              <w:t xml:space="preserve">      звуков;</w:t>
            </w:r>
          </w:p>
          <w:p w:rsidR="00602146" w:rsidRPr="00D738E1" w:rsidRDefault="00602146" w:rsidP="00985D61">
            <w:pPr>
              <w:pStyle w:val="a7"/>
            </w:pPr>
            <w:r w:rsidRPr="00D738E1">
              <w:t xml:space="preserve">     В.  люди умели изготовлять орудия труда</w:t>
            </w:r>
          </w:p>
        </w:tc>
      </w:tr>
      <w:tr w:rsidR="00602146" w:rsidRPr="00D738E1" w:rsidTr="0060214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6.</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1.1</w:t>
            </w:r>
          </w:p>
        </w:tc>
        <w:tc>
          <w:tcPr>
            <w:tcW w:w="324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Знаково-символические:</w:t>
            </w:r>
          </w:p>
          <w:p w:rsidR="00602146" w:rsidRPr="00D738E1" w:rsidRDefault="00602146" w:rsidP="00985D61">
            <w:pPr>
              <w:pStyle w:val="a7"/>
            </w:pPr>
            <w:r w:rsidRPr="00D738E1">
              <w:t>декодирование</w:t>
            </w:r>
          </w:p>
          <w:p w:rsidR="00602146" w:rsidRPr="00D738E1" w:rsidRDefault="00602146" w:rsidP="00985D61">
            <w:pPr>
              <w:pStyle w:val="a7"/>
            </w:pPr>
            <w:r w:rsidRPr="00D738E1">
              <w:t>(чтение рисунка).</w:t>
            </w:r>
          </w:p>
          <w:p w:rsidR="00602146" w:rsidRPr="00D738E1" w:rsidRDefault="00602146" w:rsidP="00985D61">
            <w:pPr>
              <w:pStyle w:val="a7"/>
            </w:pPr>
            <w:r w:rsidRPr="00D738E1">
              <w:t>А- нет УУД</w:t>
            </w:r>
          </w:p>
          <w:p w:rsidR="00602146" w:rsidRPr="00D738E1" w:rsidRDefault="00602146" w:rsidP="00985D61">
            <w:pPr>
              <w:pStyle w:val="a7"/>
            </w:pPr>
            <w:r w:rsidRPr="00D738E1">
              <w:t>В- нет УУД</w:t>
            </w:r>
          </w:p>
        </w:tc>
        <w:tc>
          <w:tcPr>
            <w:tcW w:w="915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b/>
                <w:szCs w:val="28"/>
              </w:rPr>
            </w:pPr>
            <w:r w:rsidRPr="00D738E1">
              <w:rPr>
                <w:b/>
                <w:szCs w:val="28"/>
              </w:rPr>
              <w:t>Выбери рисунок, изображающий орудия труда древнейшего человека:</w:t>
            </w:r>
          </w:p>
          <w:p w:rsidR="00602146" w:rsidRPr="00D738E1" w:rsidRDefault="00985D61" w:rsidP="00602146">
            <w:pPr>
              <w:rPr>
                <w:szCs w:val="28"/>
              </w:rPr>
            </w:pPr>
            <w:r>
              <w:rPr>
                <w:noProof/>
                <w:szCs w:val="28"/>
                <w:lang w:eastAsia="ru-RU"/>
              </w:rPr>
              <w:drawing>
                <wp:anchor distT="0" distB="0" distL="114300" distR="114300" simplePos="0" relativeHeight="251670528" behindDoc="0" locked="0" layoutInCell="1" allowOverlap="1">
                  <wp:simplePos x="0" y="0"/>
                  <wp:positionH relativeFrom="column">
                    <wp:posOffset>4102929</wp:posOffset>
                  </wp:positionH>
                  <wp:positionV relativeFrom="paragraph">
                    <wp:posOffset>74102</wp:posOffset>
                  </wp:positionV>
                  <wp:extent cx="1272568" cy="850789"/>
                  <wp:effectExtent l="19050" t="0" r="3782" b="0"/>
                  <wp:wrapNone/>
                  <wp:docPr id="94" name="Рисунок 94"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сканирование0000"/>
                          <pic:cNvPicPr>
                            <a:picLocks noChangeAspect="1" noChangeArrowheads="1"/>
                          </pic:cNvPicPr>
                        </pic:nvPicPr>
                        <pic:blipFill>
                          <a:blip r:embed="rId15" cstate="print"/>
                          <a:srcRect/>
                          <a:stretch>
                            <a:fillRect/>
                          </a:stretch>
                        </pic:blipFill>
                        <pic:spPr bwMode="auto">
                          <a:xfrm>
                            <a:off x="0" y="0"/>
                            <a:ext cx="1272568" cy="850789"/>
                          </a:xfrm>
                          <a:prstGeom prst="rect">
                            <a:avLst/>
                          </a:prstGeom>
                          <a:noFill/>
                        </pic:spPr>
                      </pic:pic>
                    </a:graphicData>
                  </a:graphic>
                </wp:anchor>
              </w:drawing>
            </w:r>
            <w:r>
              <w:rPr>
                <w:noProof/>
                <w:szCs w:val="28"/>
                <w:lang w:eastAsia="ru-RU"/>
              </w:rPr>
              <w:drawing>
                <wp:anchor distT="0" distB="0" distL="114300" distR="114300" simplePos="0" relativeHeight="251669504" behindDoc="0" locked="0" layoutInCell="1" allowOverlap="1">
                  <wp:simplePos x="0" y="0"/>
                  <wp:positionH relativeFrom="column">
                    <wp:posOffset>2713990</wp:posOffset>
                  </wp:positionH>
                  <wp:positionV relativeFrom="paragraph">
                    <wp:posOffset>-5715</wp:posOffset>
                  </wp:positionV>
                  <wp:extent cx="1021080" cy="914400"/>
                  <wp:effectExtent l="19050" t="0" r="7620" b="0"/>
                  <wp:wrapNone/>
                  <wp:docPr id="93" name="Рисунок 93"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сканирование0000"/>
                          <pic:cNvPicPr>
                            <a:picLocks noChangeAspect="1" noChangeArrowheads="1"/>
                          </pic:cNvPicPr>
                        </pic:nvPicPr>
                        <pic:blipFill>
                          <a:blip r:embed="rId16" cstate="print"/>
                          <a:srcRect t="14586"/>
                          <a:stretch>
                            <a:fillRect/>
                          </a:stretch>
                        </pic:blipFill>
                        <pic:spPr bwMode="auto">
                          <a:xfrm>
                            <a:off x="0" y="0"/>
                            <a:ext cx="1021080" cy="914400"/>
                          </a:xfrm>
                          <a:prstGeom prst="rect">
                            <a:avLst/>
                          </a:prstGeom>
                          <a:noFill/>
                        </pic:spPr>
                      </pic:pic>
                    </a:graphicData>
                  </a:graphic>
                </wp:anchor>
              </w:drawing>
            </w:r>
            <w:r w:rsidR="00896F76">
              <w:rPr>
                <w:noProof/>
                <w:szCs w:val="28"/>
                <w:lang w:eastAsia="ru-RU"/>
              </w:rPr>
              <w:drawing>
                <wp:anchor distT="0" distB="0" distL="114300" distR="114300" simplePos="0" relativeHeight="251668480" behindDoc="0" locked="0" layoutInCell="1" allowOverlap="1">
                  <wp:simplePos x="0" y="0"/>
                  <wp:positionH relativeFrom="column">
                    <wp:posOffset>833396</wp:posOffset>
                  </wp:positionH>
                  <wp:positionV relativeFrom="paragraph">
                    <wp:posOffset>74102</wp:posOffset>
                  </wp:positionV>
                  <wp:extent cx="1250591" cy="920104"/>
                  <wp:effectExtent l="19050" t="0" r="6709" b="0"/>
                  <wp:wrapNone/>
                  <wp:docPr id="92" name="Рисунок 92"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сканирование0000"/>
                          <pic:cNvPicPr>
                            <a:picLocks noChangeAspect="1" noChangeArrowheads="1"/>
                          </pic:cNvPicPr>
                        </pic:nvPicPr>
                        <pic:blipFill>
                          <a:blip r:embed="rId17" cstate="print"/>
                          <a:srcRect r="16696"/>
                          <a:stretch>
                            <a:fillRect/>
                          </a:stretch>
                        </pic:blipFill>
                        <pic:spPr bwMode="auto">
                          <a:xfrm>
                            <a:off x="0" y="0"/>
                            <a:ext cx="1252414" cy="921445"/>
                          </a:xfrm>
                          <a:prstGeom prst="rect">
                            <a:avLst/>
                          </a:prstGeom>
                          <a:noFill/>
                        </pic:spPr>
                      </pic:pic>
                    </a:graphicData>
                  </a:graphic>
                </wp:anchor>
              </w:drawing>
            </w:r>
            <w:r w:rsidR="00602146" w:rsidRPr="00D738E1">
              <w:rPr>
                <w:szCs w:val="28"/>
              </w:rPr>
              <w:t xml:space="preserve">               А.                                       Б.                                        В.</w:t>
            </w:r>
          </w:p>
          <w:p w:rsidR="00602146" w:rsidRPr="00D738E1" w:rsidRDefault="00602146" w:rsidP="00602146">
            <w:pPr>
              <w:rPr>
                <w:szCs w:val="28"/>
              </w:rPr>
            </w:pPr>
          </w:p>
          <w:p w:rsidR="00602146" w:rsidRPr="00D738E1" w:rsidRDefault="00602146" w:rsidP="00602146">
            <w:pPr>
              <w:rPr>
                <w:szCs w:val="28"/>
              </w:rPr>
            </w:pPr>
          </w:p>
          <w:p w:rsidR="00602146" w:rsidRPr="00D738E1" w:rsidRDefault="00602146" w:rsidP="00602146">
            <w:pPr>
              <w:rPr>
                <w:szCs w:val="28"/>
              </w:rPr>
            </w:pPr>
          </w:p>
          <w:p w:rsidR="00602146" w:rsidRPr="00D738E1" w:rsidRDefault="00602146" w:rsidP="00602146">
            <w:pPr>
              <w:rPr>
                <w:szCs w:val="28"/>
              </w:rPr>
            </w:pPr>
          </w:p>
        </w:tc>
      </w:tr>
    </w:tbl>
    <w:p w:rsidR="00602146" w:rsidRPr="00D738E1" w:rsidRDefault="00602146" w:rsidP="00602146">
      <w:pPr>
        <w:rPr>
          <w:sz w:val="22"/>
        </w:rPr>
      </w:pP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1440"/>
        <w:gridCol w:w="3150"/>
        <w:gridCol w:w="9214"/>
      </w:tblGrid>
      <w:tr w:rsidR="00602146" w:rsidRPr="00D738E1" w:rsidTr="00896F7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7.</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1.1</w:t>
            </w:r>
          </w:p>
        </w:tc>
        <w:tc>
          <w:tcPr>
            <w:tcW w:w="3150" w:type="dxa"/>
            <w:tcBorders>
              <w:top w:val="single" w:sz="4" w:space="0" w:color="auto"/>
              <w:left w:val="single" w:sz="4" w:space="0" w:color="auto"/>
              <w:bottom w:val="single" w:sz="4" w:space="0" w:color="auto"/>
              <w:right w:val="single" w:sz="4" w:space="0" w:color="auto"/>
            </w:tcBorders>
          </w:tcPr>
          <w:p w:rsidR="00602146" w:rsidRPr="00985D61" w:rsidRDefault="00602146" w:rsidP="00985D61">
            <w:pPr>
              <w:pStyle w:val="a7"/>
              <w:rPr>
                <w:szCs w:val="28"/>
              </w:rPr>
            </w:pPr>
            <w:r w:rsidRPr="00985D61">
              <w:rPr>
                <w:szCs w:val="28"/>
              </w:rPr>
              <w:t>ПУУД</w:t>
            </w:r>
          </w:p>
          <w:p w:rsidR="00602146" w:rsidRPr="00985D61" w:rsidRDefault="00602146" w:rsidP="00985D61">
            <w:pPr>
              <w:pStyle w:val="a7"/>
              <w:rPr>
                <w:szCs w:val="28"/>
              </w:rPr>
            </w:pPr>
            <w:r w:rsidRPr="00985D61">
              <w:rPr>
                <w:szCs w:val="28"/>
              </w:rPr>
              <w:t>Логические:</w:t>
            </w:r>
          </w:p>
          <w:p w:rsidR="00602146" w:rsidRPr="00985D61" w:rsidRDefault="00602146" w:rsidP="00985D61">
            <w:pPr>
              <w:pStyle w:val="a7"/>
              <w:rPr>
                <w:szCs w:val="28"/>
              </w:rPr>
            </w:pPr>
            <w:r w:rsidRPr="00985D61">
              <w:rPr>
                <w:szCs w:val="28"/>
              </w:rPr>
              <w:t xml:space="preserve">подведение </w:t>
            </w:r>
          </w:p>
          <w:p w:rsidR="00602146" w:rsidRPr="00985D61" w:rsidRDefault="00602146" w:rsidP="00985D61">
            <w:pPr>
              <w:pStyle w:val="a7"/>
              <w:rPr>
                <w:szCs w:val="28"/>
              </w:rPr>
            </w:pPr>
            <w:r w:rsidRPr="00985D61">
              <w:rPr>
                <w:szCs w:val="28"/>
              </w:rPr>
              <w:t>под понятие.</w:t>
            </w:r>
          </w:p>
          <w:p w:rsidR="00602146" w:rsidRPr="00985D61" w:rsidRDefault="00D738E1" w:rsidP="00985D61">
            <w:pPr>
              <w:pStyle w:val="a7"/>
              <w:rPr>
                <w:szCs w:val="28"/>
              </w:rPr>
            </w:pPr>
            <w:r w:rsidRPr="00985D61">
              <w:rPr>
                <w:szCs w:val="28"/>
              </w:rPr>
              <w:lastRenderedPageBreak/>
              <w:t xml:space="preserve">А </w:t>
            </w:r>
            <w:r w:rsidR="00602146" w:rsidRPr="00985D61">
              <w:rPr>
                <w:szCs w:val="28"/>
              </w:rPr>
              <w:t>- нет УУД</w:t>
            </w:r>
          </w:p>
          <w:p w:rsidR="00602146" w:rsidRPr="00D738E1" w:rsidRDefault="00D738E1" w:rsidP="00985D61">
            <w:pPr>
              <w:pStyle w:val="a7"/>
            </w:pPr>
            <w:r w:rsidRPr="00985D61">
              <w:rPr>
                <w:szCs w:val="28"/>
              </w:rPr>
              <w:t xml:space="preserve">Б </w:t>
            </w:r>
            <w:r w:rsidR="00602146" w:rsidRPr="00985D61">
              <w:rPr>
                <w:szCs w:val="28"/>
              </w:rPr>
              <w:t>- нет УУД</w:t>
            </w:r>
          </w:p>
        </w:tc>
        <w:tc>
          <w:tcPr>
            <w:tcW w:w="921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both"/>
              <w:rPr>
                <w:b/>
                <w:szCs w:val="28"/>
              </w:rPr>
            </w:pPr>
            <w:r w:rsidRPr="00D738E1">
              <w:rPr>
                <w:b/>
                <w:szCs w:val="28"/>
              </w:rPr>
              <w:lastRenderedPageBreak/>
              <w:t>Первый коллектив людей:</w:t>
            </w:r>
          </w:p>
          <w:p w:rsidR="00602146" w:rsidRPr="00D738E1" w:rsidRDefault="00602146" w:rsidP="00985D61">
            <w:pPr>
              <w:pStyle w:val="a7"/>
            </w:pPr>
            <w:r w:rsidRPr="00D738E1">
              <w:t>А.  племя;</w:t>
            </w:r>
            <w:r w:rsidRPr="00D738E1">
              <w:tab/>
            </w:r>
            <w:r w:rsidRPr="00D738E1">
              <w:tab/>
            </w:r>
            <w:r w:rsidRPr="00D738E1">
              <w:tab/>
            </w:r>
          </w:p>
          <w:p w:rsidR="00602146" w:rsidRPr="00D738E1" w:rsidRDefault="00602146" w:rsidP="00985D61">
            <w:pPr>
              <w:pStyle w:val="a7"/>
            </w:pPr>
            <w:r w:rsidRPr="00D738E1">
              <w:t>Б.  родовая община;</w:t>
            </w:r>
            <w:r w:rsidRPr="00D738E1">
              <w:tab/>
            </w:r>
          </w:p>
          <w:p w:rsidR="00602146" w:rsidRPr="00D738E1" w:rsidRDefault="00602146" w:rsidP="00985D61">
            <w:pPr>
              <w:pStyle w:val="a7"/>
            </w:pPr>
            <w:r w:rsidRPr="00D738E1">
              <w:lastRenderedPageBreak/>
              <w:t xml:space="preserve">     В.  человеческое стадо</w:t>
            </w:r>
          </w:p>
        </w:tc>
      </w:tr>
      <w:tr w:rsidR="00602146" w:rsidRPr="00D738E1" w:rsidTr="00896F7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lastRenderedPageBreak/>
              <w:t>8.</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2.7</w:t>
            </w:r>
          </w:p>
        </w:tc>
        <w:tc>
          <w:tcPr>
            <w:tcW w:w="315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w:t>
            </w:r>
          </w:p>
          <w:p w:rsidR="00602146" w:rsidRPr="00D738E1" w:rsidRDefault="00602146" w:rsidP="00985D61">
            <w:pPr>
              <w:pStyle w:val="a7"/>
            </w:pPr>
            <w:r w:rsidRPr="00D738E1">
              <w:t>рассуждение;</w:t>
            </w:r>
          </w:p>
          <w:p w:rsidR="00602146" w:rsidRPr="00D738E1" w:rsidRDefault="00602146" w:rsidP="00985D61">
            <w:pPr>
              <w:pStyle w:val="a7"/>
            </w:pPr>
            <w:r w:rsidRPr="00D738E1">
              <w:t>установление причинно-следственных связей.</w:t>
            </w:r>
          </w:p>
          <w:p w:rsidR="00602146" w:rsidRPr="00D738E1" w:rsidRDefault="00602146" w:rsidP="00985D61">
            <w:pPr>
              <w:pStyle w:val="a7"/>
            </w:pPr>
            <w:r w:rsidRPr="00D738E1">
              <w:t>Б- нет УУД</w:t>
            </w:r>
          </w:p>
          <w:p w:rsidR="00602146" w:rsidRPr="00D738E1" w:rsidRDefault="00602146" w:rsidP="00985D61">
            <w:pPr>
              <w:pStyle w:val="a7"/>
            </w:pPr>
            <w:r w:rsidRPr="00D738E1">
              <w:t>В- нет УУД</w:t>
            </w:r>
          </w:p>
        </w:tc>
        <w:tc>
          <w:tcPr>
            <w:tcW w:w="921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both"/>
              <w:rPr>
                <w:szCs w:val="28"/>
              </w:rPr>
            </w:pPr>
            <w:r w:rsidRPr="00D738E1">
              <w:rPr>
                <w:b/>
                <w:szCs w:val="28"/>
              </w:rPr>
              <w:t>Почему древнейший человек не мог прожить в одиночку</w:t>
            </w:r>
            <w:r w:rsidRPr="00D738E1">
              <w:rPr>
                <w:szCs w:val="28"/>
              </w:rPr>
              <w:t>:</w:t>
            </w:r>
          </w:p>
          <w:p w:rsidR="00602146" w:rsidRPr="00D738E1" w:rsidRDefault="00602146" w:rsidP="00985D61">
            <w:pPr>
              <w:pStyle w:val="a7"/>
            </w:pPr>
            <w:r w:rsidRPr="00D738E1">
              <w:t xml:space="preserve">А.  имея несовершенные орудия труда, он умер бы от голода или </w:t>
            </w:r>
          </w:p>
          <w:p w:rsidR="00602146" w:rsidRPr="00D738E1" w:rsidRDefault="00602146" w:rsidP="00985D61">
            <w:pPr>
              <w:pStyle w:val="a7"/>
            </w:pPr>
            <w:r w:rsidRPr="00D738E1">
              <w:t xml:space="preserve">      от нападения хищников;</w:t>
            </w:r>
          </w:p>
          <w:p w:rsidR="00602146" w:rsidRPr="00D738E1" w:rsidRDefault="00602146" w:rsidP="00985D61">
            <w:pPr>
              <w:pStyle w:val="a7"/>
            </w:pPr>
            <w:r w:rsidRPr="00D738E1">
              <w:t>Б.  потому что он был больше похож на зверя, чем на человека;</w:t>
            </w:r>
          </w:p>
          <w:p w:rsidR="00602146" w:rsidRPr="00D738E1" w:rsidRDefault="00602146" w:rsidP="00985D61">
            <w:pPr>
              <w:pStyle w:val="a7"/>
            </w:pPr>
            <w:r w:rsidRPr="00D738E1">
              <w:t xml:space="preserve">     В.  потому что он ходил на двух ногах, а не на четырех лапах, </w:t>
            </w:r>
          </w:p>
          <w:p w:rsidR="00602146" w:rsidRPr="00D738E1" w:rsidRDefault="00602146" w:rsidP="00985D61">
            <w:pPr>
              <w:pStyle w:val="a7"/>
            </w:pPr>
            <w:r w:rsidRPr="00D738E1">
              <w:t xml:space="preserve">           как ходят почти все животные</w:t>
            </w:r>
          </w:p>
        </w:tc>
      </w:tr>
      <w:tr w:rsidR="00602146" w:rsidRPr="00D738E1" w:rsidTr="00896F7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9.</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2.4</w:t>
            </w:r>
          </w:p>
        </w:tc>
        <w:tc>
          <w:tcPr>
            <w:tcW w:w="315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Знаково-символические:</w:t>
            </w:r>
          </w:p>
          <w:p w:rsidR="00602146" w:rsidRPr="00D738E1" w:rsidRDefault="00602146" w:rsidP="00985D61">
            <w:pPr>
              <w:pStyle w:val="a7"/>
            </w:pPr>
            <w:r w:rsidRPr="00D738E1">
              <w:t>декодирование</w:t>
            </w:r>
          </w:p>
          <w:p w:rsidR="00602146" w:rsidRPr="00D738E1" w:rsidRDefault="00602146" w:rsidP="00985D61">
            <w:pPr>
              <w:pStyle w:val="a7"/>
            </w:pPr>
            <w:r w:rsidRPr="00D738E1">
              <w:t>(чтение рисунка).</w:t>
            </w:r>
          </w:p>
          <w:p w:rsidR="00602146" w:rsidRPr="00D738E1" w:rsidRDefault="00602146" w:rsidP="00985D61">
            <w:pPr>
              <w:pStyle w:val="a7"/>
            </w:pPr>
            <w:r w:rsidRPr="00D738E1">
              <w:t>А- нет УУД</w:t>
            </w:r>
          </w:p>
          <w:p w:rsidR="00602146" w:rsidRPr="00D738E1" w:rsidRDefault="00602146" w:rsidP="00985D61">
            <w:pPr>
              <w:pStyle w:val="a7"/>
            </w:pPr>
            <w:r w:rsidRPr="00D738E1">
              <w:t>В- нет УУД</w:t>
            </w:r>
          </w:p>
        </w:tc>
        <w:tc>
          <w:tcPr>
            <w:tcW w:w="9214" w:type="dxa"/>
            <w:tcBorders>
              <w:top w:val="single" w:sz="4" w:space="0" w:color="auto"/>
              <w:left w:val="single" w:sz="4" w:space="0" w:color="auto"/>
              <w:bottom w:val="single" w:sz="4" w:space="0" w:color="auto"/>
              <w:right w:val="single" w:sz="4" w:space="0" w:color="auto"/>
            </w:tcBorders>
          </w:tcPr>
          <w:p w:rsidR="00602146" w:rsidRPr="00D738E1" w:rsidRDefault="00602146" w:rsidP="00D738E1">
            <w:pPr>
              <w:jc w:val="center"/>
              <w:rPr>
                <w:b/>
                <w:szCs w:val="28"/>
              </w:rPr>
            </w:pPr>
            <w:r w:rsidRPr="00D738E1">
              <w:rPr>
                <w:b/>
                <w:szCs w:val="28"/>
              </w:rPr>
              <w:t>Рассмотри рисунок и ответь на вопрос:</w:t>
            </w:r>
          </w:p>
          <w:p w:rsidR="00602146" w:rsidRPr="00D738E1" w:rsidRDefault="00602146" w:rsidP="00602146">
            <w:pPr>
              <w:rPr>
                <w:b/>
                <w:szCs w:val="28"/>
              </w:rPr>
            </w:pPr>
            <w:r w:rsidRPr="00D738E1">
              <w:rPr>
                <w:noProof/>
                <w:sz w:val="22"/>
                <w:lang w:eastAsia="ru-RU"/>
              </w:rPr>
              <w:drawing>
                <wp:anchor distT="0" distB="0" distL="114300" distR="114300" simplePos="0" relativeHeight="251671552" behindDoc="0" locked="0" layoutInCell="1" allowOverlap="1">
                  <wp:simplePos x="0" y="0"/>
                  <wp:positionH relativeFrom="column">
                    <wp:posOffset>2186608</wp:posOffset>
                  </wp:positionH>
                  <wp:positionV relativeFrom="paragraph">
                    <wp:posOffset>42407</wp:posOffset>
                  </wp:positionV>
                  <wp:extent cx="2198459" cy="1254954"/>
                  <wp:effectExtent l="19050" t="0" r="0" b="0"/>
                  <wp:wrapNone/>
                  <wp:docPr id="95" name="Рисунок 95"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сканирование0000"/>
                          <pic:cNvPicPr>
                            <a:picLocks noChangeAspect="1" noChangeArrowheads="1"/>
                          </pic:cNvPicPr>
                        </pic:nvPicPr>
                        <pic:blipFill>
                          <a:blip r:embed="rId18" cstate="print"/>
                          <a:srcRect/>
                          <a:stretch>
                            <a:fillRect/>
                          </a:stretch>
                        </pic:blipFill>
                        <pic:spPr bwMode="auto">
                          <a:xfrm>
                            <a:off x="0" y="0"/>
                            <a:ext cx="2206158" cy="1259349"/>
                          </a:xfrm>
                          <a:prstGeom prst="rect">
                            <a:avLst/>
                          </a:prstGeom>
                          <a:noFill/>
                        </pic:spPr>
                      </pic:pic>
                    </a:graphicData>
                  </a:graphic>
                </wp:anchor>
              </w:drawing>
            </w:r>
          </w:p>
          <w:p w:rsidR="00602146" w:rsidRPr="00D738E1" w:rsidRDefault="00602146" w:rsidP="00602146">
            <w:pPr>
              <w:rPr>
                <w:b/>
                <w:szCs w:val="28"/>
              </w:rPr>
            </w:pPr>
          </w:p>
          <w:p w:rsidR="00602146" w:rsidRPr="00D738E1" w:rsidRDefault="00602146" w:rsidP="00602146">
            <w:pPr>
              <w:rPr>
                <w:b/>
                <w:szCs w:val="28"/>
              </w:rPr>
            </w:pPr>
          </w:p>
          <w:p w:rsidR="00602146" w:rsidRDefault="00602146" w:rsidP="00602146">
            <w:pPr>
              <w:rPr>
                <w:b/>
                <w:szCs w:val="28"/>
              </w:rPr>
            </w:pPr>
          </w:p>
          <w:p w:rsidR="00985D61" w:rsidRPr="00D738E1" w:rsidRDefault="00985D61" w:rsidP="00602146">
            <w:pPr>
              <w:rPr>
                <w:b/>
                <w:szCs w:val="28"/>
              </w:rPr>
            </w:pPr>
          </w:p>
          <w:p w:rsidR="00602146" w:rsidRPr="00985D61" w:rsidRDefault="00602146" w:rsidP="00985D61">
            <w:pPr>
              <w:pStyle w:val="a7"/>
              <w:rPr>
                <w:b/>
              </w:rPr>
            </w:pPr>
            <w:r w:rsidRPr="00985D61">
              <w:rPr>
                <w:b/>
              </w:rPr>
              <w:t>Как охотились древнейшие люди?</w:t>
            </w:r>
          </w:p>
          <w:p w:rsidR="00602146" w:rsidRPr="00D738E1" w:rsidRDefault="00602146" w:rsidP="00985D61">
            <w:pPr>
              <w:pStyle w:val="a7"/>
            </w:pPr>
            <w:r w:rsidRPr="00D738E1">
              <w:t xml:space="preserve">      А.  использовали лук и стрелы;</w:t>
            </w:r>
          </w:p>
          <w:p w:rsidR="00602146" w:rsidRPr="00D738E1" w:rsidRDefault="00602146" w:rsidP="00985D61">
            <w:pPr>
              <w:pStyle w:val="a7"/>
            </w:pPr>
            <w:r w:rsidRPr="00D738E1">
              <w:t xml:space="preserve">      Б.   использовали загонные способы охоты;</w:t>
            </w:r>
          </w:p>
          <w:p w:rsidR="00602146" w:rsidRPr="00D738E1" w:rsidRDefault="00602146" w:rsidP="00985D61">
            <w:pPr>
              <w:pStyle w:val="a7"/>
            </w:pPr>
            <w:r w:rsidRPr="00D738E1">
              <w:t xml:space="preserve">      В.  мужчины и женщины охотились вместе  </w:t>
            </w:r>
          </w:p>
        </w:tc>
      </w:tr>
      <w:tr w:rsidR="00602146" w:rsidRPr="00D738E1" w:rsidTr="00896F7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10.</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2.7</w:t>
            </w:r>
          </w:p>
        </w:tc>
        <w:tc>
          <w:tcPr>
            <w:tcW w:w="315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w:t>
            </w:r>
          </w:p>
          <w:p w:rsidR="00602146" w:rsidRPr="00D738E1" w:rsidRDefault="00602146" w:rsidP="00985D61">
            <w:pPr>
              <w:pStyle w:val="a7"/>
            </w:pPr>
            <w:r w:rsidRPr="00D738E1">
              <w:t>рассуждение;</w:t>
            </w:r>
          </w:p>
          <w:p w:rsidR="00602146" w:rsidRPr="00D738E1" w:rsidRDefault="00602146" w:rsidP="00985D61">
            <w:pPr>
              <w:pStyle w:val="a7"/>
            </w:pPr>
            <w:r w:rsidRPr="00D738E1">
              <w:t>установление причинно-следственных связей.</w:t>
            </w:r>
          </w:p>
          <w:p w:rsidR="00602146" w:rsidRPr="00D738E1" w:rsidRDefault="00602146" w:rsidP="00985D61">
            <w:pPr>
              <w:pStyle w:val="a7"/>
            </w:pPr>
            <w:r w:rsidRPr="00D738E1">
              <w:t>А- нет УУД</w:t>
            </w:r>
          </w:p>
          <w:p w:rsidR="00602146" w:rsidRPr="00D738E1" w:rsidRDefault="00602146" w:rsidP="00985D61">
            <w:pPr>
              <w:pStyle w:val="a7"/>
            </w:pPr>
            <w:r w:rsidRPr="00D738E1">
              <w:t>Б- нет УУД</w:t>
            </w:r>
          </w:p>
        </w:tc>
        <w:tc>
          <w:tcPr>
            <w:tcW w:w="921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szCs w:val="28"/>
              </w:rPr>
            </w:pPr>
            <w:r w:rsidRPr="00D738E1">
              <w:rPr>
                <w:b/>
                <w:szCs w:val="28"/>
              </w:rPr>
              <w:t>Укажите, как овладение огнём изменило жизнь первобытных людей:</w:t>
            </w:r>
          </w:p>
          <w:p w:rsidR="00602146" w:rsidRPr="00D738E1" w:rsidRDefault="00602146" w:rsidP="00985D61">
            <w:pPr>
              <w:pStyle w:val="a7"/>
            </w:pPr>
            <w:r w:rsidRPr="00D738E1">
              <w:t xml:space="preserve">     А.  они изобрели новые орудия труда;</w:t>
            </w:r>
          </w:p>
          <w:p w:rsidR="00602146" w:rsidRPr="00D738E1" w:rsidRDefault="00602146" w:rsidP="00985D61">
            <w:pPr>
              <w:pStyle w:val="a7"/>
            </w:pPr>
            <w:r w:rsidRPr="00D738E1">
              <w:t xml:space="preserve">     Б.  они научились шить одежду;</w:t>
            </w:r>
          </w:p>
          <w:p w:rsidR="00602146" w:rsidRPr="00D738E1" w:rsidRDefault="00602146" w:rsidP="00985D61">
            <w:pPr>
              <w:pStyle w:val="a7"/>
            </w:pPr>
            <w:r w:rsidRPr="00D738E1">
              <w:t xml:space="preserve">     В.  они сумели выжить морозными зимами</w:t>
            </w:r>
          </w:p>
        </w:tc>
      </w:tr>
      <w:tr w:rsidR="00602146" w:rsidRPr="00D738E1" w:rsidTr="00896F7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11.</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1.2</w:t>
            </w:r>
          </w:p>
        </w:tc>
        <w:tc>
          <w:tcPr>
            <w:tcW w:w="315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w:t>
            </w:r>
          </w:p>
          <w:p w:rsidR="00602146" w:rsidRPr="00D738E1" w:rsidRDefault="00602146" w:rsidP="00985D61">
            <w:pPr>
              <w:pStyle w:val="a7"/>
            </w:pPr>
            <w:r w:rsidRPr="00D738E1">
              <w:t xml:space="preserve">анализ объектов </w:t>
            </w:r>
          </w:p>
          <w:p w:rsidR="00602146" w:rsidRPr="00D738E1" w:rsidRDefault="00602146" w:rsidP="00985D61">
            <w:pPr>
              <w:pStyle w:val="a7"/>
            </w:pPr>
            <w:r w:rsidRPr="00D738E1">
              <w:t xml:space="preserve">с целью выделения </w:t>
            </w:r>
            <w:r w:rsidRPr="00D738E1">
              <w:lastRenderedPageBreak/>
              <w:t>признаков.</w:t>
            </w:r>
          </w:p>
          <w:p w:rsidR="00602146" w:rsidRPr="00D738E1" w:rsidRDefault="00602146" w:rsidP="00985D61">
            <w:pPr>
              <w:pStyle w:val="a7"/>
            </w:pPr>
            <w:r w:rsidRPr="00D738E1">
              <w:t>А- нет УУД</w:t>
            </w:r>
          </w:p>
          <w:p w:rsidR="00602146" w:rsidRPr="00D738E1" w:rsidRDefault="00602146" w:rsidP="00985D61">
            <w:pPr>
              <w:pStyle w:val="a7"/>
            </w:pPr>
            <w:r w:rsidRPr="00D738E1">
              <w:t>Б- нет УУД</w:t>
            </w:r>
          </w:p>
        </w:tc>
        <w:tc>
          <w:tcPr>
            <w:tcW w:w="921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szCs w:val="28"/>
              </w:rPr>
            </w:pPr>
            <w:r w:rsidRPr="00D738E1">
              <w:rPr>
                <w:b/>
                <w:szCs w:val="28"/>
              </w:rPr>
              <w:lastRenderedPageBreak/>
              <w:t xml:space="preserve">Укажите </w:t>
            </w:r>
            <w:r w:rsidRPr="00D738E1">
              <w:rPr>
                <w:b/>
                <w:szCs w:val="28"/>
                <w:u w:val="single"/>
              </w:rPr>
              <w:t>главный</w:t>
            </w:r>
            <w:r w:rsidRPr="00D738E1">
              <w:rPr>
                <w:b/>
                <w:szCs w:val="28"/>
              </w:rPr>
              <w:t xml:space="preserve"> признак родовой общины:</w:t>
            </w:r>
          </w:p>
          <w:p w:rsidR="00602146" w:rsidRPr="00D738E1" w:rsidRDefault="00602146" w:rsidP="00985D61">
            <w:pPr>
              <w:pStyle w:val="a7"/>
            </w:pPr>
            <w:r w:rsidRPr="00D738E1">
              <w:t xml:space="preserve">     А.  общее хозяйство;</w:t>
            </w:r>
          </w:p>
          <w:p w:rsidR="00602146" w:rsidRPr="00D738E1" w:rsidRDefault="00602146" w:rsidP="00985D61">
            <w:pPr>
              <w:pStyle w:val="a7"/>
            </w:pPr>
            <w:r w:rsidRPr="00D738E1">
              <w:t xml:space="preserve">     Б.  общая территория и взаимопомощь;</w:t>
            </w:r>
          </w:p>
          <w:p w:rsidR="00602146" w:rsidRPr="00D738E1" w:rsidRDefault="00602146" w:rsidP="00985D61">
            <w:pPr>
              <w:pStyle w:val="a7"/>
            </w:pPr>
            <w:r w:rsidRPr="00D738E1">
              <w:t xml:space="preserve">     В.  люди ведут происхождение от одного общего предка</w:t>
            </w:r>
          </w:p>
        </w:tc>
      </w:tr>
      <w:tr w:rsidR="00602146" w:rsidRPr="00D738E1" w:rsidTr="00896F7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lastRenderedPageBreak/>
              <w:t>12.</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3.1</w:t>
            </w:r>
          </w:p>
        </w:tc>
        <w:tc>
          <w:tcPr>
            <w:tcW w:w="315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 нахождение закономерности;</w:t>
            </w:r>
          </w:p>
          <w:p w:rsidR="00602146" w:rsidRPr="00D738E1" w:rsidRDefault="00602146" w:rsidP="00985D61">
            <w:pPr>
              <w:pStyle w:val="a7"/>
            </w:pPr>
            <w:r w:rsidRPr="00D738E1">
              <w:t>построение логической цепи рассуждений.</w:t>
            </w:r>
          </w:p>
          <w:p w:rsidR="00602146" w:rsidRPr="00D738E1" w:rsidRDefault="00602146" w:rsidP="00985D61">
            <w:pPr>
              <w:pStyle w:val="a7"/>
            </w:pPr>
            <w:r w:rsidRPr="00D738E1">
              <w:t>А- нет УУД</w:t>
            </w:r>
          </w:p>
          <w:p w:rsidR="00602146" w:rsidRPr="00D738E1" w:rsidRDefault="00602146" w:rsidP="00985D61">
            <w:pPr>
              <w:pStyle w:val="a7"/>
            </w:pPr>
            <w:r w:rsidRPr="00D738E1">
              <w:t>Б- нет УУД</w:t>
            </w:r>
          </w:p>
        </w:tc>
        <w:tc>
          <w:tcPr>
            <w:tcW w:w="921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szCs w:val="28"/>
              </w:rPr>
            </w:pPr>
            <w:r w:rsidRPr="00D738E1">
              <w:rPr>
                <w:b/>
                <w:szCs w:val="28"/>
              </w:rPr>
              <w:t>Выбери верно указанную закономерность:</w:t>
            </w:r>
          </w:p>
          <w:p w:rsidR="00602146" w:rsidRPr="00D738E1" w:rsidRDefault="00602146" w:rsidP="00985D61">
            <w:pPr>
              <w:pStyle w:val="a7"/>
            </w:pPr>
            <w:r w:rsidRPr="00D738E1">
              <w:t xml:space="preserve">     А.  охота  </w:t>
            </w:r>
            <w:r w:rsidRPr="00D738E1">
              <w:sym w:font="Wingdings 3" w:char="0022"/>
            </w:r>
            <w:r w:rsidRPr="00D738E1">
              <w:t xml:space="preserve">  земледелие  </w:t>
            </w:r>
            <w:r w:rsidRPr="00D738E1">
              <w:sym w:font="Wingdings 3" w:char="0022"/>
            </w:r>
            <w:r w:rsidRPr="00D738E1">
              <w:t xml:space="preserve">  ремесло;</w:t>
            </w:r>
          </w:p>
          <w:p w:rsidR="00602146" w:rsidRPr="00D738E1" w:rsidRDefault="00602146" w:rsidP="00985D61">
            <w:pPr>
              <w:pStyle w:val="a7"/>
            </w:pPr>
            <w:r w:rsidRPr="00D738E1">
              <w:t xml:space="preserve">     Б.  охота  </w:t>
            </w:r>
            <w:r w:rsidRPr="00D738E1">
              <w:sym w:font="Wingdings 3" w:char="0022"/>
            </w:r>
            <w:r w:rsidRPr="00D738E1">
              <w:t xml:space="preserve">  скотоводство </w:t>
            </w:r>
            <w:r w:rsidRPr="00D738E1">
              <w:sym w:font="Wingdings 3" w:char="0022"/>
            </w:r>
            <w:r w:rsidRPr="00D738E1">
              <w:t xml:space="preserve">  земледелие;</w:t>
            </w:r>
          </w:p>
          <w:p w:rsidR="00602146" w:rsidRPr="00D738E1" w:rsidRDefault="00602146" w:rsidP="00985D61">
            <w:pPr>
              <w:pStyle w:val="a7"/>
            </w:pPr>
            <w:r w:rsidRPr="00D738E1">
              <w:t xml:space="preserve">     В.  собирательство  </w:t>
            </w:r>
            <w:r w:rsidRPr="00D738E1">
              <w:sym w:font="Wingdings 3" w:char="0022"/>
            </w:r>
            <w:r w:rsidRPr="00D738E1">
              <w:t xml:space="preserve">  земледелие  </w:t>
            </w:r>
            <w:r w:rsidRPr="00D738E1">
              <w:sym w:font="Wingdings 3" w:char="0022"/>
            </w:r>
            <w:r w:rsidRPr="00D738E1">
              <w:t xml:space="preserve">  ремесло</w:t>
            </w:r>
          </w:p>
        </w:tc>
      </w:tr>
      <w:tr w:rsidR="00602146" w:rsidRPr="00D738E1" w:rsidTr="00896F7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13.</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1.2</w:t>
            </w:r>
          </w:p>
        </w:tc>
        <w:tc>
          <w:tcPr>
            <w:tcW w:w="315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w:t>
            </w:r>
          </w:p>
          <w:p w:rsidR="00602146" w:rsidRPr="00D738E1" w:rsidRDefault="00602146" w:rsidP="00985D61">
            <w:pPr>
              <w:pStyle w:val="a7"/>
            </w:pPr>
            <w:r w:rsidRPr="00D738E1">
              <w:t>подведение под понятие.</w:t>
            </w:r>
          </w:p>
          <w:p w:rsidR="00602146" w:rsidRPr="00D738E1" w:rsidRDefault="00602146" w:rsidP="00985D61">
            <w:pPr>
              <w:pStyle w:val="a7"/>
            </w:pPr>
            <w:r w:rsidRPr="00D738E1">
              <w:t>А – нет УУД</w:t>
            </w:r>
          </w:p>
          <w:p w:rsidR="00602146" w:rsidRPr="00D738E1" w:rsidRDefault="00602146" w:rsidP="00985D61">
            <w:pPr>
              <w:pStyle w:val="a7"/>
            </w:pPr>
            <w:r w:rsidRPr="00D738E1">
              <w:t>Б – нет УУД</w:t>
            </w:r>
          </w:p>
        </w:tc>
        <w:tc>
          <w:tcPr>
            <w:tcW w:w="921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szCs w:val="28"/>
              </w:rPr>
            </w:pPr>
            <w:r w:rsidRPr="00D738E1">
              <w:rPr>
                <w:b/>
                <w:szCs w:val="28"/>
              </w:rPr>
              <w:t>Объединение родовых общин, живущих в одной местности, называется:</w:t>
            </w:r>
          </w:p>
          <w:p w:rsidR="00602146" w:rsidRPr="00D738E1" w:rsidRDefault="00602146" w:rsidP="00985D61">
            <w:pPr>
              <w:pStyle w:val="a7"/>
            </w:pPr>
            <w:r w:rsidRPr="00D738E1">
              <w:t xml:space="preserve">     А.  родом;</w:t>
            </w:r>
          </w:p>
          <w:p w:rsidR="00602146" w:rsidRPr="00D738E1" w:rsidRDefault="00602146" w:rsidP="00985D61">
            <w:pPr>
              <w:pStyle w:val="a7"/>
            </w:pPr>
            <w:r w:rsidRPr="00D738E1">
              <w:t xml:space="preserve">     Б.  человеческим стадом;</w:t>
            </w:r>
          </w:p>
          <w:p w:rsidR="00602146" w:rsidRPr="00D738E1" w:rsidRDefault="00602146" w:rsidP="00985D61">
            <w:pPr>
              <w:pStyle w:val="a7"/>
            </w:pPr>
            <w:r w:rsidRPr="00D738E1">
              <w:t xml:space="preserve">     В.  племенем</w:t>
            </w:r>
          </w:p>
        </w:tc>
      </w:tr>
      <w:tr w:rsidR="00602146" w:rsidRPr="00D738E1" w:rsidTr="00896F7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14.</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3.6</w:t>
            </w:r>
          </w:p>
        </w:tc>
        <w:tc>
          <w:tcPr>
            <w:tcW w:w="315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w:t>
            </w:r>
          </w:p>
          <w:p w:rsidR="00602146" w:rsidRPr="00D738E1" w:rsidRDefault="00602146" w:rsidP="00985D61">
            <w:pPr>
              <w:pStyle w:val="a7"/>
            </w:pPr>
            <w:r w:rsidRPr="00D738E1">
              <w:t>подведение под понятие.</w:t>
            </w:r>
          </w:p>
          <w:p w:rsidR="00602146" w:rsidRPr="00D738E1" w:rsidRDefault="00602146" w:rsidP="00985D61">
            <w:pPr>
              <w:pStyle w:val="a7"/>
            </w:pPr>
            <w:r w:rsidRPr="00D738E1">
              <w:t>Знаково-символические:</w:t>
            </w:r>
          </w:p>
          <w:p w:rsidR="00602146" w:rsidRPr="00D738E1" w:rsidRDefault="00602146" w:rsidP="00985D61">
            <w:pPr>
              <w:pStyle w:val="a7"/>
            </w:pPr>
            <w:r w:rsidRPr="00D738E1">
              <w:t>заполнение таблицы.</w:t>
            </w:r>
          </w:p>
          <w:p w:rsidR="00602146" w:rsidRPr="00D738E1" w:rsidRDefault="00602146" w:rsidP="00985D61">
            <w:pPr>
              <w:pStyle w:val="a7"/>
            </w:pPr>
            <w:r w:rsidRPr="00D738E1">
              <w:t>Регулятивные:</w:t>
            </w:r>
          </w:p>
          <w:p w:rsidR="00602146" w:rsidRPr="00D738E1" w:rsidRDefault="00602146" w:rsidP="00985D61">
            <w:pPr>
              <w:pStyle w:val="a7"/>
            </w:pPr>
            <w:r w:rsidRPr="00D738E1">
              <w:t>контроль.</w:t>
            </w:r>
          </w:p>
          <w:p w:rsidR="00602146" w:rsidRPr="00D738E1" w:rsidRDefault="00602146" w:rsidP="00985D61">
            <w:pPr>
              <w:pStyle w:val="a7"/>
            </w:pPr>
            <w:r w:rsidRPr="00D738E1">
              <w:t>Б – нет УУД</w:t>
            </w:r>
          </w:p>
          <w:p w:rsidR="00602146" w:rsidRPr="00D738E1" w:rsidRDefault="00602146" w:rsidP="00985D61">
            <w:pPr>
              <w:pStyle w:val="a7"/>
            </w:pPr>
            <w:r w:rsidRPr="00D738E1">
              <w:t>В – нет УУД</w:t>
            </w:r>
          </w:p>
          <w:p w:rsidR="00602146" w:rsidRPr="00D738E1" w:rsidRDefault="00602146" w:rsidP="00602146">
            <w:pPr>
              <w:jc w:val="center"/>
              <w:rPr>
                <w:szCs w:val="28"/>
              </w:rPr>
            </w:pPr>
          </w:p>
          <w:p w:rsidR="00602146" w:rsidRPr="00D738E1" w:rsidRDefault="00602146" w:rsidP="00602146">
            <w:pPr>
              <w:jc w:val="center"/>
              <w:rPr>
                <w:szCs w:val="28"/>
              </w:rPr>
            </w:pPr>
          </w:p>
        </w:tc>
        <w:tc>
          <w:tcPr>
            <w:tcW w:w="921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b/>
                <w:szCs w:val="28"/>
              </w:rPr>
            </w:pPr>
            <w:r w:rsidRPr="00D738E1">
              <w:rPr>
                <w:b/>
                <w:szCs w:val="28"/>
              </w:rPr>
              <w:t xml:space="preserve">Пятикласснику дали задание соотнести признаки с определенными понятиями и отметить знаком плюс «+» в таблице верное соответствие. </w:t>
            </w:r>
          </w:p>
          <w:p w:rsidR="00602146" w:rsidRPr="00D738E1" w:rsidRDefault="00602146" w:rsidP="00602146">
            <w:pPr>
              <w:rPr>
                <w:b/>
                <w:szCs w:val="28"/>
              </w:rPr>
            </w:pPr>
            <w:r w:rsidRPr="00D738E1">
              <w:rPr>
                <w:b/>
                <w:szCs w:val="28"/>
                <w:u w:val="single"/>
              </w:rPr>
              <w:t>Отметь</w:t>
            </w:r>
            <w:r w:rsidRPr="00D738E1">
              <w:rPr>
                <w:b/>
                <w:szCs w:val="28"/>
              </w:rPr>
              <w:t>, верно ли он справился с заданием.</w:t>
            </w:r>
          </w:p>
          <w:tbl>
            <w:tblPr>
              <w:tblW w:w="89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84"/>
              <w:gridCol w:w="2809"/>
              <w:gridCol w:w="2809"/>
            </w:tblGrid>
            <w:tr w:rsidR="00602146" w:rsidRPr="00D738E1" w:rsidTr="00602146">
              <w:trPr>
                <w:trHeight w:val="635"/>
              </w:trPr>
              <w:tc>
                <w:tcPr>
                  <w:tcW w:w="328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b/>
                      <w:szCs w:val="28"/>
                    </w:rPr>
                  </w:pPr>
                  <w:r w:rsidRPr="00D738E1">
                    <w:rPr>
                      <w:b/>
                      <w:szCs w:val="28"/>
                    </w:rPr>
                    <w:t>Признаки.</w:t>
                  </w:r>
                </w:p>
                <w:p w:rsidR="00602146" w:rsidRPr="00D738E1" w:rsidRDefault="00602146" w:rsidP="00602146">
                  <w:pPr>
                    <w:jc w:val="right"/>
                    <w:rPr>
                      <w:b/>
                      <w:szCs w:val="28"/>
                    </w:rPr>
                  </w:pPr>
                  <w:r w:rsidRPr="00D738E1">
                    <w:rPr>
                      <w:b/>
                      <w:szCs w:val="28"/>
                    </w:rPr>
                    <w:t>Понятия.</w:t>
                  </w: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Родовая община</w:t>
                  </w: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Соседская община</w:t>
                  </w:r>
                </w:p>
              </w:tc>
            </w:tr>
            <w:tr w:rsidR="00602146" w:rsidRPr="00D738E1" w:rsidTr="00602146">
              <w:trPr>
                <w:trHeight w:val="813"/>
              </w:trPr>
              <w:tc>
                <w:tcPr>
                  <w:tcW w:w="328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sz w:val="22"/>
                    </w:rPr>
                  </w:pPr>
                  <w:r w:rsidRPr="00D738E1">
                    <w:rPr>
                      <w:sz w:val="22"/>
                    </w:rPr>
                    <w:t>1.  Коллектив родственников, ведущих происхождение от общего предка.</w:t>
                  </w: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w:t>
                  </w: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p>
              </w:tc>
            </w:tr>
            <w:tr w:rsidR="00602146" w:rsidRPr="00D738E1" w:rsidTr="00602146">
              <w:trPr>
                <w:trHeight w:val="317"/>
              </w:trPr>
              <w:tc>
                <w:tcPr>
                  <w:tcW w:w="328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sz w:val="22"/>
                    </w:rPr>
                  </w:pPr>
                  <w:r w:rsidRPr="00D738E1">
                    <w:rPr>
                      <w:sz w:val="22"/>
                    </w:rPr>
                    <w:t>2.  Выделение знати.</w:t>
                  </w: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w:t>
                  </w:r>
                </w:p>
              </w:tc>
            </w:tr>
            <w:tr w:rsidR="00602146" w:rsidRPr="00D738E1" w:rsidTr="00602146">
              <w:trPr>
                <w:trHeight w:val="297"/>
              </w:trPr>
              <w:tc>
                <w:tcPr>
                  <w:tcW w:w="328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sz w:val="22"/>
                    </w:rPr>
                  </w:pPr>
                  <w:r w:rsidRPr="00D738E1">
                    <w:rPr>
                      <w:sz w:val="22"/>
                    </w:rPr>
                    <w:t>3.  Общее хозяйство.</w:t>
                  </w: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w:t>
                  </w: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p>
              </w:tc>
            </w:tr>
            <w:tr w:rsidR="00602146" w:rsidRPr="00D738E1" w:rsidTr="00602146">
              <w:trPr>
                <w:trHeight w:val="317"/>
              </w:trPr>
              <w:tc>
                <w:tcPr>
                  <w:tcW w:w="328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sz w:val="22"/>
                    </w:rPr>
                  </w:pPr>
                  <w:r w:rsidRPr="00D738E1">
                    <w:rPr>
                      <w:sz w:val="22"/>
                    </w:rPr>
                    <w:t>4.  Общее имущество.</w:t>
                  </w: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w:t>
                  </w: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p>
              </w:tc>
            </w:tr>
            <w:tr w:rsidR="00602146" w:rsidRPr="00D738E1" w:rsidTr="00602146">
              <w:trPr>
                <w:trHeight w:val="297"/>
              </w:trPr>
              <w:tc>
                <w:tcPr>
                  <w:tcW w:w="328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sz w:val="22"/>
                    </w:rPr>
                  </w:pPr>
                  <w:r w:rsidRPr="00D738E1">
                    <w:rPr>
                      <w:sz w:val="22"/>
                    </w:rPr>
                    <w:t>5.  Появление неравенства.</w:t>
                  </w: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w:t>
                  </w:r>
                </w:p>
              </w:tc>
            </w:tr>
            <w:tr w:rsidR="00602146" w:rsidRPr="00D738E1" w:rsidTr="00602146">
              <w:trPr>
                <w:trHeight w:val="555"/>
              </w:trPr>
              <w:tc>
                <w:tcPr>
                  <w:tcW w:w="3284"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sz w:val="22"/>
                    </w:rPr>
                  </w:pPr>
                  <w:r w:rsidRPr="00D738E1">
                    <w:rPr>
                      <w:sz w:val="22"/>
                    </w:rPr>
                    <w:lastRenderedPageBreak/>
                    <w:t>6. Передача имущества и знатности по наследству</w:t>
                  </w: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p>
              </w:tc>
              <w:tc>
                <w:tcPr>
                  <w:tcW w:w="2809"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w:t>
                  </w:r>
                </w:p>
              </w:tc>
            </w:tr>
          </w:tbl>
          <w:p w:rsidR="00602146" w:rsidRPr="00D738E1" w:rsidRDefault="00602146" w:rsidP="00985D61">
            <w:pPr>
              <w:pStyle w:val="a7"/>
            </w:pPr>
            <w:r w:rsidRPr="00D738E1">
              <w:t xml:space="preserve">     А.  верно;</w:t>
            </w:r>
          </w:p>
          <w:p w:rsidR="00602146" w:rsidRPr="00D738E1" w:rsidRDefault="00602146" w:rsidP="00985D61">
            <w:pPr>
              <w:pStyle w:val="a7"/>
            </w:pPr>
            <w:r w:rsidRPr="00D738E1">
              <w:t xml:space="preserve">     Б.  допустили 1 ошибку;</w:t>
            </w:r>
          </w:p>
          <w:p w:rsidR="00602146" w:rsidRPr="00D738E1" w:rsidRDefault="00602146" w:rsidP="00985D61">
            <w:pPr>
              <w:pStyle w:val="a7"/>
            </w:pPr>
            <w:r w:rsidRPr="00D738E1">
              <w:t xml:space="preserve">     В.  допустили 2 ошибки</w:t>
            </w:r>
          </w:p>
        </w:tc>
      </w:tr>
      <w:tr w:rsidR="00602146" w:rsidRPr="00172A01" w:rsidTr="00896F76">
        <w:tc>
          <w:tcPr>
            <w:tcW w:w="118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lastRenderedPageBreak/>
              <w:t>15.</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5.2</w:t>
            </w:r>
          </w:p>
        </w:tc>
        <w:tc>
          <w:tcPr>
            <w:tcW w:w="315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w:t>
            </w:r>
          </w:p>
          <w:p w:rsidR="00602146" w:rsidRPr="00D738E1" w:rsidRDefault="00602146" w:rsidP="00985D61">
            <w:pPr>
              <w:pStyle w:val="a7"/>
            </w:pPr>
            <w:r w:rsidRPr="00D738E1">
              <w:t>анализ текста;</w:t>
            </w:r>
          </w:p>
          <w:p w:rsidR="00602146" w:rsidRPr="00D738E1" w:rsidRDefault="00602146" w:rsidP="00985D61">
            <w:pPr>
              <w:pStyle w:val="a7"/>
            </w:pPr>
            <w:r w:rsidRPr="00D738E1">
              <w:t>рассуждение.</w:t>
            </w:r>
          </w:p>
          <w:p w:rsidR="00602146" w:rsidRPr="00D738E1" w:rsidRDefault="00602146" w:rsidP="00985D61">
            <w:pPr>
              <w:pStyle w:val="a7"/>
            </w:pPr>
            <w:r w:rsidRPr="00D738E1">
              <w:t>Б- нет УУД</w:t>
            </w:r>
          </w:p>
          <w:p w:rsidR="00602146" w:rsidRPr="00D738E1" w:rsidRDefault="00602146" w:rsidP="00985D61">
            <w:pPr>
              <w:pStyle w:val="a7"/>
            </w:pPr>
            <w:r w:rsidRPr="00D738E1">
              <w:t>В- нет УУД</w:t>
            </w:r>
          </w:p>
        </w:tc>
        <w:tc>
          <w:tcPr>
            <w:tcW w:w="9214"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985D61">
              <w:rPr>
                <w:b/>
              </w:rPr>
              <w:t>Археологи нашли древнюю могилу, в которой были обнаружены останки захоронения. Покойника положили в позе спящего на боку, рядом оружие, посуда, другие предметы.</w:t>
            </w:r>
            <w:r w:rsidRPr="00D738E1">
              <w:t xml:space="preserve"> </w:t>
            </w:r>
            <w:r w:rsidRPr="00985D61">
              <w:rPr>
                <w:b/>
              </w:rPr>
              <w:t>О чем свидетельствуют эти находки?</w:t>
            </w:r>
          </w:p>
          <w:p w:rsidR="00602146" w:rsidRPr="00D738E1" w:rsidRDefault="00602146" w:rsidP="00985D61">
            <w:pPr>
              <w:pStyle w:val="a7"/>
            </w:pPr>
            <w:r w:rsidRPr="00D738E1">
              <w:t xml:space="preserve">     А.  о зарождении религиозных верований;</w:t>
            </w:r>
          </w:p>
          <w:p w:rsidR="00602146" w:rsidRPr="00D738E1" w:rsidRDefault="00602146" w:rsidP="00985D61">
            <w:pPr>
              <w:pStyle w:val="a7"/>
            </w:pPr>
            <w:r w:rsidRPr="00D738E1">
              <w:t xml:space="preserve">     Б.  о зарождении искусства;</w:t>
            </w:r>
          </w:p>
          <w:p w:rsidR="00602146" w:rsidRPr="00D738E1" w:rsidRDefault="00602146" w:rsidP="00985D61">
            <w:pPr>
              <w:pStyle w:val="a7"/>
            </w:pPr>
            <w:r w:rsidRPr="00D738E1">
              <w:t xml:space="preserve">     В.  о существовании жертвоприношений</w:t>
            </w:r>
          </w:p>
        </w:tc>
      </w:tr>
    </w:tbl>
    <w:p w:rsidR="00602146" w:rsidRDefault="00602146" w:rsidP="00C13E24">
      <w:pPr>
        <w:jc w:val="right"/>
        <w:rPr>
          <w:b/>
          <w:sz w:val="28"/>
          <w:szCs w:val="28"/>
        </w:rPr>
      </w:pPr>
    </w:p>
    <w:p w:rsidR="00C13E24" w:rsidRPr="00896F76" w:rsidRDefault="00C13E24" w:rsidP="00C13E24">
      <w:pPr>
        <w:jc w:val="right"/>
        <w:rPr>
          <w:b/>
          <w:color w:val="C00000"/>
          <w:sz w:val="22"/>
          <w:szCs w:val="28"/>
        </w:rPr>
      </w:pPr>
      <w:r w:rsidRPr="00896F76">
        <w:rPr>
          <w:b/>
          <w:color w:val="C00000"/>
          <w:sz w:val="22"/>
          <w:szCs w:val="28"/>
        </w:rPr>
        <w:t>Приложение №3</w:t>
      </w:r>
    </w:p>
    <w:p w:rsidR="00602146" w:rsidRPr="00896F76" w:rsidRDefault="00602146" w:rsidP="00602146">
      <w:pPr>
        <w:jc w:val="center"/>
        <w:rPr>
          <w:color w:val="C00000"/>
          <w:szCs w:val="28"/>
        </w:rPr>
      </w:pPr>
      <w:r w:rsidRPr="00896F76">
        <w:rPr>
          <w:b/>
          <w:color w:val="C00000"/>
          <w:szCs w:val="28"/>
        </w:rPr>
        <w:t>Тестовая работа по истории:  «Древний Египет»</w:t>
      </w:r>
    </w:p>
    <w:tbl>
      <w:tblPr>
        <w:tblW w:w="15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1440"/>
        <w:gridCol w:w="3060"/>
        <w:gridCol w:w="9000"/>
      </w:tblGrid>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Ранг</w:t>
            </w:r>
          </w:p>
        </w:tc>
        <w:tc>
          <w:tcPr>
            <w:tcW w:w="306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УУД</w:t>
            </w:r>
          </w:p>
        </w:tc>
        <w:tc>
          <w:tcPr>
            <w:tcW w:w="900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b/>
                <w:szCs w:val="28"/>
              </w:rPr>
            </w:pPr>
            <w:r w:rsidRPr="00D738E1">
              <w:rPr>
                <w:b/>
                <w:szCs w:val="28"/>
              </w:rPr>
              <w:t>Задание</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1.2</w:t>
            </w:r>
          </w:p>
        </w:tc>
        <w:tc>
          <w:tcPr>
            <w:tcW w:w="306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Знаково-символические:</w:t>
            </w:r>
          </w:p>
          <w:p w:rsidR="00602146" w:rsidRPr="00D738E1" w:rsidRDefault="00602146" w:rsidP="00985D61">
            <w:pPr>
              <w:pStyle w:val="a7"/>
            </w:pPr>
            <w:r w:rsidRPr="00D738E1">
              <w:t>декодирование</w:t>
            </w:r>
          </w:p>
          <w:p w:rsidR="00602146" w:rsidRPr="00D738E1" w:rsidRDefault="00602146" w:rsidP="00985D61">
            <w:pPr>
              <w:pStyle w:val="a7"/>
            </w:pPr>
            <w:r w:rsidRPr="00D738E1">
              <w:t>(чтение карт).</w:t>
            </w:r>
          </w:p>
          <w:p w:rsidR="00602146" w:rsidRPr="00D738E1" w:rsidRDefault="00602146" w:rsidP="00985D61">
            <w:pPr>
              <w:pStyle w:val="a7"/>
            </w:pPr>
            <w:r w:rsidRPr="00D738E1">
              <w:t>А – нет УУД</w:t>
            </w:r>
          </w:p>
          <w:p w:rsidR="00602146" w:rsidRPr="00D738E1" w:rsidRDefault="00602146" w:rsidP="00985D61">
            <w:pPr>
              <w:pStyle w:val="a7"/>
            </w:pPr>
            <w:r w:rsidRPr="00D738E1">
              <w:t>В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rPr>
                <w:szCs w:val="28"/>
              </w:rPr>
            </w:pPr>
            <w:r w:rsidRPr="00D738E1">
              <w:rPr>
                <w:b/>
                <w:szCs w:val="28"/>
              </w:rPr>
              <w:t>Древний Египет расположен:</w:t>
            </w:r>
          </w:p>
          <w:p w:rsidR="00602146" w:rsidRPr="00D738E1" w:rsidRDefault="00602146" w:rsidP="00985D61">
            <w:pPr>
              <w:pStyle w:val="a7"/>
            </w:pPr>
            <w:r w:rsidRPr="00D738E1">
              <w:t>А.  в центральной Африке, где берет начало река Нил;</w:t>
            </w:r>
          </w:p>
          <w:p w:rsidR="00602146" w:rsidRPr="00D738E1" w:rsidRDefault="00985D61" w:rsidP="00985D61">
            <w:pPr>
              <w:pStyle w:val="a7"/>
            </w:pPr>
            <w:r>
              <w:rPr>
                <w:noProof/>
                <w:lang w:eastAsia="ru-RU"/>
              </w:rPr>
              <w:drawing>
                <wp:anchor distT="0" distB="0" distL="114300" distR="114300" simplePos="0" relativeHeight="251673600" behindDoc="0" locked="0" layoutInCell="1" allowOverlap="1">
                  <wp:simplePos x="0" y="0"/>
                  <wp:positionH relativeFrom="column">
                    <wp:posOffset>3489297</wp:posOffset>
                  </wp:positionH>
                  <wp:positionV relativeFrom="paragraph">
                    <wp:posOffset>157618</wp:posOffset>
                  </wp:positionV>
                  <wp:extent cx="1816128" cy="1256306"/>
                  <wp:effectExtent l="19050" t="0" r="0" b="0"/>
                  <wp:wrapNone/>
                  <wp:docPr id="64" name="Рисунок 64"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сканирование0000"/>
                          <pic:cNvPicPr>
                            <a:picLocks noChangeAspect="1" noChangeArrowheads="1"/>
                          </pic:cNvPicPr>
                        </pic:nvPicPr>
                        <pic:blipFill>
                          <a:blip r:embed="rId19" cstate="print"/>
                          <a:srcRect l="67290" t="6769" r="56"/>
                          <a:stretch>
                            <a:fillRect/>
                          </a:stretch>
                        </pic:blipFill>
                        <pic:spPr bwMode="auto">
                          <a:xfrm>
                            <a:off x="0" y="0"/>
                            <a:ext cx="1816128" cy="1256306"/>
                          </a:xfrm>
                          <a:prstGeom prst="rect">
                            <a:avLst/>
                          </a:prstGeom>
                          <a:noFill/>
                          <a:ln w="9525">
                            <a:noFill/>
                            <a:miter lim="800000"/>
                            <a:headEnd/>
                            <a:tailEnd/>
                          </a:ln>
                        </pic:spPr>
                      </pic:pic>
                    </a:graphicData>
                  </a:graphic>
                </wp:anchor>
              </w:drawing>
            </w:r>
            <w:r w:rsidR="00602146" w:rsidRPr="00D738E1">
              <w:t xml:space="preserve">Б.  в северо-восточной Африке, по берегам Нила – от порогов </w:t>
            </w:r>
          </w:p>
          <w:p w:rsidR="00602146" w:rsidRPr="00D738E1" w:rsidRDefault="00602146" w:rsidP="00985D61">
            <w:pPr>
              <w:pStyle w:val="a7"/>
            </w:pPr>
            <w:r w:rsidRPr="00D738E1">
              <w:t xml:space="preserve">     и до Средиземного моря;</w:t>
            </w:r>
          </w:p>
          <w:p w:rsidR="00602146" w:rsidRPr="00D738E1" w:rsidRDefault="00602146" w:rsidP="00985D61">
            <w:pPr>
              <w:pStyle w:val="a7"/>
            </w:pPr>
            <w:r w:rsidRPr="00D738E1">
              <w:t>В.  на самом юге Африканского континента</w:t>
            </w:r>
          </w:p>
          <w:p w:rsidR="00602146" w:rsidRPr="00D738E1" w:rsidRDefault="00602146" w:rsidP="00602146">
            <w:pPr>
              <w:rPr>
                <w:szCs w:val="28"/>
              </w:rPr>
            </w:pPr>
            <w:r w:rsidRPr="00D738E1">
              <w:rPr>
                <w:b/>
                <w:szCs w:val="28"/>
              </w:rPr>
              <w:t xml:space="preserve">                   </w:t>
            </w:r>
          </w:p>
          <w:p w:rsidR="00602146" w:rsidRPr="00D738E1" w:rsidRDefault="00602146" w:rsidP="00602146">
            <w:pPr>
              <w:rPr>
                <w:b/>
                <w:szCs w:val="28"/>
              </w:rPr>
            </w:pPr>
          </w:p>
          <w:p w:rsidR="00602146" w:rsidRPr="00D738E1" w:rsidRDefault="00602146" w:rsidP="00602146">
            <w:pPr>
              <w:rPr>
                <w:b/>
                <w:szCs w:val="28"/>
              </w:rPr>
            </w:pP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2.</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1.2</w:t>
            </w:r>
          </w:p>
        </w:tc>
        <w:tc>
          <w:tcPr>
            <w:tcW w:w="306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 рассуждение.</w:t>
            </w:r>
          </w:p>
          <w:p w:rsidR="00602146" w:rsidRPr="00D738E1" w:rsidRDefault="00602146" w:rsidP="00985D61">
            <w:pPr>
              <w:pStyle w:val="a7"/>
            </w:pPr>
            <w:r w:rsidRPr="00D738E1">
              <w:t>А – нет УУД</w:t>
            </w:r>
          </w:p>
          <w:p w:rsidR="00602146" w:rsidRPr="00D738E1" w:rsidRDefault="00602146" w:rsidP="00985D61">
            <w:pPr>
              <w:pStyle w:val="a7"/>
            </w:pPr>
            <w:r w:rsidRPr="00D738E1">
              <w:t>В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both"/>
              <w:rPr>
                <w:b/>
                <w:szCs w:val="28"/>
              </w:rPr>
            </w:pPr>
            <w:r w:rsidRPr="00D738E1">
              <w:rPr>
                <w:b/>
                <w:szCs w:val="28"/>
              </w:rPr>
              <w:t>Главным занятием жителей Древнего Египта было:</w:t>
            </w:r>
          </w:p>
          <w:p w:rsidR="00602146" w:rsidRPr="00D738E1" w:rsidRDefault="00602146" w:rsidP="00985D61">
            <w:pPr>
              <w:pStyle w:val="a7"/>
            </w:pPr>
            <w:r w:rsidRPr="00D738E1">
              <w:t>А.  скотоводство;</w:t>
            </w:r>
          </w:p>
          <w:p w:rsidR="00602146" w:rsidRPr="00D738E1" w:rsidRDefault="00602146" w:rsidP="00985D61">
            <w:pPr>
              <w:pStyle w:val="a7"/>
            </w:pPr>
            <w:r w:rsidRPr="00D738E1">
              <w:t>Б.  земледелие;</w:t>
            </w:r>
          </w:p>
          <w:p w:rsidR="00602146" w:rsidRPr="00D738E1" w:rsidRDefault="00602146" w:rsidP="00985D61">
            <w:pPr>
              <w:pStyle w:val="a7"/>
              <w:rPr>
                <w:b/>
              </w:rPr>
            </w:pPr>
            <w:r w:rsidRPr="00D738E1">
              <w:t xml:space="preserve">     В.  рыболовство</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lastRenderedPageBreak/>
              <w:t>3.</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1.3</w:t>
            </w:r>
          </w:p>
        </w:tc>
        <w:tc>
          <w:tcPr>
            <w:tcW w:w="306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 рассуждение.</w:t>
            </w:r>
          </w:p>
          <w:p w:rsidR="00602146" w:rsidRPr="00D738E1" w:rsidRDefault="00602146" w:rsidP="00985D61">
            <w:pPr>
              <w:pStyle w:val="a7"/>
            </w:pPr>
            <w:r w:rsidRPr="00D738E1">
              <w:t>Б – нет УУД</w:t>
            </w:r>
          </w:p>
          <w:p w:rsidR="00602146" w:rsidRPr="00D738E1" w:rsidRDefault="00602146" w:rsidP="00985D61">
            <w:pPr>
              <w:pStyle w:val="a7"/>
            </w:pPr>
            <w:r w:rsidRPr="00D738E1">
              <w:t>В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985D61" w:rsidRDefault="00602146" w:rsidP="00985D61">
            <w:pPr>
              <w:pStyle w:val="a7"/>
              <w:rPr>
                <w:b/>
              </w:rPr>
            </w:pPr>
            <w:r w:rsidRPr="00985D61">
              <w:rPr>
                <w:b/>
              </w:rPr>
              <w:t xml:space="preserve">Главным благоприятным условием для занятия земледелием </w:t>
            </w:r>
          </w:p>
          <w:p w:rsidR="00602146" w:rsidRPr="00985D61" w:rsidRDefault="00602146" w:rsidP="00985D61">
            <w:pPr>
              <w:pStyle w:val="a7"/>
              <w:rPr>
                <w:b/>
              </w:rPr>
            </w:pPr>
            <w:r w:rsidRPr="00985D61">
              <w:rPr>
                <w:b/>
              </w:rPr>
              <w:t>в Египте было:</w:t>
            </w:r>
          </w:p>
          <w:p w:rsidR="00602146" w:rsidRPr="00D738E1" w:rsidRDefault="00602146" w:rsidP="00985D61">
            <w:pPr>
              <w:pStyle w:val="a7"/>
            </w:pPr>
            <w:r w:rsidRPr="00D738E1">
              <w:t>А.  разливы Нила;</w:t>
            </w:r>
          </w:p>
          <w:p w:rsidR="00602146" w:rsidRPr="00D738E1" w:rsidRDefault="00602146" w:rsidP="00985D61">
            <w:pPr>
              <w:pStyle w:val="a7"/>
            </w:pPr>
            <w:r w:rsidRPr="00D738E1">
              <w:t>Б.  жаркий климат;</w:t>
            </w:r>
          </w:p>
          <w:p w:rsidR="00602146" w:rsidRPr="00D738E1" w:rsidRDefault="00602146" w:rsidP="00985D61">
            <w:pPr>
              <w:pStyle w:val="a7"/>
            </w:pPr>
            <w:r w:rsidRPr="00D738E1">
              <w:t>В.  близость к морю</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4</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1.1</w:t>
            </w:r>
          </w:p>
        </w:tc>
        <w:tc>
          <w:tcPr>
            <w:tcW w:w="306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 xml:space="preserve">Логические: подведение </w:t>
            </w:r>
          </w:p>
          <w:p w:rsidR="00602146" w:rsidRPr="00D738E1" w:rsidRDefault="00602146" w:rsidP="00985D61">
            <w:pPr>
              <w:pStyle w:val="a7"/>
            </w:pPr>
            <w:r w:rsidRPr="00D738E1">
              <w:t>под понятие.</w:t>
            </w:r>
          </w:p>
          <w:p w:rsidR="00602146" w:rsidRPr="00D738E1" w:rsidRDefault="00602146" w:rsidP="00985D61">
            <w:pPr>
              <w:pStyle w:val="a7"/>
            </w:pPr>
            <w:r w:rsidRPr="00D738E1">
              <w:t>А – нет УУД</w:t>
            </w:r>
          </w:p>
          <w:p w:rsidR="00602146" w:rsidRPr="00D738E1" w:rsidRDefault="00602146" w:rsidP="00985D61">
            <w:pPr>
              <w:pStyle w:val="a7"/>
            </w:pPr>
            <w:r w:rsidRPr="00D738E1">
              <w:t>Б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both"/>
              <w:rPr>
                <w:szCs w:val="28"/>
              </w:rPr>
            </w:pPr>
            <w:r w:rsidRPr="00D738E1">
              <w:rPr>
                <w:b/>
                <w:szCs w:val="28"/>
              </w:rPr>
              <w:t>Укажи верное определение: каналы – это:</w:t>
            </w:r>
          </w:p>
          <w:p w:rsidR="00602146" w:rsidRPr="00D738E1" w:rsidRDefault="00602146" w:rsidP="00985D61">
            <w:pPr>
              <w:pStyle w:val="a7"/>
            </w:pPr>
            <w:r w:rsidRPr="00D738E1">
              <w:t xml:space="preserve">     А.  длинные земляные насыпи на берегу Нила;</w:t>
            </w:r>
          </w:p>
          <w:p w:rsidR="00602146" w:rsidRPr="00D738E1" w:rsidRDefault="00602146" w:rsidP="00985D61">
            <w:pPr>
              <w:pStyle w:val="a7"/>
            </w:pPr>
            <w:r w:rsidRPr="00D738E1">
              <w:t xml:space="preserve">     Б.  особые приспособления, при помощи которых поднимали воду;</w:t>
            </w:r>
          </w:p>
          <w:p w:rsidR="00602146" w:rsidRPr="00D738E1" w:rsidRDefault="00602146" w:rsidP="00985D61">
            <w:pPr>
              <w:pStyle w:val="a7"/>
            </w:pPr>
            <w:r w:rsidRPr="00D738E1">
              <w:t xml:space="preserve">     В.  искусственное русло, наполненное водой.</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5</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2.7</w:t>
            </w:r>
          </w:p>
        </w:tc>
        <w:tc>
          <w:tcPr>
            <w:tcW w:w="306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 УУД:</w:t>
            </w:r>
          </w:p>
          <w:p w:rsidR="00602146" w:rsidRPr="00D738E1" w:rsidRDefault="00602146" w:rsidP="00985D61">
            <w:pPr>
              <w:pStyle w:val="a7"/>
            </w:pPr>
            <w:r w:rsidRPr="00D738E1">
              <w:t>Логическое высказывание.</w:t>
            </w:r>
          </w:p>
          <w:p w:rsidR="00602146" w:rsidRPr="00D738E1" w:rsidRDefault="00602146" w:rsidP="00985D61">
            <w:pPr>
              <w:pStyle w:val="a7"/>
            </w:pPr>
            <w:r w:rsidRPr="00D738E1">
              <w:t>А – нет УУД</w:t>
            </w:r>
          </w:p>
          <w:p w:rsidR="00602146" w:rsidRPr="00D738E1" w:rsidRDefault="00602146" w:rsidP="00985D61">
            <w:pPr>
              <w:pStyle w:val="a7"/>
            </w:pPr>
            <w:r w:rsidRPr="00D738E1">
              <w:t>В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both"/>
              <w:rPr>
                <w:szCs w:val="28"/>
              </w:rPr>
            </w:pPr>
            <w:r w:rsidRPr="00D738E1">
              <w:rPr>
                <w:b/>
                <w:szCs w:val="28"/>
              </w:rPr>
              <w:t>Для чего древние египтяне строили каналы и сооружали земляные насыпи:</w:t>
            </w:r>
          </w:p>
          <w:p w:rsidR="00602146" w:rsidRPr="00D738E1" w:rsidRDefault="00602146" w:rsidP="00985D61">
            <w:pPr>
              <w:pStyle w:val="a7"/>
            </w:pPr>
            <w:r w:rsidRPr="00D738E1">
              <w:t xml:space="preserve">     А. для благоустройства садов своих повелителей;</w:t>
            </w:r>
          </w:p>
          <w:p w:rsidR="00602146" w:rsidRPr="00D738E1" w:rsidRDefault="00602146" w:rsidP="00985D61">
            <w:pPr>
              <w:pStyle w:val="a7"/>
            </w:pPr>
            <w:r w:rsidRPr="00D738E1">
              <w:t xml:space="preserve">     Б.  для создания общей оросительной системы;</w:t>
            </w:r>
          </w:p>
          <w:p w:rsidR="00602146" w:rsidRPr="00D738E1" w:rsidRDefault="00602146" w:rsidP="00985D61">
            <w:pPr>
              <w:pStyle w:val="a7"/>
            </w:pPr>
            <w:r w:rsidRPr="00D738E1">
              <w:t xml:space="preserve">     В.  для создания оазисов</w:t>
            </w:r>
          </w:p>
        </w:tc>
      </w:tr>
      <w:tr w:rsidR="00602146" w:rsidRPr="00172A01" w:rsidTr="00602146">
        <w:trPr>
          <w:trHeight w:val="3536"/>
        </w:trPr>
        <w:tc>
          <w:tcPr>
            <w:tcW w:w="154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6</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1.3</w:t>
            </w:r>
          </w:p>
        </w:tc>
        <w:tc>
          <w:tcPr>
            <w:tcW w:w="306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Знаково-символические:</w:t>
            </w:r>
          </w:p>
          <w:p w:rsidR="00602146" w:rsidRPr="00D738E1" w:rsidRDefault="00602146" w:rsidP="00985D61">
            <w:pPr>
              <w:pStyle w:val="a7"/>
            </w:pPr>
            <w:r w:rsidRPr="00D738E1">
              <w:t xml:space="preserve">декодирование </w:t>
            </w:r>
          </w:p>
          <w:p w:rsidR="00602146" w:rsidRPr="00D738E1" w:rsidRDefault="00602146" w:rsidP="00985D61">
            <w:pPr>
              <w:pStyle w:val="a7"/>
            </w:pPr>
            <w:r w:rsidRPr="00D738E1">
              <w:t>(чтение рисунка).</w:t>
            </w:r>
          </w:p>
          <w:p w:rsidR="00602146" w:rsidRPr="00D738E1" w:rsidRDefault="00602146" w:rsidP="00985D61">
            <w:pPr>
              <w:pStyle w:val="a7"/>
            </w:pPr>
            <w:r w:rsidRPr="00D738E1">
              <w:t>А – нет УУД</w:t>
            </w:r>
          </w:p>
          <w:p w:rsidR="00602146" w:rsidRPr="00D738E1" w:rsidRDefault="00602146" w:rsidP="00985D61">
            <w:pPr>
              <w:pStyle w:val="a7"/>
            </w:pPr>
            <w:r w:rsidRPr="00D738E1">
              <w:t>Б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D738E1" w:rsidRDefault="00D738E1" w:rsidP="00602146">
            <w:pPr>
              <w:jc w:val="both"/>
              <w:rPr>
                <w:szCs w:val="28"/>
              </w:rPr>
            </w:pPr>
            <w:r>
              <w:rPr>
                <w:b/>
                <w:noProof/>
                <w:szCs w:val="28"/>
                <w:lang w:eastAsia="ru-RU"/>
              </w:rPr>
              <w:drawing>
                <wp:anchor distT="0" distB="0" distL="114300" distR="114300" simplePos="0" relativeHeight="251675648" behindDoc="0" locked="0" layoutInCell="1" allowOverlap="1">
                  <wp:simplePos x="0" y="0"/>
                  <wp:positionH relativeFrom="column">
                    <wp:posOffset>1835150</wp:posOffset>
                  </wp:positionH>
                  <wp:positionV relativeFrom="paragraph">
                    <wp:posOffset>234315</wp:posOffset>
                  </wp:positionV>
                  <wp:extent cx="934720" cy="1089025"/>
                  <wp:effectExtent l="19050" t="0" r="0" b="0"/>
                  <wp:wrapNone/>
                  <wp:docPr id="66" name="Рисунок 66"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сканирование0000"/>
                          <pic:cNvPicPr>
                            <a:picLocks noChangeAspect="1" noChangeArrowheads="1"/>
                          </pic:cNvPicPr>
                        </pic:nvPicPr>
                        <pic:blipFill>
                          <a:blip r:embed="rId20" cstate="print"/>
                          <a:srcRect/>
                          <a:stretch>
                            <a:fillRect/>
                          </a:stretch>
                        </pic:blipFill>
                        <pic:spPr bwMode="auto">
                          <a:xfrm>
                            <a:off x="0" y="0"/>
                            <a:ext cx="934720" cy="1089025"/>
                          </a:xfrm>
                          <a:prstGeom prst="rect">
                            <a:avLst/>
                          </a:prstGeom>
                          <a:noFill/>
                          <a:ln w="9525">
                            <a:noFill/>
                            <a:miter lim="800000"/>
                            <a:headEnd/>
                            <a:tailEnd/>
                          </a:ln>
                        </pic:spPr>
                      </pic:pic>
                    </a:graphicData>
                  </a:graphic>
                </wp:anchor>
              </w:drawing>
            </w:r>
            <w:r>
              <w:rPr>
                <w:b/>
                <w:noProof/>
                <w:szCs w:val="28"/>
                <w:lang w:eastAsia="ru-RU"/>
              </w:rPr>
              <w:drawing>
                <wp:anchor distT="0" distB="0" distL="114300" distR="114300" simplePos="0" relativeHeight="251674624" behindDoc="0" locked="0" layoutInCell="1" allowOverlap="1">
                  <wp:simplePos x="0" y="0"/>
                  <wp:positionH relativeFrom="column">
                    <wp:posOffset>3147060</wp:posOffset>
                  </wp:positionH>
                  <wp:positionV relativeFrom="paragraph">
                    <wp:posOffset>337820</wp:posOffset>
                  </wp:positionV>
                  <wp:extent cx="1138555" cy="874395"/>
                  <wp:effectExtent l="19050" t="0" r="4445" b="0"/>
                  <wp:wrapNone/>
                  <wp:docPr id="65" name="Рисунок 65"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сканирование0000"/>
                          <pic:cNvPicPr>
                            <a:picLocks noChangeAspect="1" noChangeArrowheads="1"/>
                          </pic:cNvPicPr>
                        </pic:nvPicPr>
                        <pic:blipFill>
                          <a:blip r:embed="rId21" cstate="print"/>
                          <a:srcRect t="7500" r="15410" b="10001"/>
                          <a:stretch>
                            <a:fillRect/>
                          </a:stretch>
                        </pic:blipFill>
                        <pic:spPr bwMode="auto">
                          <a:xfrm>
                            <a:off x="0" y="0"/>
                            <a:ext cx="1138555" cy="874395"/>
                          </a:xfrm>
                          <a:prstGeom prst="rect">
                            <a:avLst/>
                          </a:prstGeom>
                          <a:noFill/>
                          <a:ln w="9525">
                            <a:noFill/>
                            <a:miter lim="800000"/>
                            <a:headEnd/>
                            <a:tailEnd/>
                          </a:ln>
                        </pic:spPr>
                      </pic:pic>
                    </a:graphicData>
                  </a:graphic>
                </wp:anchor>
              </w:drawing>
            </w:r>
            <w:r w:rsidR="00602146" w:rsidRPr="00D738E1">
              <w:rPr>
                <w:b/>
                <w:szCs w:val="28"/>
              </w:rPr>
              <w:t>Рассмотри рисунки и ответь на вопрос: что символизировала двойная корона египетских правителей?</w:t>
            </w:r>
          </w:p>
          <w:p w:rsidR="00602146" w:rsidRPr="00D738E1" w:rsidRDefault="00602146" w:rsidP="00602146">
            <w:pPr>
              <w:jc w:val="both"/>
              <w:rPr>
                <w:szCs w:val="28"/>
              </w:rPr>
            </w:pPr>
          </w:p>
          <w:p w:rsidR="00602146" w:rsidRPr="00D738E1" w:rsidRDefault="00602146" w:rsidP="00602146">
            <w:pPr>
              <w:jc w:val="both"/>
              <w:rPr>
                <w:szCs w:val="28"/>
              </w:rPr>
            </w:pPr>
          </w:p>
          <w:p w:rsidR="00602146" w:rsidRPr="00D738E1" w:rsidRDefault="00602146" w:rsidP="00602146">
            <w:pPr>
              <w:jc w:val="both"/>
              <w:rPr>
                <w:szCs w:val="28"/>
              </w:rPr>
            </w:pPr>
          </w:p>
          <w:p w:rsidR="00602146" w:rsidRPr="00D738E1" w:rsidRDefault="00602146" w:rsidP="00985D61">
            <w:pPr>
              <w:pStyle w:val="a7"/>
            </w:pPr>
            <w:r w:rsidRPr="00D738E1">
              <w:t xml:space="preserve">     А.  царство мертвых и царство живых;</w:t>
            </w:r>
          </w:p>
          <w:p w:rsidR="00602146" w:rsidRPr="00D738E1" w:rsidRDefault="00602146" w:rsidP="00985D61">
            <w:pPr>
              <w:pStyle w:val="a7"/>
            </w:pPr>
            <w:r w:rsidRPr="00D738E1">
              <w:t xml:space="preserve">     Б.  союз богов неба и земли;</w:t>
            </w:r>
          </w:p>
          <w:p w:rsidR="00602146" w:rsidRPr="00D738E1" w:rsidRDefault="00602146" w:rsidP="00985D61">
            <w:pPr>
              <w:pStyle w:val="a7"/>
            </w:pPr>
            <w:r w:rsidRPr="00D738E1">
              <w:t xml:space="preserve">     В.  объединение Южного и Северного царств.</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7</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1.2</w:t>
            </w:r>
          </w:p>
        </w:tc>
        <w:tc>
          <w:tcPr>
            <w:tcW w:w="306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Логические:</w:t>
            </w:r>
          </w:p>
          <w:p w:rsidR="00602146" w:rsidRPr="00D738E1" w:rsidRDefault="00602146" w:rsidP="00985D61">
            <w:pPr>
              <w:pStyle w:val="a7"/>
            </w:pPr>
            <w:r w:rsidRPr="00D738E1">
              <w:t>рассуждение.</w:t>
            </w:r>
          </w:p>
          <w:p w:rsidR="00602146" w:rsidRPr="00D738E1" w:rsidRDefault="00602146" w:rsidP="00985D61">
            <w:pPr>
              <w:pStyle w:val="a7"/>
            </w:pPr>
            <w:r w:rsidRPr="00D738E1">
              <w:t>Б – нет УУД</w:t>
            </w:r>
          </w:p>
          <w:p w:rsidR="00602146" w:rsidRPr="00D738E1" w:rsidRDefault="00602146" w:rsidP="00985D61">
            <w:pPr>
              <w:pStyle w:val="a7"/>
            </w:pPr>
            <w:r w:rsidRPr="00D738E1">
              <w:t>В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both"/>
              <w:rPr>
                <w:szCs w:val="28"/>
              </w:rPr>
            </w:pPr>
            <w:r w:rsidRPr="00D738E1">
              <w:rPr>
                <w:b/>
                <w:szCs w:val="28"/>
              </w:rPr>
              <w:t>Объединение Египта произошло:</w:t>
            </w:r>
          </w:p>
          <w:p w:rsidR="00602146" w:rsidRPr="00D738E1" w:rsidRDefault="00602146" w:rsidP="00985D61">
            <w:pPr>
              <w:pStyle w:val="a7"/>
            </w:pPr>
            <w:r w:rsidRPr="00D738E1">
              <w:t xml:space="preserve">     А.  около 3000 лет назад;</w:t>
            </w:r>
          </w:p>
          <w:p w:rsidR="00602146" w:rsidRPr="00D738E1" w:rsidRDefault="00602146" w:rsidP="00985D61">
            <w:pPr>
              <w:pStyle w:val="a7"/>
            </w:pPr>
            <w:r w:rsidRPr="00D738E1">
              <w:t xml:space="preserve">     Б.  около </w:t>
            </w:r>
            <w:smartTag w:uri="urn:schemas-microsoft-com:office:smarttags" w:element="metricconverter">
              <w:smartTagPr>
                <w:attr w:name="ProductID" w:val="3000 г"/>
              </w:smartTagPr>
              <w:r w:rsidRPr="00D738E1">
                <w:t>3000 г</w:t>
              </w:r>
            </w:smartTag>
            <w:r w:rsidRPr="00D738E1">
              <w:t>. до нашей эры;</w:t>
            </w:r>
          </w:p>
          <w:p w:rsidR="00602146" w:rsidRPr="00D738E1" w:rsidRDefault="00602146" w:rsidP="00985D61">
            <w:pPr>
              <w:pStyle w:val="a7"/>
            </w:pPr>
            <w:r w:rsidRPr="00D738E1">
              <w:t xml:space="preserve">     В.  около </w:t>
            </w:r>
            <w:smartTag w:uri="urn:schemas-microsoft-com:office:smarttags" w:element="metricconverter">
              <w:smartTagPr>
                <w:attr w:name="ProductID" w:val="5000 г"/>
              </w:smartTagPr>
              <w:r w:rsidRPr="00D738E1">
                <w:t>5000 г</w:t>
              </w:r>
            </w:smartTag>
            <w:r w:rsidRPr="00D738E1">
              <w:t>. до нашей эры.</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8</w:t>
            </w:r>
          </w:p>
        </w:tc>
        <w:tc>
          <w:tcPr>
            <w:tcW w:w="1440" w:type="dxa"/>
            <w:tcBorders>
              <w:top w:val="single" w:sz="4" w:space="0" w:color="auto"/>
              <w:left w:val="single" w:sz="4" w:space="0" w:color="auto"/>
              <w:bottom w:val="single" w:sz="4" w:space="0" w:color="auto"/>
              <w:right w:val="single" w:sz="4" w:space="0" w:color="auto"/>
            </w:tcBorders>
          </w:tcPr>
          <w:p w:rsidR="00602146" w:rsidRPr="00D738E1" w:rsidRDefault="00602146" w:rsidP="00602146">
            <w:pPr>
              <w:jc w:val="center"/>
              <w:rPr>
                <w:szCs w:val="28"/>
              </w:rPr>
            </w:pPr>
            <w:r w:rsidRPr="00D738E1">
              <w:rPr>
                <w:szCs w:val="28"/>
              </w:rPr>
              <w:t>1.2</w:t>
            </w:r>
          </w:p>
        </w:tc>
        <w:tc>
          <w:tcPr>
            <w:tcW w:w="3060" w:type="dxa"/>
            <w:tcBorders>
              <w:top w:val="single" w:sz="4" w:space="0" w:color="auto"/>
              <w:left w:val="single" w:sz="4" w:space="0" w:color="auto"/>
              <w:bottom w:val="single" w:sz="4" w:space="0" w:color="auto"/>
              <w:right w:val="single" w:sz="4" w:space="0" w:color="auto"/>
            </w:tcBorders>
          </w:tcPr>
          <w:p w:rsidR="00602146" w:rsidRPr="00D738E1" w:rsidRDefault="00602146" w:rsidP="00985D61">
            <w:pPr>
              <w:pStyle w:val="a7"/>
            </w:pPr>
            <w:r w:rsidRPr="00D738E1">
              <w:t>ПУУД</w:t>
            </w:r>
          </w:p>
          <w:p w:rsidR="00602146" w:rsidRPr="00D738E1" w:rsidRDefault="00602146" w:rsidP="00985D61">
            <w:pPr>
              <w:pStyle w:val="a7"/>
            </w:pPr>
            <w:r w:rsidRPr="00D738E1">
              <w:t xml:space="preserve">Логические: рассуждение, </w:t>
            </w:r>
            <w:r w:rsidRPr="00D738E1">
              <w:lastRenderedPageBreak/>
              <w:t>обоснование.</w:t>
            </w:r>
          </w:p>
          <w:p w:rsidR="00602146" w:rsidRPr="00D738E1" w:rsidRDefault="0095035D" w:rsidP="00985D61">
            <w:pPr>
              <w:pStyle w:val="a7"/>
            </w:pPr>
            <w:r>
              <w:t>Б</w:t>
            </w:r>
            <w:r w:rsidR="00602146" w:rsidRPr="00D738E1">
              <w:t xml:space="preserve"> – нет УУД</w:t>
            </w:r>
          </w:p>
          <w:p w:rsidR="00602146" w:rsidRPr="00D738E1" w:rsidRDefault="0095035D" w:rsidP="00985D61">
            <w:pPr>
              <w:pStyle w:val="a7"/>
            </w:pPr>
            <w:r>
              <w:t xml:space="preserve">В </w:t>
            </w:r>
            <w:r w:rsidR="00602146" w:rsidRPr="00D738E1">
              <w:t>– нет УУД</w:t>
            </w:r>
          </w:p>
          <w:p w:rsidR="00602146" w:rsidRPr="00D738E1" w:rsidRDefault="00602146" w:rsidP="00602146">
            <w:pPr>
              <w:jc w:val="center"/>
              <w:rPr>
                <w:szCs w:val="28"/>
              </w:rPr>
            </w:pPr>
          </w:p>
        </w:tc>
        <w:tc>
          <w:tcPr>
            <w:tcW w:w="9000" w:type="dxa"/>
            <w:tcBorders>
              <w:top w:val="single" w:sz="4" w:space="0" w:color="auto"/>
              <w:left w:val="single" w:sz="4" w:space="0" w:color="auto"/>
              <w:bottom w:val="single" w:sz="4" w:space="0" w:color="auto"/>
              <w:right w:val="single" w:sz="4" w:space="0" w:color="auto"/>
            </w:tcBorders>
          </w:tcPr>
          <w:p w:rsidR="00602146" w:rsidRPr="00985D61" w:rsidRDefault="00602146" w:rsidP="00985D61">
            <w:pPr>
              <w:pStyle w:val="a7"/>
              <w:rPr>
                <w:b/>
              </w:rPr>
            </w:pPr>
            <w:r w:rsidRPr="00985D61">
              <w:rPr>
                <w:b/>
              </w:rPr>
              <w:lastRenderedPageBreak/>
              <w:t>Укажи, как назывался повелитель всего Египта:</w:t>
            </w:r>
          </w:p>
          <w:p w:rsidR="00602146" w:rsidRPr="00D738E1" w:rsidRDefault="00602146" w:rsidP="00985D61">
            <w:pPr>
              <w:pStyle w:val="a7"/>
            </w:pPr>
            <w:r w:rsidRPr="00D738E1">
              <w:t xml:space="preserve">     А.  фараон;</w:t>
            </w:r>
          </w:p>
          <w:p w:rsidR="00602146" w:rsidRPr="00D738E1" w:rsidRDefault="00602146" w:rsidP="00985D61">
            <w:pPr>
              <w:pStyle w:val="a7"/>
            </w:pPr>
            <w:r w:rsidRPr="00D738E1">
              <w:lastRenderedPageBreak/>
              <w:t xml:space="preserve">     Б.  царь;</w:t>
            </w:r>
          </w:p>
          <w:p w:rsidR="00602146" w:rsidRPr="00D738E1" w:rsidRDefault="00602146" w:rsidP="00985D61">
            <w:pPr>
              <w:pStyle w:val="a7"/>
            </w:pPr>
            <w:r w:rsidRPr="00D738E1">
              <w:t xml:space="preserve">     В.  Деспот.</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lastRenderedPageBreak/>
              <w:t>9</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1.2</w:t>
            </w:r>
          </w:p>
        </w:tc>
        <w:tc>
          <w:tcPr>
            <w:tcW w:w="3060" w:type="dxa"/>
            <w:tcBorders>
              <w:top w:val="single" w:sz="4" w:space="0" w:color="auto"/>
              <w:left w:val="single" w:sz="4" w:space="0" w:color="auto"/>
              <w:bottom w:val="single" w:sz="4" w:space="0" w:color="auto"/>
              <w:right w:val="single" w:sz="4" w:space="0" w:color="auto"/>
            </w:tcBorders>
          </w:tcPr>
          <w:p w:rsidR="00602146" w:rsidRPr="0095035D" w:rsidRDefault="00602146" w:rsidP="00A869B1">
            <w:pPr>
              <w:pStyle w:val="a7"/>
            </w:pPr>
            <w:r w:rsidRPr="0095035D">
              <w:t>ПУУД</w:t>
            </w:r>
          </w:p>
          <w:p w:rsidR="00602146" w:rsidRPr="0095035D" w:rsidRDefault="00602146" w:rsidP="00A869B1">
            <w:pPr>
              <w:pStyle w:val="a7"/>
            </w:pPr>
            <w:r w:rsidRPr="0095035D">
              <w:t>Логические: рассуждение, обоснование.</w:t>
            </w:r>
          </w:p>
          <w:p w:rsidR="00602146" w:rsidRPr="0095035D" w:rsidRDefault="00602146" w:rsidP="00A869B1">
            <w:pPr>
              <w:pStyle w:val="a7"/>
            </w:pPr>
            <w:r w:rsidRPr="0095035D">
              <w:t>А – нет УУД</w:t>
            </w:r>
          </w:p>
          <w:p w:rsidR="00602146" w:rsidRPr="0095035D" w:rsidRDefault="00602146" w:rsidP="00A869B1">
            <w:pPr>
              <w:pStyle w:val="a7"/>
            </w:pPr>
            <w:r w:rsidRPr="0095035D">
              <w:t>Б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szCs w:val="28"/>
              </w:rPr>
            </w:pPr>
            <w:r w:rsidRPr="0095035D">
              <w:rPr>
                <w:b/>
                <w:szCs w:val="28"/>
              </w:rPr>
              <w:t>Древние египтяне считали, что фараон:</w:t>
            </w:r>
          </w:p>
          <w:p w:rsidR="00602146" w:rsidRPr="0095035D" w:rsidRDefault="00602146" w:rsidP="00A869B1">
            <w:pPr>
              <w:pStyle w:val="a7"/>
            </w:pPr>
            <w:r w:rsidRPr="0095035D">
              <w:t xml:space="preserve">     А.  такой же человек, как и они;</w:t>
            </w:r>
          </w:p>
          <w:p w:rsidR="00602146" w:rsidRPr="0095035D" w:rsidRDefault="00602146" w:rsidP="00A869B1">
            <w:pPr>
              <w:pStyle w:val="a7"/>
            </w:pPr>
            <w:r w:rsidRPr="0095035D">
              <w:t xml:space="preserve">     Б.  один из знатных египтян, ставших повелителем страны;</w:t>
            </w:r>
          </w:p>
          <w:p w:rsidR="00602146" w:rsidRPr="0095035D" w:rsidRDefault="00602146" w:rsidP="00A869B1">
            <w:pPr>
              <w:pStyle w:val="a7"/>
              <w:rPr>
                <w:b/>
              </w:rPr>
            </w:pPr>
            <w:r w:rsidRPr="0095035D">
              <w:t xml:space="preserve">     В.  это земной бог, имеющий власть над людьми и природой.</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10</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1.1</w:t>
            </w:r>
          </w:p>
        </w:tc>
        <w:tc>
          <w:tcPr>
            <w:tcW w:w="3060" w:type="dxa"/>
            <w:tcBorders>
              <w:top w:val="single" w:sz="4" w:space="0" w:color="auto"/>
              <w:left w:val="single" w:sz="4" w:space="0" w:color="auto"/>
              <w:bottom w:val="single" w:sz="4" w:space="0" w:color="auto"/>
              <w:right w:val="single" w:sz="4" w:space="0" w:color="auto"/>
            </w:tcBorders>
          </w:tcPr>
          <w:p w:rsidR="00602146" w:rsidRPr="0095035D" w:rsidRDefault="00602146" w:rsidP="00A869B1">
            <w:pPr>
              <w:pStyle w:val="a7"/>
            </w:pPr>
            <w:r w:rsidRPr="0095035D">
              <w:t>ПУУД</w:t>
            </w:r>
          </w:p>
          <w:p w:rsidR="00602146" w:rsidRPr="0095035D" w:rsidRDefault="00602146" w:rsidP="00A869B1">
            <w:pPr>
              <w:pStyle w:val="a7"/>
            </w:pPr>
            <w:r w:rsidRPr="0095035D">
              <w:t>Логические:</w:t>
            </w:r>
          </w:p>
          <w:p w:rsidR="00602146" w:rsidRPr="0095035D" w:rsidRDefault="00602146" w:rsidP="00A869B1">
            <w:pPr>
              <w:pStyle w:val="a7"/>
            </w:pPr>
            <w:r w:rsidRPr="0095035D">
              <w:t xml:space="preserve">подведение </w:t>
            </w:r>
          </w:p>
          <w:p w:rsidR="00602146" w:rsidRPr="0095035D" w:rsidRDefault="00602146" w:rsidP="00A869B1">
            <w:pPr>
              <w:pStyle w:val="a7"/>
            </w:pPr>
            <w:r w:rsidRPr="0095035D">
              <w:t>под понятие.</w:t>
            </w:r>
          </w:p>
          <w:p w:rsidR="00602146" w:rsidRPr="0095035D" w:rsidRDefault="00602146" w:rsidP="00A869B1">
            <w:pPr>
              <w:pStyle w:val="a7"/>
            </w:pPr>
            <w:r w:rsidRPr="0095035D">
              <w:t>Б – нет УУД</w:t>
            </w:r>
          </w:p>
          <w:p w:rsidR="00602146" w:rsidRPr="0095035D" w:rsidRDefault="00602146" w:rsidP="00A869B1">
            <w:pPr>
              <w:pStyle w:val="a7"/>
            </w:pPr>
            <w:r w:rsidRPr="0095035D">
              <w:t>В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szCs w:val="28"/>
              </w:rPr>
            </w:pPr>
            <w:r w:rsidRPr="0095035D">
              <w:rPr>
                <w:b/>
                <w:szCs w:val="28"/>
              </w:rPr>
              <w:t>Вельможи – это:</w:t>
            </w:r>
          </w:p>
          <w:p w:rsidR="00602146" w:rsidRPr="0095035D" w:rsidRDefault="00602146" w:rsidP="00A869B1">
            <w:pPr>
              <w:pStyle w:val="a7"/>
            </w:pPr>
            <w:r w:rsidRPr="0095035D">
              <w:t xml:space="preserve">     А.  знатные люди, царские советники, военачальники;</w:t>
            </w:r>
          </w:p>
          <w:p w:rsidR="00602146" w:rsidRPr="0095035D" w:rsidRDefault="00602146" w:rsidP="00A869B1">
            <w:pPr>
              <w:pStyle w:val="a7"/>
            </w:pPr>
            <w:r w:rsidRPr="0095035D">
              <w:t xml:space="preserve">     Б.  «живые убитые, не имели никакого имущества, принадлежали своему владельцу»;</w:t>
            </w:r>
          </w:p>
          <w:p w:rsidR="00602146" w:rsidRPr="0095035D" w:rsidRDefault="00602146" w:rsidP="00A869B1">
            <w:pPr>
              <w:pStyle w:val="a7"/>
            </w:pPr>
            <w:r w:rsidRPr="0095035D">
              <w:t xml:space="preserve">     В.  люди, которые изготовляли одежду и обувь, посуду, мебель,</w:t>
            </w:r>
            <w:r w:rsidR="0095035D">
              <w:t xml:space="preserve"> </w:t>
            </w:r>
            <w:r w:rsidRPr="0095035D">
              <w:t xml:space="preserve"> украшения.</w:t>
            </w:r>
          </w:p>
          <w:p w:rsidR="00602146" w:rsidRPr="0095035D" w:rsidRDefault="00602146" w:rsidP="00602146">
            <w:pPr>
              <w:jc w:val="both"/>
              <w:rPr>
                <w:b/>
                <w:szCs w:val="28"/>
              </w:rPr>
            </w:pPr>
          </w:p>
        </w:tc>
      </w:tr>
      <w:tr w:rsidR="00602146" w:rsidRPr="00172A01" w:rsidTr="00602146">
        <w:trPr>
          <w:trHeight w:val="1991"/>
        </w:trPr>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11</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2.5</w:t>
            </w:r>
          </w:p>
        </w:tc>
        <w:tc>
          <w:tcPr>
            <w:tcW w:w="3060" w:type="dxa"/>
            <w:tcBorders>
              <w:top w:val="single" w:sz="4" w:space="0" w:color="auto"/>
              <w:left w:val="single" w:sz="4" w:space="0" w:color="auto"/>
              <w:bottom w:val="single" w:sz="4" w:space="0" w:color="auto"/>
              <w:right w:val="single" w:sz="4" w:space="0" w:color="auto"/>
            </w:tcBorders>
          </w:tcPr>
          <w:p w:rsidR="00602146" w:rsidRPr="0095035D" w:rsidRDefault="00602146" w:rsidP="00A869B1">
            <w:pPr>
              <w:pStyle w:val="a7"/>
            </w:pPr>
            <w:r w:rsidRPr="0095035D">
              <w:t>ПУУД</w:t>
            </w:r>
          </w:p>
          <w:p w:rsidR="00602146" w:rsidRPr="0095035D" w:rsidRDefault="00602146" w:rsidP="00A869B1">
            <w:pPr>
              <w:pStyle w:val="a7"/>
            </w:pPr>
            <w:r w:rsidRPr="0095035D">
              <w:t xml:space="preserve">Логические: </w:t>
            </w:r>
          </w:p>
          <w:p w:rsidR="00602146" w:rsidRPr="0095035D" w:rsidRDefault="00602146" w:rsidP="00A869B1">
            <w:pPr>
              <w:pStyle w:val="a7"/>
            </w:pPr>
            <w:r w:rsidRPr="0095035D">
              <w:t>сравнение.</w:t>
            </w:r>
          </w:p>
          <w:p w:rsidR="00602146" w:rsidRPr="0095035D" w:rsidRDefault="00602146" w:rsidP="00A869B1">
            <w:pPr>
              <w:pStyle w:val="a7"/>
            </w:pPr>
            <w:r w:rsidRPr="0095035D">
              <w:t>А – нет УУД</w:t>
            </w:r>
          </w:p>
          <w:p w:rsidR="00602146" w:rsidRPr="0095035D" w:rsidRDefault="00602146" w:rsidP="00A869B1">
            <w:pPr>
              <w:pStyle w:val="a7"/>
            </w:pPr>
            <w:r w:rsidRPr="0095035D">
              <w:t>В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b/>
                <w:szCs w:val="28"/>
              </w:rPr>
            </w:pPr>
            <w:r w:rsidRPr="0095035D">
              <w:rPr>
                <w:b/>
                <w:szCs w:val="28"/>
              </w:rPr>
              <w:t>Чем отличалось положение египетских крестьян от положения рабов:</w:t>
            </w:r>
          </w:p>
          <w:p w:rsidR="00602146" w:rsidRPr="0095035D" w:rsidRDefault="00602146" w:rsidP="00A869B1">
            <w:pPr>
              <w:pStyle w:val="a7"/>
            </w:pPr>
            <w:r w:rsidRPr="0095035D">
              <w:t xml:space="preserve">     А.  рабы имели земли, орудия труда, золото; крестьяне не имели</w:t>
            </w:r>
          </w:p>
          <w:p w:rsidR="00602146" w:rsidRPr="0095035D" w:rsidRDefault="00602146" w:rsidP="00A869B1">
            <w:pPr>
              <w:pStyle w:val="a7"/>
            </w:pPr>
            <w:r w:rsidRPr="0095035D">
              <w:t xml:space="preserve">           ничего;</w:t>
            </w:r>
          </w:p>
          <w:p w:rsidR="00602146" w:rsidRPr="0095035D" w:rsidRDefault="00602146" w:rsidP="00A869B1">
            <w:pPr>
              <w:pStyle w:val="a7"/>
            </w:pPr>
            <w:r w:rsidRPr="0095035D">
              <w:t xml:space="preserve">     Б.  крестьяне имели небольшие наделы земли, орудия труда, немного</w:t>
            </w:r>
          </w:p>
          <w:p w:rsidR="00602146" w:rsidRPr="0095035D" w:rsidRDefault="00602146" w:rsidP="00A869B1">
            <w:pPr>
              <w:pStyle w:val="a7"/>
            </w:pPr>
            <w:r w:rsidRPr="0095035D">
              <w:t xml:space="preserve">           скота; рабы не имели ничего, сами принадлежали рабовладельцам;</w:t>
            </w:r>
          </w:p>
          <w:p w:rsidR="00602146" w:rsidRPr="0095035D" w:rsidRDefault="00602146" w:rsidP="00A869B1">
            <w:pPr>
              <w:pStyle w:val="a7"/>
            </w:pPr>
            <w:r w:rsidRPr="0095035D">
              <w:t xml:space="preserve">     В.  их положение было одинаковым.</w:t>
            </w:r>
          </w:p>
          <w:p w:rsidR="00602146" w:rsidRPr="0095035D" w:rsidRDefault="00602146" w:rsidP="00602146">
            <w:pPr>
              <w:jc w:val="both"/>
              <w:rPr>
                <w:b/>
                <w:szCs w:val="28"/>
              </w:rPr>
            </w:pP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12</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1.2</w:t>
            </w:r>
          </w:p>
        </w:tc>
        <w:tc>
          <w:tcPr>
            <w:tcW w:w="3060" w:type="dxa"/>
            <w:tcBorders>
              <w:top w:val="single" w:sz="4" w:space="0" w:color="auto"/>
              <w:left w:val="single" w:sz="4" w:space="0" w:color="auto"/>
              <w:bottom w:val="single" w:sz="4" w:space="0" w:color="auto"/>
              <w:right w:val="single" w:sz="4" w:space="0" w:color="auto"/>
            </w:tcBorders>
          </w:tcPr>
          <w:p w:rsidR="00602146" w:rsidRPr="0095035D" w:rsidRDefault="00602146" w:rsidP="00A869B1">
            <w:pPr>
              <w:pStyle w:val="a7"/>
            </w:pPr>
            <w:r w:rsidRPr="0095035D">
              <w:t>ПУУД</w:t>
            </w:r>
          </w:p>
          <w:p w:rsidR="00602146" w:rsidRPr="0095035D" w:rsidRDefault="00602146" w:rsidP="00A869B1">
            <w:pPr>
              <w:pStyle w:val="a7"/>
            </w:pPr>
            <w:r w:rsidRPr="0095035D">
              <w:t>Логические: рассуждение, обоснование.</w:t>
            </w:r>
          </w:p>
          <w:p w:rsidR="00602146" w:rsidRPr="0095035D" w:rsidRDefault="00602146" w:rsidP="00A869B1">
            <w:pPr>
              <w:pStyle w:val="a7"/>
            </w:pPr>
            <w:r w:rsidRPr="0095035D">
              <w:t>А – нет УУД</w:t>
            </w:r>
          </w:p>
          <w:p w:rsidR="00602146" w:rsidRPr="0095035D" w:rsidRDefault="00602146" w:rsidP="00A869B1">
            <w:pPr>
              <w:pStyle w:val="a7"/>
            </w:pPr>
            <w:r w:rsidRPr="0095035D">
              <w:t xml:space="preserve">В – нет УУД </w:t>
            </w: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szCs w:val="28"/>
              </w:rPr>
            </w:pPr>
            <w:r w:rsidRPr="0095035D">
              <w:rPr>
                <w:b/>
                <w:szCs w:val="28"/>
              </w:rPr>
              <w:t xml:space="preserve">Самые крупные завоевания около </w:t>
            </w:r>
            <w:smartTag w:uri="urn:schemas-microsoft-com:office:smarttags" w:element="metricconverter">
              <w:smartTagPr>
                <w:attr w:name="ProductID" w:val="1500 г"/>
              </w:smartTagPr>
              <w:r w:rsidRPr="0095035D">
                <w:rPr>
                  <w:b/>
                  <w:szCs w:val="28"/>
                </w:rPr>
                <w:t>1500 г</w:t>
              </w:r>
            </w:smartTag>
            <w:r w:rsidRPr="0095035D">
              <w:rPr>
                <w:b/>
                <w:szCs w:val="28"/>
              </w:rPr>
              <w:t>. до н.э. совершил фараон:</w:t>
            </w:r>
          </w:p>
          <w:p w:rsidR="00602146" w:rsidRPr="0095035D" w:rsidRDefault="00602146" w:rsidP="00A869B1">
            <w:pPr>
              <w:pStyle w:val="a7"/>
            </w:pPr>
            <w:r w:rsidRPr="0095035D">
              <w:t xml:space="preserve">     А.  Хеопс;</w:t>
            </w:r>
          </w:p>
          <w:p w:rsidR="00602146" w:rsidRPr="0095035D" w:rsidRDefault="00602146" w:rsidP="00A869B1">
            <w:pPr>
              <w:pStyle w:val="a7"/>
            </w:pPr>
            <w:r w:rsidRPr="0095035D">
              <w:t xml:space="preserve">     Б.  Тутмос;</w:t>
            </w:r>
          </w:p>
          <w:p w:rsidR="00602146" w:rsidRPr="0095035D" w:rsidRDefault="00602146" w:rsidP="00A869B1">
            <w:pPr>
              <w:pStyle w:val="a7"/>
            </w:pPr>
            <w:r w:rsidRPr="0095035D">
              <w:t xml:space="preserve">     В.  Тутанхамон.</w:t>
            </w:r>
          </w:p>
          <w:p w:rsidR="00602146" w:rsidRPr="0095035D" w:rsidRDefault="00602146" w:rsidP="00602146">
            <w:pPr>
              <w:jc w:val="both"/>
              <w:rPr>
                <w:szCs w:val="28"/>
              </w:rPr>
            </w:pP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13</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3.2</w:t>
            </w:r>
          </w:p>
        </w:tc>
        <w:tc>
          <w:tcPr>
            <w:tcW w:w="3060" w:type="dxa"/>
            <w:tcBorders>
              <w:top w:val="single" w:sz="4" w:space="0" w:color="auto"/>
              <w:left w:val="single" w:sz="4" w:space="0" w:color="auto"/>
              <w:bottom w:val="single" w:sz="4" w:space="0" w:color="auto"/>
              <w:right w:val="single" w:sz="4" w:space="0" w:color="auto"/>
            </w:tcBorders>
          </w:tcPr>
          <w:p w:rsidR="00602146" w:rsidRPr="0095035D" w:rsidRDefault="00602146" w:rsidP="00A869B1">
            <w:pPr>
              <w:pStyle w:val="a7"/>
            </w:pPr>
            <w:r w:rsidRPr="0095035D">
              <w:t>ПУУД</w:t>
            </w:r>
          </w:p>
          <w:p w:rsidR="00602146" w:rsidRPr="0095035D" w:rsidRDefault="00602146" w:rsidP="00A869B1">
            <w:pPr>
              <w:pStyle w:val="a7"/>
            </w:pPr>
            <w:r w:rsidRPr="0095035D">
              <w:t xml:space="preserve">Общеучебные: </w:t>
            </w:r>
          </w:p>
          <w:p w:rsidR="00602146" w:rsidRPr="0095035D" w:rsidRDefault="00602146" w:rsidP="00A869B1">
            <w:pPr>
              <w:pStyle w:val="a7"/>
            </w:pPr>
            <w:r w:rsidRPr="0095035D">
              <w:t>анализ текста.</w:t>
            </w:r>
          </w:p>
          <w:p w:rsidR="00602146" w:rsidRPr="0095035D" w:rsidRDefault="00602146" w:rsidP="00A869B1">
            <w:pPr>
              <w:pStyle w:val="a7"/>
            </w:pPr>
            <w:r w:rsidRPr="0095035D">
              <w:lastRenderedPageBreak/>
              <w:t>А – нет УУД</w:t>
            </w:r>
          </w:p>
          <w:p w:rsidR="00602146" w:rsidRPr="0095035D" w:rsidRDefault="00602146" w:rsidP="00A869B1">
            <w:pPr>
              <w:pStyle w:val="a7"/>
            </w:pPr>
            <w:r w:rsidRPr="0095035D">
              <w:t>В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sz w:val="22"/>
                <w:szCs w:val="28"/>
              </w:rPr>
            </w:pPr>
            <w:r w:rsidRPr="0095035D">
              <w:rPr>
                <w:b/>
                <w:sz w:val="22"/>
                <w:szCs w:val="28"/>
              </w:rPr>
              <w:lastRenderedPageBreak/>
              <w:t xml:space="preserve">Прочитай отрывок из египетской летописи: </w:t>
            </w:r>
          </w:p>
          <w:p w:rsidR="00602146" w:rsidRPr="0095035D" w:rsidRDefault="00602146" w:rsidP="00602146">
            <w:pPr>
              <w:jc w:val="both"/>
              <w:rPr>
                <w:sz w:val="22"/>
                <w:szCs w:val="28"/>
              </w:rPr>
            </w:pPr>
          </w:p>
          <w:p w:rsidR="00602146" w:rsidRPr="0095035D" w:rsidRDefault="00A869B1" w:rsidP="00896F76">
            <w:pPr>
              <w:jc w:val="center"/>
              <w:rPr>
                <w:sz w:val="22"/>
                <w:szCs w:val="28"/>
              </w:rPr>
            </w:pPr>
            <w:r>
              <w:rPr>
                <w:noProof/>
                <w:sz w:val="22"/>
                <w:szCs w:val="28"/>
                <w:lang w:eastAsia="ru-RU"/>
              </w:rPr>
              <w:lastRenderedPageBreak/>
              <w:drawing>
                <wp:anchor distT="0" distB="0" distL="114300" distR="114300" simplePos="0" relativeHeight="251676672" behindDoc="0" locked="0" layoutInCell="1" allowOverlap="1">
                  <wp:simplePos x="0" y="0"/>
                  <wp:positionH relativeFrom="column">
                    <wp:posOffset>747874</wp:posOffset>
                  </wp:positionH>
                  <wp:positionV relativeFrom="paragraph">
                    <wp:posOffset>225176</wp:posOffset>
                  </wp:positionV>
                  <wp:extent cx="4376752" cy="1733384"/>
                  <wp:effectExtent l="19050" t="0" r="4748" b="0"/>
                  <wp:wrapNone/>
                  <wp:docPr id="67" name="Рисунок 67"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канирование0000"/>
                          <pic:cNvPicPr>
                            <a:picLocks noChangeAspect="1" noChangeArrowheads="1"/>
                          </pic:cNvPicPr>
                        </pic:nvPicPr>
                        <pic:blipFill>
                          <a:blip r:embed="rId22" cstate="print"/>
                          <a:srcRect r="722"/>
                          <a:stretch>
                            <a:fillRect/>
                          </a:stretch>
                        </pic:blipFill>
                        <pic:spPr bwMode="auto">
                          <a:xfrm>
                            <a:off x="0" y="0"/>
                            <a:ext cx="4376752" cy="1733384"/>
                          </a:xfrm>
                          <a:prstGeom prst="rect">
                            <a:avLst/>
                          </a:prstGeom>
                          <a:noFill/>
                          <a:ln w="9525">
                            <a:noFill/>
                            <a:miter lim="800000"/>
                            <a:headEnd/>
                            <a:tailEnd/>
                          </a:ln>
                        </pic:spPr>
                      </pic:pic>
                    </a:graphicData>
                  </a:graphic>
                </wp:anchor>
              </w:drawing>
            </w:r>
          </w:p>
          <w:p w:rsidR="00602146" w:rsidRPr="0095035D" w:rsidRDefault="00602146" w:rsidP="00602146">
            <w:pPr>
              <w:jc w:val="both"/>
              <w:rPr>
                <w:sz w:val="22"/>
                <w:szCs w:val="28"/>
              </w:rPr>
            </w:pPr>
          </w:p>
          <w:p w:rsidR="00602146" w:rsidRPr="0095035D" w:rsidRDefault="00602146" w:rsidP="00602146">
            <w:pPr>
              <w:jc w:val="both"/>
              <w:rPr>
                <w:sz w:val="22"/>
                <w:szCs w:val="28"/>
              </w:rPr>
            </w:pPr>
          </w:p>
          <w:p w:rsidR="00602146" w:rsidRPr="0095035D" w:rsidRDefault="00602146" w:rsidP="00602146">
            <w:pPr>
              <w:jc w:val="both"/>
              <w:rPr>
                <w:sz w:val="22"/>
                <w:szCs w:val="28"/>
              </w:rPr>
            </w:pPr>
          </w:p>
          <w:p w:rsidR="00602146" w:rsidRPr="0095035D" w:rsidRDefault="00602146" w:rsidP="00602146">
            <w:pPr>
              <w:jc w:val="both"/>
              <w:rPr>
                <w:sz w:val="22"/>
                <w:szCs w:val="28"/>
              </w:rPr>
            </w:pPr>
          </w:p>
          <w:p w:rsidR="00602146" w:rsidRPr="0095035D" w:rsidRDefault="00602146" w:rsidP="00602146">
            <w:pPr>
              <w:jc w:val="both"/>
              <w:rPr>
                <w:sz w:val="22"/>
                <w:szCs w:val="28"/>
              </w:rPr>
            </w:pPr>
          </w:p>
          <w:p w:rsidR="00602146" w:rsidRPr="0095035D" w:rsidRDefault="00602146" w:rsidP="00602146">
            <w:pPr>
              <w:jc w:val="both"/>
              <w:rPr>
                <w:sz w:val="22"/>
                <w:szCs w:val="28"/>
              </w:rPr>
            </w:pPr>
          </w:p>
          <w:p w:rsidR="00602146" w:rsidRPr="0095035D" w:rsidRDefault="00602146" w:rsidP="0095035D">
            <w:pPr>
              <w:rPr>
                <w:b/>
                <w:sz w:val="22"/>
                <w:szCs w:val="28"/>
              </w:rPr>
            </w:pPr>
            <w:r w:rsidRPr="0095035D">
              <w:rPr>
                <w:sz w:val="22"/>
                <w:szCs w:val="28"/>
              </w:rPr>
              <w:t xml:space="preserve"> </w:t>
            </w:r>
            <w:r w:rsidRPr="0095035D">
              <w:rPr>
                <w:b/>
                <w:sz w:val="22"/>
                <w:szCs w:val="28"/>
              </w:rPr>
              <w:t>На основании данного текста ответь на вопрос:  с какой целью фараоны организовывали военные походы в другие страны?</w:t>
            </w:r>
          </w:p>
          <w:p w:rsidR="00602146" w:rsidRPr="0095035D" w:rsidRDefault="00602146" w:rsidP="00A869B1">
            <w:pPr>
              <w:pStyle w:val="a7"/>
            </w:pPr>
            <w:r w:rsidRPr="0095035D">
              <w:t xml:space="preserve">     А.  с целью захвата пленных;</w:t>
            </w:r>
          </w:p>
          <w:p w:rsidR="00602146" w:rsidRPr="0095035D" w:rsidRDefault="00602146" w:rsidP="00A869B1">
            <w:pPr>
              <w:pStyle w:val="a7"/>
            </w:pPr>
            <w:r w:rsidRPr="0095035D">
              <w:t xml:space="preserve">     Б.  с целью обогащения;</w:t>
            </w:r>
          </w:p>
          <w:p w:rsidR="00602146" w:rsidRPr="0095035D" w:rsidRDefault="00602146" w:rsidP="00A869B1">
            <w:pPr>
              <w:pStyle w:val="a7"/>
            </w:pPr>
            <w:r w:rsidRPr="0095035D">
              <w:t xml:space="preserve">     В.  с целью знакомства с другими странами.</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lastRenderedPageBreak/>
              <w:t>14</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2.7</w:t>
            </w:r>
          </w:p>
        </w:tc>
        <w:tc>
          <w:tcPr>
            <w:tcW w:w="3060" w:type="dxa"/>
            <w:tcBorders>
              <w:top w:val="single" w:sz="4" w:space="0" w:color="auto"/>
              <w:left w:val="single" w:sz="4" w:space="0" w:color="auto"/>
              <w:bottom w:val="single" w:sz="4" w:space="0" w:color="auto"/>
              <w:right w:val="single" w:sz="4" w:space="0" w:color="auto"/>
            </w:tcBorders>
          </w:tcPr>
          <w:p w:rsidR="00602146" w:rsidRPr="0095035D" w:rsidRDefault="00602146" w:rsidP="00A869B1">
            <w:pPr>
              <w:pStyle w:val="a7"/>
            </w:pPr>
            <w:r w:rsidRPr="0095035D">
              <w:t xml:space="preserve">ПУУД </w:t>
            </w:r>
          </w:p>
          <w:p w:rsidR="00602146" w:rsidRPr="0095035D" w:rsidRDefault="00602146" w:rsidP="00A869B1">
            <w:pPr>
              <w:pStyle w:val="a7"/>
            </w:pPr>
            <w:r w:rsidRPr="0095035D">
              <w:t>Знаково-символические:</w:t>
            </w:r>
          </w:p>
          <w:p w:rsidR="00602146" w:rsidRPr="0095035D" w:rsidRDefault="00602146" w:rsidP="00A869B1">
            <w:pPr>
              <w:pStyle w:val="a7"/>
            </w:pPr>
            <w:r w:rsidRPr="0095035D">
              <w:t xml:space="preserve">декодирование </w:t>
            </w:r>
          </w:p>
          <w:p w:rsidR="00602146" w:rsidRPr="0095035D" w:rsidRDefault="00602146" w:rsidP="00A869B1">
            <w:pPr>
              <w:pStyle w:val="a7"/>
            </w:pPr>
            <w:r w:rsidRPr="0095035D">
              <w:t>(чтение рисунка).</w:t>
            </w:r>
          </w:p>
          <w:p w:rsidR="00602146" w:rsidRPr="0095035D" w:rsidRDefault="00602146" w:rsidP="00A869B1">
            <w:pPr>
              <w:pStyle w:val="a7"/>
            </w:pPr>
            <w:r w:rsidRPr="0095035D">
              <w:t>Логические: рассуждение.</w:t>
            </w:r>
          </w:p>
          <w:p w:rsidR="00602146" w:rsidRPr="0095035D" w:rsidRDefault="00602146" w:rsidP="00A869B1">
            <w:pPr>
              <w:pStyle w:val="a7"/>
            </w:pPr>
            <w:r w:rsidRPr="0095035D">
              <w:t>А – нет УУД</w:t>
            </w:r>
          </w:p>
          <w:p w:rsidR="00602146" w:rsidRPr="0095035D" w:rsidRDefault="00602146" w:rsidP="00A869B1">
            <w:pPr>
              <w:pStyle w:val="a7"/>
            </w:pPr>
            <w:r w:rsidRPr="0095035D">
              <w:t>В – нет УУД</w:t>
            </w:r>
          </w:p>
          <w:p w:rsidR="00602146" w:rsidRPr="0095035D" w:rsidRDefault="00602146" w:rsidP="00602146">
            <w:pPr>
              <w:jc w:val="center"/>
              <w:rPr>
                <w:szCs w:val="28"/>
              </w:rPr>
            </w:pPr>
          </w:p>
          <w:p w:rsidR="00602146" w:rsidRPr="0095035D" w:rsidRDefault="00602146" w:rsidP="00602146">
            <w:pPr>
              <w:jc w:val="center"/>
              <w:rPr>
                <w:szCs w:val="28"/>
              </w:rPr>
            </w:pPr>
          </w:p>
          <w:p w:rsidR="00602146" w:rsidRPr="0095035D" w:rsidRDefault="00602146" w:rsidP="00602146">
            <w:pPr>
              <w:jc w:val="center"/>
              <w:rPr>
                <w:szCs w:val="28"/>
              </w:rPr>
            </w:pP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szCs w:val="28"/>
              </w:rPr>
            </w:pPr>
            <w:r w:rsidRPr="0095035D">
              <w:rPr>
                <w:b/>
                <w:noProof/>
                <w:szCs w:val="28"/>
                <w:lang w:eastAsia="ru-RU"/>
              </w:rPr>
              <w:drawing>
                <wp:anchor distT="0" distB="0" distL="114300" distR="114300" simplePos="0" relativeHeight="251677696" behindDoc="0" locked="0" layoutInCell="1" allowOverlap="1">
                  <wp:simplePos x="0" y="0"/>
                  <wp:positionH relativeFrom="column">
                    <wp:posOffset>841585</wp:posOffset>
                  </wp:positionH>
                  <wp:positionV relativeFrom="paragraph">
                    <wp:posOffset>387819</wp:posOffset>
                  </wp:positionV>
                  <wp:extent cx="2968838" cy="1272209"/>
                  <wp:effectExtent l="19050" t="0" r="2962" b="0"/>
                  <wp:wrapNone/>
                  <wp:docPr id="68" name="Рисунок 68"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сканирование0000"/>
                          <pic:cNvPicPr>
                            <a:picLocks noChangeAspect="1" noChangeArrowheads="1"/>
                          </pic:cNvPicPr>
                        </pic:nvPicPr>
                        <pic:blipFill>
                          <a:blip r:embed="rId23" cstate="print"/>
                          <a:srcRect/>
                          <a:stretch>
                            <a:fillRect/>
                          </a:stretch>
                        </pic:blipFill>
                        <pic:spPr bwMode="auto">
                          <a:xfrm>
                            <a:off x="0" y="0"/>
                            <a:ext cx="2975354" cy="1275001"/>
                          </a:xfrm>
                          <a:prstGeom prst="rect">
                            <a:avLst/>
                          </a:prstGeom>
                          <a:noFill/>
                          <a:ln w="9525">
                            <a:noFill/>
                            <a:miter lim="800000"/>
                            <a:headEnd/>
                            <a:tailEnd/>
                          </a:ln>
                        </pic:spPr>
                      </pic:pic>
                    </a:graphicData>
                  </a:graphic>
                </wp:anchor>
              </w:drawing>
            </w:r>
            <w:r w:rsidRPr="0095035D">
              <w:rPr>
                <w:b/>
                <w:szCs w:val="28"/>
              </w:rPr>
              <w:t>Рассмотри рисунок (фрагмент древнеегипетской настенной росписи)  и ответь на вопрос:  что способствовало военным успехам египтян:</w:t>
            </w:r>
          </w:p>
          <w:p w:rsidR="00602146" w:rsidRPr="0095035D" w:rsidRDefault="00602146" w:rsidP="00602146">
            <w:pPr>
              <w:jc w:val="both"/>
              <w:rPr>
                <w:szCs w:val="28"/>
              </w:rPr>
            </w:pPr>
          </w:p>
          <w:p w:rsidR="00602146" w:rsidRPr="0095035D" w:rsidRDefault="00602146" w:rsidP="00602146">
            <w:pPr>
              <w:jc w:val="both"/>
              <w:rPr>
                <w:szCs w:val="28"/>
              </w:rPr>
            </w:pPr>
          </w:p>
          <w:p w:rsidR="00602146" w:rsidRPr="0095035D" w:rsidRDefault="00602146" w:rsidP="00602146">
            <w:pPr>
              <w:jc w:val="both"/>
              <w:rPr>
                <w:szCs w:val="28"/>
              </w:rPr>
            </w:pPr>
          </w:p>
          <w:p w:rsidR="00602146" w:rsidRPr="0095035D" w:rsidRDefault="00602146" w:rsidP="00602146">
            <w:pPr>
              <w:jc w:val="both"/>
              <w:rPr>
                <w:szCs w:val="28"/>
              </w:rPr>
            </w:pPr>
          </w:p>
          <w:p w:rsidR="00602146" w:rsidRPr="0095035D" w:rsidRDefault="00602146" w:rsidP="00A869B1">
            <w:pPr>
              <w:pStyle w:val="a7"/>
            </w:pPr>
            <w:r w:rsidRPr="0095035D">
              <w:t xml:space="preserve">     А.  использование лука и стрел;</w:t>
            </w:r>
          </w:p>
          <w:p w:rsidR="00602146" w:rsidRPr="0095035D" w:rsidRDefault="00602146" w:rsidP="00A869B1">
            <w:pPr>
              <w:pStyle w:val="a7"/>
            </w:pPr>
            <w:r w:rsidRPr="0095035D">
              <w:t xml:space="preserve">     Б.  использование боевых колесниц;</w:t>
            </w:r>
          </w:p>
          <w:p w:rsidR="00602146" w:rsidRPr="0095035D" w:rsidRDefault="00602146" w:rsidP="00A869B1">
            <w:pPr>
              <w:pStyle w:val="a7"/>
            </w:pPr>
            <w:r w:rsidRPr="0095035D">
              <w:t xml:space="preserve">     В.  использование боевых топориков.</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15</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1.1</w:t>
            </w:r>
          </w:p>
        </w:tc>
        <w:tc>
          <w:tcPr>
            <w:tcW w:w="3060" w:type="dxa"/>
            <w:tcBorders>
              <w:top w:val="single" w:sz="4" w:space="0" w:color="auto"/>
              <w:left w:val="single" w:sz="4" w:space="0" w:color="auto"/>
              <w:bottom w:val="single" w:sz="4" w:space="0" w:color="auto"/>
              <w:right w:val="single" w:sz="4" w:space="0" w:color="auto"/>
            </w:tcBorders>
          </w:tcPr>
          <w:p w:rsidR="00602146" w:rsidRPr="0095035D" w:rsidRDefault="00602146" w:rsidP="00A869B1">
            <w:pPr>
              <w:pStyle w:val="a7"/>
            </w:pPr>
            <w:r w:rsidRPr="0095035D">
              <w:t>ПУУД</w:t>
            </w:r>
          </w:p>
          <w:p w:rsidR="00602146" w:rsidRPr="0095035D" w:rsidRDefault="00602146" w:rsidP="00A869B1">
            <w:pPr>
              <w:pStyle w:val="a7"/>
            </w:pPr>
            <w:r w:rsidRPr="0095035D">
              <w:t xml:space="preserve">Логические: подведение </w:t>
            </w:r>
          </w:p>
          <w:p w:rsidR="00602146" w:rsidRPr="0095035D" w:rsidRDefault="00602146" w:rsidP="00A869B1">
            <w:pPr>
              <w:pStyle w:val="a7"/>
            </w:pPr>
            <w:r w:rsidRPr="0095035D">
              <w:t>под понятие.</w:t>
            </w:r>
          </w:p>
          <w:p w:rsidR="00602146" w:rsidRPr="0095035D" w:rsidRDefault="00602146" w:rsidP="00A869B1">
            <w:pPr>
              <w:pStyle w:val="a7"/>
            </w:pPr>
            <w:r w:rsidRPr="0095035D">
              <w:t>А – нет УУД</w:t>
            </w:r>
          </w:p>
          <w:p w:rsidR="00602146" w:rsidRPr="0095035D" w:rsidRDefault="00602146" w:rsidP="00A869B1">
            <w:pPr>
              <w:pStyle w:val="a7"/>
            </w:pPr>
            <w:r w:rsidRPr="0095035D">
              <w:t>Б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szCs w:val="28"/>
              </w:rPr>
            </w:pPr>
            <w:r w:rsidRPr="0095035D">
              <w:rPr>
                <w:b/>
                <w:szCs w:val="28"/>
              </w:rPr>
              <w:t>При храмах находились служители бога, которых называли:</w:t>
            </w:r>
          </w:p>
          <w:p w:rsidR="00602146" w:rsidRPr="0095035D" w:rsidRDefault="00602146" w:rsidP="00A869B1">
            <w:pPr>
              <w:pStyle w:val="a7"/>
            </w:pPr>
            <w:r w:rsidRPr="0095035D">
              <w:t xml:space="preserve">     А.  писцы;</w:t>
            </w:r>
          </w:p>
          <w:p w:rsidR="00602146" w:rsidRPr="0095035D" w:rsidRDefault="00602146" w:rsidP="00A869B1">
            <w:pPr>
              <w:pStyle w:val="a7"/>
            </w:pPr>
            <w:r w:rsidRPr="0095035D">
              <w:t xml:space="preserve">     Б.  стражники;</w:t>
            </w:r>
          </w:p>
          <w:p w:rsidR="00602146" w:rsidRPr="0095035D" w:rsidRDefault="00602146" w:rsidP="00A869B1">
            <w:pPr>
              <w:pStyle w:val="a7"/>
            </w:pPr>
            <w:r w:rsidRPr="0095035D">
              <w:t xml:space="preserve">     В.  жрецы</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lastRenderedPageBreak/>
              <w:t>16</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1.1</w:t>
            </w:r>
          </w:p>
        </w:tc>
        <w:tc>
          <w:tcPr>
            <w:tcW w:w="3060" w:type="dxa"/>
            <w:tcBorders>
              <w:top w:val="single" w:sz="4" w:space="0" w:color="auto"/>
              <w:left w:val="single" w:sz="4" w:space="0" w:color="auto"/>
              <w:bottom w:val="single" w:sz="4" w:space="0" w:color="auto"/>
              <w:right w:val="single" w:sz="4" w:space="0" w:color="auto"/>
            </w:tcBorders>
          </w:tcPr>
          <w:p w:rsidR="00602146" w:rsidRPr="0095035D" w:rsidRDefault="00602146" w:rsidP="00A869B1">
            <w:pPr>
              <w:pStyle w:val="a7"/>
            </w:pPr>
            <w:r w:rsidRPr="0095035D">
              <w:t>ПУУД</w:t>
            </w:r>
          </w:p>
          <w:p w:rsidR="00602146" w:rsidRPr="0095035D" w:rsidRDefault="00602146" w:rsidP="00A869B1">
            <w:pPr>
              <w:pStyle w:val="a7"/>
            </w:pPr>
            <w:r w:rsidRPr="0095035D">
              <w:t xml:space="preserve">Логические: подведение </w:t>
            </w:r>
          </w:p>
          <w:p w:rsidR="00602146" w:rsidRPr="0095035D" w:rsidRDefault="00602146" w:rsidP="00A869B1">
            <w:pPr>
              <w:pStyle w:val="a7"/>
            </w:pPr>
            <w:r w:rsidRPr="0095035D">
              <w:t>под понятие.</w:t>
            </w:r>
          </w:p>
          <w:p w:rsidR="00602146" w:rsidRPr="0095035D" w:rsidRDefault="00602146" w:rsidP="00A869B1">
            <w:pPr>
              <w:pStyle w:val="a7"/>
            </w:pPr>
            <w:r w:rsidRPr="0095035D">
              <w:t>А – нет УУД</w:t>
            </w:r>
          </w:p>
          <w:p w:rsidR="00602146" w:rsidRPr="0095035D" w:rsidRDefault="00602146" w:rsidP="00A869B1">
            <w:pPr>
              <w:pStyle w:val="a7"/>
            </w:pPr>
            <w:r w:rsidRPr="0095035D">
              <w:t>Б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szCs w:val="28"/>
              </w:rPr>
            </w:pPr>
            <w:r w:rsidRPr="0095035D">
              <w:rPr>
                <w:b/>
                <w:szCs w:val="28"/>
              </w:rPr>
              <w:t>Самый главный, могущественный бог Древнего Египта:</w:t>
            </w:r>
          </w:p>
          <w:p w:rsidR="00602146" w:rsidRPr="0095035D" w:rsidRDefault="00602146" w:rsidP="00A869B1">
            <w:pPr>
              <w:pStyle w:val="a7"/>
            </w:pPr>
            <w:r w:rsidRPr="0095035D">
              <w:t xml:space="preserve">     А.  бог Земли;</w:t>
            </w:r>
          </w:p>
          <w:p w:rsidR="00602146" w:rsidRPr="0095035D" w:rsidRDefault="00602146" w:rsidP="00A869B1">
            <w:pPr>
              <w:pStyle w:val="a7"/>
            </w:pPr>
            <w:r w:rsidRPr="0095035D">
              <w:t xml:space="preserve">     Б.  бог царства мертвых;</w:t>
            </w:r>
          </w:p>
          <w:p w:rsidR="00602146" w:rsidRPr="0095035D" w:rsidRDefault="00602146" w:rsidP="00A869B1">
            <w:pPr>
              <w:pStyle w:val="a7"/>
            </w:pPr>
            <w:r w:rsidRPr="0095035D">
              <w:t xml:space="preserve">     В.  бог Солнца.</w:t>
            </w:r>
          </w:p>
          <w:p w:rsidR="00602146" w:rsidRPr="0095035D" w:rsidRDefault="00602146" w:rsidP="00602146">
            <w:pPr>
              <w:jc w:val="both"/>
              <w:rPr>
                <w:szCs w:val="28"/>
              </w:rPr>
            </w:pP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17</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2.6</w:t>
            </w:r>
          </w:p>
        </w:tc>
        <w:tc>
          <w:tcPr>
            <w:tcW w:w="3060" w:type="dxa"/>
            <w:tcBorders>
              <w:top w:val="single" w:sz="4" w:space="0" w:color="auto"/>
              <w:left w:val="single" w:sz="4" w:space="0" w:color="auto"/>
              <w:bottom w:val="single" w:sz="4" w:space="0" w:color="auto"/>
              <w:right w:val="single" w:sz="4" w:space="0" w:color="auto"/>
            </w:tcBorders>
          </w:tcPr>
          <w:p w:rsidR="00602146" w:rsidRPr="0095035D" w:rsidRDefault="00602146" w:rsidP="00A869B1">
            <w:pPr>
              <w:pStyle w:val="a7"/>
            </w:pPr>
            <w:r w:rsidRPr="0095035D">
              <w:t>ПУУД</w:t>
            </w:r>
          </w:p>
          <w:p w:rsidR="00602146" w:rsidRPr="0095035D" w:rsidRDefault="00602146" w:rsidP="00A869B1">
            <w:pPr>
              <w:pStyle w:val="a7"/>
            </w:pPr>
            <w:r w:rsidRPr="0095035D">
              <w:t xml:space="preserve">Знаково-символические: декодирование </w:t>
            </w:r>
          </w:p>
          <w:p w:rsidR="00602146" w:rsidRPr="0095035D" w:rsidRDefault="00602146" w:rsidP="00A869B1">
            <w:pPr>
              <w:pStyle w:val="a7"/>
            </w:pPr>
            <w:r w:rsidRPr="0095035D">
              <w:rPr>
                <w:noProof/>
                <w:lang w:eastAsia="ru-RU"/>
              </w:rPr>
              <w:drawing>
                <wp:anchor distT="0" distB="0" distL="114300" distR="114300" simplePos="0" relativeHeight="251678720" behindDoc="0" locked="0" layoutInCell="1" allowOverlap="1">
                  <wp:simplePos x="0" y="0"/>
                  <wp:positionH relativeFrom="column">
                    <wp:posOffset>1866900</wp:posOffset>
                  </wp:positionH>
                  <wp:positionV relativeFrom="paragraph">
                    <wp:posOffset>-5715</wp:posOffset>
                  </wp:positionV>
                  <wp:extent cx="5370195" cy="914400"/>
                  <wp:effectExtent l="19050" t="0" r="1905" b="0"/>
                  <wp:wrapNone/>
                  <wp:docPr id="69" name="Рисунок 69"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сканирование0000"/>
                          <pic:cNvPicPr>
                            <a:picLocks noChangeAspect="1" noChangeArrowheads="1"/>
                          </pic:cNvPicPr>
                        </pic:nvPicPr>
                        <pic:blipFill>
                          <a:blip r:embed="rId24" cstate="print">
                            <a:lum bright="-12000"/>
                          </a:blip>
                          <a:srcRect l="7086" t="62910" r="11719" b="26605"/>
                          <a:stretch>
                            <a:fillRect/>
                          </a:stretch>
                        </pic:blipFill>
                        <pic:spPr bwMode="auto">
                          <a:xfrm>
                            <a:off x="0" y="0"/>
                            <a:ext cx="5370195" cy="914400"/>
                          </a:xfrm>
                          <a:prstGeom prst="rect">
                            <a:avLst/>
                          </a:prstGeom>
                          <a:noFill/>
                        </pic:spPr>
                      </pic:pic>
                    </a:graphicData>
                  </a:graphic>
                </wp:anchor>
              </w:drawing>
            </w:r>
            <w:r w:rsidRPr="0095035D">
              <w:t>(чтение рисунков).</w:t>
            </w:r>
          </w:p>
          <w:p w:rsidR="00602146" w:rsidRPr="0095035D" w:rsidRDefault="00602146" w:rsidP="00A869B1">
            <w:pPr>
              <w:pStyle w:val="a7"/>
            </w:pPr>
            <w:r w:rsidRPr="0095035D">
              <w:t>Общеучебные:    умение структурировать знания.</w:t>
            </w:r>
          </w:p>
          <w:p w:rsidR="00602146" w:rsidRPr="0095035D" w:rsidRDefault="00602146" w:rsidP="00A869B1">
            <w:pPr>
              <w:pStyle w:val="a7"/>
            </w:pPr>
            <w:r w:rsidRPr="0095035D">
              <w:t>&gt; 2 ошибок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szCs w:val="28"/>
              </w:rPr>
            </w:pPr>
            <w:r w:rsidRPr="0095035D">
              <w:rPr>
                <w:b/>
                <w:szCs w:val="28"/>
              </w:rPr>
              <w:t>Выбери для каждого древнеегипетского бога силу природы, ему подчинявшуюся:</w:t>
            </w:r>
          </w:p>
          <w:p w:rsidR="00602146" w:rsidRPr="00172A01" w:rsidRDefault="00602146" w:rsidP="00602146">
            <w:pPr>
              <w:jc w:val="both"/>
              <w:rPr>
                <w:rFonts w:ascii="Arial" w:hAnsi="Arial" w:cs="Arial"/>
              </w:rPr>
            </w:pPr>
          </w:p>
          <w:p w:rsidR="00602146" w:rsidRPr="00172A01" w:rsidRDefault="00602146" w:rsidP="00602146">
            <w:pPr>
              <w:jc w:val="both"/>
              <w:rPr>
                <w:rFonts w:ascii="Arial" w:hAnsi="Arial" w:cs="Arial"/>
              </w:rPr>
            </w:pPr>
          </w:p>
          <w:p w:rsidR="00602146" w:rsidRPr="00172A01" w:rsidRDefault="00602146" w:rsidP="00602146">
            <w:pPr>
              <w:jc w:val="both"/>
              <w:rPr>
                <w:rFonts w:ascii="Arial" w:hAnsi="Arial" w:cs="Arial"/>
              </w:rPr>
            </w:pPr>
          </w:p>
          <w:p w:rsidR="00602146" w:rsidRPr="00172A01" w:rsidRDefault="00602146" w:rsidP="00602146">
            <w:pPr>
              <w:jc w:val="both"/>
              <w:rPr>
                <w:rFonts w:ascii="Arial" w:hAnsi="Arial" w:cs="Arial"/>
              </w:rPr>
            </w:pPr>
          </w:p>
          <w:p w:rsidR="00602146" w:rsidRPr="00172A01" w:rsidRDefault="007455FB" w:rsidP="00602146">
            <w:pPr>
              <w:jc w:val="both"/>
              <w:rPr>
                <w:rFonts w:ascii="Arial" w:hAnsi="Arial" w:cs="Arial"/>
              </w:rPr>
            </w:pPr>
            <w:r w:rsidRPr="007455FB">
              <w:rPr>
                <w:b/>
                <w:noProof/>
                <w:sz w:val="28"/>
                <w:szCs w:val="28"/>
              </w:rPr>
              <w:pict>
                <v:shapetype id="_x0000_t202" coordsize="21600,21600" o:spt="202" path="m,l,21600r21600,l21600,xe">
                  <v:stroke joinstyle="miter"/>
                  <v:path gradientshapeok="t" o:connecttype="rect"/>
                </v:shapetype>
                <v:shape id="_x0000_s1038" type="#_x0000_t202" style="position:absolute;left:0;text-align:left;margin-left:306.15pt;margin-top:10.3pt;width:58.1pt;height:27pt;z-index:251691008">
                  <v:textbox style="mso-next-textbox:#_x0000_s1038">
                    <w:txbxContent>
                      <w:p w:rsidR="005939A6" w:rsidRDefault="005939A6" w:rsidP="00602146">
                        <w:pPr>
                          <w:jc w:val="center"/>
                        </w:pPr>
                        <w:r>
                          <w:t>Сет</w:t>
                        </w:r>
                      </w:p>
                    </w:txbxContent>
                  </v:textbox>
                </v:shape>
              </w:pict>
            </w:r>
            <w:r w:rsidRPr="007455FB">
              <w:rPr>
                <w:b/>
                <w:noProof/>
                <w:sz w:val="28"/>
                <w:szCs w:val="28"/>
              </w:rPr>
              <w:pict>
                <v:shape id="_x0000_s1037" type="#_x0000_t202" style="position:absolute;left:0;text-align:left;margin-left:228.85pt;margin-top:10.5pt;width:58.1pt;height:27pt;z-index:251689984">
                  <v:textbox style="mso-next-textbox:#_x0000_s1037">
                    <w:txbxContent>
                      <w:p w:rsidR="005939A6" w:rsidRDefault="005939A6" w:rsidP="00602146">
                        <w:pPr>
                          <w:jc w:val="center"/>
                        </w:pPr>
                        <w:r>
                          <w:t>Нут</w:t>
                        </w:r>
                      </w:p>
                    </w:txbxContent>
                  </v:textbox>
                </v:shape>
              </w:pict>
            </w:r>
            <w:r w:rsidRPr="007455FB">
              <w:rPr>
                <w:b/>
                <w:noProof/>
                <w:sz w:val="28"/>
                <w:szCs w:val="28"/>
              </w:rPr>
              <w:pict>
                <v:shape id="_x0000_s1036" type="#_x0000_t202" style="position:absolute;left:0;text-align:left;margin-left:156.85pt;margin-top:10.5pt;width:58.1pt;height:27pt;z-index:251688960">
                  <v:textbox style="mso-next-textbox:#_x0000_s1036">
                    <w:txbxContent>
                      <w:p w:rsidR="005939A6" w:rsidRDefault="005939A6" w:rsidP="00602146">
                        <w:pPr>
                          <w:jc w:val="center"/>
                        </w:pPr>
                        <w:r>
                          <w:t>Геб</w:t>
                        </w:r>
                      </w:p>
                    </w:txbxContent>
                  </v:textbox>
                </v:shape>
              </w:pict>
            </w:r>
            <w:r w:rsidRPr="007455FB">
              <w:rPr>
                <w:b/>
                <w:noProof/>
                <w:sz w:val="28"/>
                <w:szCs w:val="28"/>
              </w:rPr>
              <w:pict>
                <v:shape id="_x0000_s1035" type="#_x0000_t202" style="position:absolute;left:0;text-align:left;margin-left:84.85pt;margin-top:10.5pt;width:58.1pt;height:27pt;z-index:251687936">
                  <v:textbox style="mso-next-textbox:#_x0000_s1035">
                    <w:txbxContent>
                      <w:p w:rsidR="005939A6" w:rsidRDefault="005939A6" w:rsidP="00602146">
                        <w:pPr>
                          <w:jc w:val="center"/>
                        </w:pPr>
                        <w:r>
                          <w:t>Апоп</w:t>
                        </w:r>
                      </w:p>
                    </w:txbxContent>
                  </v:textbox>
                </v:shape>
              </w:pict>
            </w:r>
            <w:r w:rsidRPr="007455FB">
              <w:rPr>
                <w:b/>
                <w:noProof/>
                <w:sz w:val="28"/>
                <w:szCs w:val="28"/>
              </w:rPr>
              <w:pict>
                <v:shape id="_x0000_s1034" type="#_x0000_t202" style="position:absolute;left:0;text-align:left;margin-left:12.85pt;margin-top:10.35pt;width:58.1pt;height:27pt;z-index:251686912">
                  <v:textbox style="mso-next-textbox:#_x0000_s1034">
                    <w:txbxContent>
                      <w:p w:rsidR="005939A6" w:rsidRDefault="005939A6" w:rsidP="00602146">
                        <w:pPr>
                          <w:jc w:val="center"/>
                        </w:pPr>
                        <w:r>
                          <w:t>Ра</w:t>
                        </w:r>
                      </w:p>
                    </w:txbxContent>
                  </v:textbox>
                </v:shape>
              </w:pict>
            </w:r>
            <w:r>
              <w:rPr>
                <w:rFonts w:ascii="Arial" w:hAnsi="Arial" w:cs="Arial"/>
                <w:noProof/>
              </w:rPr>
              <w:pict>
                <v:shape id="_x0000_s1027" type="#_x0000_t202" style="position:absolute;left:0;text-align:left;margin-left:381.6pt;margin-top:10.45pt;width:58.1pt;height:27pt;z-index:251679744">
                  <v:textbox style="mso-next-textbox:#_x0000_s1027">
                    <w:txbxContent>
                      <w:p w:rsidR="005939A6" w:rsidRDefault="005939A6" w:rsidP="00602146">
                        <w:pPr>
                          <w:jc w:val="center"/>
                        </w:pPr>
                        <w:r>
                          <w:t>Анубис</w:t>
                        </w:r>
                      </w:p>
                    </w:txbxContent>
                  </v:textbox>
                </v:shape>
              </w:pict>
            </w:r>
            <w:r w:rsidR="00602146" w:rsidRPr="00172A01">
              <w:rPr>
                <w:rFonts w:ascii="Arial" w:hAnsi="Arial" w:cs="Arial"/>
              </w:rPr>
              <w:t xml:space="preserve">1.                   2.                  </w:t>
            </w:r>
            <w:r w:rsidR="00602146">
              <w:rPr>
                <w:rFonts w:ascii="Arial" w:hAnsi="Arial" w:cs="Arial"/>
              </w:rPr>
              <w:t xml:space="preserve"> </w:t>
            </w:r>
            <w:r w:rsidR="00602146" w:rsidRPr="00172A01">
              <w:rPr>
                <w:rFonts w:ascii="Arial" w:hAnsi="Arial" w:cs="Arial"/>
              </w:rPr>
              <w:t xml:space="preserve">3.                  4.                   </w:t>
            </w:r>
            <w:r w:rsidR="00602146">
              <w:rPr>
                <w:rFonts w:ascii="Arial" w:hAnsi="Arial" w:cs="Arial"/>
              </w:rPr>
              <w:t xml:space="preserve"> </w:t>
            </w:r>
            <w:r w:rsidR="00602146" w:rsidRPr="00172A01">
              <w:rPr>
                <w:rFonts w:ascii="Arial" w:hAnsi="Arial" w:cs="Arial"/>
              </w:rPr>
              <w:t xml:space="preserve">5.                    6.   </w:t>
            </w:r>
          </w:p>
          <w:p w:rsidR="00602146" w:rsidRPr="00172A01" w:rsidRDefault="00602146" w:rsidP="00602146">
            <w:pPr>
              <w:jc w:val="both"/>
              <w:rPr>
                <w:rFonts w:ascii="Arial" w:hAnsi="Arial" w:cs="Arial"/>
              </w:rPr>
            </w:pPr>
          </w:p>
          <w:p w:rsidR="00602146" w:rsidRPr="00172A01" w:rsidRDefault="00414611" w:rsidP="00602146">
            <w:pPr>
              <w:jc w:val="both"/>
              <w:rPr>
                <w:rFonts w:ascii="Arial" w:hAnsi="Arial" w:cs="Arial"/>
              </w:rPr>
            </w:pPr>
            <w:r>
              <w:rPr>
                <w:rFonts w:ascii="Arial" w:hAnsi="Arial" w:cs="Arial"/>
                <w:noProof/>
              </w:rPr>
              <w:pict>
                <v:shape id="_x0000_s1033" type="#_x0000_t202" style="position:absolute;left:0;text-align:left;margin-left:390.85pt;margin-top:4.95pt;width:45pt;height:41.5pt;z-index:251685888">
                  <v:textbox style="mso-next-textbox:#_x0000_s1033">
                    <w:txbxContent>
                      <w:p w:rsidR="005939A6" w:rsidRDefault="005939A6" w:rsidP="00602146">
                        <w:pPr>
                          <w:jc w:val="center"/>
                        </w:pPr>
                        <w:r>
                          <w:t>Небо</w:t>
                        </w:r>
                      </w:p>
                    </w:txbxContent>
                  </v:textbox>
                </v:shape>
              </w:pict>
            </w:r>
            <w:r>
              <w:rPr>
                <w:rFonts w:ascii="Arial" w:hAnsi="Arial" w:cs="Arial"/>
                <w:noProof/>
              </w:rPr>
              <w:pict>
                <v:shape id="_x0000_s1028" type="#_x0000_t202" style="position:absolute;left:0;text-align:left;margin-left:17.2pt;margin-top:4.95pt;width:49.65pt;height:41.5pt;z-index:251680768">
                  <v:textbox style="mso-next-textbox:#_x0000_s1028">
                    <w:txbxContent>
                      <w:p w:rsidR="005939A6" w:rsidRDefault="005939A6" w:rsidP="00602146">
                        <w:pPr>
                          <w:jc w:val="center"/>
                        </w:pPr>
                        <w:r>
                          <w:t>Земля</w:t>
                        </w:r>
                      </w:p>
                    </w:txbxContent>
                  </v:textbox>
                </v:shape>
              </w:pict>
            </w:r>
            <w:r>
              <w:rPr>
                <w:rFonts w:ascii="Arial" w:hAnsi="Arial" w:cs="Arial"/>
                <w:noProof/>
              </w:rPr>
              <w:pict>
                <v:shape id="_x0000_s1029" type="#_x0000_t202" style="position:absolute;left:0;text-align:left;margin-left:84.85pt;margin-top:4.95pt;width:54pt;height:44.8pt;z-index:251681792">
                  <v:textbox style="mso-next-textbox:#_x0000_s1029">
                    <w:txbxContent>
                      <w:p w:rsidR="005939A6" w:rsidRDefault="005939A6" w:rsidP="00602146">
                        <w:pPr>
                          <w:jc w:val="center"/>
                        </w:pPr>
                        <w:r>
                          <w:t>Солнце</w:t>
                        </w:r>
                      </w:p>
                    </w:txbxContent>
                  </v:textbox>
                </v:shape>
              </w:pict>
            </w:r>
            <w:r>
              <w:rPr>
                <w:rFonts w:ascii="Arial" w:hAnsi="Arial" w:cs="Arial"/>
                <w:noProof/>
              </w:rPr>
              <w:pict>
                <v:shape id="_x0000_s1030" type="#_x0000_t202" style="position:absolute;left:0;text-align:left;margin-left:156.85pt;margin-top:4.95pt;width:54pt;height:36.4pt;z-index:251682816">
                  <v:textbox style="mso-next-textbox:#_x0000_s1030">
                    <w:txbxContent>
                      <w:p w:rsidR="005939A6" w:rsidRDefault="005939A6" w:rsidP="00602146">
                        <w:pPr>
                          <w:jc w:val="center"/>
                        </w:pPr>
                        <w:r>
                          <w:t>Тьма</w:t>
                        </w:r>
                      </w:p>
                    </w:txbxContent>
                  </v:textbox>
                </v:shape>
              </w:pict>
            </w:r>
            <w:r>
              <w:rPr>
                <w:rFonts w:ascii="Arial" w:hAnsi="Arial" w:cs="Arial"/>
                <w:noProof/>
              </w:rPr>
              <w:pict>
                <v:shape id="_x0000_s1031" type="#_x0000_t202" style="position:absolute;left:0;text-align:left;margin-left:229.1pt;margin-top:4.95pt;width:1in;height:36.4pt;z-index:251683840">
                  <v:textbox style="mso-next-textbox:#_x0000_s1031">
                    <w:txbxContent>
                      <w:p w:rsidR="005939A6" w:rsidRPr="00DE1AF2" w:rsidRDefault="005939A6" w:rsidP="00602146">
                        <w:pPr>
                          <w:jc w:val="center"/>
                          <w:rPr>
                            <w:sz w:val="22"/>
                            <w:szCs w:val="22"/>
                          </w:rPr>
                        </w:pPr>
                        <w:r w:rsidRPr="00DE1AF2">
                          <w:rPr>
                            <w:sz w:val="22"/>
                            <w:szCs w:val="22"/>
                          </w:rPr>
                          <w:t>Пустыня и песчаные бури</w:t>
                        </w:r>
                      </w:p>
                    </w:txbxContent>
                  </v:textbox>
                </v:shape>
              </w:pict>
            </w:r>
            <w:r>
              <w:rPr>
                <w:rFonts w:ascii="Arial" w:hAnsi="Arial" w:cs="Arial"/>
                <w:noProof/>
              </w:rPr>
              <w:pict>
                <v:shape id="_x0000_s1032" type="#_x0000_t202" style="position:absolute;left:0;text-align:left;margin-left:319.1pt;margin-top:4.95pt;width:53.75pt;height:36.4pt;z-index:251684864">
                  <v:textbox style="mso-next-textbox:#_x0000_s1032">
                    <w:txbxContent>
                      <w:p w:rsidR="005939A6" w:rsidRPr="00DE1AF2" w:rsidRDefault="00414611" w:rsidP="00602146">
                        <w:pPr>
                          <w:jc w:val="center"/>
                          <w:rPr>
                            <w:sz w:val="22"/>
                            <w:szCs w:val="22"/>
                          </w:rPr>
                        </w:pPr>
                        <w:r>
                          <w:rPr>
                            <w:sz w:val="22"/>
                            <w:szCs w:val="22"/>
                          </w:rPr>
                          <w:t>Подзем</w:t>
                        </w:r>
                        <w:r w:rsidR="005939A6" w:rsidRPr="00DE1AF2">
                          <w:rPr>
                            <w:sz w:val="22"/>
                            <w:szCs w:val="22"/>
                          </w:rPr>
                          <w:t>ное царство</w:t>
                        </w:r>
                      </w:p>
                    </w:txbxContent>
                  </v:textbox>
                </v:shape>
              </w:pict>
            </w:r>
            <w:r w:rsidR="00602146" w:rsidRPr="00172A01">
              <w:rPr>
                <w:rFonts w:ascii="Arial" w:hAnsi="Arial" w:cs="Arial"/>
              </w:rPr>
              <w:t xml:space="preserve">А.                  Б.                  В.                   Г.                       </w:t>
            </w:r>
            <w:r w:rsidR="00602146">
              <w:rPr>
                <w:rFonts w:ascii="Arial" w:hAnsi="Arial" w:cs="Arial"/>
              </w:rPr>
              <w:t xml:space="preserve"> </w:t>
            </w:r>
            <w:r w:rsidR="00602146" w:rsidRPr="00172A01">
              <w:rPr>
                <w:rFonts w:ascii="Arial" w:hAnsi="Arial" w:cs="Arial"/>
              </w:rPr>
              <w:t>Д.                  Е.</w:t>
            </w:r>
          </w:p>
          <w:p w:rsidR="00602146" w:rsidRPr="00172A01" w:rsidRDefault="00602146" w:rsidP="00602146">
            <w:pPr>
              <w:jc w:val="both"/>
              <w:rPr>
                <w:sz w:val="28"/>
                <w:szCs w:val="28"/>
              </w:rPr>
            </w:pP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18</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 xml:space="preserve">1.1 </w:t>
            </w:r>
          </w:p>
        </w:tc>
        <w:tc>
          <w:tcPr>
            <w:tcW w:w="3060" w:type="dxa"/>
            <w:tcBorders>
              <w:top w:val="single" w:sz="4" w:space="0" w:color="auto"/>
              <w:left w:val="single" w:sz="4" w:space="0" w:color="auto"/>
              <w:bottom w:val="single" w:sz="4" w:space="0" w:color="auto"/>
              <w:right w:val="single" w:sz="4" w:space="0" w:color="auto"/>
            </w:tcBorders>
          </w:tcPr>
          <w:p w:rsidR="00602146" w:rsidRPr="0095035D" w:rsidRDefault="00602146" w:rsidP="00A869B1">
            <w:pPr>
              <w:pStyle w:val="a7"/>
            </w:pPr>
            <w:r w:rsidRPr="0095035D">
              <w:t>ПУУД</w:t>
            </w:r>
          </w:p>
          <w:p w:rsidR="00602146" w:rsidRPr="0095035D" w:rsidRDefault="00602146" w:rsidP="00A869B1">
            <w:pPr>
              <w:pStyle w:val="a7"/>
            </w:pPr>
            <w:r w:rsidRPr="0095035D">
              <w:t>Логические: построение логической цепи рассуждений.</w:t>
            </w:r>
          </w:p>
          <w:p w:rsidR="00602146" w:rsidRPr="0095035D" w:rsidRDefault="00602146" w:rsidP="00A869B1">
            <w:pPr>
              <w:pStyle w:val="a7"/>
            </w:pPr>
            <w:r w:rsidRPr="0095035D">
              <w:t>А – нет УУД</w:t>
            </w:r>
          </w:p>
          <w:p w:rsidR="00602146" w:rsidRPr="0095035D" w:rsidRDefault="00602146" w:rsidP="00A869B1">
            <w:pPr>
              <w:pStyle w:val="a7"/>
            </w:pPr>
            <w:r w:rsidRPr="0095035D">
              <w:t>В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szCs w:val="28"/>
              </w:rPr>
            </w:pPr>
            <w:r w:rsidRPr="0095035D">
              <w:rPr>
                <w:b/>
                <w:szCs w:val="28"/>
              </w:rPr>
              <w:t xml:space="preserve">Вспомни сказания о Богах Древнего Египта. Кто мог сказать о себе такие слова: </w:t>
            </w:r>
            <w:r w:rsidRPr="0095035D">
              <w:rPr>
                <w:szCs w:val="28"/>
              </w:rPr>
              <w:t>«Зависть и злоба терзают меня. Тот, кому я завидую, красив, добр, повелевает тысячами людей. Меня же все они проклинают и ненавидят. Ради захвата власти в стране я пойду на всё, вплоть до убийства».</w:t>
            </w:r>
          </w:p>
          <w:p w:rsidR="00602146" w:rsidRPr="0095035D" w:rsidRDefault="00602146" w:rsidP="00A869B1">
            <w:pPr>
              <w:pStyle w:val="a7"/>
            </w:pPr>
            <w:r w:rsidRPr="0095035D">
              <w:t xml:space="preserve">     А.  Гор;</w:t>
            </w:r>
          </w:p>
          <w:p w:rsidR="00602146" w:rsidRPr="0095035D" w:rsidRDefault="00602146" w:rsidP="00A869B1">
            <w:pPr>
              <w:pStyle w:val="a7"/>
            </w:pPr>
            <w:r w:rsidRPr="0095035D">
              <w:t xml:space="preserve">     Б.  Сет;</w:t>
            </w:r>
          </w:p>
          <w:p w:rsidR="00602146" w:rsidRPr="0095035D" w:rsidRDefault="00602146" w:rsidP="00A869B1">
            <w:pPr>
              <w:pStyle w:val="a7"/>
              <w:rPr>
                <w:b/>
              </w:rPr>
            </w:pPr>
            <w:r w:rsidRPr="0095035D">
              <w:t xml:space="preserve">     В.  Анубис.</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19</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1.1</w:t>
            </w:r>
          </w:p>
        </w:tc>
        <w:tc>
          <w:tcPr>
            <w:tcW w:w="3060" w:type="dxa"/>
            <w:tcBorders>
              <w:top w:val="single" w:sz="4" w:space="0" w:color="auto"/>
              <w:left w:val="single" w:sz="4" w:space="0" w:color="auto"/>
              <w:bottom w:val="single" w:sz="4" w:space="0" w:color="auto"/>
              <w:right w:val="single" w:sz="4" w:space="0" w:color="auto"/>
            </w:tcBorders>
          </w:tcPr>
          <w:p w:rsidR="00602146" w:rsidRPr="0095035D" w:rsidRDefault="00602146" w:rsidP="00A869B1">
            <w:pPr>
              <w:pStyle w:val="a7"/>
            </w:pPr>
            <w:r w:rsidRPr="0095035D">
              <w:t>ПУУД</w:t>
            </w:r>
          </w:p>
          <w:p w:rsidR="00602146" w:rsidRPr="0095035D" w:rsidRDefault="00602146" w:rsidP="00A869B1">
            <w:pPr>
              <w:pStyle w:val="a7"/>
            </w:pPr>
            <w:r w:rsidRPr="0095035D">
              <w:t>Логические: подведение под понятие.</w:t>
            </w:r>
          </w:p>
          <w:p w:rsidR="00602146" w:rsidRPr="0095035D" w:rsidRDefault="00602146" w:rsidP="00A869B1">
            <w:pPr>
              <w:pStyle w:val="a7"/>
            </w:pPr>
            <w:r w:rsidRPr="0095035D">
              <w:t>Б – нет УУД</w:t>
            </w:r>
          </w:p>
          <w:p w:rsidR="00602146" w:rsidRPr="0095035D" w:rsidRDefault="00602146" w:rsidP="00A869B1">
            <w:pPr>
              <w:pStyle w:val="a7"/>
            </w:pPr>
            <w:r w:rsidRPr="0095035D">
              <w:lastRenderedPageBreak/>
              <w:t>В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szCs w:val="28"/>
              </w:rPr>
            </w:pPr>
            <w:r w:rsidRPr="0095035D">
              <w:rPr>
                <w:b/>
                <w:szCs w:val="28"/>
              </w:rPr>
              <w:lastRenderedPageBreak/>
              <w:t>Пирамида Хеопса – это:</w:t>
            </w:r>
          </w:p>
          <w:p w:rsidR="00602146" w:rsidRPr="0095035D" w:rsidRDefault="00602146" w:rsidP="00A869B1">
            <w:pPr>
              <w:pStyle w:val="a7"/>
            </w:pPr>
            <w:r w:rsidRPr="0095035D">
              <w:t xml:space="preserve">     А.  огромная гробница фараона;</w:t>
            </w:r>
          </w:p>
          <w:p w:rsidR="00602146" w:rsidRPr="0095035D" w:rsidRDefault="00602146" w:rsidP="00A869B1">
            <w:pPr>
              <w:pStyle w:val="a7"/>
            </w:pPr>
            <w:r w:rsidRPr="0095035D">
              <w:t xml:space="preserve">     Б.  египетский храм;</w:t>
            </w:r>
          </w:p>
          <w:p w:rsidR="00602146" w:rsidRPr="0095035D" w:rsidRDefault="00602146" w:rsidP="00A869B1">
            <w:pPr>
              <w:pStyle w:val="a7"/>
            </w:pPr>
            <w:r w:rsidRPr="0095035D">
              <w:lastRenderedPageBreak/>
              <w:t xml:space="preserve">     В.  дворец, в котором живёт фараон.</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lastRenderedPageBreak/>
              <w:t>20</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1.2</w:t>
            </w:r>
          </w:p>
        </w:tc>
        <w:tc>
          <w:tcPr>
            <w:tcW w:w="3060" w:type="dxa"/>
            <w:tcBorders>
              <w:top w:val="single" w:sz="4" w:space="0" w:color="auto"/>
              <w:left w:val="single" w:sz="4" w:space="0" w:color="auto"/>
              <w:bottom w:val="single" w:sz="4" w:space="0" w:color="auto"/>
              <w:right w:val="single" w:sz="4" w:space="0" w:color="auto"/>
            </w:tcBorders>
          </w:tcPr>
          <w:p w:rsidR="00F92FF7" w:rsidRPr="00D738E1" w:rsidRDefault="00F92FF7" w:rsidP="00F92FF7">
            <w:pPr>
              <w:pStyle w:val="a7"/>
            </w:pPr>
            <w:r w:rsidRPr="00D738E1">
              <w:t>ПУУД</w:t>
            </w:r>
          </w:p>
          <w:p w:rsidR="00F92FF7" w:rsidRPr="00D738E1" w:rsidRDefault="00F92FF7" w:rsidP="00F92FF7">
            <w:pPr>
              <w:pStyle w:val="a7"/>
            </w:pPr>
            <w:r w:rsidRPr="00D738E1">
              <w:t>Логические:</w:t>
            </w:r>
          </w:p>
          <w:p w:rsidR="00F92FF7" w:rsidRPr="00D738E1" w:rsidRDefault="00F92FF7" w:rsidP="00F92FF7">
            <w:pPr>
              <w:pStyle w:val="a7"/>
            </w:pPr>
            <w:r w:rsidRPr="00D738E1">
              <w:t>рассуждение.</w:t>
            </w:r>
          </w:p>
          <w:p w:rsidR="00F92FF7" w:rsidRPr="00D738E1" w:rsidRDefault="00F92FF7" w:rsidP="00F92FF7">
            <w:pPr>
              <w:pStyle w:val="a7"/>
            </w:pPr>
            <w:r w:rsidRPr="00D738E1">
              <w:t>Б – нет УУД</w:t>
            </w:r>
          </w:p>
          <w:p w:rsidR="00602146" w:rsidRPr="0095035D" w:rsidRDefault="00F92FF7" w:rsidP="00F92FF7">
            <w:pPr>
              <w:rPr>
                <w:szCs w:val="28"/>
              </w:rPr>
            </w:pPr>
            <w:r w:rsidRPr="00D738E1">
              <w:t>В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szCs w:val="28"/>
              </w:rPr>
            </w:pPr>
            <w:r w:rsidRPr="0095035D">
              <w:rPr>
                <w:b/>
                <w:szCs w:val="28"/>
              </w:rPr>
              <w:t>Пирамида Хеопса была построена:</w:t>
            </w:r>
          </w:p>
          <w:p w:rsidR="00602146" w:rsidRPr="0095035D" w:rsidRDefault="00602146" w:rsidP="00A869B1">
            <w:pPr>
              <w:pStyle w:val="a7"/>
            </w:pPr>
            <w:r w:rsidRPr="0095035D">
              <w:t xml:space="preserve">     А.  около 2600 года до нашей эры;</w:t>
            </w:r>
          </w:p>
          <w:p w:rsidR="00602146" w:rsidRPr="0095035D" w:rsidRDefault="00602146" w:rsidP="00A869B1">
            <w:pPr>
              <w:pStyle w:val="a7"/>
            </w:pPr>
            <w:r w:rsidRPr="0095035D">
              <w:t xml:space="preserve">     Б.  около 3000 года нашей эры;</w:t>
            </w:r>
          </w:p>
          <w:p w:rsidR="00602146" w:rsidRPr="0095035D" w:rsidRDefault="00602146" w:rsidP="00A869B1">
            <w:pPr>
              <w:pStyle w:val="a7"/>
            </w:pPr>
            <w:r w:rsidRPr="0095035D">
              <w:t xml:space="preserve">     В.  около 1500 года до нашей эры.</w:t>
            </w:r>
          </w:p>
        </w:tc>
      </w:tr>
      <w:tr w:rsidR="00602146" w:rsidRPr="00172A01" w:rsidTr="00A869B1">
        <w:trPr>
          <w:trHeight w:val="1978"/>
        </w:trPr>
        <w:tc>
          <w:tcPr>
            <w:tcW w:w="1548"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21</w:t>
            </w:r>
          </w:p>
        </w:tc>
        <w:tc>
          <w:tcPr>
            <w:tcW w:w="144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center"/>
              <w:rPr>
                <w:szCs w:val="28"/>
              </w:rPr>
            </w:pPr>
            <w:r w:rsidRPr="0095035D">
              <w:rPr>
                <w:szCs w:val="28"/>
              </w:rPr>
              <w:t>2.9</w:t>
            </w:r>
          </w:p>
        </w:tc>
        <w:tc>
          <w:tcPr>
            <w:tcW w:w="3060" w:type="dxa"/>
            <w:tcBorders>
              <w:top w:val="single" w:sz="4" w:space="0" w:color="auto"/>
              <w:left w:val="single" w:sz="4" w:space="0" w:color="auto"/>
              <w:bottom w:val="single" w:sz="4" w:space="0" w:color="auto"/>
              <w:right w:val="single" w:sz="4" w:space="0" w:color="auto"/>
            </w:tcBorders>
          </w:tcPr>
          <w:p w:rsidR="00602146" w:rsidRPr="0095035D" w:rsidRDefault="00602146" w:rsidP="00A869B1">
            <w:pPr>
              <w:pStyle w:val="a7"/>
            </w:pPr>
            <w:r w:rsidRPr="0095035D">
              <w:t xml:space="preserve">ПУУД </w:t>
            </w:r>
          </w:p>
          <w:p w:rsidR="00602146" w:rsidRPr="0095035D" w:rsidRDefault="00602146" w:rsidP="00A869B1">
            <w:pPr>
              <w:pStyle w:val="a7"/>
            </w:pPr>
            <w:r w:rsidRPr="0095035D">
              <w:t xml:space="preserve">Знаково-символические: </w:t>
            </w:r>
          </w:p>
          <w:p w:rsidR="00602146" w:rsidRPr="0095035D" w:rsidRDefault="00602146" w:rsidP="00A869B1">
            <w:pPr>
              <w:pStyle w:val="a7"/>
            </w:pPr>
            <w:r w:rsidRPr="0095035D">
              <w:t>чтение схем.</w:t>
            </w:r>
          </w:p>
          <w:p w:rsidR="00602146" w:rsidRPr="0095035D" w:rsidRDefault="00602146" w:rsidP="00A869B1">
            <w:pPr>
              <w:pStyle w:val="a7"/>
            </w:pPr>
            <w:r w:rsidRPr="0095035D">
              <w:t xml:space="preserve">Общеучебные: </w:t>
            </w:r>
          </w:p>
          <w:p w:rsidR="00602146" w:rsidRPr="0095035D" w:rsidRDefault="00602146" w:rsidP="00A869B1">
            <w:pPr>
              <w:pStyle w:val="a7"/>
            </w:pPr>
            <w:r w:rsidRPr="0095035D">
              <w:t>выбор наиболее эффективных способов решения задачи;</w:t>
            </w:r>
          </w:p>
          <w:p w:rsidR="00602146" w:rsidRPr="0095035D" w:rsidRDefault="00602146" w:rsidP="00A869B1">
            <w:pPr>
              <w:pStyle w:val="a7"/>
            </w:pPr>
            <w:r w:rsidRPr="0095035D">
              <w:t>Выбор критериев для сравнения.</w:t>
            </w:r>
          </w:p>
          <w:p w:rsidR="00602146" w:rsidRPr="0095035D" w:rsidRDefault="00602146" w:rsidP="00A869B1">
            <w:pPr>
              <w:pStyle w:val="a7"/>
            </w:pPr>
            <w:r w:rsidRPr="0095035D">
              <w:t xml:space="preserve"> А – нет УУД</w:t>
            </w:r>
          </w:p>
          <w:p w:rsidR="00602146" w:rsidRPr="0095035D" w:rsidRDefault="00602146" w:rsidP="00A869B1">
            <w:pPr>
              <w:pStyle w:val="a7"/>
            </w:pPr>
            <w:r w:rsidRPr="0095035D">
              <w:t>Б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95035D" w:rsidRDefault="00602146" w:rsidP="00602146">
            <w:pPr>
              <w:jc w:val="both"/>
              <w:rPr>
                <w:szCs w:val="28"/>
              </w:rPr>
            </w:pPr>
            <w:r w:rsidRPr="0095035D">
              <w:rPr>
                <w:b/>
                <w:szCs w:val="28"/>
              </w:rPr>
              <w:t xml:space="preserve">Сколько лет прошло между военными походами Тутмоса </w:t>
            </w:r>
            <w:r w:rsidRPr="0095035D">
              <w:rPr>
                <w:b/>
                <w:szCs w:val="28"/>
                <w:lang w:val="en-US"/>
              </w:rPr>
              <w:t>III</w:t>
            </w:r>
            <w:r w:rsidRPr="0095035D">
              <w:rPr>
                <w:b/>
                <w:szCs w:val="28"/>
              </w:rPr>
              <w:t xml:space="preserve"> и строительством пирамиды Хеопса. Из предложенных схем выбери ту, которая подходит для решения данной задачи:</w:t>
            </w:r>
          </w:p>
          <w:p w:rsidR="00602146" w:rsidRPr="00172A01" w:rsidRDefault="00602146" w:rsidP="00602146">
            <w:pPr>
              <w:jc w:val="both"/>
              <w:rPr>
                <w:sz w:val="28"/>
                <w:szCs w:val="28"/>
              </w:rPr>
            </w:pPr>
            <w:r w:rsidRPr="00172A01">
              <w:rPr>
                <w:sz w:val="28"/>
                <w:szCs w:val="28"/>
              </w:rPr>
              <w:t xml:space="preserve">А.       </w:t>
            </w:r>
          </w:p>
          <w:p w:rsidR="00602146" w:rsidRPr="00172A01" w:rsidRDefault="00A869B1" w:rsidP="00602146">
            <w:pPr>
              <w:jc w:val="both"/>
              <w:rPr>
                <w:sz w:val="28"/>
                <w:szCs w:val="28"/>
              </w:rPr>
            </w:pPr>
            <w:r>
              <w:rPr>
                <w:sz w:val="28"/>
                <w:szCs w:val="28"/>
              </w:rPr>
              <w:t xml:space="preserve">        </w:t>
            </w:r>
            <w:r w:rsidR="00602146" w:rsidRPr="00172A01">
              <w:rPr>
                <w:sz w:val="28"/>
                <w:szCs w:val="28"/>
              </w:rPr>
              <w:t xml:space="preserve">  </w:t>
            </w:r>
            <w:r w:rsidR="007455FB">
              <w:rPr>
                <w:sz w:val="28"/>
                <w:szCs w:val="28"/>
              </w:rPr>
            </w:r>
            <w:r w:rsidR="007455FB">
              <w:rPr>
                <w:sz w:val="28"/>
                <w:szCs w:val="28"/>
              </w:rPr>
              <w:pict>
                <v:group id="_x0000_s1061" editas="canvas" style="width:396pt;height:99pt;mso-position-horizontal-relative:char;mso-position-vertical-relative:line" coordorigin="4776,3169" coordsize="3863,97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2" type="#_x0000_t75" style="position:absolute;left:4776;top:3169;width:3863;height:970" o:preferrelative="f">
                    <v:fill o:detectmouseclick="t"/>
                    <v:path o:extrusionok="t" o:connecttype="none"/>
                    <o:lock v:ext="edit" text="t"/>
                  </v:shape>
                  <v:line id="_x0000_s1063" style="position:absolute" from="5039,3698" to="7587,3699">
                    <v:stroke endarrow="open"/>
                  </v:line>
                  <v:line id="_x0000_s1064" style="position:absolute;flip:x y" from="5391,3610" to="5392,3698"/>
                  <v:line id="_x0000_s1065" style="position:absolute" from="6181,3610" to="6182,3698" strokeweight="4.5pt"/>
                  <v:line id="_x0000_s1066" style="position:absolute" from="6620,3610" to="6620,3698" strokeweight=".25p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67" type="#_x0000_t88" style="position:absolute;left:5917;top:2819;width:177;height:1229;rotation:270"/>
                  <v:shape id="_x0000_s1068" type="#_x0000_t202" style="position:absolute;left:4952;top:3345;width:439;height:265" strokecolor="white">
                    <v:textbox>
                      <w:txbxContent>
                        <w:p w:rsidR="005939A6" w:rsidRDefault="005939A6" w:rsidP="00602146">
                          <w:pPr>
                            <w:jc w:val="center"/>
                          </w:pPr>
                          <w:r>
                            <w:t>2600</w:t>
                          </w:r>
                        </w:p>
                      </w:txbxContent>
                    </v:textbox>
                  </v:shape>
                  <v:shape id="_x0000_s1069" type="#_x0000_t202" style="position:absolute;left:6708;top:3345;width:438;height:264" strokecolor="white">
                    <v:textbox>
                      <w:txbxContent>
                        <w:p w:rsidR="005939A6" w:rsidRDefault="005939A6" w:rsidP="00602146">
                          <w:pPr>
                            <w:jc w:val="center"/>
                          </w:pPr>
                          <w:r>
                            <w:t>1500</w:t>
                          </w:r>
                        </w:p>
                      </w:txbxContent>
                    </v:textbox>
                  </v:shape>
                  <v:shape id="_x0000_s1070" type="#_x0000_t202" style="position:absolute;left:5039;top:3786;width:2546;height:265" strokecolor="white">
                    <v:textbox>
                      <w:txbxContent>
                        <w:p w:rsidR="005939A6" w:rsidRDefault="005939A6" w:rsidP="00602146">
                          <w:r>
                            <w:t xml:space="preserve">    до    нашей    эры                  наша эра</w:t>
                          </w:r>
                        </w:p>
                      </w:txbxContent>
                    </v:textbox>
                  </v:shape>
                  <v:shape id="_x0000_s1071" type="#_x0000_t202" style="position:absolute;left:7761;top:3610;width:615;height:264" strokecolor="white">
                    <v:textbox>
                      <w:txbxContent>
                        <w:p w:rsidR="005939A6" w:rsidRDefault="005939A6" w:rsidP="00602146">
                          <w:pPr>
                            <w:jc w:val="center"/>
                          </w:pPr>
                          <w:r>
                            <w:t>(4100)</w:t>
                          </w:r>
                        </w:p>
                      </w:txbxContent>
                    </v:textbox>
                  </v:shape>
                  <w10:wrap type="none"/>
                  <w10:anchorlock/>
                </v:group>
              </w:pict>
            </w:r>
          </w:p>
          <w:p w:rsidR="00602146" w:rsidRPr="00172A01" w:rsidRDefault="00602146" w:rsidP="00602146">
            <w:pPr>
              <w:jc w:val="both"/>
              <w:rPr>
                <w:sz w:val="28"/>
                <w:szCs w:val="28"/>
              </w:rPr>
            </w:pPr>
            <w:r w:rsidRPr="00172A01">
              <w:rPr>
                <w:sz w:val="28"/>
                <w:szCs w:val="28"/>
              </w:rPr>
              <w:t>Б.</w:t>
            </w:r>
          </w:p>
          <w:p w:rsidR="00602146" w:rsidRPr="00172A01" w:rsidRDefault="00602146" w:rsidP="00602146">
            <w:pPr>
              <w:jc w:val="both"/>
              <w:rPr>
                <w:sz w:val="28"/>
                <w:szCs w:val="28"/>
              </w:rPr>
            </w:pPr>
            <w:r w:rsidRPr="00172A01">
              <w:rPr>
                <w:sz w:val="28"/>
                <w:szCs w:val="28"/>
              </w:rPr>
              <w:t xml:space="preserve">        </w:t>
            </w:r>
            <w:r w:rsidR="007455FB">
              <w:rPr>
                <w:sz w:val="28"/>
                <w:szCs w:val="28"/>
              </w:rPr>
            </w:r>
            <w:r w:rsidR="007455FB">
              <w:rPr>
                <w:sz w:val="28"/>
                <w:szCs w:val="28"/>
              </w:rPr>
              <w:pict>
                <v:group id="_x0000_s1050" editas="canvas" style="width:396pt;height:99pt;mso-position-horizontal-relative:char;mso-position-vertical-relative:line" coordorigin="4776,3169" coordsize="3863,970">
                  <o:lock v:ext="edit" aspectratio="t"/>
                  <v:shape id="_x0000_s1051" type="#_x0000_t75" style="position:absolute;left:4776;top:3169;width:3863;height:970" o:preferrelative="f">
                    <v:fill o:detectmouseclick="t"/>
                    <v:path o:extrusionok="t" o:connecttype="none"/>
                    <o:lock v:ext="edit" text="t"/>
                  </v:shape>
                  <v:line id="_x0000_s1052" style="position:absolute" from="5039,3698" to="7587,3699">
                    <v:stroke endarrow="open"/>
                  </v:line>
                  <v:line id="_x0000_s1053" style="position:absolute;flip:x y" from="5303,3610" to="5304,3698"/>
                  <v:line id="_x0000_s1054" style="position:absolute" from="5917,3610" to="5918,3698"/>
                  <v:line id="_x0000_s1055" style="position:absolute" from="6356,3610" to="6357,3698" strokeweight="4.5pt"/>
                  <v:shape id="_x0000_s1056" type="#_x0000_t88" style="position:absolute;left:5521;top:3127;width:177;height:614;rotation:270"/>
                  <v:shape id="_x0000_s1057" type="#_x0000_t202" style="position:absolute;left:4864;top:3345;width:439;height:264" strokecolor="white">
                    <v:textbox>
                      <w:txbxContent>
                        <w:p w:rsidR="005939A6" w:rsidRDefault="005939A6" w:rsidP="00602146">
                          <w:pPr>
                            <w:jc w:val="center"/>
                          </w:pPr>
                          <w:r>
                            <w:t>1500</w:t>
                          </w:r>
                        </w:p>
                      </w:txbxContent>
                    </v:textbox>
                  </v:shape>
                  <v:shape id="_x0000_s1058" type="#_x0000_t202" style="position:absolute;left:5917;top:3257;width:438;height:264" strokecolor="white">
                    <v:textbox>
                      <w:txbxContent>
                        <w:p w:rsidR="005939A6" w:rsidRDefault="005939A6" w:rsidP="00602146">
                          <w:r>
                            <w:t>3000</w:t>
                          </w:r>
                        </w:p>
                      </w:txbxContent>
                    </v:textbox>
                  </v:shape>
                  <v:shape id="_x0000_s1059" type="#_x0000_t202" style="position:absolute;left:5039;top:3786;width:2546;height:265" strokecolor="white">
                    <v:textbox>
                      <w:txbxContent>
                        <w:p w:rsidR="005939A6" w:rsidRDefault="005939A6" w:rsidP="00602146">
                          <w:r>
                            <w:t xml:space="preserve">    до    нашей    эры                наша    эра</w:t>
                          </w:r>
                        </w:p>
                      </w:txbxContent>
                    </v:textbox>
                  </v:shape>
                  <v:shape id="_x0000_s1060" type="#_x0000_t202" style="position:absolute;left:7761;top:3610;width:615;height:264" strokecolor="white">
                    <v:textbox>
                      <w:txbxContent>
                        <w:p w:rsidR="005939A6" w:rsidRDefault="005939A6" w:rsidP="00602146">
                          <w:pPr>
                            <w:jc w:val="center"/>
                          </w:pPr>
                          <w:r>
                            <w:t>(1500)</w:t>
                          </w:r>
                        </w:p>
                      </w:txbxContent>
                    </v:textbox>
                  </v:shape>
                  <w10:wrap type="none"/>
                  <w10:anchorlock/>
                </v:group>
              </w:pict>
            </w:r>
            <w:r w:rsidRPr="00172A01">
              <w:rPr>
                <w:sz w:val="28"/>
                <w:szCs w:val="28"/>
              </w:rPr>
              <w:t xml:space="preserve"> </w:t>
            </w:r>
          </w:p>
          <w:p w:rsidR="00602146" w:rsidRPr="00172A01" w:rsidRDefault="00602146" w:rsidP="00602146">
            <w:pPr>
              <w:jc w:val="both"/>
              <w:rPr>
                <w:sz w:val="28"/>
                <w:szCs w:val="28"/>
              </w:rPr>
            </w:pPr>
            <w:r w:rsidRPr="00172A01">
              <w:rPr>
                <w:sz w:val="28"/>
                <w:szCs w:val="28"/>
              </w:rPr>
              <w:t>В.</w:t>
            </w:r>
          </w:p>
          <w:p w:rsidR="00602146" w:rsidRPr="00172A01" w:rsidRDefault="00602146" w:rsidP="00602146">
            <w:pPr>
              <w:jc w:val="both"/>
              <w:rPr>
                <w:sz w:val="28"/>
                <w:szCs w:val="28"/>
              </w:rPr>
            </w:pPr>
            <w:r w:rsidRPr="00172A01">
              <w:rPr>
                <w:sz w:val="28"/>
                <w:szCs w:val="28"/>
              </w:rPr>
              <w:lastRenderedPageBreak/>
              <w:t xml:space="preserve">      </w:t>
            </w:r>
            <w:r w:rsidR="007455FB">
              <w:rPr>
                <w:sz w:val="28"/>
                <w:szCs w:val="28"/>
              </w:rPr>
            </w:r>
            <w:r w:rsidR="007455FB">
              <w:rPr>
                <w:sz w:val="28"/>
                <w:szCs w:val="28"/>
              </w:rPr>
              <w:pict>
                <v:group id="_x0000_s1039" editas="canvas" style="width:396pt;height:99pt;mso-position-horizontal-relative:char;mso-position-vertical-relative:line" coordorigin="4776,3169" coordsize="3863,970">
                  <o:lock v:ext="edit" aspectratio="t"/>
                  <v:shape id="_x0000_s1040" type="#_x0000_t75" style="position:absolute;left:4776;top:3169;width:3863;height:970" o:preferrelative="f">
                    <v:fill o:detectmouseclick="t"/>
                    <v:path o:extrusionok="t" o:connecttype="none"/>
                    <o:lock v:ext="edit" text="t"/>
                  </v:shape>
                  <v:line id="_x0000_s1041" style="position:absolute" from="5039,3698" to="7587,3699">
                    <v:stroke endarrow="open"/>
                  </v:line>
                  <v:line id="_x0000_s1042" style="position:absolute;flip:x y" from="5391,3610" to="5392,3698"/>
                  <v:line id="_x0000_s1043" style="position:absolute" from="6181,3610" to="6181,3698"/>
                  <v:line id="_x0000_s1044" style="position:absolute" from="6532,3610" to="6533,3698" strokeweight="4.5pt"/>
                  <v:shape id="_x0000_s1045" type="#_x0000_t88" style="position:absolute;left:5697;top:3039;width:177;height:790;rotation:270"/>
                  <v:shape id="_x0000_s1046" type="#_x0000_t202" style="position:absolute;left:4952;top:3345;width:439;height:265" strokecolor="white">
                    <v:textbox>
                      <w:txbxContent>
                        <w:p w:rsidR="005939A6" w:rsidRDefault="005939A6" w:rsidP="00602146">
                          <w:pPr>
                            <w:jc w:val="center"/>
                          </w:pPr>
                          <w:r>
                            <w:t>2600</w:t>
                          </w:r>
                        </w:p>
                      </w:txbxContent>
                    </v:textbox>
                  </v:shape>
                  <v:shape id="_x0000_s1047" type="#_x0000_t202" style="position:absolute;left:6181;top:3257;width:438;height:263" strokecolor="white">
                    <v:textbox>
                      <w:txbxContent>
                        <w:p w:rsidR="005939A6" w:rsidRDefault="005939A6" w:rsidP="00602146">
                          <w:r>
                            <w:t>1500</w:t>
                          </w:r>
                        </w:p>
                      </w:txbxContent>
                    </v:textbox>
                  </v:shape>
                  <v:shape id="_x0000_s1048" type="#_x0000_t202" style="position:absolute;left:5039;top:3786;width:2546;height:265" strokecolor="white">
                    <v:textbox>
                      <w:txbxContent>
                        <w:p w:rsidR="005939A6" w:rsidRDefault="005939A6" w:rsidP="00602146">
                          <w:r>
                            <w:t xml:space="preserve">    до    нашей    эры                наша    эра</w:t>
                          </w:r>
                        </w:p>
                      </w:txbxContent>
                    </v:textbox>
                  </v:shape>
                  <v:shape id="_x0000_s1049" type="#_x0000_t202" style="position:absolute;left:7761;top:3610;width:615;height:264" strokecolor="white">
                    <v:textbox>
                      <w:txbxContent>
                        <w:p w:rsidR="005939A6" w:rsidRDefault="005939A6" w:rsidP="00602146">
                          <w:pPr>
                            <w:jc w:val="center"/>
                          </w:pPr>
                          <w:r>
                            <w:t>(1100)</w:t>
                          </w:r>
                        </w:p>
                      </w:txbxContent>
                    </v:textbox>
                  </v:shape>
                  <w10:wrap type="none"/>
                  <w10:anchorlock/>
                </v:group>
              </w:pic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7D104D" w:rsidRDefault="00602146" w:rsidP="00602146">
            <w:pPr>
              <w:jc w:val="center"/>
              <w:rPr>
                <w:szCs w:val="28"/>
              </w:rPr>
            </w:pPr>
            <w:r w:rsidRPr="007D104D">
              <w:rPr>
                <w:szCs w:val="28"/>
              </w:rPr>
              <w:lastRenderedPageBreak/>
              <w:t>22</w:t>
            </w:r>
          </w:p>
        </w:tc>
        <w:tc>
          <w:tcPr>
            <w:tcW w:w="1440" w:type="dxa"/>
            <w:tcBorders>
              <w:top w:val="single" w:sz="4" w:space="0" w:color="auto"/>
              <w:left w:val="single" w:sz="4" w:space="0" w:color="auto"/>
              <w:bottom w:val="single" w:sz="4" w:space="0" w:color="auto"/>
              <w:right w:val="single" w:sz="4" w:space="0" w:color="auto"/>
            </w:tcBorders>
          </w:tcPr>
          <w:p w:rsidR="00602146" w:rsidRPr="007D104D" w:rsidRDefault="00602146" w:rsidP="00602146">
            <w:pPr>
              <w:jc w:val="center"/>
              <w:rPr>
                <w:szCs w:val="28"/>
              </w:rPr>
            </w:pPr>
            <w:r w:rsidRPr="007D104D">
              <w:rPr>
                <w:szCs w:val="28"/>
              </w:rPr>
              <w:t>1.2</w:t>
            </w:r>
          </w:p>
        </w:tc>
        <w:tc>
          <w:tcPr>
            <w:tcW w:w="3060" w:type="dxa"/>
            <w:tcBorders>
              <w:top w:val="single" w:sz="4" w:space="0" w:color="auto"/>
              <w:left w:val="single" w:sz="4" w:space="0" w:color="auto"/>
              <w:bottom w:val="single" w:sz="4" w:space="0" w:color="auto"/>
              <w:right w:val="single" w:sz="4" w:space="0" w:color="auto"/>
            </w:tcBorders>
          </w:tcPr>
          <w:p w:rsidR="00602146" w:rsidRPr="007D104D" w:rsidRDefault="00602146" w:rsidP="00A869B1">
            <w:pPr>
              <w:pStyle w:val="a7"/>
            </w:pPr>
            <w:r w:rsidRPr="007D104D">
              <w:t>ПУУД</w:t>
            </w:r>
          </w:p>
          <w:p w:rsidR="00602146" w:rsidRPr="007D104D" w:rsidRDefault="00602146" w:rsidP="00A869B1">
            <w:pPr>
              <w:pStyle w:val="a7"/>
            </w:pPr>
            <w:r w:rsidRPr="007D104D">
              <w:t>Логические: рассуждения.</w:t>
            </w:r>
          </w:p>
          <w:p w:rsidR="00602146" w:rsidRPr="007D104D" w:rsidRDefault="00602146" w:rsidP="00A869B1">
            <w:pPr>
              <w:pStyle w:val="a7"/>
            </w:pPr>
            <w:r w:rsidRPr="007D104D">
              <w:t>А – нет УУД</w:t>
            </w:r>
          </w:p>
          <w:p w:rsidR="00602146" w:rsidRPr="007D104D" w:rsidRDefault="00602146" w:rsidP="00A869B1">
            <w:pPr>
              <w:pStyle w:val="a7"/>
            </w:pPr>
            <w:r w:rsidRPr="007D104D">
              <w:t>Б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7D104D" w:rsidRDefault="00602146" w:rsidP="00602146">
            <w:pPr>
              <w:jc w:val="both"/>
              <w:rPr>
                <w:szCs w:val="28"/>
              </w:rPr>
            </w:pPr>
            <w:r w:rsidRPr="007D104D">
              <w:rPr>
                <w:b/>
                <w:szCs w:val="28"/>
              </w:rPr>
              <w:t>Из чего древние египтяне изготавливали материал для письма:</w:t>
            </w:r>
          </w:p>
          <w:p w:rsidR="00602146" w:rsidRPr="007D104D" w:rsidRDefault="00602146" w:rsidP="00A869B1">
            <w:pPr>
              <w:pStyle w:val="a7"/>
            </w:pPr>
            <w:r w:rsidRPr="007D104D">
              <w:t xml:space="preserve">     А.  из шкур животных;</w:t>
            </w:r>
          </w:p>
          <w:p w:rsidR="00602146" w:rsidRPr="007D104D" w:rsidRDefault="00602146" w:rsidP="00A869B1">
            <w:pPr>
              <w:pStyle w:val="a7"/>
            </w:pPr>
            <w:r w:rsidRPr="007D104D">
              <w:t xml:space="preserve">     Б.  из пальмовых листьев;</w:t>
            </w:r>
          </w:p>
          <w:p w:rsidR="00602146" w:rsidRPr="007D104D" w:rsidRDefault="00602146" w:rsidP="00A869B1">
            <w:pPr>
              <w:pStyle w:val="a7"/>
            </w:pPr>
            <w:r w:rsidRPr="007D104D">
              <w:t xml:space="preserve">     В.  из тростника.</w:t>
            </w:r>
          </w:p>
        </w:tc>
      </w:tr>
      <w:tr w:rsidR="00602146" w:rsidRPr="00172A01" w:rsidTr="00602146">
        <w:tc>
          <w:tcPr>
            <w:tcW w:w="1548" w:type="dxa"/>
            <w:tcBorders>
              <w:top w:val="single" w:sz="4" w:space="0" w:color="auto"/>
              <w:left w:val="single" w:sz="4" w:space="0" w:color="auto"/>
              <w:bottom w:val="single" w:sz="4" w:space="0" w:color="auto"/>
              <w:right w:val="single" w:sz="4" w:space="0" w:color="auto"/>
            </w:tcBorders>
          </w:tcPr>
          <w:p w:rsidR="00602146" w:rsidRPr="007D104D" w:rsidRDefault="00602146" w:rsidP="00602146">
            <w:pPr>
              <w:jc w:val="center"/>
              <w:rPr>
                <w:szCs w:val="28"/>
              </w:rPr>
            </w:pPr>
            <w:r w:rsidRPr="007D104D">
              <w:rPr>
                <w:szCs w:val="28"/>
              </w:rPr>
              <w:t>23</w:t>
            </w:r>
          </w:p>
        </w:tc>
        <w:tc>
          <w:tcPr>
            <w:tcW w:w="1440" w:type="dxa"/>
            <w:tcBorders>
              <w:top w:val="single" w:sz="4" w:space="0" w:color="auto"/>
              <w:left w:val="single" w:sz="4" w:space="0" w:color="auto"/>
              <w:bottom w:val="single" w:sz="4" w:space="0" w:color="auto"/>
              <w:right w:val="single" w:sz="4" w:space="0" w:color="auto"/>
            </w:tcBorders>
          </w:tcPr>
          <w:p w:rsidR="00602146" w:rsidRPr="007D104D" w:rsidRDefault="00602146" w:rsidP="00602146">
            <w:pPr>
              <w:jc w:val="center"/>
              <w:rPr>
                <w:szCs w:val="28"/>
              </w:rPr>
            </w:pPr>
            <w:r w:rsidRPr="007D104D">
              <w:rPr>
                <w:szCs w:val="28"/>
              </w:rPr>
              <w:t>1.2</w:t>
            </w:r>
          </w:p>
        </w:tc>
        <w:tc>
          <w:tcPr>
            <w:tcW w:w="3060" w:type="dxa"/>
            <w:tcBorders>
              <w:top w:val="single" w:sz="4" w:space="0" w:color="auto"/>
              <w:left w:val="single" w:sz="4" w:space="0" w:color="auto"/>
              <w:bottom w:val="single" w:sz="4" w:space="0" w:color="auto"/>
              <w:right w:val="single" w:sz="4" w:space="0" w:color="auto"/>
            </w:tcBorders>
          </w:tcPr>
          <w:p w:rsidR="00602146" w:rsidRPr="007D104D" w:rsidRDefault="00602146" w:rsidP="00A869B1">
            <w:pPr>
              <w:pStyle w:val="a7"/>
            </w:pPr>
            <w:r w:rsidRPr="007D104D">
              <w:t>ПУУД</w:t>
            </w:r>
          </w:p>
          <w:p w:rsidR="00602146" w:rsidRPr="007D104D" w:rsidRDefault="00602146" w:rsidP="00A869B1">
            <w:pPr>
              <w:pStyle w:val="a7"/>
            </w:pPr>
            <w:r w:rsidRPr="007D104D">
              <w:t xml:space="preserve">Логические: подведение </w:t>
            </w:r>
          </w:p>
          <w:p w:rsidR="00602146" w:rsidRPr="007D104D" w:rsidRDefault="00602146" w:rsidP="00A869B1">
            <w:pPr>
              <w:pStyle w:val="a7"/>
            </w:pPr>
            <w:r w:rsidRPr="007D104D">
              <w:t>под понятие.</w:t>
            </w:r>
          </w:p>
          <w:p w:rsidR="00602146" w:rsidRPr="007D104D" w:rsidRDefault="00602146" w:rsidP="00A869B1">
            <w:pPr>
              <w:pStyle w:val="a7"/>
            </w:pPr>
            <w:r w:rsidRPr="007D104D">
              <w:t>А – нет УУД</w:t>
            </w:r>
          </w:p>
          <w:p w:rsidR="00602146" w:rsidRPr="007D104D" w:rsidRDefault="00602146" w:rsidP="00A869B1">
            <w:pPr>
              <w:pStyle w:val="a7"/>
            </w:pPr>
            <w:r w:rsidRPr="007D104D">
              <w:t>В – нет УУД</w:t>
            </w:r>
          </w:p>
        </w:tc>
        <w:tc>
          <w:tcPr>
            <w:tcW w:w="9000" w:type="dxa"/>
            <w:tcBorders>
              <w:top w:val="single" w:sz="4" w:space="0" w:color="auto"/>
              <w:left w:val="single" w:sz="4" w:space="0" w:color="auto"/>
              <w:bottom w:val="single" w:sz="4" w:space="0" w:color="auto"/>
              <w:right w:val="single" w:sz="4" w:space="0" w:color="auto"/>
            </w:tcBorders>
          </w:tcPr>
          <w:p w:rsidR="00602146" w:rsidRPr="007D104D" w:rsidRDefault="00602146" w:rsidP="00602146">
            <w:pPr>
              <w:jc w:val="both"/>
              <w:rPr>
                <w:szCs w:val="28"/>
              </w:rPr>
            </w:pPr>
            <w:r w:rsidRPr="007D104D">
              <w:rPr>
                <w:b/>
                <w:szCs w:val="28"/>
              </w:rPr>
              <w:t>Письменность в Древнем Египте:</w:t>
            </w:r>
          </w:p>
          <w:p w:rsidR="00602146" w:rsidRPr="007D104D" w:rsidRDefault="00602146" w:rsidP="00A869B1">
            <w:pPr>
              <w:pStyle w:val="a7"/>
            </w:pPr>
            <w:r w:rsidRPr="007D104D">
              <w:t xml:space="preserve">     А.  клинопись;</w:t>
            </w:r>
          </w:p>
          <w:p w:rsidR="00602146" w:rsidRPr="007D104D" w:rsidRDefault="00602146" w:rsidP="00A869B1">
            <w:pPr>
              <w:pStyle w:val="a7"/>
            </w:pPr>
            <w:r w:rsidRPr="007D104D">
              <w:t xml:space="preserve">     Б.  иероглифы;</w:t>
            </w:r>
          </w:p>
          <w:p w:rsidR="00602146" w:rsidRPr="007D104D" w:rsidRDefault="00602146" w:rsidP="00A869B1">
            <w:pPr>
              <w:pStyle w:val="a7"/>
            </w:pPr>
            <w:r w:rsidRPr="007D104D">
              <w:t xml:space="preserve">     В.  папирус.</w:t>
            </w:r>
          </w:p>
        </w:tc>
      </w:tr>
    </w:tbl>
    <w:p w:rsidR="00602146" w:rsidRDefault="00602146" w:rsidP="00602146"/>
    <w:p w:rsidR="005939A6" w:rsidRPr="005939A6" w:rsidRDefault="005939A6" w:rsidP="005939A6">
      <w:pPr>
        <w:spacing w:line="360" w:lineRule="auto"/>
        <w:jc w:val="right"/>
        <w:rPr>
          <w:b/>
          <w:color w:val="FF0000"/>
          <w:szCs w:val="28"/>
        </w:rPr>
      </w:pPr>
      <w:r w:rsidRPr="005939A6">
        <w:rPr>
          <w:color w:val="FF0000"/>
          <w:szCs w:val="28"/>
        </w:rPr>
        <w:t>Приложение №4</w:t>
      </w:r>
    </w:p>
    <w:p w:rsidR="005939A6" w:rsidRPr="005939A6" w:rsidRDefault="005939A6" w:rsidP="005939A6">
      <w:pPr>
        <w:jc w:val="center"/>
        <w:rPr>
          <w:color w:val="FF0000"/>
          <w:szCs w:val="28"/>
        </w:rPr>
      </w:pPr>
      <w:r w:rsidRPr="005939A6">
        <w:rPr>
          <w:b/>
          <w:color w:val="FF0000"/>
          <w:szCs w:val="28"/>
        </w:rPr>
        <w:t>Тестовая работа по истории:  «Древний Восток»</w:t>
      </w:r>
    </w:p>
    <w:tbl>
      <w:tblPr>
        <w:tblW w:w="15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17"/>
        <w:gridCol w:w="31"/>
        <w:gridCol w:w="1390"/>
        <w:gridCol w:w="50"/>
        <w:gridCol w:w="3261"/>
        <w:gridCol w:w="8799"/>
      </w:tblGrid>
      <w:tr w:rsidR="005939A6" w:rsidRPr="005939A6" w:rsidTr="005939A6">
        <w:tc>
          <w:tcPr>
            <w:tcW w:w="1517"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rPr>
                <w:b/>
              </w:rPr>
            </w:pPr>
            <w:r w:rsidRPr="005939A6">
              <w:rPr>
                <w:b/>
              </w:rPr>
              <w:t>№</w:t>
            </w:r>
          </w:p>
        </w:tc>
        <w:tc>
          <w:tcPr>
            <w:tcW w:w="142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rPr>
                <w:b/>
              </w:rPr>
            </w:pPr>
            <w:r w:rsidRPr="005939A6">
              <w:rPr>
                <w:b/>
              </w:rPr>
              <w:t>Ранг</w:t>
            </w:r>
          </w:p>
        </w:tc>
        <w:tc>
          <w:tcPr>
            <w:tcW w:w="331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rPr>
                <w:b/>
              </w:rPr>
            </w:pPr>
            <w:r w:rsidRPr="005939A6">
              <w:rPr>
                <w:b/>
              </w:rPr>
              <w:t>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rPr>
                <w:b/>
              </w:rPr>
            </w:pPr>
            <w:r w:rsidRPr="005939A6">
              <w:rPr>
                <w:b/>
              </w:rPr>
              <w:t>Задание</w:t>
            </w:r>
          </w:p>
        </w:tc>
      </w:tr>
      <w:tr w:rsidR="005939A6" w:rsidRPr="005939A6" w:rsidTr="005939A6">
        <w:tc>
          <w:tcPr>
            <w:tcW w:w="1517"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w:t>
            </w:r>
          </w:p>
        </w:tc>
        <w:tc>
          <w:tcPr>
            <w:tcW w:w="142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3311" w:type="dxa"/>
            <w:gridSpan w:val="2"/>
            <w:tcBorders>
              <w:top w:val="single" w:sz="4" w:space="0" w:color="auto"/>
              <w:left w:val="single" w:sz="4" w:space="0" w:color="auto"/>
              <w:bottom w:val="single" w:sz="4" w:space="0" w:color="auto"/>
              <w:right w:val="single" w:sz="4" w:space="0" w:color="auto"/>
            </w:tcBorders>
          </w:tcPr>
          <w:p w:rsidR="00794F1D" w:rsidRPr="005939A6" w:rsidRDefault="00794F1D" w:rsidP="00794F1D">
            <w:pPr>
              <w:pStyle w:val="a7"/>
            </w:pPr>
            <w:r w:rsidRPr="005939A6">
              <w:t>ПУУД</w:t>
            </w:r>
          </w:p>
          <w:p w:rsidR="00794F1D" w:rsidRPr="005939A6" w:rsidRDefault="00794F1D" w:rsidP="00794F1D">
            <w:pPr>
              <w:pStyle w:val="a7"/>
            </w:pPr>
            <w:r w:rsidRPr="005939A6">
              <w:t>Логические: рассуждение.</w:t>
            </w:r>
          </w:p>
          <w:p w:rsidR="00794F1D" w:rsidRPr="005939A6" w:rsidRDefault="00794F1D" w:rsidP="00794F1D">
            <w:pPr>
              <w:pStyle w:val="a7"/>
            </w:pPr>
            <w:r w:rsidRPr="005939A6">
              <w:t>А – нет УУД</w:t>
            </w:r>
          </w:p>
          <w:p w:rsidR="005939A6" w:rsidRPr="005939A6" w:rsidRDefault="00794F1D" w:rsidP="00794F1D">
            <w:r>
              <w:t>Б</w:t>
            </w:r>
            <w:r w:rsidRPr="005939A6">
              <w:t xml:space="preserve">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Междуречье располагалось между реками:</w:t>
            </w:r>
          </w:p>
          <w:p w:rsidR="005939A6" w:rsidRPr="005939A6" w:rsidRDefault="005939A6" w:rsidP="008302FD">
            <w:pPr>
              <w:pStyle w:val="a7"/>
            </w:pPr>
            <w:r w:rsidRPr="005939A6">
              <w:t xml:space="preserve">     А.  Инд и Ганг;</w:t>
            </w:r>
          </w:p>
          <w:p w:rsidR="005939A6" w:rsidRPr="005939A6" w:rsidRDefault="005939A6" w:rsidP="008302FD">
            <w:pPr>
              <w:pStyle w:val="a7"/>
            </w:pPr>
            <w:r w:rsidRPr="005939A6">
              <w:t xml:space="preserve">     Б.  Нил и Евфрат;</w:t>
            </w:r>
          </w:p>
          <w:p w:rsidR="005939A6" w:rsidRPr="005939A6" w:rsidRDefault="005939A6" w:rsidP="008302FD">
            <w:pPr>
              <w:pStyle w:val="a7"/>
              <w:rPr>
                <w:b/>
              </w:rPr>
            </w:pPr>
            <w:r w:rsidRPr="005939A6">
              <w:t xml:space="preserve">     В.  Тигр и Евфрат.</w:t>
            </w:r>
          </w:p>
        </w:tc>
      </w:tr>
      <w:tr w:rsidR="005939A6" w:rsidRPr="005939A6" w:rsidTr="005939A6">
        <w:tc>
          <w:tcPr>
            <w:tcW w:w="1517"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w:t>
            </w:r>
          </w:p>
        </w:tc>
        <w:tc>
          <w:tcPr>
            <w:tcW w:w="142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2.5</w:t>
            </w:r>
          </w:p>
        </w:tc>
        <w:tc>
          <w:tcPr>
            <w:tcW w:w="331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794F1D">
            <w:pPr>
              <w:pStyle w:val="a7"/>
            </w:pPr>
            <w:r w:rsidRPr="005939A6">
              <w:t>ПУУД</w:t>
            </w:r>
          </w:p>
          <w:p w:rsidR="005939A6" w:rsidRPr="005939A6" w:rsidRDefault="005939A6" w:rsidP="00794F1D">
            <w:pPr>
              <w:pStyle w:val="a7"/>
            </w:pPr>
            <w:r w:rsidRPr="005939A6">
              <w:t xml:space="preserve">Логические: </w:t>
            </w:r>
          </w:p>
          <w:p w:rsidR="005939A6" w:rsidRPr="005939A6" w:rsidRDefault="005939A6" w:rsidP="00794F1D">
            <w:pPr>
              <w:pStyle w:val="a7"/>
            </w:pPr>
            <w:r w:rsidRPr="005939A6">
              <w:t>сравнение.</w:t>
            </w:r>
          </w:p>
          <w:p w:rsidR="005939A6" w:rsidRPr="005939A6" w:rsidRDefault="005939A6" w:rsidP="00794F1D">
            <w:pPr>
              <w:pStyle w:val="a7"/>
            </w:pPr>
            <w:r w:rsidRPr="005939A6">
              <w:t>А – нет УУД</w:t>
            </w:r>
          </w:p>
          <w:p w:rsidR="005939A6" w:rsidRPr="005939A6" w:rsidRDefault="005939A6" w:rsidP="00794F1D">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Что было общим в природно-климатических условиях Египта и Междуречья:</w:t>
            </w:r>
          </w:p>
          <w:p w:rsidR="005939A6" w:rsidRPr="005939A6" w:rsidRDefault="005939A6" w:rsidP="00794F1D">
            <w:pPr>
              <w:pStyle w:val="a7"/>
            </w:pPr>
            <w:r w:rsidRPr="005939A6">
              <w:t xml:space="preserve">     А.  плодородная почва;</w:t>
            </w:r>
          </w:p>
          <w:p w:rsidR="005939A6" w:rsidRPr="005939A6" w:rsidRDefault="005939A6" w:rsidP="00794F1D">
            <w:pPr>
              <w:pStyle w:val="a7"/>
            </w:pPr>
            <w:r w:rsidRPr="005939A6">
              <w:t xml:space="preserve">     Б.  опасность наводнений;</w:t>
            </w:r>
          </w:p>
          <w:p w:rsidR="005939A6" w:rsidRPr="005939A6" w:rsidRDefault="005939A6" w:rsidP="00794F1D">
            <w:pPr>
              <w:pStyle w:val="a7"/>
            </w:pPr>
            <w:r w:rsidRPr="005939A6">
              <w:t xml:space="preserve">     В.  муссонные ветра.</w:t>
            </w:r>
          </w:p>
        </w:tc>
      </w:tr>
      <w:tr w:rsidR="005939A6" w:rsidRPr="005939A6" w:rsidTr="005939A6">
        <w:tc>
          <w:tcPr>
            <w:tcW w:w="1517"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lastRenderedPageBreak/>
              <w:t>3.</w:t>
            </w:r>
          </w:p>
        </w:tc>
        <w:tc>
          <w:tcPr>
            <w:tcW w:w="142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1.1</w:t>
            </w:r>
          </w:p>
        </w:tc>
        <w:tc>
          <w:tcPr>
            <w:tcW w:w="331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794F1D">
            <w:pPr>
              <w:pStyle w:val="a7"/>
            </w:pPr>
            <w:r w:rsidRPr="005939A6">
              <w:t>ПУУД</w:t>
            </w:r>
          </w:p>
          <w:p w:rsidR="005939A6" w:rsidRPr="005939A6" w:rsidRDefault="005939A6" w:rsidP="00794F1D">
            <w:pPr>
              <w:pStyle w:val="a7"/>
            </w:pPr>
            <w:r w:rsidRPr="005939A6">
              <w:t xml:space="preserve">Логические: подведение </w:t>
            </w:r>
          </w:p>
          <w:p w:rsidR="005939A6" w:rsidRPr="005939A6" w:rsidRDefault="005939A6" w:rsidP="00794F1D">
            <w:pPr>
              <w:pStyle w:val="a7"/>
            </w:pPr>
            <w:r w:rsidRPr="005939A6">
              <w:t>под понятие.</w:t>
            </w:r>
          </w:p>
          <w:p w:rsidR="005939A6" w:rsidRPr="005939A6" w:rsidRDefault="005939A6" w:rsidP="00794F1D">
            <w:pPr>
              <w:pStyle w:val="a7"/>
            </w:pPr>
            <w:r w:rsidRPr="005939A6">
              <w:t>А – нет УУД</w:t>
            </w:r>
          </w:p>
          <w:p w:rsidR="005939A6" w:rsidRPr="005939A6" w:rsidRDefault="005939A6" w:rsidP="00794F1D">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Древнейшие жители Междуречья называются:</w:t>
            </w:r>
          </w:p>
          <w:p w:rsidR="005939A6" w:rsidRPr="005939A6" w:rsidRDefault="005939A6" w:rsidP="00794F1D">
            <w:pPr>
              <w:pStyle w:val="a7"/>
            </w:pPr>
            <w:r w:rsidRPr="005939A6">
              <w:t xml:space="preserve">     А.  вавилоняне;</w:t>
            </w:r>
          </w:p>
          <w:p w:rsidR="005939A6" w:rsidRPr="005939A6" w:rsidRDefault="005939A6" w:rsidP="00794F1D">
            <w:pPr>
              <w:pStyle w:val="a7"/>
            </w:pPr>
            <w:r w:rsidRPr="005939A6">
              <w:t xml:space="preserve">     Б.  шумеры;</w:t>
            </w:r>
          </w:p>
          <w:p w:rsidR="005939A6" w:rsidRPr="005939A6" w:rsidRDefault="005939A6" w:rsidP="00794F1D">
            <w:pPr>
              <w:pStyle w:val="a7"/>
            </w:pPr>
            <w:r w:rsidRPr="005939A6">
              <w:t xml:space="preserve">     В.  финикийцы.</w:t>
            </w:r>
          </w:p>
        </w:tc>
      </w:tr>
      <w:tr w:rsidR="005939A6" w:rsidRPr="005939A6" w:rsidTr="005939A6">
        <w:tc>
          <w:tcPr>
            <w:tcW w:w="1517"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4</w:t>
            </w:r>
          </w:p>
        </w:tc>
        <w:tc>
          <w:tcPr>
            <w:tcW w:w="142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331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794F1D">
            <w:pPr>
              <w:pStyle w:val="a7"/>
            </w:pPr>
            <w:r w:rsidRPr="005939A6">
              <w:t>ПУУД</w:t>
            </w:r>
          </w:p>
          <w:p w:rsidR="005939A6" w:rsidRPr="005939A6" w:rsidRDefault="005939A6" w:rsidP="00794F1D">
            <w:pPr>
              <w:pStyle w:val="a7"/>
            </w:pPr>
            <w:r w:rsidRPr="005939A6">
              <w:t>Логические: рассуждение.</w:t>
            </w:r>
          </w:p>
          <w:p w:rsidR="005939A6" w:rsidRPr="005939A6" w:rsidRDefault="005939A6" w:rsidP="00794F1D">
            <w:pPr>
              <w:pStyle w:val="a7"/>
            </w:pPr>
            <w:r w:rsidRPr="005939A6">
              <w:t>А – нет УУД</w:t>
            </w:r>
          </w:p>
          <w:p w:rsidR="005939A6" w:rsidRPr="005939A6" w:rsidRDefault="005939A6" w:rsidP="00794F1D">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Этот текст был написан клинописью на большом каменном столбе. Он является самым древним в истории человечества полным сводом законов. О каком историческом памятнике идёт речь:</w:t>
            </w:r>
          </w:p>
          <w:p w:rsidR="005939A6" w:rsidRPr="005939A6" w:rsidRDefault="005939A6" w:rsidP="00794F1D">
            <w:pPr>
              <w:pStyle w:val="a7"/>
            </w:pPr>
            <w:r w:rsidRPr="005939A6">
              <w:t xml:space="preserve">     А.  Библия;</w:t>
            </w:r>
          </w:p>
          <w:p w:rsidR="005939A6" w:rsidRPr="005939A6" w:rsidRDefault="00794F1D" w:rsidP="00794F1D">
            <w:pPr>
              <w:pStyle w:val="a7"/>
            </w:pPr>
            <w:r>
              <w:t xml:space="preserve">     Б.  З</w:t>
            </w:r>
            <w:r w:rsidR="005939A6" w:rsidRPr="005939A6">
              <w:t>аконы царя Хаммурапи;</w:t>
            </w:r>
          </w:p>
          <w:p w:rsidR="005939A6" w:rsidRPr="005939A6" w:rsidRDefault="00794F1D" w:rsidP="00794F1D">
            <w:pPr>
              <w:pStyle w:val="a7"/>
            </w:pPr>
            <w:r>
              <w:t xml:space="preserve">     В.  Р</w:t>
            </w:r>
            <w:r w:rsidR="005939A6" w:rsidRPr="005939A6">
              <w:t>ельеф с изображением войны между царями Северного и Южного Египта.</w:t>
            </w:r>
          </w:p>
          <w:p w:rsidR="005939A6" w:rsidRPr="005939A6" w:rsidRDefault="005939A6" w:rsidP="005939A6">
            <w:pPr>
              <w:ind w:left="771" w:hanging="771"/>
            </w:pPr>
          </w:p>
        </w:tc>
      </w:tr>
      <w:tr w:rsidR="005939A6" w:rsidRPr="005939A6" w:rsidTr="005939A6">
        <w:tc>
          <w:tcPr>
            <w:tcW w:w="1517"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5</w:t>
            </w:r>
          </w:p>
        </w:tc>
        <w:tc>
          <w:tcPr>
            <w:tcW w:w="142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3311" w:type="dxa"/>
            <w:gridSpan w:val="2"/>
            <w:tcBorders>
              <w:top w:val="single" w:sz="4" w:space="0" w:color="auto"/>
              <w:left w:val="single" w:sz="4" w:space="0" w:color="auto"/>
              <w:bottom w:val="single" w:sz="4" w:space="0" w:color="auto"/>
              <w:right w:val="single" w:sz="4" w:space="0" w:color="auto"/>
            </w:tcBorders>
          </w:tcPr>
          <w:p w:rsidR="00794F1D" w:rsidRPr="005939A6" w:rsidRDefault="00794F1D" w:rsidP="00794F1D">
            <w:pPr>
              <w:pStyle w:val="a7"/>
            </w:pPr>
            <w:r w:rsidRPr="005939A6">
              <w:t>ПУУД</w:t>
            </w:r>
          </w:p>
          <w:p w:rsidR="00794F1D" w:rsidRPr="005939A6" w:rsidRDefault="00794F1D" w:rsidP="00794F1D">
            <w:pPr>
              <w:pStyle w:val="a7"/>
            </w:pPr>
            <w:r w:rsidRPr="005939A6">
              <w:t>Логические: рассуждение.</w:t>
            </w:r>
          </w:p>
          <w:p w:rsidR="00794F1D" w:rsidRDefault="00794F1D" w:rsidP="00794F1D">
            <w:pPr>
              <w:pStyle w:val="a7"/>
            </w:pPr>
            <w:r w:rsidRPr="005939A6">
              <w:t>А – нет УУД</w:t>
            </w:r>
          </w:p>
          <w:p w:rsidR="005939A6" w:rsidRPr="005939A6" w:rsidRDefault="00794F1D" w:rsidP="00794F1D">
            <w:pPr>
              <w:pStyle w:val="a7"/>
            </w:pPr>
            <w:r w:rsidRPr="005939A6">
              <w:t xml:space="preserve">В – нет УУД </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Правление вавилонского царя Хаммурапи началось:</w:t>
            </w:r>
          </w:p>
          <w:p w:rsidR="005939A6" w:rsidRPr="005939A6" w:rsidRDefault="005939A6" w:rsidP="00794F1D">
            <w:pPr>
              <w:pStyle w:val="a7"/>
            </w:pPr>
            <w:r w:rsidRPr="005939A6">
              <w:t xml:space="preserve">     А.  в </w:t>
            </w:r>
            <w:smartTag w:uri="urn:schemas-microsoft-com:office:smarttags" w:element="metricconverter">
              <w:smartTagPr>
                <w:attr w:name="ProductID" w:val="612 г"/>
              </w:smartTagPr>
              <w:r w:rsidRPr="005939A6">
                <w:t>612 г</w:t>
              </w:r>
            </w:smartTag>
            <w:r w:rsidRPr="005939A6">
              <w:t>. до н.э.;</w:t>
            </w:r>
          </w:p>
          <w:p w:rsidR="005939A6" w:rsidRPr="005939A6" w:rsidRDefault="005939A6" w:rsidP="00794F1D">
            <w:pPr>
              <w:pStyle w:val="a7"/>
            </w:pPr>
            <w:r w:rsidRPr="005939A6">
              <w:t xml:space="preserve">     Б.  в </w:t>
            </w:r>
            <w:smartTag w:uri="urn:schemas-microsoft-com:office:smarttags" w:element="metricconverter">
              <w:smartTagPr>
                <w:attr w:name="ProductID" w:val="1750 г"/>
              </w:smartTagPr>
              <w:r w:rsidRPr="005939A6">
                <w:t>1750 г</w:t>
              </w:r>
            </w:smartTag>
            <w:r w:rsidRPr="005939A6">
              <w:t>. до н.э.;</w:t>
            </w:r>
          </w:p>
          <w:p w:rsidR="005939A6" w:rsidRPr="005939A6" w:rsidRDefault="005939A6" w:rsidP="00794F1D">
            <w:pPr>
              <w:pStyle w:val="a7"/>
            </w:pPr>
            <w:r w:rsidRPr="005939A6">
              <w:t xml:space="preserve">     В.  в </w:t>
            </w:r>
            <w:smartTag w:uri="urn:schemas-microsoft-com:office:smarttags" w:element="metricconverter">
              <w:smartTagPr>
                <w:attr w:name="ProductID" w:val="1792 г"/>
              </w:smartTagPr>
              <w:r w:rsidRPr="005939A6">
                <w:t>1792 г</w:t>
              </w:r>
            </w:smartTag>
            <w:r w:rsidRPr="005939A6">
              <w:t>. до н.э.</w:t>
            </w:r>
          </w:p>
        </w:tc>
      </w:tr>
      <w:tr w:rsidR="005939A6" w:rsidRPr="005939A6" w:rsidTr="005939A6">
        <w:tc>
          <w:tcPr>
            <w:tcW w:w="1517"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6</w:t>
            </w:r>
          </w:p>
        </w:tc>
        <w:tc>
          <w:tcPr>
            <w:tcW w:w="142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3.2</w:t>
            </w:r>
          </w:p>
        </w:tc>
        <w:tc>
          <w:tcPr>
            <w:tcW w:w="331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794F1D">
            <w:pPr>
              <w:pStyle w:val="a7"/>
            </w:pPr>
            <w:r w:rsidRPr="005939A6">
              <w:t>ПУУД</w:t>
            </w:r>
          </w:p>
          <w:p w:rsidR="005939A6" w:rsidRPr="005939A6" w:rsidRDefault="005939A6" w:rsidP="00794F1D">
            <w:pPr>
              <w:pStyle w:val="a7"/>
            </w:pPr>
            <w:r w:rsidRPr="005939A6">
              <w:t>Общеучебные:</w:t>
            </w:r>
          </w:p>
          <w:p w:rsidR="005939A6" w:rsidRPr="005939A6" w:rsidRDefault="005939A6" w:rsidP="00794F1D">
            <w:pPr>
              <w:pStyle w:val="a7"/>
            </w:pPr>
            <w:r w:rsidRPr="005939A6">
              <w:t>анализ текста.</w:t>
            </w:r>
          </w:p>
          <w:p w:rsidR="005939A6" w:rsidRPr="005939A6" w:rsidRDefault="005939A6" w:rsidP="00794F1D">
            <w:pPr>
              <w:pStyle w:val="a7"/>
            </w:pPr>
            <w:r w:rsidRPr="005939A6">
              <w:t>Б – нет УУД</w:t>
            </w:r>
          </w:p>
          <w:p w:rsidR="005939A6" w:rsidRPr="005939A6" w:rsidRDefault="005939A6" w:rsidP="00794F1D">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rPr>
                <w:b/>
              </w:rPr>
            </w:pPr>
            <w:r w:rsidRPr="005939A6">
              <w:rPr>
                <w:b/>
              </w:rPr>
              <w:t>Прочитай отрывок из законов царя Хаммурапи и ответь на вопрос: за что полагалась смертная казнь:</w:t>
            </w:r>
          </w:p>
          <w:p w:rsidR="005939A6" w:rsidRPr="005939A6" w:rsidRDefault="005939A6" w:rsidP="00794F1D">
            <w:pPr>
              <w:pStyle w:val="a7"/>
            </w:pPr>
            <w:r w:rsidRPr="005939A6">
              <w:rPr>
                <w:b/>
              </w:rPr>
              <w:t>«</w:t>
            </w:r>
            <w:r w:rsidRPr="005939A6">
              <w:t>Если человек украл имущество храма, он должен быть казнен.</w:t>
            </w:r>
          </w:p>
          <w:p w:rsidR="005939A6" w:rsidRPr="005939A6" w:rsidRDefault="005939A6" w:rsidP="00794F1D">
            <w:pPr>
              <w:pStyle w:val="a7"/>
            </w:pPr>
            <w:r w:rsidRPr="005939A6">
              <w:t>Если человек украл осла, овцу или раба, он должен быть казнен.</w:t>
            </w:r>
          </w:p>
          <w:p w:rsidR="005939A6" w:rsidRPr="005939A6" w:rsidRDefault="005939A6" w:rsidP="00794F1D">
            <w:pPr>
              <w:pStyle w:val="a7"/>
            </w:pPr>
            <w:r w:rsidRPr="005939A6">
              <w:t>Если человек ударил отца, ему следует отрубить руку.</w:t>
            </w:r>
          </w:p>
          <w:p w:rsidR="005939A6" w:rsidRPr="005939A6" w:rsidRDefault="005939A6" w:rsidP="00794F1D">
            <w:pPr>
              <w:pStyle w:val="a7"/>
            </w:pPr>
            <w:r w:rsidRPr="005939A6">
              <w:t>Если человек выбил зуб человеку, ему самому следует выбить зуб.</w:t>
            </w:r>
          </w:p>
          <w:p w:rsidR="005939A6" w:rsidRPr="005939A6" w:rsidRDefault="005939A6" w:rsidP="00794F1D">
            <w:pPr>
              <w:pStyle w:val="a7"/>
              <w:rPr>
                <w:b/>
              </w:rPr>
            </w:pPr>
            <w:r w:rsidRPr="005939A6">
              <w:t>Если человек выколол глаз человеку, ему самому следует выколоть глаз</w:t>
            </w:r>
            <w:r w:rsidRPr="005939A6">
              <w:rPr>
                <w:b/>
              </w:rPr>
              <w:t>».</w:t>
            </w:r>
          </w:p>
          <w:p w:rsidR="005939A6" w:rsidRPr="005939A6" w:rsidRDefault="005939A6" w:rsidP="00794F1D">
            <w:pPr>
              <w:pStyle w:val="a7"/>
            </w:pPr>
            <w:r w:rsidRPr="005939A6">
              <w:rPr>
                <w:b/>
              </w:rPr>
              <w:t xml:space="preserve">     </w:t>
            </w:r>
            <w:r w:rsidRPr="005939A6">
              <w:t>А.  за кражу раба;</w:t>
            </w:r>
          </w:p>
          <w:p w:rsidR="005939A6" w:rsidRPr="005939A6" w:rsidRDefault="005939A6" w:rsidP="00794F1D">
            <w:pPr>
              <w:pStyle w:val="a7"/>
            </w:pPr>
            <w:r w:rsidRPr="005939A6">
              <w:t xml:space="preserve">     Б.  за неуважение к родным;</w:t>
            </w:r>
          </w:p>
          <w:p w:rsidR="005939A6" w:rsidRPr="005939A6" w:rsidRDefault="005939A6" w:rsidP="00794F1D">
            <w:pPr>
              <w:pStyle w:val="a7"/>
            </w:pPr>
            <w:r w:rsidRPr="005939A6">
              <w:t xml:space="preserve">     В.  за неуважение к власти.</w:t>
            </w:r>
          </w:p>
        </w:tc>
      </w:tr>
      <w:tr w:rsidR="005939A6" w:rsidRPr="005939A6" w:rsidTr="005939A6">
        <w:tc>
          <w:tcPr>
            <w:tcW w:w="1517"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7</w:t>
            </w:r>
          </w:p>
        </w:tc>
        <w:tc>
          <w:tcPr>
            <w:tcW w:w="142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1.1</w:t>
            </w:r>
          </w:p>
        </w:tc>
        <w:tc>
          <w:tcPr>
            <w:tcW w:w="3311" w:type="dxa"/>
            <w:gridSpan w:val="2"/>
            <w:tcBorders>
              <w:top w:val="single" w:sz="4" w:space="0" w:color="auto"/>
              <w:left w:val="single" w:sz="4" w:space="0" w:color="auto"/>
              <w:bottom w:val="single" w:sz="4" w:space="0" w:color="auto"/>
              <w:right w:val="single" w:sz="4" w:space="0" w:color="auto"/>
            </w:tcBorders>
          </w:tcPr>
          <w:p w:rsidR="00794F1D" w:rsidRPr="005939A6" w:rsidRDefault="00794F1D" w:rsidP="00794F1D">
            <w:pPr>
              <w:pStyle w:val="a7"/>
            </w:pPr>
            <w:r w:rsidRPr="005939A6">
              <w:t>ПУУД</w:t>
            </w:r>
          </w:p>
          <w:p w:rsidR="00794F1D" w:rsidRPr="005939A6" w:rsidRDefault="00794F1D" w:rsidP="00794F1D">
            <w:pPr>
              <w:pStyle w:val="a7"/>
            </w:pPr>
            <w:r w:rsidRPr="005939A6">
              <w:t xml:space="preserve">Логические: подведение </w:t>
            </w:r>
          </w:p>
          <w:p w:rsidR="00794F1D" w:rsidRPr="005939A6" w:rsidRDefault="00794F1D" w:rsidP="00794F1D">
            <w:pPr>
              <w:pStyle w:val="a7"/>
            </w:pPr>
            <w:r w:rsidRPr="005939A6">
              <w:t>под понятие.</w:t>
            </w:r>
          </w:p>
          <w:p w:rsidR="00794F1D" w:rsidRPr="005939A6" w:rsidRDefault="00794F1D" w:rsidP="00794F1D">
            <w:pPr>
              <w:pStyle w:val="a7"/>
            </w:pPr>
            <w:r w:rsidRPr="005939A6">
              <w:t>А – нет УУД</w:t>
            </w:r>
          </w:p>
          <w:p w:rsidR="005939A6" w:rsidRPr="005939A6" w:rsidRDefault="00794F1D" w:rsidP="00794F1D">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794F1D" w:rsidRDefault="005939A6" w:rsidP="00794F1D">
            <w:pPr>
              <w:pStyle w:val="a7"/>
              <w:rPr>
                <w:b/>
              </w:rPr>
            </w:pPr>
            <w:r w:rsidRPr="00794F1D">
              <w:rPr>
                <w:b/>
              </w:rPr>
              <w:t>Библ, Тир, Сидон – это:</w:t>
            </w:r>
          </w:p>
          <w:p w:rsidR="005939A6" w:rsidRPr="005939A6" w:rsidRDefault="005939A6" w:rsidP="00794F1D">
            <w:pPr>
              <w:pStyle w:val="a7"/>
            </w:pPr>
            <w:r w:rsidRPr="005939A6">
              <w:t xml:space="preserve">     А.  города Южного Двуречья;</w:t>
            </w:r>
          </w:p>
          <w:p w:rsidR="005939A6" w:rsidRPr="005939A6" w:rsidRDefault="005939A6" w:rsidP="00794F1D">
            <w:pPr>
              <w:pStyle w:val="a7"/>
            </w:pPr>
            <w:r w:rsidRPr="005939A6">
              <w:t xml:space="preserve">     Б.  финикийские города;</w:t>
            </w:r>
          </w:p>
          <w:p w:rsidR="005939A6" w:rsidRPr="005939A6" w:rsidRDefault="005939A6" w:rsidP="00794F1D">
            <w:pPr>
              <w:pStyle w:val="a7"/>
            </w:pPr>
            <w:r w:rsidRPr="005939A6">
              <w:t xml:space="preserve">     В.  города Древнего Египта.</w:t>
            </w:r>
          </w:p>
        </w:tc>
      </w:tr>
      <w:tr w:rsidR="005939A6" w:rsidRPr="005939A6" w:rsidTr="005939A6">
        <w:tc>
          <w:tcPr>
            <w:tcW w:w="1517"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lastRenderedPageBreak/>
              <w:t>8</w:t>
            </w:r>
          </w:p>
        </w:tc>
        <w:tc>
          <w:tcPr>
            <w:tcW w:w="142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2.1</w:t>
            </w:r>
          </w:p>
        </w:tc>
        <w:tc>
          <w:tcPr>
            <w:tcW w:w="331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794F1D">
            <w:pPr>
              <w:pStyle w:val="a7"/>
            </w:pPr>
            <w:r w:rsidRPr="005939A6">
              <w:t>ПУУД</w:t>
            </w:r>
          </w:p>
          <w:p w:rsidR="005939A6" w:rsidRPr="005939A6" w:rsidRDefault="005939A6" w:rsidP="00794F1D">
            <w:pPr>
              <w:pStyle w:val="a7"/>
            </w:pPr>
            <w:r w:rsidRPr="005939A6">
              <w:t>Знаково-символические:</w:t>
            </w:r>
          </w:p>
          <w:p w:rsidR="005939A6" w:rsidRPr="005939A6" w:rsidRDefault="005939A6" w:rsidP="00794F1D">
            <w:pPr>
              <w:pStyle w:val="a7"/>
            </w:pPr>
            <w:r w:rsidRPr="005939A6">
              <w:t xml:space="preserve">декодирование </w:t>
            </w:r>
          </w:p>
          <w:p w:rsidR="005939A6" w:rsidRPr="005939A6" w:rsidRDefault="005939A6" w:rsidP="00794F1D">
            <w:pPr>
              <w:pStyle w:val="a7"/>
            </w:pPr>
            <w:r w:rsidRPr="005939A6">
              <w:t>(чтение карты).</w:t>
            </w:r>
          </w:p>
          <w:p w:rsidR="005939A6" w:rsidRPr="005939A6" w:rsidRDefault="005939A6" w:rsidP="00794F1D">
            <w:pPr>
              <w:pStyle w:val="a7"/>
            </w:pPr>
            <w:r w:rsidRPr="005939A6">
              <w:t>А – нет УУД</w:t>
            </w:r>
          </w:p>
          <w:p w:rsidR="005939A6" w:rsidRPr="005939A6" w:rsidRDefault="005939A6" w:rsidP="00794F1D">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794F1D" w:rsidP="005939A6">
            <w:r>
              <w:rPr>
                <w:b/>
                <w:noProof/>
                <w:lang w:eastAsia="ru-RU"/>
              </w:rPr>
              <w:drawing>
                <wp:anchor distT="0" distB="0" distL="114300" distR="114300" simplePos="0" relativeHeight="251694080" behindDoc="0" locked="0" layoutInCell="1" allowOverlap="1">
                  <wp:simplePos x="0" y="0"/>
                  <wp:positionH relativeFrom="column">
                    <wp:posOffset>117475</wp:posOffset>
                  </wp:positionH>
                  <wp:positionV relativeFrom="paragraph">
                    <wp:posOffset>194945</wp:posOffset>
                  </wp:positionV>
                  <wp:extent cx="4533900" cy="1852295"/>
                  <wp:effectExtent l="19050" t="0" r="0" b="0"/>
                  <wp:wrapNone/>
                  <wp:docPr id="83" name="Рисунок 83"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сканирование0000"/>
                          <pic:cNvPicPr>
                            <a:picLocks noChangeAspect="1" noChangeArrowheads="1"/>
                          </pic:cNvPicPr>
                        </pic:nvPicPr>
                        <pic:blipFill>
                          <a:blip r:embed="rId25" cstate="print"/>
                          <a:srcRect l="5180" t="6079" r="4173" b="62157"/>
                          <a:stretch>
                            <a:fillRect/>
                          </a:stretch>
                        </pic:blipFill>
                        <pic:spPr bwMode="auto">
                          <a:xfrm>
                            <a:off x="0" y="0"/>
                            <a:ext cx="4533900" cy="1852295"/>
                          </a:xfrm>
                          <a:prstGeom prst="rect">
                            <a:avLst/>
                          </a:prstGeom>
                          <a:noFill/>
                        </pic:spPr>
                      </pic:pic>
                    </a:graphicData>
                  </a:graphic>
                </wp:anchor>
              </w:drawing>
            </w:r>
            <w:r w:rsidR="005939A6" w:rsidRPr="005939A6">
              <w:rPr>
                <w:b/>
              </w:rPr>
              <w:t>Рассмотри карту и укажи, где располагалась Финикия:</w:t>
            </w:r>
          </w:p>
          <w:p w:rsidR="005939A6" w:rsidRPr="005939A6" w:rsidRDefault="005939A6" w:rsidP="005939A6"/>
          <w:p w:rsidR="005939A6" w:rsidRPr="005939A6" w:rsidRDefault="005939A6" w:rsidP="005939A6"/>
          <w:p w:rsidR="005939A6" w:rsidRPr="005939A6" w:rsidRDefault="005939A6" w:rsidP="005939A6"/>
          <w:p w:rsidR="005939A6" w:rsidRPr="005939A6" w:rsidRDefault="005939A6" w:rsidP="005939A6"/>
          <w:p w:rsidR="005939A6" w:rsidRPr="005939A6" w:rsidRDefault="005939A6" w:rsidP="005939A6"/>
          <w:p w:rsidR="005939A6" w:rsidRPr="005939A6" w:rsidRDefault="00794F1D" w:rsidP="005939A6">
            <w:r>
              <w:t xml:space="preserve">    </w:t>
            </w:r>
          </w:p>
          <w:p w:rsidR="005939A6" w:rsidRPr="005939A6" w:rsidRDefault="005939A6" w:rsidP="00794F1D">
            <w:pPr>
              <w:pStyle w:val="a7"/>
            </w:pPr>
            <w:r w:rsidRPr="005939A6">
              <w:t xml:space="preserve">    А.  на южном побережье Средиземного моря;</w:t>
            </w:r>
          </w:p>
          <w:p w:rsidR="005939A6" w:rsidRPr="005939A6" w:rsidRDefault="005939A6" w:rsidP="00794F1D">
            <w:pPr>
              <w:pStyle w:val="a7"/>
            </w:pPr>
            <w:r w:rsidRPr="005939A6">
              <w:t xml:space="preserve">    Б.  вдоль восточного побережья Средиземного моря;</w:t>
            </w:r>
          </w:p>
          <w:p w:rsidR="005939A6" w:rsidRPr="005939A6" w:rsidRDefault="005939A6" w:rsidP="00794F1D">
            <w:pPr>
              <w:pStyle w:val="a7"/>
            </w:pPr>
            <w:r w:rsidRPr="005939A6">
              <w:t xml:space="preserve">    В.  на западном побережье Средиземного моря.</w:t>
            </w:r>
          </w:p>
        </w:tc>
      </w:tr>
      <w:tr w:rsidR="005939A6" w:rsidRPr="005939A6" w:rsidTr="005939A6">
        <w:tc>
          <w:tcPr>
            <w:tcW w:w="1517"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9</w:t>
            </w:r>
          </w:p>
        </w:tc>
        <w:tc>
          <w:tcPr>
            <w:tcW w:w="142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3.2</w:t>
            </w:r>
          </w:p>
        </w:tc>
        <w:tc>
          <w:tcPr>
            <w:tcW w:w="331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794F1D">
            <w:pPr>
              <w:pStyle w:val="a7"/>
            </w:pPr>
            <w:r w:rsidRPr="005939A6">
              <w:t>ПУУД</w:t>
            </w:r>
          </w:p>
          <w:p w:rsidR="005939A6" w:rsidRPr="005939A6" w:rsidRDefault="005939A6" w:rsidP="00794F1D">
            <w:pPr>
              <w:pStyle w:val="a7"/>
            </w:pPr>
            <w:r w:rsidRPr="005939A6">
              <w:t>Общеучебные:</w:t>
            </w:r>
          </w:p>
          <w:p w:rsidR="005939A6" w:rsidRPr="005939A6" w:rsidRDefault="005939A6" w:rsidP="00794F1D">
            <w:pPr>
              <w:pStyle w:val="a7"/>
            </w:pPr>
            <w:r w:rsidRPr="005939A6">
              <w:t>анализ текста</w:t>
            </w:r>
          </w:p>
          <w:p w:rsidR="005939A6" w:rsidRPr="005939A6" w:rsidRDefault="005939A6" w:rsidP="00794F1D">
            <w:pPr>
              <w:pStyle w:val="a7"/>
            </w:pPr>
            <w:r w:rsidRPr="005939A6">
              <w:t>(извлечение необходимой информации).</w:t>
            </w:r>
          </w:p>
          <w:p w:rsidR="005939A6" w:rsidRPr="005939A6" w:rsidRDefault="005939A6" w:rsidP="00794F1D">
            <w:pPr>
              <w:pStyle w:val="a7"/>
            </w:pPr>
            <w:r w:rsidRPr="005939A6">
              <w:t>А – нет УУД</w:t>
            </w:r>
          </w:p>
          <w:p w:rsidR="005939A6" w:rsidRPr="005939A6" w:rsidRDefault="005939A6" w:rsidP="00794F1D">
            <w:pPr>
              <w:pStyle w:val="a7"/>
            </w:pPr>
            <w:r w:rsidRPr="005939A6">
              <w:t>Б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Прочитай отрывок из рассказа древнегреческого историка Геродота и укажи одно из главных занятий финикийцев:</w:t>
            </w:r>
          </w:p>
          <w:p w:rsidR="005939A6" w:rsidRPr="005939A6" w:rsidRDefault="005939A6" w:rsidP="005939A6">
            <w:r w:rsidRPr="005939A6">
              <w:rPr>
                <w:noProof/>
              </w:rPr>
              <w:drawing>
                <wp:anchor distT="0" distB="0" distL="114300" distR="114300" simplePos="0" relativeHeight="251693056" behindDoc="0" locked="0" layoutInCell="1" allowOverlap="1">
                  <wp:simplePos x="0" y="0"/>
                  <wp:positionH relativeFrom="column">
                    <wp:posOffset>32385</wp:posOffset>
                  </wp:positionH>
                  <wp:positionV relativeFrom="paragraph">
                    <wp:posOffset>55245</wp:posOffset>
                  </wp:positionV>
                  <wp:extent cx="5372100" cy="1129665"/>
                  <wp:effectExtent l="19050" t="0" r="0" b="0"/>
                  <wp:wrapNone/>
                  <wp:docPr id="82" name="Рисунок 82"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сканирование0000"/>
                          <pic:cNvPicPr>
                            <a:picLocks noChangeAspect="1" noChangeArrowheads="1"/>
                          </pic:cNvPicPr>
                        </pic:nvPicPr>
                        <pic:blipFill>
                          <a:blip r:embed="rId26"/>
                          <a:srcRect l="2203" t="80196" r="880" b="9216"/>
                          <a:stretch>
                            <a:fillRect/>
                          </a:stretch>
                        </pic:blipFill>
                        <pic:spPr bwMode="auto">
                          <a:xfrm>
                            <a:off x="0" y="0"/>
                            <a:ext cx="5372100" cy="1129665"/>
                          </a:xfrm>
                          <a:prstGeom prst="rect">
                            <a:avLst/>
                          </a:prstGeom>
                          <a:noFill/>
                        </pic:spPr>
                      </pic:pic>
                    </a:graphicData>
                  </a:graphic>
                </wp:anchor>
              </w:drawing>
            </w:r>
          </w:p>
          <w:p w:rsidR="005939A6" w:rsidRPr="005939A6" w:rsidRDefault="005939A6" w:rsidP="005939A6"/>
          <w:p w:rsidR="005939A6" w:rsidRPr="005939A6" w:rsidRDefault="005939A6" w:rsidP="005939A6"/>
          <w:p w:rsidR="005939A6" w:rsidRPr="005939A6" w:rsidRDefault="005939A6" w:rsidP="005939A6"/>
          <w:p w:rsidR="005939A6" w:rsidRPr="005939A6" w:rsidRDefault="005939A6" w:rsidP="00794F1D">
            <w:pPr>
              <w:pStyle w:val="a7"/>
            </w:pPr>
            <w:r w:rsidRPr="005939A6">
              <w:t xml:space="preserve">     А.  земледелие;</w:t>
            </w:r>
          </w:p>
          <w:p w:rsidR="005939A6" w:rsidRPr="005939A6" w:rsidRDefault="005939A6" w:rsidP="00794F1D">
            <w:pPr>
              <w:pStyle w:val="a7"/>
            </w:pPr>
            <w:r w:rsidRPr="005939A6">
              <w:t xml:space="preserve">     Б.  скотоводство;</w:t>
            </w:r>
          </w:p>
          <w:p w:rsidR="005939A6" w:rsidRPr="005939A6" w:rsidRDefault="005939A6" w:rsidP="00794F1D">
            <w:pPr>
              <w:pStyle w:val="a7"/>
            </w:pPr>
            <w:r w:rsidRPr="005939A6">
              <w:t xml:space="preserve">     В.  торговля</w:t>
            </w:r>
          </w:p>
        </w:tc>
      </w:tr>
      <w:tr w:rsidR="005939A6" w:rsidRPr="005939A6" w:rsidTr="005939A6">
        <w:trPr>
          <w:trHeight w:val="3794"/>
        </w:trPr>
        <w:tc>
          <w:tcPr>
            <w:tcW w:w="1517"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lastRenderedPageBreak/>
              <w:t>10</w:t>
            </w:r>
          </w:p>
        </w:tc>
        <w:tc>
          <w:tcPr>
            <w:tcW w:w="142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1.1</w:t>
            </w:r>
          </w:p>
        </w:tc>
        <w:tc>
          <w:tcPr>
            <w:tcW w:w="331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794F1D">
            <w:pPr>
              <w:pStyle w:val="a7"/>
            </w:pPr>
            <w:r w:rsidRPr="005939A6">
              <w:t>ПУУД</w:t>
            </w:r>
          </w:p>
          <w:p w:rsidR="005939A6" w:rsidRPr="005939A6" w:rsidRDefault="005939A6" w:rsidP="00794F1D">
            <w:pPr>
              <w:pStyle w:val="a7"/>
            </w:pPr>
            <w:r w:rsidRPr="005939A6">
              <w:t>Знаково-символические:</w:t>
            </w:r>
          </w:p>
          <w:p w:rsidR="005939A6" w:rsidRPr="005939A6" w:rsidRDefault="005939A6" w:rsidP="00794F1D">
            <w:pPr>
              <w:pStyle w:val="a7"/>
            </w:pPr>
            <w:r w:rsidRPr="005939A6">
              <w:t>декодирование</w:t>
            </w:r>
          </w:p>
          <w:p w:rsidR="005939A6" w:rsidRPr="005939A6" w:rsidRDefault="005939A6" w:rsidP="00794F1D">
            <w:pPr>
              <w:pStyle w:val="a7"/>
            </w:pPr>
            <w:r w:rsidRPr="005939A6">
              <w:t>(узнавание рисунка).</w:t>
            </w:r>
          </w:p>
          <w:p w:rsidR="005939A6" w:rsidRPr="005939A6" w:rsidRDefault="005939A6" w:rsidP="00794F1D">
            <w:pPr>
              <w:pStyle w:val="a7"/>
            </w:pPr>
            <w:r w:rsidRPr="005939A6">
              <w:t>Логические: рассуждение.</w:t>
            </w:r>
          </w:p>
          <w:p w:rsidR="005939A6" w:rsidRPr="005939A6" w:rsidRDefault="005939A6" w:rsidP="00794F1D">
            <w:pPr>
              <w:pStyle w:val="a7"/>
            </w:pPr>
            <w:r w:rsidRPr="005939A6">
              <w:t>А – нет УУД</w:t>
            </w:r>
          </w:p>
          <w:p w:rsidR="005939A6" w:rsidRPr="005939A6" w:rsidRDefault="005939A6" w:rsidP="00794F1D">
            <w:pPr>
              <w:pStyle w:val="a7"/>
            </w:pPr>
            <w:r w:rsidRPr="005939A6">
              <w:t>В – нет УУД</w:t>
            </w:r>
          </w:p>
          <w:p w:rsidR="005939A6" w:rsidRPr="005939A6" w:rsidRDefault="005939A6" w:rsidP="005939A6">
            <w:pPr>
              <w:jc w:val="center"/>
            </w:pP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Рассмотри рисунки и выбери из них тот, который изображает систему письма, используемую жителями Финикии:</w:t>
            </w:r>
          </w:p>
          <w:p w:rsidR="005939A6" w:rsidRPr="005939A6" w:rsidRDefault="00794F1D" w:rsidP="005939A6">
            <w:r>
              <w:rPr>
                <w:noProof/>
                <w:lang w:eastAsia="ru-RU"/>
              </w:rPr>
              <w:drawing>
                <wp:anchor distT="0" distB="0" distL="114300" distR="114300" simplePos="0" relativeHeight="251697152" behindDoc="0" locked="0" layoutInCell="1" allowOverlap="1">
                  <wp:simplePos x="0" y="0"/>
                  <wp:positionH relativeFrom="column">
                    <wp:posOffset>4148455</wp:posOffset>
                  </wp:positionH>
                  <wp:positionV relativeFrom="paragraph">
                    <wp:posOffset>41275</wp:posOffset>
                  </wp:positionV>
                  <wp:extent cx="1155700" cy="1152525"/>
                  <wp:effectExtent l="19050" t="0" r="6350" b="0"/>
                  <wp:wrapNone/>
                  <wp:docPr id="86" name="Рисунок 86"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сканирование0000"/>
                          <pic:cNvPicPr>
                            <a:picLocks noChangeAspect="1" noChangeArrowheads="1"/>
                          </pic:cNvPicPr>
                        </pic:nvPicPr>
                        <pic:blipFill>
                          <a:blip r:embed="rId27" cstate="print"/>
                          <a:srcRect/>
                          <a:stretch>
                            <a:fillRect/>
                          </a:stretch>
                        </pic:blipFill>
                        <pic:spPr bwMode="auto">
                          <a:xfrm>
                            <a:off x="0" y="0"/>
                            <a:ext cx="1155700" cy="1152525"/>
                          </a:xfrm>
                          <a:prstGeom prst="rect">
                            <a:avLst/>
                          </a:prstGeom>
                          <a:noFill/>
                        </pic:spPr>
                      </pic:pic>
                    </a:graphicData>
                  </a:graphic>
                </wp:anchor>
              </w:drawing>
            </w:r>
            <w:r w:rsidR="005939A6" w:rsidRPr="005939A6">
              <w:rPr>
                <w:noProof/>
              </w:rPr>
              <w:drawing>
                <wp:anchor distT="0" distB="0" distL="114300" distR="114300" simplePos="0" relativeHeight="251695104" behindDoc="0" locked="0" layoutInCell="1" allowOverlap="1">
                  <wp:simplePos x="0" y="0"/>
                  <wp:positionH relativeFrom="column">
                    <wp:posOffset>472192</wp:posOffset>
                  </wp:positionH>
                  <wp:positionV relativeFrom="paragraph">
                    <wp:posOffset>145222</wp:posOffset>
                  </wp:positionV>
                  <wp:extent cx="1135906" cy="1276054"/>
                  <wp:effectExtent l="19050" t="0" r="7094" b="0"/>
                  <wp:wrapNone/>
                  <wp:docPr id="84" name="Рисунок 84"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сканирование0000"/>
                          <pic:cNvPicPr>
                            <a:picLocks noChangeAspect="1" noChangeArrowheads="1"/>
                          </pic:cNvPicPr>
                        </pic:nvPicPr>
                        <pic:blipFill>
                          <a:blip r:embed="rId28" cstate="print"/>
                          <a:srcRect/>
                          <a:stretch>
                            <a:fillRect/>
                          </a:stretch>
                        </pic:blipFill>
                        <pic:spPr bwMode="auto">
                          <a:xfrm>
                            <a:off x="0" y="0"/>
                            <a:ext cx="1135147" cy="1275201"/>
                          </a:xfrm>
                          <a:prstGeom prst="rect">
                            <a:avLst/>
                          </a:prstGeom>
                          <a:noFill/>
                        </pic:spPr>
                      </pic:pic>
                    </a:graphicData>
                  </a:graphic>
                </wp:anchor>
              </w:drawing>
            </w:r>
            <w:r w:rsidR="005939A6" w:rsidRPr="005939A6">
              <w:t xml:space="preserve">                    А.                                   Б.                                          В.</w:t>
            </w:r>
          </w:p>
          <w:p w:rsidR="005939A6" w:rsidRPr="005939A6" w:rsidRDefault="005939A6" w:rsidP="005939A6">
            <w:r w:rsidRPr="005939A6">
              <w:rPr>
                <w:noProof/>
              </w:rPr>
              <w:drawing>
                <wp:anchor distT="0" distB="0" distL="114300" distR="114300" simplePos="0" relativeHeight="251696128" behindDoc="0" locked="0" layoutInCell="1" allowOverlap="1">
                  <wp:simplePos x="0" y="0"/>
                  <wp:positionH relativeFrom="column">
                    <wp:posOffset>2531579</wp:posOffset>
                  </wp:positionH>
                  <wp:positionV relativeFrom="paragraph">
                    <wp:posOffset>57647</wp:posOffset>
                  </wp:positionV>
                  <wp:extent cx="1041621" cy="906689"/>
                  <wp:effectExtent l="19050" t="0" r="6129" b="0"/>
                  <wp:wrapNone/>
                  <wp:docPr id="85" name="Рисунок 85"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сканирование0000"/>
                          <pic:cNvPicPr>
                            <a:picLocks noChangeAspect="1" noChangeArrowheads="1"/>
                          </pic:cNvPicPr>
                        </pic:nvPicPr>
                        <pic:blipFill>
                          <a:blip r:embed="rId29" cstate="print"/>
                          <a:srcRect/>
                          <a:stretch>
                            <a:fillRect/>
                          </a:stretch>
                        </pic:blipFill>
                        <pic:spPr bwMode="auto">
                          <a:xfrm>
                            <a:off x="0" y="0"/>
                            <a:ext cx="1040928" cy="906086"/>
                          </a:xfrm>
                          <a:prstGeom prst="rect">
                            <a:avLst/>
                          </a:prstGeom>
                          <a:noFill/>
                        </pic:spPr>
                      </pic:pic>
                    </a:graphicData>
                  </a:graphic>
                </wp:anchor>
              </w:drawing>
            </w:r>
          </w:p>
          <w:p w:rsidR="005939A6" w:rsidRPr="005939A6" w:rsidRDefault="005939A6" w:rsidP="005939A6"/>
          <w:p w:rsidR="005939A6" w:rsidRPr="005939A6" w:rsidRDefault="005939A6" w:rsidP="005939A6"/>
          <w:p w:rsidR="005939A6" w:rsidRPr="005939A6" w:rsidRDefault="005939A6" w:rsidP="005939A6"/>
        </w:tc>
      </w:tr>
      <w:tr w:rsidR="005939A6" w:rsidRPr="005939A6" w:rsidTr="005939A6">
        <w:tc>
          <w:tcPr>
            <w:tcW w:w="1517"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11</w:t>
            </w:r>
          </w:p>
        </w:tc>
        <w:tc>
          <w:tcPr>
            <w:tcW w:w="142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3311"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794F1D">
            <w:pPr>
              <w:pStyle w:val="a7"/>
            </w:pPr>
            <w:r w:rsidRPr="005939A6">
              <w:t>ПУУД</w:t>
            </w:r>
          </w:p>
          <w:p w:rsidR="005939A6" w:rsidRPr="005939A6" w:rsidRDefault="005939A6" w:rsidP="00794F1D">
            <w:pPr>
              <w:pStyle w:val="a7"/>
            </w:pPr>
            <w:r w:rsidRPr="005939A6">
              <w:t xml:space="preserve">Логические: </w:t>
            </w:r>
          </w:p>
          <w:p w:rsidR="005939A6" w:rsidRPr="005939A6" w:rsidRDefault="005939A6" w:rsidP="00794F1D">
            <w:pPr>
              <w:pStyle w:val="a7"/>
            </w:pPr>
            <w:r w:rsidRPr="005939A6">
              <w:t xml:space="preserve">подведение </w:t>
            </w:r>
          </w:p>
          <w:p w:rsidR="005939A6" w:rsidRPr="005939A6" w:rsidRDefault="005939A6" w:rsidP="00794F1D">
            <w:pPr>
              <w:pStyle w:val="a7"/>
            </w:pPr>
            <w:r w:rsidRPr="005939A6">
              <w:t>под понятие.</w:t>
            </w:r>
          </w:p>
          <w:p w:rsidR="005939A6" w:rsidRPr="005939A6" w:rsidRDefault="005939A6" w:rsidP="00794F1D">
            <w:pPr>
              <w:pStyle w:val="a7"/>
            </w:pPr>
            <w:r w:rsidRPr="005939A6">
              <w:t>А – нет УУД</w:t>
            </w:r>
          </w:p>
          <w:p w:rsidR="005939A6" w:rsidRPr="005939A6" w:rsidRDefault="005939A6" w:rsidP="00794F1D">
            <w:pPr>
              <w:pStyle w:val="a7"/>
            </w:pPr>
            <w:r w:rsidRPr="005939A6">
              <w:t>Б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rPr>
                <w:b/>
              </w:rPr>
            </w:pPr>
            <w:r w:rsidRPr="005939A6">
              <w:rPr>
                <w:b/>
              </w:rPr>
              <w:t>О всемирном потопе и вавилонском столпотворении рассказывается в:</w:t>
            </w:r>
          </w:p>
          <w:p w:rsidR="005939A6" w:rsidRPr="005939A6" w:rsidRDefault="00794F1D" w:rsidP="00794F1D">
            <w:pPr>
              <w:pStyle w:val="a7"/>
            </w:pPr>
            <w:r>
              <w:t xml:space="preserve">     А.  М</w:t>
            </w:r>
            <w:r w:rsidR="005939A6" w:rsidRPr="005939A6">
              <w:t>ифах Древнего Египта;</w:t>
            </w:r>
          </w:p>
          <w:p w:rsidR="005939A6" w:rsidRPr="005939A6" w:rsidRDefault="00794F1D" w:rsidP="00794F1D">
            <w:pPr>
              <w:pStyle w:val="a7"/>
            </w:pPr>
            <w:r>
              <w:t xml:space="preserve">     Б.  С</w:t>
            </w:r>
            <w:r w:rsidR="005939A6" w:rsidRPr="005939A6">
              <w:t>казании о Гильгамеше;</w:t>
            </w:r>
          </w:p>
          <w:p w:rsidR="005939A6" w:rsidRPr="005939A6" w:rsidRDefault="00794F1D" w:rsidP="00794F1D">
            <w:pPr>
              <w:pStyle w:val="a7"/>
            </w:pPr>
            <w:r>
              <w:t xml:space="preserve">     В.  Б</w:t>
            </w:r>
            <w:r w:rsidR="005939A6" w:rsidRPr="005939A6">
              <w:t>иблии.</w:t>
            </w:r>
          </w:p>
          <w:p w:rsidR="005939A6" w:rsidRPr="005939A6" w:rsidRDefault="005939A6" w:rsidP="005939A6"/>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1.1</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794F1D">
            <w:pPr>
              <w:pStyle w:val="a7"/>
            </w:pPr>
            <w:r w:rsidRPr="005939A6">
              <w:t>ПУУД</w:t>
            </w:r>
          </w:p>
          <w:p w:rsidR="005939A6" w:rsidRPr="005939A6" w:rsidRDefault="005939A6" w:rsidP="00794F1D">
            <w:pPr>
              <w:pStyle w:val="a7"/>
            </w:pPr>
            <w:r w:rsidRPr="005939A6">
              <w:t xml:space="preserve">Логические: подведение </w:t>
            </w:r>
          </w:p>
          <w:p w:rsidR="005939A6" w:rsidRPr="005939A6" w:rsidRDefault="005939A6" w:rsidP="00794F1D">
            <w:pPr>
              <w:pStyle w:val="a7"/>
            </w:pPr>
            <w:r w:rsidRPr="005939A6">
              <w:t>под понятие.</w:t>
            </w:r>
          </w:p>
          <w:p w:rsidR="005939A6" w:rsidRPr="005939A6" w:rsidRDefault="005939A6" w:rsidP="00794F1D">
            <w:pPr>
              <w:pStyle w:val="a7"/>
            </w:pPr>
            <w:r w:rsidRPr="005939A6">
              <w:t>А – нет УУД</w:t>
            </w:r>
          </w:p>
          <w:p w:rsidR="005939A6" w:rsidRPr="005939A6" w:rsidRDefault="005939A6" w:rsidP="00794F1D">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Библия – это священная книга:</w:t>
            </w:r>
          </w:p>
          <w:p w:rsidR="005939A6" w:rsidRPr="005939A6" w:rsidRDefault="005939A6" w:rsidP="00794F1D">
            <w:pPr>
              <w:pStyle w:val="a7"/>
            </w:pPr>
            <w:r w:rsidRPr="005939A6">
              <w:t xml:space="preserve">     А.  финикийцев;</w:t>
            </w:r>
          </w:p>
          <w:p w:rsidR="005939A6" w:rsidRPr="005939A6" w:rsidRDefault="005939A6" w:rsidP="00794F1D">
            <w:pPr>
              <w:pStyle w:val="a7"/>
            </w:pPr>
            <w:r w:rsidRPr="005939A6">
              <w:t xml:space="preserve">     Б.  древних евреев;</w:t>
            </w:r>
          </w:p>
          <w:p w:rsidR="005939A6" w:rsidRPr="005939A6" w:rsidRDefault="005939A6" w:rsidP="00794F1D">
            <w:pPr>
              <w:pStyle w:val="a7"/>
            </w:pPr>
            <w:r w:rsidRPr="005939A6">
              <w:t xml:space="preserve">     В.  шумеров.</w:t>
            </w:r>
          </w:p>
          <w:p w:rsidR="005939A6" w:rsidRPr="005939A6" w:rsidRDefault="005939A6" w:rsidP="005939A6"/>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13</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1.1</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794F1D">
            <w:pPr>
              <w:pStyle w:val="a7"/>
            </w:pPr>
            <w:r w:rsidRPr="005939A6">
              <w:t>ПУУД</w:t>
            </w:r>
          </w:p>
          <w:p w:rsidR="005939A6" w:rsidRPr="005939A6" w:rsidRDefault="005939A6" w:rsidP="00794F1D">
            <w:pPr>
              <w:pStyle w:val="a7"/>
            </w:pPr>
            <w:r w:rsidRPr="005939A6">
              <w:t>Знаково-символические:</w:t>
            </w:r>
          </w:p>
          <w:p w:rsidR="005939A6" w:rsidRPr="005939A6" w:rsidRDefault="005939A6" w:rsidP="00794F1D">
            <w:pPr>
              <w:pStyle w:val="a7"/>
            </w:pPr>
            <w:r w:rsidRPr="005939A6">
              <w:t>декодирование</w:t>
            </w:r>
          </w:p>
          <w:p w:rsidR="005939A6" w:rsidRPr="005939A6" w:rsidRDefault="005939A6" w:rsidP="00794F1D">
            <w:pPr>
              <w:pStyle w:val="a7"/>
            </w:pPr>
            <w:r w:rsidRPr="005939A6">
              <w:t>(чтение рисунков).</w:t>
            </w:r>
          </w:p>
          <w:p w:rsidR="005939A6" w:rsidRPr="005939A6" w:rsidRDefault="005939A6" w:rsidP="00794F1D">
            <w:pPr>
              <w:pStyle w:val="a7"/>
            </w:pPr>
            <w:r w:rsidRPr="005939A6">
              <w:t>А – нет УУД</w:t>
            </w:r>
          </w:p>
          <w:p w:rsidR="005939A6" w:rsidRPr="005939A6" w:rsidRDefault="005939A6" w:rsidP="00794F1D">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8302FD" w:rsidP="005939A6">
            <w:r>
              <w:rPr>
                <w:b/>
                <w:noProof/>
                <w:lang w:eastAsia="ru-RU"/>
              </w:rPr>
              <w:drawing>
                <wp:anchor distT="0" distB="0" distL="114300" distR="114300" simplePos="0" relativeHeight="251698176" behindDoc="0" locked="0" layoutInCell="1" allowOverlap="1">
                  <wp:simplePos x="0" y="0"/>
                  <wp:positionH relativeFrom="column">
                    <wp:posOffset>1330932</wp:posOffset>
                  </wp:positionH>
                  <wp:positionV relativeFrom="paragraph">
                    <wp:posOffset>187851</wp:posOffset>
                  </wp:positionV>
                  <wp:extent cx="3185298" cy="1573000"/>
                  <wp:effectExtent l="19050" t="0" r="0" b="0"/>
                  <wp:wrapNone/>
                  <wp:docPr id="87" name="Рисунок 87"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сканирование0000"/>
                          <pic:cNvPicPr>
                            <a:picLocks noChangeAspect="1" noChangeArrowheads="1"/>
                          </pic:cNvPicPr>
                        </pic:nvPicPr>
                        <pic:blipFill>
                          <a:blip r:embed="rId30" cstate="print"/>
                          <a:srcRect/>
                          <a:stretch>
                            <a:fillRect/>
                          </a:stretch>
                        </pic:blipFill>
                        <pic:spPr bwMode="auto">
                          <a:xfrm>
                            <a:off x="0" y="0"/>
                            <a:ext cx="3188044" cy="1574356"/>
                          </a:xfrm>
                          <a:prstGeom prst="rect">
                            <a:avLst/>
                          </a:prstGeom>
                          <a:noFill/>
                        </pic:spPr>
                      </pic:pic>
                    </a:graphicData>
                  </a:graphic>
                </wp:anchor>
              </w:drawing>
            </w:r>
            <w:r w:rsidR="005939A6" w:rsidRPr="005939A6">
              <w:rPr>
                <w:b/>
              </w:rPr>
              <w:t>Рассмотри рисунок и укажи, кто из героев библейских преданий на нём изображен:</w:t>
            </w:r>
          </w:p>
          <w:p w:rsidR="005939A6" w:rsidRPr="005939A6" w:rsidRDefault="005939A6" w:rsidP="005939A6"/>
          <w:p w:rsidR="005939A6" w:rsidRPr="005939A6" w:rsidRDefault="005939A6" w:rsidP="005939A6"/>
          <w:p w:rsidR="00794F1D" w:rsidRPr="005939A6" w:rsidRDefault="00794F1D" w:rsidP="005939A6"/>
          <w:p w:rsidR="005939A6" w:rsidRPr="005939A6" w:rsidRDefault="005939A6" w:rsidP="00794F1D">
            <w:pPr>
              <w:pStyle w:val="a7"/>
            </w:pPr>
            <w:r w:rsidRPr="005939A6">
              <w:lastRenderedPageBreak/>
              <w:t xml:space="preserve">     А.  Голиаф;</w:t>
            </w:r>
          </w:p>
          <w:p w:rsidR="005939A6" w:rsidRPr="005939A6" w:rsidRDefault="005939A6" w:rsidP="00794F1D">
            <w:pPr>
              <w:pStyle w:val="a7"/>
            </w:pPr>
            <w:r w:rsidRPr="005939A6">
              <w:t xml:space="preserve">     Б.  Самсон;</w:t>
            </w:r>
          </w:p>
          <w:p w:rsidR="005939A6" w:rsidRPr="005939A6" w:rsidRDefault="005939A6" w:rsidP="00794F1D">
            <w:pPr>
              <w:pStyle w:val="a7"/>
            </w:pPr>
            <w:r w:rsidRPr="005939A6">
              <w:t xml:space="preserve">     В.  Давид.</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lastRenderedPageBreak/>
              <w:t>14</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1.1</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794F1D">
            <w:pPr>
              <w:pStyle w:val="a7"/>
            </w:pPr>
            <w:r w:rsidRPr="005939A6">
              <w:t>ПУУД</w:t>
            </w:r>
          </w:p>
          <w:p w:rsidR="005939A6" w:rsidRPr="005939A6" w:rsidRDefault="005939A6" w:rsidP="00794F1D">
            <w:pPr>
              <w:pStyle w:val="a7"/>
            </w:pPr>
            <w:r w:rsidRPr="005939A6">
              <w:t>Логические: рассуждение.</w:t>
            </w:r>
          </w:p>
          <w:p w:rsidR="005939A6" w:rsidRPr="005939A6" w:rsidRDefault="005939A6" w:rsidP="00794F1D">
            <w:pPr>
              <w:pStyle w:val="a7"/>
            </w:pPr>
            <w:r w:rsidRPr="005939A6">
              <w:t>А – нет УУД</w:t>
            </w:r>
          </w:p>
          <w:p w:rsidR="005939A6" w:rsidRPr="005939A6" w:rsidRDefault="005939A6" w:rsidP="00794F1D">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Укажи имя первого правителя Древнееврейского царства:</w:t>
            </w:r>
          </w:p>
          <w:p w:rsidR="005939A6" w:rsidRPr="005939A6" w:rsidRDefault="005939A6" w:rsidP="00794F1D">
            <w:pPr>
              <w:pStyle w:val="a7"/>
            </w:pPr>
            <w:r w:rsidRPr="005939A6">
              <w:t xml:space="preserve">     А.  Моисей;</w:t>
            </w:r>
          </w:p>
          <w:p w:rsidR="005939A6" w:rsidRPr="005939A6" w:rsidRDefault="005939A6" w:rsidP="00794F1D">
            <w:pPr>
              <w:pStyle w:val="a7"/>
            </w:pPr>
            <w:r w:rsidRPr="005939A6">
              <w:t xml:space="preserve">     Б.  Саул;</w:t>
            </w:r>
          </w:p>
          <w:p w:rsidR="005939A6" w:rsidRPr="005939A6" w:rsidRDefault="005939A6" w:rsidP="00794F1D">
            <w:pPr>
              <w:pStyle w:val="a7"/>
            </w:pPr>
            <w:r w:rsidRPr="005939A6">
              <w:t xml:space="preserve">     В.  Давид.</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15</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2.5</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794F1D">
            <w:pPr>
              <w:pStyle w:val="a7"/>
            </w:pPr>
            <w:r w:rsidRPr="005939A6">
              <w:t>ПУУД</w:t>
            </w:r>
          </w:p>
          <w:p w:rsidR="005939A6" w:rsidRPr="005939A6" w:rsidRDefault="005939A6" w:rsidP="00794F1D">
            <w:pPr>
              <w:pStyle w:val="a7"/>
            </w:pPr>
            <w:r w:rsidRPr="005939A6">
              <w:t xml:space="preserve">Логические: </w:t>
            </w:r>
          </w:p>
          <w:p w:rsidR="005939A6" w:rsidRPr="005939A6" w:rsidRDefault="005939A6" w:rsidP="00794F1D">
            <w:pPr>
              <w:pStyle w:val="a7"/>
            </w:pPr>
            <w:r w:rsidRPr="005939A6">
              <w:t>сравнение, выбор оснований и критериев для сравнения.</w:t>
            </w:r>
          </w:p>
          <w:p w:rsidR="005939A6" w:rsidRPr="005939A6" w:rsidRDefault="005939A6" w:rsidP="00794F1D">
            <w:pPr>
              <w:pStyle w:val="a7"/>
            </w:pPr>
            <w:r w:rsidRPr="005939A6">
              <w:t>А – нет УУД</w:t>
            </w:r>
          </w:p>
          <w:p w:rsidR="005939A6" w:rsidRPr="005939A6" w:rsidRDefault="005939A6" w:rsidP="00794F1D">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Определи, в чем главное отличие религии евреев от религий других древних народов:</w:t>
            </w:r>
          </w:p>
          <w:p w:rsidR="005939A6" w:rsidRPr="005939A6" w:rsidRDefault="005939A6" w:rsidP="00794F1D">
            <w:pPr>
              <w:pStyle w:val="a7"/>
            </w:pPr>
            <w:r w:rsidRPr="005939A6">
              <w:t xml:space="preserve">     А.  евреи верили в загробную жизнь;</w:t>
            </w:r>
          </w:p>
          <w:p w:rsidR="005939A6" w:rsidRPr="005939A6" w:rsidRDefault="005939A6" w:rsidP="00794F1D">
            <w:pPr>
              <w:pStyle w:val="a7"/>
            </w:pPr>
            <w:r w:rsidRPr="005939A6">
              <w:t xml:space="preserve">     Б.  евреи верили в единого Бога;</w:t>
            </w:r>
          </w:p>
          <w:p w:rsidR="005939A6" w:rsidRPr="005939A6" w:rsidRDefault="005939A6" w:rsidP="00794F1D">
            <w:pPr>
              <w:pStyle w:val="a7"/>
            </w:pPr>
            <w:r w:rsidRPr="005939A6">
              <w:t xml:space="preserve">     В.  евреи верили во многих богов.</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16</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Логические: рассуждение.</w:t>
            </w:r>
          </w:p>
          <w:p w:rsidR="005939A6" w:rsidRPr="005939A6" w:rsidRDefault="005939A6" w:rsidP="005939A6">
            <w:pPr>
              <w:pStyle w:val="a7"/>
            </w:pPr>
            <w:r w:rsidRPr="005939A6">
              <w:t>Б – нет УУД</w:t>
            </w:r>
          </w:p>
          <w:p w:rsidR="005939A6" w:rsidRPr="005939A6" w:rsidRDefault="005939A6" w:rsidP="005939A6">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 xml:space="preserve">В </w:t>
            </w:r>
            <w:r w:rsidRPr="005939A6">
              <w:rPr>
                <w:b/>
                <w:lang w:val="en-US"/>
              </w:rPr>
              <w:t>VIII</w:t>
            </w:r>
            <w:r w:rsidRPr="005939A6">
              <w:rPr>
                <w:b/>
              </w:rPr>
              <w:t>-</w:t>
            </w:r>
            <w:r w:rsidRPr="005939A6">
              <w:rPr>
                <w:b/>
                <w:lang w:val="en-US"/>
              </w:rPr>
              <w:t>VII</w:t>
            </w:r>
            <w:r w:rsidRPr="005939A6">
              <w:rPr>
                <w:b/>
              </w:rPr>
              <w:t xml:space="preserve"> вв. до н.э. Вавилон, Тир, Сидон, часть Палестины завоевали войска:</w:t>
            </w:r>
          </w:p>
          <w:p w:rsidR="005939A6" w:rsidRPr="005939A6" w:rsidRDefault="005939A6" w:rsidP="005939A6">
            <w:pPr>
              <w:pStyle w:val="a7"/>
            </w:pPr>
            <w:r w:rsidRPr="005939A6">
              <w:t xml:space="preserve">     А.  Ассирии;</w:t>
            </w:r>
          </w:p>
          <w:p w:rsidR="005939A6" w:rsidRPr="005939A6" w:rsidRDefault="005939A6" w:rsidP="005939A6">
            <w:pPr>
              <w:pStyle w:val="a7"/>
            </w:pPr>
            <w:r w:rsidRPr="005939A6">
              <w:t xml:space="preserve">     Б.  Финикии;</w:t>
            </w:r>
          </w:p>
          <w:p w:rsidR="005939A6" w:rsidRPr="005939A6" w:rsidRDefault="005939A6" w:rsidP="005939A6">
            <w:pPr>
              <w:pStyle w:val="a7"/>
            </w:pPr>
            <w:r w:rsidRPr="005939A6">
              <w:t xml:space="preserve">     В.  Египта.</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17</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2.7</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 xml:space="preserve">Логические: установление причинно-следственных </w:t>
            </w:r>
          </w:p>
          <w:p w:rsidR="005939A6" w:rsidRPr="005939A6" w:rsidRDefault="005939A6" w:rsidP="005939A6">
            <w:pPr>
              <w:pStyle w:val="a7"/>
            </w:pPr>
            <w:r w:rsidRPr="005939A6">
              <w:t>связей.</w:t>
            </w:r>
          </w:p>
          <w:p w:rsidR="005939A6" w:rsidRPr="005939A6" w:rsidRDefault="005939A6" w:rsidP="005939A6">
            <w:pPr>
              <w:pStyle w:val="a7"/>
            </w:pPr>
            <w:r w:rsidRPr="005939A6">
              <w:t>А – нет УУД</w:t>
            </w:r>
          </w:p>
          <w:p w:rsidR="005939A6" w:rsidRPr="005939A6" w:rsidRDefault="005939A6" w:rsidP="005939A6">
            <w:pPr>
              <w:pStyle w:val="a7"/>
            </w:pPr>
            <w:r w:rsidRPr="005939A6">
              <w:t>Б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Ассирийская армия была самой непобедимой, потому что:</w:t>
            </w:r>
          </w:p>
          <w:p w:rsidR="005939A6" w:rsidRPr="005939A6" w:rsidRDefault="005939A6" w:rsidP="005939A6">
            <w:pPr>
              <w:pStyle w:val="a7"/>
            </w:pPr>
            <w:r w:rsidRPr="005939A6">
              <w:t xml:space="preserve">     А.  в войске была жесткая дисциплина;</w:t>
            </w:r>
          </w:p>
          <w:p w:rsidR="005939A6" w:rsidRPr="005939A6" w:rsidRDefault="005939A6" w:rsidP="005939A6">
            <w:pPr>
              <w:pStyle w:val="a7"/>
            </w:pPr>
            <w:r w:rsidRPr="005939A6">
              <w:t xml:space="preserve">     Б.  ассирийцы милостиво относились к завоеванным народам;</w:t>
            </w:r>
          </w:p>
          <w:p w:rsidR="005939A6" w:rsidRPr="005939A6" w:rsidRDefault="005939A6" w:rsidP="005939A6">
            <w:pPr>
              <w:pStyle w:val="a7"/>
              <w:rPr>
                <w:b/>
              </w:rPr>
            </w:pPr>
            <w:r w:rsidRPr="005939A6">
              <w:t xml:space="preserve">     В.  использовала железное оружие.</w:t>
            </w:r>
            <w:r w:rsidRPr="005939A6">
              <w:rPr>
                <w:b/>
              </w:rPr>
              <w:t xml:space="preserve"> </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18</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Логические: рассуждение.</w:t>
            </w:r>
          </w:p>
          <w:p w:rsidR="005939A6" w:rsidRPr="005939A6" w:rsidRDefault="005939A6" w:rsidP="005939A6">
            <w:pPr>
              <w:pStyle w:val="a7"/>
            </w:pPr>
            <w:r w:rsidRPr="005939A6">
              <w:t>А – нет УУД</w:t>
            </w:r>
          </w:p>
          <w:p w:rsidR="005939A6" w:rsidRPr="005939A6" w:rsidRDefault="005939A6" w:rsidP="005939A6">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rPr>
                <w:b/>
              </w:rPr>
            </w:pPr>
            <w:r w:rsidRPr="005939A6">
              <w:rPr>
                <w:b/>
              </w:rPr>
              <w:t>Чем прославился царь Ассирии Ашшурбанапал:</w:t>
            </w:r>
          </w:p>
          <w:p w:rsidR="005939A6" w:rsidRPr="005939A6" w:rsidRDefault="005939A6" w:rsidP="005939A6">
            <w:pPr>
              <w:pStyle w:val="a7"/>
            </w:pPr>
            <w:r w:rsidRPr="005939A6">
              <w:t xml:space="preserve">     А.  составлением свода законов;</w:t>
            </w:r>
          </w:p>
          <w:p w:rsidR="005939A6" w:rsidRPr="005939A6" w:rsidRDefault="005939A6" w:rsidP="005939A6">
            <w:pPr>
              <w:pStyle w:val="a7"/>
            </w:pPr>
            <w:r w:rsidRPr="005939A6">
              <w:t xml:space="preserve">     Б.  составлением библиотеки;</w:t>
            </w:r>
          </w:p>
          <w:p w:rsidR="005939A6" w:rsidRPr="005939A6" w:rsidRDefault="005939A6" w:rsidP="005939A6">
            <w:pPr>
              <w:pStyle w:val="a7"/>
            </w:pPr>
            <w:r w:rsidRPr="005939A6">
              <w:t xml:space="preserve">     В.  захватническими войнами.</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19</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2.7</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Логические: установление причинно-следственных связей;</w:t>
            </w:r>
          </w:p>
          <w:p w:rsidR="005939A6" w:rsidRPr="005939A6" w:rsidRDefault="005939A6" w:rsidP="005939A6">
            <w:pPr>
              <w:pStyle w:val="a7"/>
            </w:pPr>
            <w:r w:rsidRPr="005939A6">
              <w:t xml:space="preserve">построение логического </w:t>
            </w:r>
            <w:r w:rsidRPr="005939A6">
              <w:lastRenderedPageBreak/>
              <w:t>высказывания.</w:t>
            </w:r>
          </w:p>
          <w:p w:rsidR="005939A6" w:rsidRPr="005939A6" w:rsidRDefault="005939A6" w:rsidP="005939A6">
            <w:pPr>
              <w:pStyle w:val="a7"/>
            </w:pPr>
            <w:r w:rsidRPr="005939A6">
              <w:t>Б – нет УУД</w:t>
            </w:r>
          </w:p>
          <w:p w:rsidR="005939A6" w:rsidRPr="005939A6" w:rsidRDefault="005939A6" w:rsidP="005939A6">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rPr>
                <w:b/>
              </w:rPr>
            </w:pPr>
            <w:r w:rsidRPr="005939A6">
              <w:rPr>
                <w:b/>
              </w:rPr>
              <w:lastRenderedPageBreak/>
              <w:t xml:space="preserve">Известно, что </w:t>
            </w:r>
            <w:smartTag w:uri="urn:schemas-microsoft-com:office:smarttags" w:element="metricconverter">
              <w:smartTagPr>
                <w:attr w:name="ProductID" w:val="612 г"/>
              </w:smartTagPr>
              <w:r w:rsidRPr="005939A6">
                <w:rPr>
                  <w:b/>
                </w:rPr>
                <w:t>612 г</w:t>
              </w:r>
            </w:smartTag>
            <w:r w:rsidRPr="005939A6">
              <w:rPr>
                <w:b/>
              </w:rPr>
              <w:t>. до н.э. Ассирийская держава погибла. Царский дворец сгорел, а библиотека, находящаяся в нем, уцелела.</w:t>
            </w:r>
          </w:p>
          <w:p w:rsidR="005939A6" w:rsidRPr="005939A6" w:rsidRDefault="005939A6" w:rsidP="005939A6">
            <w:pPr>
              <w:pStyle w:val="a7"/>
              <w:rPr>
                <w:b/>
              </w:rPr>
            </w:pPr>
            <w:r w:rsidRPr="005939A6">
              <w:rPr>
                <w:b/>
              </w:rPr>
              <w:t>Объясни, почему она не сгорела при пожаре:</w:t>
            </w:r>
          </w:p>
          <w:p w:rsidR="005939A6" w:rsidRPr="005939A6" w:rsidRDefault="005939A6" w:rsidP="005939A6">
            <w:pPr>
              <w:pStyle w:val="a7"/>
            </w:pPr>
            <w:r w:rsidRPr="005939A6">
              <w:t xml:space="preserve">     А.  глиняные книги не горят;</w:t>
            </w:r>
          </w:p>
          <w:p w:rsidR="005939A6" w:rsidRPr="005939A6" w:rsidRDefault="005939A6" w:rsidP="005939A6">
            <w:pPr>
              <w:pStyle w:val="a7"/>
            </w:pPr>
            <w:r w:rsidRPr="005939A6">
              <w:lastRenderedPageBreak/>
              <w:t xml:space="preserve">     Б.  её хранили в защищенном от огня месте;</w:t>
            </w:r>
          </w:p>
          <w:p w:rsidR="005939A6" w:rsidRPr="005939A6" w:rsidRDefault="005939A6" w:rsidP="005939A6">
            <w:pPr>
              <w:pStyle w:val="a7"/>
            </w:pPr>
            <w:r w:rsidRPr="005939A6">
              <w:t xml:space="preserve">     В.  её вывезли из города.</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lastRenderedPageBreak/>
              <w:t>20</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Логические:</w:t>
            </w:r>
          </w:p>
          <w:p w:rsidR="005939A6" w:rsidRPr="005939A6" w:rsidRDefault="005939A6" w:rsidP="005939A6">
            <w:pPr>
              <w:pStyle w:val="a7"/>
            </w:pPr>
            <w:r w:rsidRPr="005939A6">
              <w:t xml:space="preserve">подведение </w:t>
            </w:r>
          </w:p>
          <w:p w:rsidR="005939A6" w:rsidRPr="005939A6" w:rsidRDefault="005939A6" w:rsidP="005939A6">
            <w:pPr>
              <w:pStyle w:val="a7"/>
            </w:pPr>
            <w:r w:rsidRPr="005939A6">
              <w:t>под понятие.</w:t>
            </w:r>
          </w:p>
          <w:p w:rsidR="005939A6" w:rsidRPr="005939A6" w:rsidRDefault="005939A6" w:rsidP="005939A6">
            <w:pPr>
              <w:pStyle w:val="a7"/>
            </w:pPr>
            <w:r w:rsidRPr="005939A6">
              <w:t>Б – нет УУД</w:t>
            </w:r>
          </w:p>
          <w:p w:rsidR="005939A6" w:rsidRPr="005939A6" w:rsidRDefault="005939A6" w:rsidP="005939A6">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 xml:space="preserve">Древнее государство, захватившее в </w:t>
            </w:r>
            <w:r w:rsidRPr="005939A6">
              <w:rPr>
                <w:b/>
                <w:lang w:val="en-US"/>
              </w:rPr>
              <w:t>VI</w:t>
            </w:r>
            <w:r w:rsidRPr="005939A6">
              <w:rPr>
                <w:b/>
              </w:rPr>
              <w:t xml:space="preserve"> в. до н.э. Вавилонское и Египетское царство:</w:t>
            </w:r>
          </w:p>
          <w:p w:rsidR="005939A6" w:rsidRPr="005939A6" w:rsidRDefault="005939A6" w:rsidP="005939A6">
            <w:pPr>
              <w:pStyle w:val="a7"/>
            </w:pPr>
            <w:r w:rsidRPr="005939A6">
              <w:t xml:space="preserve">     А.  Персия;  </w:t>
            </w:r>
          </w:p>
          <w:p w:rsidR="005939A6" w:rsidRPr="005939A6" w:rsidRDefault="005939A6" w:rsidP="005939A6">
            <w:pPr>
              <w:pStyle w:val="a7"/>
            </w:pPr>
            <w:r w:rsidRPr="005939A6">
              <w:t xml:space="preserve">     Б.  Ассирия; </w:t>
            </w:r>
          </w:p>
          <w:p w:rsidR="005939A6" w:rsidRPr="005939A6" w:rsidRDefault="005939A6" w:rsidP="005939A6">
            <w:pPr>
              <w:pStyle w:val="a7"/>
            </w:pPr>
            <w:r w:rsidRPr="005939A6">
              <w:t xml:space="preserve">     В.  Лидия.</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21</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2.1</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Знаково-символические:</w:t>
            </w:r>
          </w:p>
          <w:p w:rsidR="005939A6" w:rsidRPr="005939A6" w:rsidRDefault="005939A6" w:rsidP="005939A6">
            <w:pPr>
              <w:pStyle w:val="a7"/>
            </w:pPr>
            <w:r w:rsidRPr="005939A6">
              <w:t>декодирование</w:t>
            </w:r>
          </w:p>
          <w:p w:rsidR="005939A6" w:rsidRPr="005939A6" w:rsidRDefault="005939A6" w:rsidP="005939A6">
            <w:pPr>
              <w:pStyle w:val="a7"/>
            </w:pPr>
            <w:r w:rsidRPr="005939A6">
              <w:t>(чтение карты).</w:t>
            </w:r>
          </w:p>
          <w:p w:rsidR="005939A6" w:rsidRPr="005939A6" w:rsidRDefault="005939A6" w:rsidP="005939A6">
            <w:pPr>
              <w:pStyle w:val="a7"/>
            </w:pPr>
            <w:r w:rsidRPr="005939A6">
              <w:t>А – нет УУД</w:t>
            </w:r>
          </w:p>
          <w:p w:rsidR="005939A6" w:rsidRPr="005939A6" w:rsidRDefault="005939A6" w:rsidP="005939A6">
            <w:pPr>
              <w:pStyle w:val="a7"/>
            </w:pPr>
            <w:r w:rsidRPr="005939A6">
              <w:t>Б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8302FD" w:rsidP="005939A6">
            <w:pPr>
              <w:rPr>
                <w:b/>
              </w:rPr>
            </w:pPr>
            <w:r>
              <w:rPr>
                <w:b/>
                <w:noProof/>
                <w:lang w:eastAsia="ru-RU"/>
              </w:rPr>
              <w:drawing>
                <wp:anchor distT="0" distB="0" distL="114300" distR="114300" simplePos="0" relativeHeight="251699200" behindDoc="0" locked="0" layoutInCell="1" allowOverlap="1">
                  <wp:simplePos x="0" y="0"/>
                  <wp:positionH relativeFrom="column">
                    <wp:posOffset>1922145</wp:posOffset>
                  </wp:positionH>
                  <wp:positionV relativeFrom="paragraph">
                    <wp:posOffset>201295</wp:posOffset>
                  </wp:positionV>
                  <wp:extent cx="2881630" cy="1486535"/>
                  <wp:effectExtent l="19050" t="0" r="0" b="0"/>
                  <wp:wrapNone/>
                  <wp:docPr id="88" name="Рисунок 88"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сканирование0000"/>
                          <pic:cNvPicPr>
                            <a:picLocks noChangeAspect="1" noChangeArrowheads="1"/>
                          </pic:cNvPicPr>
                        </pic:nvPicPr>
                        <pic:blipFill>
                          <a:blip r:embed="rId31" cstate="print"/>
                          <a:srcRect r="2983"/>
                          <a:stretch>
                            <a:fillRect/>
                          </a:stretch>
                        </pic:blipFill>
                        <pic:spPr bwMode="auto">
                          <a:xfrm>
                            <a:off x="0" y="0"/>
                            <a:ext cx="2881630" cy="1486535"/>
                          </a:xfrm>
                          <a:prstGeom prst="rect">
                            <a:avLst/>
                          </a:prstGeom>
                          <a:noFill/>
                        </pic:spPr>
                      </pic:pic>
                    </a:graphicData>
                  </a:graphic>
                </wp:anchor>
              </w:drawing>
            </w:r>
            <w:r w:rsidR="005939A6" w:rsidRPr="005939A6">
              <w:rPr>
                <w:b/>
              </w:rPr>
              <w:t>Рассмотри карту, и ответь на вопрос: какую территорию заняли владения персов:</w:t>
            </w:r>
          </w:p>
          <w:p w:rsidR="005939A6" w:rsidRPr="005939A6" w:rsidRDefault="005939A6" w:rsidP="005939A6">
            <w:pPr>
              <w:rPr>
                <w:b/>
              </w:rPr>
            </w:pPr>
          </w:p>
          <w:p w:rsidR="005939A6" w:rsidRPr="005939A6" w:rsidRDefault="005939A6" w:rsidP="005939A6"/>
          <w:p w:rsidR="005939A6" w:rsidRDefault="005939A6" w:rsidP="005939A6"/>
          <w:p w:rsidR="005939A6" w:rsidRPr="005939A6" w:rsidRDefault="005939A6" w:rsidP="005939A6"/>
          <w:p w:rsidR="005939A6" w:rsidRPr="005939A6" w:rsidRDefault="005939A6" w:rsidP="005939A6">
            <w:pPr>
              <w:pStyle w:val="a7"/>
            </w:pPr>
            <w:r w:rsidRPr="005939A6">
              <w:t xml:space="preserve">     А.  от Красного моря на западе до реки Инд на востоке;</w:t>
            </w:r>
          </w:p>
          <w:p w:rsidR="005939A6" w:rsidRPr="005939A6" w:rsidRDefault="005939A6" w:rsidP="005939A6">
            <w:pPr>
              <w:pStyle w:val="a7"/>
            </w:pPr>
            <w:r w:rsidRPr="005939A6">
              <w:t xml:space="preserve">     Б.  от Средиземного моря на западе до Персидского залива;</w:t>
            </w:r>
          </w:p>
          <w:p w:rsidR="005939A6" w:rsidRPr="005939A6" w:rsidRDefault="005939A6" w:rsidP="005939A6">
            <w:pPr>
              <w:pStyle w:val="a7"/>
            </w:pPr>
            <w:r w:rsidRPr="005939A6">
              <w:t xml:space="preserve">     В.  от Средиземного моря на западе до реки Инд на востоке</w:t>
            </w:r>
          </w:p>
        </w:tc>
      </w:tr>
      <w:tr w:rsidR="005939A6" w:rsidRPr="005939A6" w:rsidTr="005939A6">
        <w:trPr>
          <w:trHeight w:val="2688"/>
        </w:trPr>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22</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2.9</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 xml:space="preserve">Общеучебные: </w:t>
            </w:r>
          </w:p>
          <w:p w:rsidR="005939A6" w:rsidRPr="005939A6" w:rsidRDefault="005939A6" w:rsidP="005939A6">
            <w:pPr>
              <w:pStyle w:val="a7"/>
            </w:pPr>
            <w:r w:rsidRPr="005939A6">
              <w:t>выбор наиболее эффективных способов решения задач.</w:t>
            </w:r>
          </w:p>
          <w:p w:rsidR="005939A6" w:rsidRPr="005939A6" w:rsidRDefault="005939A6" w:rsidP="005939A6">
            <w:pPr>
              <w:pStyle w:val="a7"/>
            </w:pPr>
            <w:r w:rsidRPr="005939A6">
              <w:t>Логические: построение логической цепи рассуждений.</w:t>
            </w:r>
          </w:p>
          <w:p w:rsidR="005939A6" w:rsidRPr="005939A6" w:rsidRDefault="005939A6" w:rsidP="005939A6">
            <w:pPr>
              <w:pStyle w:val="a7"/>
            </w:pPr>
            <w:r w:rsidRPr="005939A6">
              <w:t>А – нет УУД</w:t>
            </w:r>
          </w:p>
          <w:p w:rsidR="005939A6" w:rsidRPr="005939A6" w:rsidRDefault="005939A6" w:rsidP="005939A6">
            <w:pPr>
              <w:pStyle w:val="a7"/>
            </w:pPr>
            <w:r w:rsidRPr="005939A6">
              <w:t>Б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Через сколько лет после завоевания Ниневии вавилонянами был завоеван персами сам Вавилон:</w:t>
            </w:r>
          </w:p>
          <w:p w:rsidR="005939A6" w:rsidRPr="005939A6" w:rsidRDefault="005939A6" w:rsidP="005939A6">
            <w:pPr>
              <w:pStyle w:val="a7"/>
            </w:pPr>
            <w:r w:rsidRPr="005939A6">
              <w:t xml:space="preserve">     А. через 72 года;</w:t>
            </w:r>
          </w:p>
          <w:p w:rsidR="005939A6" w:rsidRPr="005939A6" w:rsidRDefault="005939A6" w:rsidP="005939A6">
            <w:pPr>
              <w:pStyle w:val="a7"/>
            </w:pPr>
            <w:r w:rsidRPr="005939A6">
              <w:t xml:space="preserve">     Б.  через 73 года;</w:t>
            </w:r>
          </w:p>
          <w:p w:rsidR="005939A6" w:rsidRPr="005939A6" w:rsidRDefault="005939A6" w:rsidP="005939A6">
            <w:pPr>
              <w:pStyle w:val="a7"/>
            </w:pPr>
            <w:r w:rsidRPr="005939A6">
              <w:t xml:space="preserve">     В.  через 74 года.</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23</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 xml:space="preserve">Логические: подведение  </w:t>
            </w:r>
          </w:p>
          <w:p w:rsidR="005939A6" w:rsidRPr="005939A6" w:rsidRDefault="005939A6" w:rsidP="005939A6">
            <w:pPr>
              <w:pStyle w:val="a7"/>
            </w:pPr>
            <w:r w:rsidRPr="005939A6">
              <w:t>под понятие.</w:t>
            </w:r>
          </w:p>
          <w:p w:rsidR="005939A6" w:rsidRPr="005939A6" w:rsidRDefault="005939A6" w:rsidP="005939A6">
            <w:pPr>
              <w:pStyle w:val="a7"/>
            </w:pPr>
            <w:r w:rsidRPr="005939A6">
              <w:lastRenderedPageBreak/>
              <w:t>А – нет УУД</w:t>
            </w:r>
          </w:p>
          <w:p w:rsidR="005939A6" w:rsidRPr="005939A6" w:rsidRDefault="005939A6" w:rsidP="005939A6">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lastRenderedPageBreak/>
              <w:t>Древняя страна, находившаяся между реками Инд и Ганг:</w:t>
            </w:r>
          </w:p>
          <w:p w:rsidR="005939A6" w:rsidRPr="005939A6" w:rsidRDefault="005939A6" w:rsidP="005939A6">
            <w:pPr>
              <w:pStyle w:val="a7"/>
            </w:pPr>
            <w:r w:rsidRPr="005939A6">
              <w:t xml:space="preserve">     А.  Китай;</w:t>
            </w:r>
          </w:p>
          <w:p w:rsidR="005939A6" w:rsidRPr="005939A6" w:rsidRDefault="005939A6" w:rsidP="005939A6">
            <w:pPr>
              <w:pStyle w:val="a7"/>
            </w:pPr>
            <w:r w:rsidRPr="005939A6">
              <w:lastRenderedPageBreak/>
              <w:t xml:space="preserve">     Б.  Индия;</w:t>
            </w:r>
          </w:p>
          <w:p w:rsidR="005939A6" w:rsidRPr="005939A6" w:rsidRDefault="005939A6" w:rsidP="005939A6">
            <w:pPr>
              <w:pStyle w:val="a7"/>
            </w:pPr>
            <w:r w:rsidRPr="005939A6">
              <w:t xml:space="preserve">     В.  Междуречье.</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lastRenderedPageBreak/>
              <w:t>24</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3.2</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Общеучебные: смысловое чтение, извлечение необходимой информации.</w:t>
            </w:r>
          </w:p>
          <w:p w:rsidR="005939A6" w:rsidRPr="005939A6" w:rsidRDefault="005939A6" w:rsidP="005939A6">
            <w:pPr>
              <w:pStyle w:val="a7"/>
            </w:pPr>
            <w:r w:rsidRPr="005939A6">
              <w:t>Логические:</w:t>
            </w:r>
          </w:p>
          <w:p w:rsidR="005939A6" w:rsidRPr="005939A6" w:rsidRDefault="005939A6" w:rsidP="005939A6">
            <w:pPr>
              <w:pStyle w:val="a7"/>
            </w:pPr>
            <w:r w:rsidRPr="005939A6">
              <w:t>построение логического высказывания.</w:t>
            </w:r>
          </w:p>
          <w:p w:rsidR="005939A6" w:rsidRPr="005939A6" w:rsidRDefault="005939A6" w:rsidP="005939A6">
            <w:pPr>
              <w:pStyle w:val="a7"/>
            </w:pPr>
            <w:r w:rsidRPr="005939A6">
              <w:t>Б – нет УУД</w:t>
            </w:r>
          </w:p>
          <w:p w:rsidR="005939A6" w:rsidRPr="005939A6" w:rsidRDefault="005939A6" w:rsidP="005939A6">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rPr>
                <w:b/>
              </w:rPr>
            </w:pPr>
            <w:r w:rsidRPr="005939A6">
              <w:rPr>
                <w:b/>
              </w:rPr>
              <w:t xml:space="preserve">Археологи обнаружили в долине Инда развалины древнейших индийских городов. Они были застроены по специальному плану кирпичными домами с канализацией. Здесь же были найдены сосуды, гири, игрушки из глины. </w:t>
            </w:r>
          </w:p>
          <w:p w:rsidR="005939A6" w:rsidRPr="005939A6" w:rsidRDefault="005939A6" w:rsidP="005939A6">
            <w:r w:rsidRPr="005939A6">
              <w:rPr>
                <w:b/>
              </w:rPr>
              <w:t xml:space="preserve">Какие выводы можно сделать на основе археологических раскопок? </w:t>
            </w:r>
          </w:p>
          <w:p w:rsidR="005939A6" w:rsidRPr="005939A6" w:rsidRDefault="005939A6" w:rsidP="005939A6">
            <w:pPr>
              <w:pStyle w:val="a7"/>
            </w:pPr>
            <w:r w:rsidRPr="005939A6">
              <w:t xml:space="preserve">     А.  люди в Древней Индии занимались ремеслом и торговлей;</w:t>
            </w:r>
          </w:p>
          <w:p w:rsidR="005939A6" w:rsidRPr="005939A6" w:rsidRDefault="005939A6" w:rsidP="005939A6">
            <w:pPr>
              <w:pStyle w:val="a7"/>
            </w:pPr>
            <w:r w:rsidRPr="005939A6">
              <w:t xml:space="preserve">     Б.  люди в Древней Индии занимались земледелием;</w:t>
            </w:r>
          </w:p>
          <w:p w:rsidR="005939A6" w:rsidRPr="005939A6" w:rsidRDefault="005939A6" w:rsidP="005939A6">
            <w:pPr>
              <w:pStyle w:val="a7"/>
            </w:pPr>
            <w:r w:rsidRPr="005939A6">
              <w:t xml:space="preserve">     В.  в Древней Индии зарождается неравенство.</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25</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 xml:space="preserve">Логические: подведение </w:t>
            </w:r>
          </w:p>
          <w:p w:rsidR="005939A6" w:rsidRPr="005939A6" w:rsidRDefault="005939A6" w:rsidP="005939A6">
            <w:pPr>
              <w:pStyle w:val="a7"/>
            </w:pPr>
            <w:r w:rsidRPr="005939A6">
              <w:t>под понятие.</w:t>
            </w:r>
          </w:p>
          <w:p w:rsidR="005939A6" w:rsidRPr="005939A6" w:rsidRDefault="005939A6" w:rsidP="005939A6">
            <w:pPr>
              <w:pStyle w:val="a7"/>
            </w:pPr>
            <w:r w:rsidRPr="005939A6">
              <w:t>А – нет УУД</w:t>
            </w:r>
          </w:p>
          <w:p w:rsidR="005939A6" w:rsidRPr="005939A6" w:rsidRDefault="005939A6" w:rsidP="005939A6">
            <w:pPr>
              <w:pStyle w:val="a7"/>
            </w:pPr>
            <w:r w:rsidRPr="005939A6">
              <w:t>Б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Как называется сложная и жесткая социальная система Индии:</w:t>
            </w:r>
          </w:p>
          <w:p w:rsidR="005939A6" w:rsidRPr="005939A6" w:rsidRDefault="005939A6" w:rsidP="005939A6">
            <w:pPr>
              <w:pStyle w:val="a7"/>
            </w:pPr>
            <w:r w:rsidRPr="005939A6">
              <w:t xml:space="preserve">     А.  сословная;</w:t>
            </w:r>
          </w:p>
          <w:p w:rsidR="005939A6" w:rsidRPr="005939A6" w:rsidRDefault="005939A6" w:rsidP="005939A6">
            <w:pPr>
              <w:pStyle w:val="a7"/>
            </w:pPr>
            <w:r w:rsidRPr="005939A6">
              <w:t xml:space="preserve">     Б.  классовая;</w:t>
            </w:r>
          </w:p>
          <w:p w:rsidR="005939A6" w:rsidRPr="005939A6" w:rsidRDefault="005939A6" w:rsidP="005939A6">
            <w:pPr>
              <w:pStyle w:val="a7"/>
            </w:pPr>
            <w:r w:rsidRPr="005939A6">
              <w:t xml:space="preserve">     В.  кастовая.</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26</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 xml:space="preserve">Логические: подведение </w:t>
            </w:r>
          </w:p>
          <w:p w:rsidR="005939A6" w:rsidRPr="005939A6" w:rsidRDefault="005939A6" w:rsidP="005939A6">
            <w:pPr>
              <w:pStyle w:val="a7"/>
            </w:pPr>
            <w:r w:rsidRPr="005939A6">
              <w:t>под понятие.</w:t>
            </w:r>
          </w:p>
          <w:p w:rsidR="005939A6" w:rsidRPr="005939A6" w:rsidRDefault="005939A6" w:rsidP="005939A6">
            <w:pPr>
              <w:pStyle w:val="a7"/>
            </w:pPr>
            <w:r w:rsidRPr="005939A6">
              <w:t>А – нет УУД</w:t>
            </w:r>
          </w:p>
          <w:p w:rsidR="005939A6" w:rsidRPr="005939A6" w:rsidRDefault="005939A6" w:rsidP="005939A6">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Какая каста, по верованиям древних индийцев, появилась из уст бога Брахмы:</w:t>
            </w:r>
          </w:p>
          <w:p w:rsidR="005939A6" w:rsidRPr="005939A6" w:rsidRDefault="005939A6" w:rsidP="005939A6">
            <w:pPr>
              <w:pStyle w:val="a7"/>
            </w:pPr>
            <w:r w:rsidRPr="005939A6">
              <w:t xml:space="preserve">     А.  воины;</w:t>
            </w:r>
          </w:p>
          <w:p w:rsidR="005939A6" w:rsidRPr="005939A6" w:rsidRDefault="005939A6" w:rsidP="005939A6">
            <w:pPr>
              <w:pStyle w:val="a7"/>
            </w:pPr>
            <w:r w:rsidRPr="005939A6">
              <w:t xml:space="preserve">     Б.  брахманы;</w:t>
            </w:r>
          </w:p>
          <w:p w:rsidR="005939A6" w:rsidRPr="005939A6" w:rsidRDefault="005939A6" w:rsidP="005939A6">
            <w:pPr>
              <w:pStyle w:val="a7"/>
            </w:pPr>
            <w:r w:rsidRPr="005939A6">
              <w:t xml:space="preserve">     В.  земледельцы</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27</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3.2</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 xml:space="preserve">Общеучебные: </w:t>
            </w:r>
          </w:p>
          <w:p w:rsidR="005939A6" w:rsidRPr="005939A6" w:rsidRDefault="005939A6" w:rsidP="005939A6">
            <w:pPr>
              <w:pStyle w:val="a7"/>
            </w:pPr>
            <w:r w:rsidRPr="005939A6">
              <w:t>анализ текста.</w:t>
            </w:r>
          </w:p>
          <w:p w:rsidR="005939A6" w:rsidRPr="005939A6" w:rsidRDefault="005939A6" w:rsidP="005939A6">
            <w:pPr>
              <w:pStyle w:val="a7"/>
            </w:pPr>
            <w:r w:rsidRPr="005939A6">
              <w:t>А – нет УУД</w:t>
            </w:r>
          </w:p>
          <w:p w:rsidR="005939A6" w:rsidRPr="005939A6" w:rsidRDefault="005939A6" w:rsidP="005939A6">
            <w:pPr>
              <w:pStyle w:val="a7"/>
            </w:pPr>
            <w:r w:rsidRPr="005939A6">
              <w:t>Б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rPr>
                <w:b/>
              </w:rPr>
            </w:pPr>
            <w:r w:rsidRPr="005939A6">
              <w:rPr>
                <w:b/>
              </w:rPr>
              <w:t xml:space="preserve">На основании исторического источника определи обязанности кшатриев: </w:t>
            </w:r>
          </w:p>
          <w:p w:rsidR="005939A6" w:rsidRPr="005939A6" w:rsidRDefault="005939A6" w:rsidP="005939A6">
            <w:pPr>
              <w:jc w:val="center"/>
            </w:pPr>
            <w:r w:rsidRPr="005939A6">
              <w:rPr>
                <w:b/>
              </w:rPr>
              <w:t>«Законы Ману»:</w:t>
            </w:r>
          </w:p>
          <w:p w:rsidR="005939A6" w:rsidRPr="005939A6" w:rsidRDefault="005939A6" w:rsidP="005939A6">
            <w:pPr>
              <w:pStyle w:val="a7"/>
            </w:pPr>
            <w:r w:rsidRPr="005939A6">
              <w:t>-  Охрану подданных, раздачу(милостыни), жертвоприношение, изучение и неприверженность к мирским утехам он (Брахма) указал для кшатрия.</w:t>
            </w:r>
          </w:p>
          <w:p w:rsidR="005939A6" w:rsidRPr="005939A6" w:rsidRDefault="005939A6" w:rsidP="005939A6">
            <w:pPr>
              <w:pStyle w:val="a7"/>
            </w:pPr>
            <w:r w:rsidRPr="005939A6">
              <w:t>-  Для кшатрия предписано (ношение) меча и стрелы, для вайшья (рядовые общинники, земледельцы) – торговля.</w:t>
            </w:r>
          </w:p>
          <w:p w:rsidR="005939A6" w:rsidRPr="005939A6" w:rsidRDefault="005939A6" w:rsidP="005939A6">
            <w:pPr>
              <w:pStyle w:val="a7"/>
            </w:pPr>
            <w:r w:rsidRPr="005939A6">
              <w:t xml:space="preserve">     А.  уплата налогов;</w:t>
            </w:r>
          </w:p>
          <w:p w:rsidR="005939A6" w:rsidRPr="005939A6" w:rsidRDefault="005939A6" w:rsidP="005939A6">
            <w:pPr>
              <w:pStyle w:val="a7"/>
            </w:pPr>
            <w:r w:rsidRPr="005939A6">
              <w:t xml:space="preserve">     Б.  занятие земледелием;</w:t>
            </w:r>
          </w:p>
          <w:p w:rsidR="005939A6" w:rsidRPr="005939A6" w:rsidRDefault="005939A6" w:rsidP="005939A6">
            <w:pPr>
              <w:pStyle w:val="a7"/>
            </w:pPr>
            <w:r w:rsidRPr="005939A6">
              <w:t xml:space="preserve">     В.  охрана подданных</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28</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3.6</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Знаково-символические: заполнение таблиц.</w:t>
            </w:r>
          </w:p>
          <w:p w:rsidR="005939A6" w:rsidRPr="005939A6" w:rsidRDefault="005939A6" w:rsidP="005939A6">
            <w:pPr>
              <w:pStyle w:val="a7"/>
            </w:pPr>
            <w:r w:rsidRPr="005939A6">
              <w:lastRenderedPageBreak/>
              <w:t>Логические: подведение под понятие.</w:t>
            </w:r>
          </w:p>
          <w:p w:rsidR="005939A6" w:rsidRPr="005939A6" w:rsidRDefault="005939A6" w:rsidP="005939A6">
            <w:pPr>
              <w:pStyle w:val="a7"/>
            </w:pPr>
            <w:r w:rsidRPr="005939A6">
              <w:t>А – нет УУД</w:t>
            </w:r>
          </w:p>
          <w:p w:rsidR="005939A6" w:rsidRPr="005939A6" w:rsidRDefault="005939A6" w:rsidP="005939A6">
            <w:pPr>
              <w:pStyle w:val="a7"/>
            </w:pPr>
            <w:r w:rsidRPr="005939A6">
              <w:t>Б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lastRenderedPageBreak/>
              <w:t>Проанализируй</w:t>
            </w:r>
            <w:r>
              <w:rPr>
                <w:b/>
              </w:rPr>
              <w:t xml:space="preserve">, </w:t>
            </w:r>
            <w:r w:rsidRPr="005939A6">
              <w:rPr>
                <w:b/>
              </w:rPr>
              <w:t xml:space="preserve"> верно ли составлена таблица.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77"/>
              <w:gridCol w:w="4296"/>
            </w:tblGrid>
            <w:tr w:rsidR="005939A6" w:rsidRPr="005939A6" w:rsidTr="005939A6">
              <w:tc>
                <w:tcPr>
                  <w:tcW w:w="4474"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lastRenderedPageBreak/>
                    <w:t>Название касты</w:t>
                  </w:r>
                </w:p>
              </w:tc>
              <w:tc>
                <w:tcPr>
                  <w:tcW w:w="4475"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Занятие</w:t>
                  </w:r>
                </w:p>
              </w:tc>
            </w:tr>
            <w:tr w:rsidR="005939A6" w:rsidRPr="005939A6" w:rsidTr="005939A6">
              <w:tc>
                <w:tcPr>
                  <w:tcW w:w="4474"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t>1.  Брахманы</w:t>
                  </w:r>
                </w:p>
              </w:tc>
              <w:tc>
                <w:tcPr>
                  <w:tcW w:w="4475"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жрецы</w:t>
                  </w:r>
                </w:p>
              </w:tc>
            </w:tr>
            <w:tr w:rsidR="005939A6" w:rsidRPr="005939A6" w:rsidTr="005939A6">
              <w:tc>
                <w:tcPr>
                  <w:tcW w:w="4474"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t>2.  Кшатрии</w:t>
                  </w:r>
                </w:p>
              </w:tc>
              <w:tc>
                <w:tcPr>
                  <w:tcW w:w="4475"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воины</w:t>
                  </w:r>
                </w:p>
              </w:tc>
            </w:tr>
            <w:tr w:rsidR="005939A6" w:rsidRPr="005939A6" w:rsidTr="005939A6">
              <w:tc>
                <w:tcPr>
                  <w:tcW w:w="4474"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t>3.  Вайшьи</w:t>
                  </w:r>
                </w:p>
              </w:tc>
              <w:tc>
                <w:tcPr>
                  <w:tcW w:w="4475"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слуги</w:t>
                  </w:r>
                </w:p>
              </w:tc>
            </w:tr>
            <w:tr w:rsidR="005939A6" w:rsidRPr="005939A6" w:rsidTr="005939A6">
              <w:tc>
                <w:tcPr>
                  <w:tcW w:w="4474"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t>4.  Шудры</w:t>
                  </w:r>
                </w:p>
              </w:tc>
              <w:tc>
                <w:tcPr>
                  <w:tcW w:w="4475"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земледельцы</w:t>
                  </w:r>
                </w:p>
              </w:tc>
            </w:tr>
          </w:tbl>
          <w:p w:rsidR="005939A6" w:rsidRPr="005939A6" w:rsidRDefault="005939A6" w:rsidP="005939A6">
            <w:pPr>
              <w:pStyle w:val="a7"/>
            </w:pPr>
            <w:r w:rsidRPr="005939A6">
              <w:t xml:space="preserve">     А.  верно;</w:t>
            </w:r>
          </w:p>
          <w:p w:rsidR="005939A6" w:rsidRPr="005939A6" w:rsidRDefault="005939A6" w:rsidP="005939A6">
            <w:pPr>
              <w:pStyle w:val="a7"/>
            </w:pPr>
            <w:r w:rsidRPr="005939A6">
              <w:t xml:space="preserve">     Б.  1 ошибка;</w:t>
            </w:r>
          </w:p>
          <w:p w:rsidR="005939A6" w:rsidRPr="005939A6" w:rsidRDefault="005939A6" w:rsidP="005939A6">
            <w:pPr>
              <w:pStyle w:val="a7"/>
            </w:pPr>
            <w:r w:rsidRPr="005939A6">
              <w:t xml:space="preserve">     В.  2 ошибки</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lastRenderedPageBreak/>
              <w:t>29</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Логические: рассуждение.</w:t>
            </w:r>
          </w:p>
          <w:p w:rsidR="005939A6" w:rsidRPr="005939A6" w:rsidRDefault="005939A6" w:rsidP="005939A6">
            <w:pPr>
              <w:pStyle w:val="a7"/>
            </w:pPr>
            <w:r w:rsidRPr="005939A6">
              <w:t>А – нет УУД</w:t>
            </w:r>
          </w:p>
          <w:p w:rsidR="005939A6" w:rsidRPr="005939A6" w:rsidRDefault="005939A6" w:rsidP="005939A6">
            <w:pPr>
              <w:pStyle w:val="a7"/>
            </w:pPr>
            <w:r w:rsidRPr="005939A6">
              <w:t>Б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Первым правителем единого Китая был:</w:t>
            </w:r>
          </w:p>
          <w:p w:rsidR="005939A6" w:rsidRPr="005939A6" w:rsidRDefault="005939A6" w:rsidP="005939A6">
            <w:pPr>
              <w:pStyle w:val="a7"/>
            </w:pPr>
            <w:r w:rsidRPr="005939A6">
              <w:t xml:space="preserve">     А.  Мин Шихуан;</w:t>
            </w:r>
          </w:p>
          <w:p w:rsidR="005939A6" w:rsidRPr="005939A6" w:rsidRDefault="005939A6" w:rsidP="005939A6">
            <w:pPr>
              <w:pStyle w:val="a7"/>
            </w:pPr>
            <w:r w:rsidRPr="005939A6">
              <w:t xml:space="preserve">     Б.  Ашока;</w:t>
            </w:r>
          </w:p>
          <w:p w:rsidR="005939A6" w:rsidRPr="005939A6" w:rsidRDefault="005939A6" w:rsidP="005939A6">
            <w:pPr>
              <w:pStyle w:val="a7"/>
            </w:pPr>
            <w:r w:rsidRPr="005939A6">
              <w:t xml:space="preserve">     В.  Цинь Шихуан.</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30</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1.2</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Логические: рассуждение.</w:t>
            </w:r>
          </w:p>
          <w:p w:rsidR="005939A6" w:rsidRPr="005939A6" w:rsidRDefault="005939A6" w:rsidP="005939A6">
            <w:pPr>
              <w:pStyle w:val="a7"/>
            </w:pPr>
            <w:r w:rsidRPr="005939A6">
              <w:t>А – нет УУД</w:t>
            </w:r>
          </w:p>
          <w:p w:rsidR="005939A6" w:rsidRPr="005939A6" w:rsidRDefault="005939A6" w:rsidP="005939A6">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Знаменитым китайским мудрецом был:</w:t>
            </w:r>
          </w:p>
          <w:p w:rsidR="005939A6" w:rsidRPr="005939A6" w:rsidRDefault="005939A6" w:rsidP="005939A6">
            <w:pPr>
              <w:pStyle w:val="a7"/>
            </w:pPr>
            <w:r w:rsidRPr="005939A6">
              <w:t xml:space="preserve">     А.  Будда; </w:t>
            </w:r>
          </w:p>
          <w:p w:rsidR="005939A6" w:rsidRPr="005939A6" w:rsidRDefault="005939A6" w:rsidP="005939A6">
            <w:pPr>
              <w:pStyle w:val="a7"/>
            </w:pPr>
            <w:r w:rsidRPr="005939A6">
              <w:t xml:space="preserve">     Б.  Конфуций;</w:t>
            </w:r>
          </w:p>
          <w:p w:rsidR="005939A6" w:rsidRPr="005939A6" w:rsidRDefault="005939A6" w:rsidP="005939A6">
            <w:pPr>
              <w:pStyle w:val="a7"/>
            </w:pPr>
            <w:r w:rsidRPr="005939A6">
              <w:t xml:space="preserve">     В.  Брахма.</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31</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2.5</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 xml:space="preserve">Логические: </w:t>
            </w:r>
          </w:p>
          <w:p w:rsidR="005939A6" w:rsidRPr="005939A6" w:rsidRDefault="005939A6" w:rsidP="005939A6">
            <w:pPr>
              <w:pStyle w:val="a7"/>
            </w:pPr>
            <w:r w:rsidRPr="005939A6">
              <w:t>сравнение.</w:t>
            </w:r>
          </w:p>
          <w:p w:rsidR="005939A6" w:rsidRPr="005939A6" w:rsidRDefault="005939A6" w:rsidP="005939A6">
            <w:pPr>
              <w:pStyle w:val="a7"/>
            </w:pPr>
            <w:r w:rsidRPr="005939A6">
              <w:t>Личностные:</w:t>
            </w:r>
          </w:p>
          <w:p w:rsidR="005939A6" w:rsidRPr="005939A6" w:rsidRDefault="005939A6" w:rsidP="005939A6">
            <w:pPr>
              <w:pStyle w:val="a7"/>
            </w:pPr>
            <w:r w:rsidRPr="005939A6">
              <w:t>нравственно-эстетическое оценивание.</w:t>
            </w:r>
          </w:p>
          <w:p w:rsidR="005939A6" w:rsidRPr="005939A6" w:rsidRDefault="005939A6" w:rsidP="005939A6">
            <w:pPr>
              <w:pStyle w:val="a7"/>
            </w:pPr>
            <w:r w:rsidRPr="005939A6">
              <w:t>А – нет УУД</w:t>
            </w:r>
          </w:p>
          <w:p w:rsidR="005939A6" w:rsidRPr="005939A6" w:rsidRDefault="005939A6" w:rsidP="005939A6">
            <w:pPr>
              <w:pStyle w:val="a7"/>
            </w:pPr>
            <w:r w:rsidRPr="005939A6">
              <w:t>Б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Так ли правил Цинь Шихуан, как учил Конфуций:</w:t>
            </w:r>
          </w:p>
          <w:p w:rsidR="005939A6" w:rsidRPr="005939A6" w:rsidRDefault="005939A6" w:rsidP="005939A6">
            <w:pPr>
              <w:pStyle w:val="a7"/>
            </w:pPr>
            <w:r w:rsidRPr="005939A6">
              <w:t xml:space="preserve">     А.  да, он относился к своим подданным, как к своим детям;</w:t>
            </w:r>
          </w:p>
          <w:p w:rsidR="005939A6" w:rsidRPr="005939A6" w:rsidRDefault="005939A6" w:rsidP="005939A6">
            <w:pPr>
              <w:pStyle w:val="a7"/>
            </w:pPr>
            <w:r w:rsidRPr="005939A6">
              <w:t xml:space="preserve">     Б.  да, в годы его правления в Китае не было смертной казни;</w:t>
            </w:r>
          </w:p>
          <w:p w:rsidR="005939A6" w:rsidRPr="005939A6" w:rsidRDefault="005939A6" w:rsidP="005939A6">
            <w:pPr>
              <w:pStyle w:val="a7"/>
            </w:pPr>
            <w:r w:rsidRPr="005939A6">
              <w:t xml:space="preserve">     В.  нет, он подвергал людей суровым наказаниям.</w:t>
            </w:r>
          </w:p>
          <w:p w:rsidR="005939A6" w:rsidRPr="005939A6" w:rsidRDefault="005939A6" w:rsidP="005939A6"/>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32</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1.1</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Знаково-символические:</w:t>
            </w:r>
          </w:p>
          <w:p w:rsidR="005939A6" w:rsidRPr="005939A6" w:rsidRDefault="005939A6" w:rsidP="005939A6">
            <w:pPr>
              <w:pStyle w:val="a7"/>
            </w:pPr>
            <w:r w:rsidRPr="005939A6">
              <w:t xml:space="preserve">декодирование </w:t>
            </w:r>
          </w:p>
          <w:p w:rsidR="005939A6" w:rsidRPr="005939A6" w:rsidRDefault="005939A6" w:rsidP="005939A6">
            <w:pPr>
              <w:pStyle w:val="a7"/>
            </w:pPr>
            <w:r w:rsidRPr="005939A6">
              <w:t>(чтение рисунков).</w:t>
            </w:r>
          </w:p>
          <w:p w:rsidR="005939A6" w:rsidRPr="005939A6" w:rsidRDefault="005939A6" w:rsidP="005939A6">
            <w:pPr>
              <w:pStyle w:val="a7"/>
            </w:pPr>
            <w:r w:rsidRPr="005939A6">
              <w:t>А – нет УУД</w:t>
            </w:r>
          </w:p>
          <w:p w:rsidR="005939A6" w:rsidRPr="005939A6" w:rsidRDefault="005939A6" w:rsidP="005939A6">
            <w:pPr>
              <w:pStyle w:val="a7"/>
            </w:pPr>
            <w:r w:rsidRPr="005939A6">
              <w:lastRenderedPageBreak/>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lastRenderedPageBreak/>
              <w:t>Что изображено на рисунке:</w:t>
            </w:r>
          </w:p>
          <w:p w:rsidR="005939A6" w:rsidRPr="005939A6" w:rsidRDefault="005939A6" w:rsidP="005939A6"/>
          <w:p w:rsidR="005939A6" w:rsidRPr="005939A6" w:rsidRDefault="005939A6" w:rsidP="005939A6"/>
          <w:p w:rsidR="005939A6" w:rsidRPr="005939A6" w:rsidRDefault="008302FD" w:rsidP="005939A6">
            <w:r>
              <w:rPr>
                <w:noProof/>
                <w:lang w:eastAsia="ru-RU"/>
              </w:rPr>
              <w:lastRenderedPageBreak/>
              <w:drawing>
                <wp:anchor distT="0" distB="0" distL="114300" distR="114300" simplePos="0" relativeHeight="251700224" behindDoc="0" locked="0" layoutInCell="1" allowOverlap="1">
                  <wp:simplePos x="0" y="0"/>
                  <wp:positionH relativeFrom="column">
                    <wp:posOffset>2690605</wp:posOffset>
                  </wp:positionH>
                  <wp:positionV relativeFrom="paragraph">
                    <wp:posOffset>50249</wp:posOffset>
                  </wp:positionV>
                  <wp:extent cx="2393343" cy="1323662"/>
                  <wp:effectExtent l="19050" t="0" r="6957" b="0"/>
                  <wp:wrapNone/>
                  <wp:docPr id="89" name="Рисунок 89" descr="сканирование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сканирование0000"/>
                          <pic:cNvPicPr>
                            <a:picLocks noChangeAspect="1" noChangeArrowheads="1"/>
                          </pic:cNvPicPr>
                        </pic:nvPicPr>
                        <pic:blipFill>
                          <a:blip r:embed="rId32" cstate="print"/>
                          <a:srcRect l="5951" t="5283" r="6554" b="9737"/>
                          <a:stretch>
                            <a:fillRect/>
                          </a:stretch>
                        </pic:blipFill>
                        <pic:spPr bwMode="auto">
                          <a:xfrm>
                            <a:off x="0" y="0"/>
                            <a:ext cx="2393292" cy="1323634"/>
                          </a:xfrm>
                          <a:prstGeom prst="rect">
                            <a:avLst/>
                          </a:prstGeom>
                          <a:noFill/>
                        </pic:spPr>
                      </pic:pic>
                    </a:graphicData>
                  </a:graphic>
                </wp:anchor>
              </w:drawing>
            </w:r>
          </w:p>
          <w:p w:rsidR="005939A6" w:rsidRDefault="005939A6" w:rsidP="005939A6"/>
          <w:p w:rsidR="008302FD" w:rsidRPr="005939A6" w:rsidRDefault="008302FD" w:rsidP="005939A6"/>
          <w:p w:rsidR="005939A6" w:rsidRPr="005939A6" w:rsidRDefault="005939A6" w:rsidP="005939A6">
            <w:pPr>
              <w:pStyle w:val="a7"/>
            </w:pPr>
            <w:r w:rsidRPr="005939A6">
              <w:t xml:space="preserve">     А.  «Царская дорога»;</w:t>
            </w:r>
          </w:p>
          <w:p w:rsidR="005939A6" w:rsidRPr="005939A6" w:rsidRDefault="005939A6" w:rsidP="005939A6">
            <w:pPr>
              <w:pStyle w:val="a7"/>
            </w:pPr>
            <w:r w:rsidRPr="005939A6">
              <w:t xml:space="preserve">     Б.  Великая китайская стена;</w:t>
            </w:r>
          </w:p>
          <w:p w:rsidR="005939A6" w:rsidRPr="005939A6" w:rsidRDefault="005939A6" w:rsidP="005939A6">
            <w:pPr>
              <w:pStyle w:val="a7"/>
            </w:pPr>
            <w:r w:rsidRPr="005939A6">
              <w:t xml:space="preserve">     В.  Великий шёлковый путь.</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lastRenderedPageBreak/>
              <w:t>33</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2.7</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Логические:</w:t>
            </w:r>
          </w:p>
          <w:p w:rsidR="005939A6" w:rsidRPr="005939A6" w:rsidRDefault="005939A6" w:rsidP="005939A6">
            <w:pPr>
              <w:pStyle w:val="a7"/>
            </w:pPr>
            <w:r w:rsidRPr="005939A6">
              <w:t>установление причинно-следственных связей;</w:t>
            </w:r>
          </w:p>
          <w:p w:rsidR="005939A6" w:rsidRPr="005939A6" w:rsidRDefault="005939A6" w:rsidP="005939A6">
            <w:pPr>
              <w:pStyle w:val="a7"/>
            </w:pPr>
            <w:r w:rsidRPr="005939A6">
              <w:t>построение логического высказывания.</w:t>
            </w:r>
          </w:p>
          <w:p w:rsidR="005939A6" w:rsidRPr="005939A6" w:rsidRDefault="005939A6" w:rsidP="005939A6">
            <w:pPr>
              <w:pStyle w:val="a7"/>
            </w:pPr>
            <w:r w:rsidRPr="005939A6">
              <w:t>А – нет УУД</w:t>
            </w:r>
          </w:p>
          <w:p w:rsidR="005939A6" w:rsidRPr="005939A6" w:rsidRDefault="005939A6" w:rsidP="005939A6">
            <w:pPr>
              <w:pStyle w:val="a7"/>
            </w:pPr>
            <w:r w:rsidRPr="005939A6">
              <w:t>В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Великая китайская стена была построена для того, чтобы:</w:t>
            </w:r>
          </w:p>
          <w:p w:rsidR="005939A6" w:rsidRPr="005939A6" w:rsidRDefault="005939A6" w:rsidP="005939A6">
            <w:pPr>
              <w:pStyle w:val="a7"/>
            </w:pPr>
            <w:r w:rsidRPr="005939A6">
              <w:t xml:space="preserve">     А.  прославить императора Китая;</w:t>
            </w:r>
          </w:p>
          <w:p w:rsidR="005939A6" w:rsidRPr="005939A6" w:rsidRDefault="005939A6" w:rsidP="005939A6">
            <w:pPr>
              <w:pStyle w:val="a7"/>
            </w:pPr>
            <w:r w:rsidRPr="005939A6">
              <w:t xml:space="preserve">     Б.  защитить страну от набегов кочевников;</w:t>
            </w:r>
          </w:p>
          <w:p w:rsidR="005939A6" w:rsidRPr="005939A6" w:rsidRDefault="005939A6" w:rsidP="005939A6">
            <w:pPr>
              <w:pStyle w:val="a7"/>
            </w:pPr>
            <w:r w:rsidRPr="005939A6">
              <w:t xml:space="preserve">     В.  защитить страну от разливов рек.</w:t>
            </w:r>
          </w:p>
        </w:tc>
      </w:tr>
      <w:tr w:rsidR="005939A6" w:rsidRPr="005939A6" w:rsidTr="005939A6">
        <w:tc>
          <w:tcPr>
            <w:tcW w:w="1548"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34</w:t>
            </w:r>
          </w:p>
        </w:tc>
        <w:tc>
          <w:tcPr>
            <w:tcW w:w="1440" w:type="dxa"/>
            <w:gridSpan w:val="2"/>
            <w:tcBorders>
              <w:top w:val="single" w:sz="4" w:space="0" w:color="auto"/>
              <w:left w:val="single" w:sz="4" w:space="0" w:color="auto"/>
              <w:bottom w:val="single" w:sz="4" w:space="0" w:color="auto"/>
              <w:right w:val="single" w:sz="4" w:space="0" w:color="auto"/>
            </w:tcBorders>
          </w:tcPr>
          <w:p w:rsidR="005939A6" w:rsidRPr="005939A6" w:rsidRDefault="005939A6" w:rsidP="005939A6">
            <w:pPr>
              <w:jc w:val="center"/>
            </w:pPr>
            <w:r w:rsidRPr="005939A6">
              <w:t>2.6</w:t>
            </w:r>
          </w:p>
        </w:tc>
        <w:tc>
          <w:tcPr>
            <w:tcW w:w="3261" w:type="dxa"/>
            <w:tcBorders>
              <w:top w:val="single" w:sz="4" w:space="0" w:color="auto"/>
              <w:left w:val="single" w:sz="4" w:space="0" w:color="auto"/>
              <w:bottom w:val="single" w:sz="4" w:space="0" w:color="auto"/>
              <w:right w:val="single" w:sz="4" w:space="0" w:color="auto"/>
            </w:tcBorders>
          </w:tcPr>
          <w:p w:rsidR="005939A6" w:rsidRPr="005939A6" w:rsidRDefault="005939A6" w:rsidP="005939A6">
            <w:pPr>
              <w:pStyle w:val="a7"/>
            </w:pPr>
            <w:r w:rsidRPr="005939A6">
              <w:t>ПУУД</w:t>
            </w:r>
          </w:p>
          <w:p w:rsidR="005939A6" w:rsidRPr="005939A6" w:rsidRDefault="005939A6" w:rsidP="005939A6">
            <w:pPr>
              <w:pStyle w:val="a7"/>
            </w:pPr>
            <w:r w:rsidRPr="005939A6">
              <w:t>Логические:</w:t>
            </w:r>
          </w:p>
          <w:p w:rsidR="005939A6" w:rsidRPr="005939A6" w:rsidRDefault="005939A6" w:rsidP="005939A6">
            <w:pPr>
              <w:pStyle w:val="a7"/>
            </w:pPr>
            <w:r w:rsidRPr="005939A6">
              <w:t>сопоставление.</w:t>
            </w:r>
          </w:p>
          <w:p w:rsidR="005939A6" w:rsidRPr="005939A6" w:rsidRDefault="005939A6" w:rsidP="005939A6">
            <w:pPr>
              <w:pStyle w:val="a7"/>
            </w:pPr>
            <w:r w:rsidRPr="005939A6">
              <w:t>&gt;2 ошибок – нет УУД.</w:t>
            </w:r>
          </w:p>
        </w:tc>
        <w:tc>
          <w:tcPr>
            <w:tcW w:w="8799" w:type="dxa"/>
            <w:tcBorders>
              <w:top w:val="single" w:sz="4" w:space="0" w:color="auto"/>
              <w:left w:val="single" w:sz="4" w:space="0" w:color="auto"/>
              <w:bottom w:val="single" w:sz="4" w:space="0" w:color="auto"/>
              <w:right w:val="single" w:sz="4" w:space="0" w:color="auto"/>
            </w:tcBorders>
          </w:tcPr>
          <w:p w:rsidR="005939A6" w:rsidRPr="005939A6" w:rsidRDefault="005939A6" w:rsidP="005939A6">
            <w:r w:rsidRPr="005939A6">
              <w:rPr>
                <w:b/>
              </w:rPr>
              <w:t>Установите соответствие:</w:t>
            </w:r>
            <w:r w:rsidRPr="005939A6">
              <w:t xml:space="preserve"> </w:t>
            </w:r>
            <w:r w:rsidRPr="005939A6">
              <w:rPr>
                <w:b/>
              </w:rPr>
              <w:t>к каждой стране из первого столбика подберите изобретение из второго столбика:</w:t>
            </w:r>
          </w:p>
          <w:p w:rsidR="005939A6" w:rsidRPr="005939A6" w:rsidRDefault="005939A6" w:rsidP="005939A6">
            <w:pPr>
              <w:pStyle w:val="a7"/>
            </w:pPr>
            <w:r w:rsidRPr="005939A6">
              <w:t xml:space="preserve">     А.  Финикия                         1.  бумага</w:t>
            </w:r>
          </w:p>
          <w:p w:rsidR="005939A6" w:rsidRPr="005939A6" w:rsidRDefault="005939A6" w:rsidP="005939A6">
            <w:pPr>
              <w:pStyle w:val="a7"/>
            </w:pPr>
            <w:r w:rsidRPr="005939A6">
              <w:t xml:space="preserve">     Б.  Китай                              2.  шахматы</w:t>
            </w:r>
          </w:p>
          <w:p w:rsidR="005939A6" w:rsidRPr="005939A6" w:rsidRDefault="005939A6" w:rsidP="005939A6">
            <w:pPr>
              <w:pStyle w:val="a7"/>
            </w:pPr>
            <w:r w:rsidRPr="005939A6">
              <w:t xml:space="preserve">     В.  Индия                             3.  прозрачное стекло</w:t>
            </w:r>
          </w:p>
          <w:p w:rsidR="005939A6" w:rsidRPr="005939A6" w:rsidRDefault="005939A6" w:rsidP="005939A6">
            <w:pPr>
              <w:pStyle w:val="a7"/>
            </w:pPr>
            <w:r w:rsidRPr="005939A6">
              <w:t xml:space="preserve">     Г.  Египет                             4.  иероглифы</w:t>
            </w:r>
          </w:p>
        </w:tc>
      </w:tr>
    </w:tbl>
    <w:p w:rsidR="005939A6" w:rsidRPr="005939A6" w:rsidRDefault="005939A6" w:rsidP="005939A6"/>
    <w:p w:rsidR="005939A6" w:rsidRPr="005939A6" w:rsidRDefault="005939A6" w:rsidP="005939A6"/>
    <w:p w:rsidR="005939A6" w:rsidRPr="005939A6" w:rsidRDefault="005939A6" w:rsidP="005939A6"/>
    <w:p w:rsidR="005939A6" w:rsidRPr="005939A6" w:rsidRDefault="005939A6" w:rsidP="005939A6"/>
    <w:p w:rsidR="005939A6" w:rsidRPr="005939A6" w:rsidRDefault="005939A6" w:rsidP="005939A6"/>
    <w:p w:rsidR="005939A6" w:rsidRPr="005939A6" w:rsidRDefault="005939A6" w:rsidP="005939A6">
      <w:pPr>
        <w:rPr>
          <w:b/>
        </w:rPr>
      </w:pPr>
    </w:p>
    <w:p w:rsidR="005939A6" w:rsidRPr="005939A6" w:rsidRDefault="005939A6" w:rsidP="005939A6">
      <w:pPr>
        <w:rPr>
          <w:b/>
        </w:rPr>
      </w:pPr>
    </w:p>
    <w:sectPr w:rsidR="005939A6" w:rsidRPr="005939A6" w:rsidSect="002C26BE">
      <w:footerReference w:type="default" r:id="rId33"/>
      <w:pgSz w:w="16838" w:h="11906" w:orient="landscape"/>
      <w:pgMar w:top="850" w:right="1134" w:bottom="1134" w:left="1134"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F2F38" w:rsidRDefault="00BF2F38" w:rsidP="007444D4">
      <w:pPr>
        <w:spacing w:after="0"/>
      </w:pPr>
      <w:r>
        <w:separator/>
      </w:r>
    </w:p>
  </w:endnote>
  <w:endnote w:type="continuationSeparator" w:id="1">
    <w:p w:rsidR="00BF2F38" w:rsidRDefault="00BF2F38" w:rsidP="007444D4">
      <w:pPr>
        <w:spacing w:after="0"/>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NewtonCSanPin">
    <w:altName w:val="Times New Roman"/>
    <w:panose1 w:val="00000000000000000000"/>
    <w:charset w:val="CC"/>
    <w:family w:val="auto"/>
    <w:notTrueType/>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Wingdings 3">
    <w:panose1 w:val="050401020108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030526"/>
      <w:docPartObj>
        <w:docPartGallery w:val="Page Numbers (Bottom of Page)"/>
        <w:docPartUnique/>
      </w:docPartObj>
    </w:sdtPr>
    <w:sdtContent>
      <w:p w:rsidR="005939A6" w:rsidRDefault="005939A6">
        <w:pPr>
          <w:pStyle w:val="aa"/>
        </w:pPr>
        <w:fldSimple w:instr=" PAGE   \* MERGEFORMAT ">
          <w:r w:rsidR="00665CCE">
            <w:rPr>
              <w:noProof/>
            </w:rPr>
            <w:t>34</w:t>
          </w:r>
        </w:fldSimple>
      </w:p>
    </w:sdtContent>
  </w:sdt>
  <w:p w:rsidR="005939A6" w:rsidRDefault="005939A6">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F2F38" w:rsidRDefault="00BF2F38" w:rsidP="007444D4">
      <w:pPr>
        <w:spacing w:after="0"/>
      </w:pPr>
      <w:r>
        <w:separator/>
      </w:r>
    </w:p>
  </w:footnote>
  <w:footnote w:type="continuationSeparator" w:id="1">
    <w:p w:rsidR="00BF2F38" w:rsidRDefault="00BF2F38" w:rsidP="007444D4">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E32B8"/>
    <w:multiLevelType w:val="hybridMultilevel"/>
    <w:tmpl w:val="AA2E2204"/>
    <w:lvl w:ilvl="0" w:tplc="04190005">
      <w:start w:val="1"/>
      <w:numFmt w:val="bullet"/>
      <w:lvlText w:val=""/>
      <w:lvlJc w:val="left"/>
      <w:pPr>
        <w:tabs>
          <w:tab w:val="num" w:pos="1800"/>
        </w:tabs>
        <w:ind w:left="1800" w:hanging="360"/>
      </w:pPr>
      <w:rPr>
        <w:rFonts w:ascii="Wingdings" w:hAnsi="Wingdings" w:hint="default"/>
      </w:rPr>
    </w:lvl>
    <w:lvl w:ilvl="1" w:tplc="0419000B">
      <w:start w:val="1"/>
      <w:numFmt w:val="bullet"/>
      <w:lvlText w:val=""/>
      <w:lvlJc w:val="left"/>
      <w:pPr>
        <w:tabs>
          <w:tab w:val="num" w:pos="2520"/>
        </w:tabs>
        <w:ind w:left="2520" w:hanging="360"/>
      </w:pPr>
      <w:rPr>
        <w:rFonts w:ascii="Wingdings" w:hAnsi="Wingdings"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5">
      <w:start w:val="1"/>
      <w:numFmt w:val="bullet"/>
      <w:lvlText w:val=""/>
      <w:lvlJc w:val="left"/>
      <w:pPr>
        <w:tabs>
          <w:tab w:val="num" w:pos="3960"/>
        </w:tabs>
        <w:ind w:left="3960" w:hanging="360"/>
      </w:pPr>
      <w:rPr>
        <w:rFonts w:ascii="Wingdings" w:hAnsi="Wingdings"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
    <w:nsid w:val="0FA60090"/>
    <w:multiLevelType w:val="hybridMultilevel"/>
    <w:tmpl w:val="E87A1452"/>
    <w:lvl w:ilvl="0" w:tplc="04190005">
      <w:start w:val="1"/>
      <w:numFmt w:val="bullet"/>
      <w:lvlText w:val=""/>
      <w:lvlJc w:val="left"/>
      <w:pPr>
        <w:tabs>
          <w:tab w:val="num" w:pos="900"/>
        </w:tabs>
        <w:ind w:left="900" w:hanging="360"/>
      </w:pPr>
      <w:rPr>
        <w:rFonts w:ascii="Wingdings" w:hAnsi="Wingdings" w:hint="default"/>
        <w:b/>
      </w:rPr>
    </w:lvl>
    <w:lvl w:ilvl="1" w:tplc="0419000B">
      <w:start w:val="1"/>
      <w:numFmt w:val="bullet"/>
      <w:lvlText w:val=""/>
      <w:lvlJc w:val="left"/>
      <w:pPr>
        <w:tabs>
          <w:tab w:val="num" w:pos="1800"/>
        </w:tabs>
        <w:ind w:left="1800" w:hanging="360"/>
      </w:pPr>
      <w:rPr>
        <w:rFonts w:ascii="Wingdings" w:hAnsi="Wingdings" w:hint="default"/>
        <w:b/>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
    <w:nsid w:val="147F7F3B"/>
    <w:multiLevelType w:val="hybridMultilevel"/>
    <w:tmpl w:val="5D54DE96"/>
    <w:lvl w:ilvl="0" w:tplc="04190005">
      <w:start w:val="1"/>
      <w:numFmt w:val="bullet"/>
      <w:lvlText w:val=""/>
      <w:lvlJc w:val="left"/>
      <w:pPr>
        <w:tabs>
          <w:tab w:val="num" w:pos="900"/>
        </w:tabs>
        <w:ind w:left="900" w:hanging="360"/>
      </w:pPr>
      <w:rPr>
        <w:rFonts w:ascii="Wingdings" w:hAnsi="Wingdings"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3">
    <w:nsid w:val="14EF58B2"/>
    <w:multiLevelType w:val="hybridMultilevel"/>
    <w:tmpl w:val="BB08D69E"/>
    <w:lvl w:ilvl="0" w:tplc="0419000B">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24F336E3"/>
    <w:multiLevelType w:val="hybridMultilevel"/>
    <w:tmpl w:val="9E7095F0"/>
    <w:lvl w:ilvl="0" w:tplc="04190005">
      <w:start w:val="1"/>
      <w:numFmt w:val="bullet"/>
      <w:lvlText w:val=""/>
      <w:lvlJc w:val="left"/>
      <w:pPr>
        <w:tabs>
          <w:tab w:val="num" w:pos="1620"/>
        </w:tabs>
        <w:ind w:left="1620" w:hanging="360"/>
      </w:pPr>
      <w:rPr>
        <w:rFonts w:ascii="Wingdings" w:hAnsi="Wingdings" w:hint="default"/>
      </w:rPr>
    </w:lvl>
    <w:lvl w:ilvl="1" w:tplc="04190005">
      <w:start w:val="1"/>
      <w:numFmt w:val="bullet"/>
      <w:lvlText w:val=""/>
      <w:lvlJc w:val="left"/>
      <w:pPr>
        <w:tabs>
          <w:tab w:val="num" w:pos="2340"/>
        </w:tabs>
        <w:ind w:left="2340" w:hanging="360"/>
      </w:pPr>
      <w:rPr>
        <w:rFonts w:ascii="Wingdings" w:hAnsi="Wingdings"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5">
    <w:nsid w:val="268C08E7"/>
    <w:multiLevelType w:val="hybridMultilevel"/>
    <w:tmpl w:val="1F2E8B14"/>
    <w:lvl w:ilvl="0" w:tplc="04190005">
      <w:start w:val="1"/>
      <w:numFmt w:val="bullet"/>
      <w:lvlText w:val=""/>
      <w:lvlJc w:val="left"/>
      <w:pPr>
        <w:tabs>
          <w:tab w:val="num" w:pos="900"/>
        </w:tabs>
        <w:ind w:left="900" w:hanging="360"/>
      </w:pPr>
      <w:rPr>
        <w:rFonts w:ascii="Wingdings" w:hAnsi="Wingdings" w:hint="default"/>
        <w:b/>
      </w:rPr>
    </w:lvl>
    <w:lvl w:ilvl="1" w:tplc="0419000B">
      <w:start w:val="1"/>
      <w:numFmt w:val="bullet"/>
      <w:lvlText w:val=""/>
      <w:lvlJc w:val="left"/>
      <w:pPr>
        <w:tabs>
          <w:tab w:val="num" w:pos="1800"/>
        </w:tabs>
        <w:ind w:left="1800" w:hanging="360"/>
      </w:pPr>
      <w:rPr>
        <w:rFonts w:ascii="Wingdings" w:hAnsi="Wingdings" w:hint="default"/>
        <w:b/>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
    <w:nsid w:val="2ADF6C5C"/>
    <w:multiLevelType w:val="hybridMultilevel"/>
    <w:tmpl w:val="A85C3E38"/>
    <w:lvl w:ilvl="0" w:tplc="04190005">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7">
    <w:nsid w:val="3D3C6E53"/>
    <w:multiLevelType w:val="multilevel"/>
    <w:tmpl w:val="76F4EC56"/>
    <w:lvl w:ilvl="0">
      <w:start w:val="2"/>
      <w:numFmt w:val="decimal"/>
      <w:lvlText w:val="%1."/>
      <w:lvlJc w:val="left"/>
      <w:pPr>
        <w:tabs>
          <w:tab w:val="num" w:pos="435"/>
        </w:tabs>
        <w:ind w:left="435" w:hanging="435"/>
      </w:pPr>
      <w:rPr>
        <w:rFonts w:hint="default"/>
        <w:b/>
      </w:rPr>
    </w:lvl>
    <w:lvl w:ilvl="1">
      <w:start w:val="2"/>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800"/>
        </w:tabs>
        <w:ind w:left="1800" w:hanging="180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2160"/>
        </w:tabs>
        <w:ind w:left="2160" w:hanging="2160"/>
      </w:pPr>
      <w:rPr>
        <w:rFonts w:hint="default"/>
        <w:b/>
      </w:rPr>
    </w:lvl>
  </w:abstractNum>
  <w:abstractNum w:abstractNumId="8">
    <w:nsid w:val="45796AE7"/>
    <w:multiLevelType w:val="hybridMultilevel"/>
    <w:tmpl w:val="7068A212"/>
    <w:lvl w:ilvl="0" w:tplc="DE446382">
      <w:start w:val="1"/>
      <w:numFmt w:val="bullet"/>
      <w:lvlText w:val="•"/>
      <w:lvlJc w:val="left"/>
      <w:pPr>
        <w:tabs>
          <w:tab w:val="num" w:pos="720"/>
        </w:tabs>
        <w:ind w:left="72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4F721275"/>
    <w:multiLevelType w:val="hybridMultilevel"/>
    <w:tmpl w:val="77149B90"/>
    <w:lvl w:ilvl="0" w:tplc="04190005">
      <w:start w:val="1"/>
      <w:numFmt w:val="bullet"/>
      <w:lvlText w:val=""/>
      <w:lvlJc w:val="left"/>
      <w:pPr>
        <w:tabs>
          <w:tab w:val="num" w:pos="900"/>
        </w:tabs>
        <w:ind w:left="900" w:hanging="360"/>
      </w:pPr>
      <w:rPr>
        <w:rFonts w:ascii="Wingdings" w:hAnsi="Wingdings" w:hint="default"/>
        <w:b/>
      </w:rPr>
    </w:lvl>
    <w:lvl w:ilvl="1" w:tplc="0419000B">
      <w:start w:val="1"/>
      <w:numFmt w:val="bullet"/>
      <w:lvlText w:val=""/>
      <w:lvlJc w:val="left"/>
      <w:pPr>
        <w:tabs>
          <w:tab w:val="num" w:pos="1800"/>
        </w:tabs>
        <w:ind w:left="1800" w:hanging="360"/>
      </w:pPr>
      <w:rPr>
        <w:rFonts w:ascii="Wingdings" w:hAnsi="Wingdings" w:hint="default"/>
        <w:b/>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0">
    <w:nsid w:val="512F319E"/>
    <w:multiLevelType w:val="hybridMultilevel"/>
    <w:tmpl w:val="53E8605A"/>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55CE0352"/>
    <w:multiLevelType w:val="hybridMultilevel"/>
    <w:tmpl w:val="EF1EE6D4"/>
    <w:lvl w:ilvl="0" w:tplc="DF8450B6">
      <w:start w:val="1"/>
      <w:numFmt w:val="decimal"/>
      <w:lvlText w:val="%1."/>
      <w:lvlJc w:val="left"/>
      <w:pPr>
        <w:tabs>
          <w:tab w:val="num" w:pos="630"/>
        </w:tabs>
        <w:ind w:left="630" w:hanging="630"/>
      </w:pPr>
      <w:rPr>
        <w:b w:val="0"/>
      </w:rPr>
    </w:lvl>
    <w:lvl w:ilvl="1" w:tplc="04190019">
      <w:start w:val="1"/>
      <w:numFmt w:val="decimal"/>
      <w:lvlText w:val="%2."/>
      <w:lvlJc w:val="left"/>
      <w:pPr>
        <w:tabs>
          <w:tab w:val="num" w:pos="360"/>
        </w:tabs>
        <w:ind w:left="36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5E436F14"/>
    <w:multiLevelType w:val="hybridMultilevel"/>
    <w:tmpl w:val="2F6EE56E"/>
    <w:lvl w:ilvl="0" w:tplc="04190005">
      <w:start w:val="1"/>
      <w:numFmt w:val="bullet"/>
      <w:lvlText w:val=""/>
      <w:lvlJc w:val="left"/>
      <w:pPr>
        <w:tabs>
          <w:tab w:val="num" w:pos="900"/>
        </w:tabs>
        <w:ind w:left="900" w:hanging="360"/>
      </w:pPr>
      <w:rPr>
        <w:rFonts w:ascii="Wingdings" w:hAnsi="Wingdings" w:hint="default"/>
        <w:b/>
        <w:color w:val="auto"/>
      </w:rPr>
    </w:lvl>
    <w:lvl w:ilvl="1" w:tplc="D7CC4EFE">
      <w:start w:val="1"/>
      <w:numFmt w:val="bullet"/>
      <w:lvlText w:val="o"/>
      <w:lvlJc w:val="left"/>
      <w:pPr>
        <w:tabs>
          <w:tab w:val="num" w:pos="1980"/>
        </w:tabs>
        <w:ind w:left="1980" w:hanging="360"/>
      </w:pPr>
      <w:rPr>
        <w:rFonts w:ascii="Courier New" w:hAnsi="Courier New" w:cs="Courier New" w:hint="default"/>
        <w:b/>
        <w:color w:val="auto"/>
        <w:sz w:val="22"/>
        <w:szCs w:val="22"/>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3">
    <w:nsid w:val="64D1014A"/>
    <w:multiLevelType w:val="hybridMultilevel"/>
    <w:tmpl w:val="581A6B12"/>
    <w:lvl w:ilvl="0" w:tplc="0419000B">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4">
    <w:nsid w:val="6C095AD4"/>
    <w:multiLevelType w:val="hybridMultilevel"/>
    <w:tmpl w:val="B6B61228"/>
    <w:lvl w:ilvl="0" w:tplc="0419000F">
      <w:start w:val="1"/>
      <w:numFmt w:val="decimal"/>
      <w:lvlText w:val="%1."/>
      <w:lvlJc w:val="left"/>
      <w:pPr>
        <w:tabs>
          <w:tab w:val="num" w:pos="720"/>
        </w:tabs>
        <w:ind w:left="720" w:hanging="360"/>
      </w:p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340"/>
        </w:tabs>
        <w:ind w:left="2340" w:hanging="360"/>
      </w:pPr>
      <w:rPr>
        <w:rFonts w:ascii="Wingdings" w:hAnsi="Wingdings" w:hint="default"/>
      </w:rPr>
    </w:lvl>
    <w:lvl w:ilvl="3" w:tplc="0419000F">
      <w:start w:val="1"/>
      <w:numFmt w:val="decimal"/>
      <w:lvlText w:val="%4."/>
      <w:lvlJc w:val="left"/>
      <w:pPr>
        <w:tabs>
          <w:tab w:val="num" w:pos="2880"/>
        </w:tabs>
        <w:ind w:left="2880" w:hanging="360"/>
      </w:pPr>
    </w:lvl>
    <w:lvl w:ilvl="4" w:tplc="04190005">
      <w:start w:val="1"/>
      <w:numFmt w:val="bullet"/>
      <w:lvlText w:val=""/>
      <w:lvlJc w:val="left"/>
      <w:pPr>
        <w:tabs>
          <w:tab w:val="num" w:pos="3600"/>
        </w:tabs>
        <w:ind w:left="3600" w:hanging="360"/>
      </w:pPr>
      <w:rPr>
        <w:rFonts w:ascii="Wingdings" w:hAnsi="Wingdings" w:hint="default"/>
      </w:r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6DB57810"/>
    <w:multiLevelType w:val="hybridMultilevel"/>
    <w:tmpl w:val="B7D4EFD0"/>
    <w:lvl w:ilvl="0" w:tplc="04190005">
      <w:start w:val="1"/>
      <w:numFmt w:val="bullet"/>
      <w:lvlText w:val=""/>
      <w:lvlJc w:val="left"/>
      <w:pPr>
        <w:tabs>
          <w:tab w:val="num" w:pos="1800"/>
        </w:tabs>
        <w:ind w:left="1800" w:hanging="360"/>
      </w:pPr>
      <w:rPr>
        <w:rFonts w:ascii="Wingdings" w:hAnsi="Wingdings"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6">
    <w:nsid w:val="7FFE7C07"/>
    <w:multiLevelType w:val="hybridMultilevel"/>
    <w:tmpl w:val="C9E28154"/>
    <w:lvl w:ilvl="0" w:tplc="04190005">
      <w:start w:val="1"/>
      <w:numFmt w:val="bullet"/>
      <w:lvlText w:val=""/>
      <w:lvlJc w:val="left"/>
      <w:pPr>
        <w:tabs>
          <w:tab w:val="num" w:pos="900"/>
        </w:tabs>
        <w:ind w:left="900" w:hanging="360"/>
      </w:pPr>
      <w:rPr>
        <w:rFonts w:ascii="Wingdings" w:hAnsi="Wingdings" w:hint="default"/>
        <w:b/>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num w:numId="1">
    <w:abstractNumId w:val="7"/>
  </w:num>
  <w:num w:numId="2">
    <w:abstractNumId w:val="9"/>
  </w:num>
  <w:num w:numId="3">
    <w:abstractNumId w:val="13"/>
  </w:num>
  <w:num w:numId="4">
    <w:abstractNumId w:val="1"/>
  </w:num>
  <w:num w:numId="5">
    <w:abstractNumId w:val="5"/>
  </w:num>
  <w:num w:numId="6">
    <w:abstractNumId w:val="10"/>
  </w:num>
  <w:num w:numId="7">
    <w:abstractNumId w:val="16"/>
  </w:num>
  <w:num w:numId="8">
    <w:abstractNumId w:val="3"/>
  </w:num>
  <w:num w:numId="9">
    <w:abstractNumId w:val="14"/>
  </w:num>
  <w:num w:numId="10">
    <w:abstractNumId w:val="6"/>
  </w:num>
  <w:num w:numId="11">
    <w:abstractNumId w:val="4"/>
  </w:num>
  <w:num w:numId="12">
    <w:abstractNumId w:val="0"/>
  </w:num>
  <w:num w:numId="13">
    <w:abstractNumId w:val="8"/>
  </w:num>
  <w:num w:numId="14">
    <w:abstractNumId w:val="2"/>
  </w:num>
  <w:num w:numId="15">
    <w:abstractNumId w:val="15"/>
  </w:num>
  <w:num w:numId="16">
    <w:abstractNumId w:val="12"/>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drawingGridHorizontalSpacing w:val="120"/>
  <w:displayHorizontalDrawingGridEvery w:val="2"/>
  <w:displayVerticalDrawingGridEvery w:val="2"/>
  <w:characterSpacingControl w:val="doNotCompress"/>
  <w:footnotePr>
    <w:footnote w:id="0"/>
    <w:footnote w:id="1"/>
  </w:footnotePr>
  <w:endnotePr>
    <w:endnote w:id="0"/>
    <w:endnote w:id="1"/>
  </w:endnotePr>
  <w:compat/>
  <w:rsids>
    <w:rsidRoot w:val="005F50D4"/>
    <w:rsid w:val="000C08EC"/>
    <w:rsid w:val="0011304E"/>
    <w:rsid w:val="0013601D"/>
    <w:rsid w:val="001A4EC9"/>
    <w:rsid w:val="001A63E5"/>
    <w:rsid w:val="002139EC"/>
    <w:rsid w:val="002507F9"/>
    <w:rsid w:val="002C26BE"/>
    <w:rsid w:val="002F2052"/>
    <w:rsid w:val="00344D7B"/>
    <w:rsid w:val="00414611"/>
    <w:rsid w:val="00443F9B"/>
    <w:rsid w:val="00454543"/>
    <w:rsid w:val="004A1C4E"/>
    <w:rsid w:val="00556A87"/>
    <w:rsid w:val="005866B6"/>
    <w:rsid w:val="005939A6"/>
    <w:rsid w:val="005F50D4"/>
    <w:rsid w:val="00602146"/>
    <w:rsid w:val="006238D6"/>
    <w:rsid w:val="00665CCE"/>
    <w:rsid w:val="006D668D"/>
    <w:rsid w:val="007351B8"/>
    <w:rsid w:val="007444D4"/>
    <w:rsid w:val="007455FB"/>
    <w:rsid w:val="00766078"/>
    <w:rsid w:val="00794F1D"/>
    <w:rsid w:val="007D104D"/>
    <w:rsid w:val="007D1E09"/>
    <w:rsid w:val="00830067"/>
    <w:rsid w:val="008302FD"/>
    <w:rsid w:val="00845DA9"/>
    <w:rsid w:val="00896F76"/>
    <w:rsid w:val="009078BD"/>
    <w:rsid w:val="00940B23"/>
    <w:rsid w:val="0095035D"/>
    <w:rsid w:val="00985D61"/>
    <w:rsid w:val="009E5FC9"/>
    <w:rsid w:val="00A869B1"/>
    <w:rsid w:val="00BB52CC"/>
    <w:rsid w:val="00BF2F38"/>
    <w:rsid w:val="00C13E24"/>
    <w:rsid w:val="00CA66A4"/>
    <w:rsid w:val="00CC2946"/>
    <w:rsid w:val="00D41A78"/>
    <w:rsid w:val="00D738E1"/>
    <w:rsid w:val="00DA0F03"/>
    <w:rsid w:val="00DE4F52"/>
    <w:rsid w:val="00DE5187"/>
    <w:rsid w:val="00DF32EE"/>
    <w:rsid w:val="00E168BA"/>
    <w:rsid w:val="00EC242C"/>
    <w:rsid w:val="00EC4122"/>
    <w:rsid w:val="00F92FF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ru-RU"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38D6"/>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rsid w:val="002139EC"/>
    <w:pPr>
      <w:spacing w:after="120"/>
      <w:ind w:left="283"/>
    </w:pPr>
    <w:rPr>
      <w:rFonts w:eastAsia="Times New Roman"/>
      <w:lang w:eastAsia="ru-RU"/>
    </w:rPr>
  </w:style>
  <w:style w:type="character" w:customStyle="1" w:styleId="a4">
    <w:name w:val="Основной текст с отступом Знак"/>
    <w:basedOn w:val="a0"/>
    <w:link w:val="a3"/>
    <w:rsid w:val="002139EC"/>
    <w:rPr>
      <w:rFonts w:eastAsia="Times New Roman"/>
      <w:lang w:eastAsia="ru-RU"/>
    </w:rPr>
  </w:style>
  <w:style w:type="paragraph" w:styleId="a5">
    <w:name w:val="List Paragraph"/>
    <w:basedOn w:val="a"/>
    <w:uiPriority w:val="34"/>
    <w:qFormat/>
    <w:rsid w:val="002139EC"/>
    <w:pPr>
      <w:ind w:left="720"/>
      <w:contextualSpacing/>
    </w:pPr>
  </w:style>
  <w:style w:type="character" w:customStyle="1" w:styleId="Zag11">
    <w:name w:val="Zag_11"/>
    <w:rsid w:val="001A4EC9"/>
  </w:style>
  <w:style w:type="paragraph" w:customStyle="1" w:styleId="Osnova">
    <w:name w:val="Osnova"/>
    <w:basedOn w:val="a"/>
    <w:rsid w:val="001A4EC9"/>
    <w:pPr>
      <w:widowControl w:val="0"/>
      <w:autoSpaceDE w:val="0"/>
      <w:autoSpaceDN w:val="0"/>
      <w:adjustRightInd w:val="0"/>
      <w:spacing w:after="0" w:line="213" w:lineRule="exact"/>
      <w:ind w:firstLine="339"/>
      <w:jc w:val="both"/>
    </w:pPr>
    <w:rPr>
      <w:rFonts w:ascii="NewtonCSanPin" w:eastAsia="Times New Roman" w:hAnsi="NewtonCSanPin" w:cs="NewtonCSanPin"/>
      <w:color w:val="000000"/>
      <w:sz w:val="21"/>
      <w:szCs w:val="21"/>
      <w:lang w:val="en-US" w:eastAsia="ru-RU"/>
    </w:rPr>
  </w:style>
  <w:style w:type="character" w:styleId="a6">
    <w:name w:val="Hyperlink"/>
    <w:basedOn w:val="a0"/>
    <w:rsid w:val="00602146"/>
    <w:rPr>
      <w:color w:val="0000FF"/>
      <w:u w:val="single"/>
    </w:rPr>
  </w:style>
  <w:style w:type="paragraph" w:styleId="a7">
    <w:name w:val="No Spacing"/>
    <w:uiPriority w:val="1"/>
    <w:qFormat/>
    <w:rsid w:val="002507F9"/>
    <w:pPr>
      <w:spacing w:after="0"/>
    </w:pPr>
  </w:style>
  <w:style w:type="paragraph" w:styleId="a8">
    <w:name w:val="header"/>
    <w:basedOn w:val="a"/>
    <w:link w:val="a9"/>
    <w:uiPriority w:val="99"/>
    <w:semiHidden/>
    <w:unhideWhenUsed/>
    <w:rsid w:val="007444D4"/>
    <w:pPr>
      <w:tabs>
        <w:tab w:val="center" w:pos="4677"/>
        <w:tab w:val="right" w:pos="9355"/>
      </w:tabs>
      <w:spacing w:after="0"/>
    </w:pPr>
  </w:style>
  <w:style w:type="character" w:customStyle="1" w:styleId="a9">
    <w:name w:val="Верхний колонтитул Знак"/>
    <w:basedOn w:val="a0"/>
    <w:link w:val="a8"/>
    <w:uiPriority w:val="99"/>
    <w:semiHidden/>
    <w:rsid w:val="007444D4"/>
  </w:style>
  <w:style w:type="paragraph" w:styleId="aa">
    <w:name w:val="footer"/>
    <w:basedOn w:val="a"/>
    <w:link w:val="ab"/>
    <w:uiPriority w:val="99"/>
    <w:unhideWhenUsed/>
    <w:rsid w:val="007444D4"/>
    <w:pPr>
      <w:tabs>
        <w:tab w:val="center" w:pos="4677"/>
        <w:tab w:val="right" w:pos="9355"/>
      </w:tabs>
      <w:spacing w:after="0"/>
    </w:pPr>
  </w:style>
  <w:style w:type="character" w:customStyle="1" w:styleId="ab">
    <w:name w:val="Нижний колонтитул Знак"/>
    <w:basedOn w:val="a0"/>
    <w:link w:val="aa"/>
    <w:uiPriority w:val="99"/>
    <w:rsid w:val="007444D4"/>
  </w:style>
  <w:style w:type="paragraph" w:styleId="ac">
    <w:name w:val="Balloon Text"/>
    <w:basedOn w:val="a"/>
    <w:link w:val="ad"/>
    <w:uiPriority w:val="99"/>
    <w:semiHidden/>
    <w:unhideWhenUsed/>
    <w:rsid w:val="00766078"/>
    <w:pPr>
      <w:spacing w:after="0"/>
    </w:pPr>
    <w:rPr>
      <w:rFonts w:ascii="Tahoma" w:hAnsi="Tahoma" w:cs="Tahoma"/>
      <w:sz w:val="16"/>
      <w:szCs w:val="16"/>
    </w:rPr>
  </w:style>
  <w:style w:type="character" w:customStyle="1" w:styleId="ad">
    <w:name w:val="Текст выноски Знак"/>
    <w:basedOn w:val="a0"/>
    <w:link w:val="ac"/>
    <w:uiPriority w:val="99"/>
    <w:semiHidden/>
    <w:rsid w:val="0076607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customXml" Target="../customXml/item4.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hyperlink" Target="https://www.sites.google.com/site/smoltechnogsv/2-3-razrabotka-zadanij-po-formirovaniu-uud-s-pomosu-on-li-servisov-realizacia-differencirovannogo-podhoda/uud-shema.jpg?attredirects=0"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1.xml"/><Relationship Id="rId38"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customXml" Target="../customXml/item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customXml" Target="../customXml/item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619ABD8F6D586447BEC745CCCE922233" ma:contentTypeVersion="49" ma:contentTypeDescription="Создание документа." ma:contentTypeScope="" ma:versionID="e7ba8c9a17f5fac8e8a0ba3372aa7e3c">
  <xsd:schema xmlns:xsd="http://www.w3.org/2001/XMLSchema" xmlns:xs="http://www.w3.org/2001/XMLSchema" xmlns:p="http://schemas.microsoft.com/office/2006/metadata/properties" xmlns:ns2="f13cd17a-5410-446a-96bd-44fada269ec3" xmlns:ns3="4a252ca3-5a62-4c1c-90a6-29f4710e47f8" targetNamespace="http://schemas.microsoft.com/office/2006/metadata/properties" ma:root="true" ma:fieldsID="3ef2d5c7c49e63c501edd87c472c3fdd" ns2:_="" ns3:_="">
    <xsd:import namespace="f13cd17a-5410-446a-96bd-44fada269ec3"/>
    <xsd:import namespace="4a252ca3-5a62-4c1c-90a6-29f4710e47f8"/>
    <xsd:element name="properties">
      <xsd:complexType>
        <xsd:sequence>
          <xsd:element name="documentManagement">
            <xsd:complexType>
              <xsd:all>
                <xsd:element ref="ns2:SharedWithUser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3cd17a-5410-446a-96bd-44fada269ec3" elementFormDefault="qualified">
    <xsd:import namespace="http://schemas.microsoft.com/office/2006/documentManagement/types"/>
    <xsd:import namespace="http://schemas.microsoft.com/office/infopath/2007/PartnerControls"/>
    <xsd:element name="SharedWithUsers" ma:index="8" nillable="true" ma:displayName="Общий доступ с использованием"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252ca3-5a62-4c1c-90a6-29f4710e47f8" elementFormDefault="qualified">
    <xsd:import namespace="http://schemas.microsoft.com/office/2006/documentManagement/types"/>
    <xsd:import namespace="http://schemas.microsoft.com/office/infopath/2007/PartnerControls"/>
    <xsd:element name="_dlc_DocId" ma:index="9"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10"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63EEE4D-0B7C-49C0-A9F8-8708EA7B06DE}"/>
</file>

<file path=customXml/itemProps2.xml><?xml version="1.0" encoding="utf-8"?>
<ds:datastoreItem xmlns:ds="http://schemas.openxmlformats.org/officeDocument/2006/customXml" ds:itemID="{1EA4882E-E1BB-4D8F-90CE-3D288D9A32BA}"/>
</file>

<file path=customXml/itemProps3.xml><?xml version="1.0" encoding="utf-8"?>
<ds:datastoreItem xmlns:ds="http://schemas.openxmlformats.org/officeDocument/2006/customXml" ds:itemID="{DE0439F3-DF92-407D-BAA9-62D8BD34A5DE}"/>
</file>

<file path=customXml/itemProps4.xml><?xml version="1.0" encoding="utf-8"?>
<ds:datastoreItem xmlns:ds="http://schemas.openxmlformats.org/officeDocument/2006/customXml" ds:itemID="{76B9DC56-9D20-4F84-A0D2-371DA391B140}"/>
</file>

<file path=docProps/app.xml><?xml version="1.0" encoding="utf-8"?>
<Properties xmlns="http://schemas.openxmlformats.org/officeDocument/2006/extended-properties" xmlns:vt="http://schemas.openxmlformats.org/officeDocument/2006/docPropsVTypes">
  <Template>Normal</Template>
  <TotalTime>501</TotalTime>
  <Pages>35</Pages>
  <Words>7227</Words>
  <Characters>41198</Characters>
  <Application>Microsoft Office Word</Application>
  <DocSecurity>0</DocSecurity>
  <Lines>343</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48329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dc:creator>
  <cp:lastModifiedBy>dom</cp:lastModifiedBy>
  <cp:revision>11</cp:revision>
  <dcterms:created xsi:type="dcterms:W3CDTF">2021-10-22T18:56:00Z</dcterms:created>
  <dcterms:modified xsi:type="dcterms:W3CDTF">2021-10-24T19:01:00Z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0x010100619ABD8F6D586447BEC745CCCE922233</vt:lpwstr>
  </property>
</Properties>
</file>