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E2" w:rsidRPr="001058E2" w:rsidRDefault="001058E2" w:rsidP="005D76E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058E2">
        <w:rPr>
          <w:rFonts w:ascii="Times New Roman" w:hAnsi="Times New Roman" w:cs="Times New Roman"/>
          <w:sz w:val="24"/>
          <w:szCs w:val="24"/>
        </w:rPr>
        <w:t>Сорока Э.Ю., учитель биологии и химии</w:t>
      </w:r>
    </w:p>
    <w:p w:rsidR="001058E2" w:rsidRPr="001058E2" w:rsidRDefault="001058E2" w:rsidP="005D76E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058E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1058E2">
        <w:rPr>
          <w:rFonts w:ascii="Times New Roman" w:hAnsi="Times New Roman" w:cs="Times New Roman"/>
          <w:sz w:val="24"/>
          <w:szCs w:val="24"/>
        </w:rPr>
        <w:t>Саметская</w:t>
      </w:r>
      <w:proofErr w:type="spellEnd"/>
      <w:r w:rsidRPr="001058E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1058E2" w:rsidRPr="001058E2" w:rsidRDefault="001058E2" w:rsidP="0010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E2" w:rsidRPr="00436B02" w:rsidRDefault="001058E2" w:rsidP="0010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02">
        <w:rPr>
          <w:rFonts w:ascii="Times New Roman" w:hAnsi="Times New Roman" w:cs="Times New Roman"/>
          <w:b/>
          <w:sz w:val="24"/>
          <w:szCs w:val="24"/>
        </w:rPr>
        <w:t>Практикум 3</w:t>
      </w:r>
    </w:p>
    <w:p w:rsidR="001058E2" w:rsidRPr="001058E2" w:rsidRDefault="001058E2" w:rsidP="0010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E2" w:rsidRPr="0033616E" w:rsidRDefault="001058E2" w:rsidP="00336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16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Разработка заданий на формирование </w:t>
      </w:r>
      <w:proofErr w:type="gramStart"/>
      <w:r w:rsidRPr="0033616E">
        <w:rPr>
          <w:rFonts w:ascii="Times New Roman" w:eastAsia="Calibri" w:hAnsi="Times New Roman" w:cs="Times New Roman"/>
          <w:b/>
          <w:sz w:val="24"/>
          <w:szCs w:val="24"/>
        </w:rPr>
        <w:t>функциональной</w:t>
      </w:r>
      <w:proofErr w:type="gramEnd"/>
    </w:p>
    <w:p w:rsidR="001058E2" w:rsidRPr="0033616E" w:rsidRDefault="001058E2" w:rsidP="00336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16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33616E">
        <w:rPr>
          <w:rFonts w:ascii="Times New Roman" w:eastAsia="Calibri" w:hAnsi="Times New Roman" w:cs="Times New Roman"/>
          <w:b/>
          <w:sz w:val="24"/>
          <w:szCs w:val="24"/>
        </w:rPr>
        <w:t>естественно-научной</w:t>
      </w:r>
      <w:proofErr w:type="gramEnd"/>
      <w:r w:rsidRPr="0033616E">
        <w:rPr>
          <w:rFonts w:ascii="Times New Roman" w:eastAsia="Calibri" w:hAnsi="Times New Roman" w:cs="Times New Roman"/>
          <w:b/>
          <w:sz w:val="24"/>
          <w:szCs w:val="24"/>
        </w:rPr>
        <w:t>) грамотности</w:t>
      </w:r>
    </w:p>
    <w:p w:rsidR="001058E2" w:rsidRPr="0033616E" w:rsidRDefault="001058E2" w:rsidP="003361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16E" w:rsidRDefault="0033616E" w:rsidP="001B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>Предмет: Биология</w:t>
      </w:r>
      <w:r>
        <w:rPr>
          <w:rFonts w:ascii="Times New Roman" w:hAnsi="Times New Roman" w:cs="Times New Roman"/>
          <w:sz w:val="24"/>
          <w:szCs w:val="24"/>
        </w:rPr>
        <w:t>, 9</w:t>
      </w:r>
      <w:r w:rsidRPr="0033616E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33616E" w:rsidRPr="0033616E" w:rsidRDefault="0033616E" w:rsidP="001B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EBD" w:rsidRDefault="0033616E" w:rsidP="001B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B1EBD">
        <w:rPr>
          <w:rFonts w:ascii="Times New Roman" w:hAnsi="Times New Roman" w:cs="Times New Roman"/>
          <w:sz w:val="24"/>
          <w:szCs w:val="24"/>
        </w:rPr>
        <w:t>формировать у учащихся компетенции по решению заданий, связанных с текстом, в котором описывается ситуация из естествознания или из повседневной жизни.</w:t>
      </w:r>
    </w:p>
    <w:p w:rsidR="001B1EBD" w:rsidRDefault="001B1EBD" w:rsidP="001B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>Зада</w:t>
      </w:r>
      <w:r w:rsidR="001B1EBD">
        <w:rPr>
          <w:rFonts w:ascii="Times New Roman" w:hAnsi="Times New Roman" w:cs="Times New Roman"/>
          <w:sz w:val="24"/>
          <w:szCs w:val="24"/>
        </w:rPr>
        <w:t>ния</w:t>
      </w:r>
      <w:r w:rsidRPr="0033616E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="001B1EBD">
        <w:rPr>
          <w:rFonts w:ascii="Times New Roman" w:hAnsi="Times New Roman" w:cs="Times New Roman"/>
          <w:sz w:val="24"/>
          <w:szCs w:val="24"/>
        </w:rPr>
        <w:t>ы</w:t>
      </w:r>
      <w:r w:rsidRPr="0033616E">
        <w:rPr>
          <w:rFonts w:ascii="Times New Roman" w:hAnsi="Times New Roman" w:cs="Times New Roman"/>
          <w:sz w:val="24"/>
          <w:szCs w:val="24"/>
        </w:rPr>
        <w:t xml:space="preserve"> на преодоление дефицитов, таких как: 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>• наход</w:t>
      </w:r>
      <w:r w:rsidR="001B1EBD">
        <w:rPr>
          <w:rFonts w:ascii="Times New Roman" w:hAnsi="Times New Roman" w:cs="Times New Roman"/>
          <w:sz w:val="24"/>
          <w:szCs w:val="24"/>
        </w:rPr>
        <w:t>ить точную информацию в тексте;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 xml:space="preserve">• переводить один вид текста в другой (от схемы к словесному описанию и, наоборот, от </w:t>
      </w:r>
      <w:r w:rsidR="001B1EBD">
        <w:rPr>
          <w:rFonts w:ascii="Times New Roman" w:hAnsi="Times New Roman" w:cs="Times New Roman"/>
          <w:sz w:val="24"/>
          <w:szCs w:val="24"/>
        </w:rPr>
        <w:t>словесного описания к таблице);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 xml:space="preserve">• работать с составными текстами (сопоставлять, сравнивать, делать заключение); 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 xml:space="preserve">• при решении задачи неоднократно возвращаться к ее условию; 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33616E" w:rsidRPr="0033616E" w:rsidRDefault="0033616E" w:rsidP="001B1EBD">
      <w:pPr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33616E">
        <w:rPr>
          <w:rFonts w:ascii="Times New Roman" w:hAnsi="Times New Roman" w:cs="Times New Roman"/>
          <w:sz w:val="24"/>
          <w:szCs w:val="24"/>
        </w:rPr>
        <w:t>• привлекать личный опыт, известные знания для решения поставленной задачи.</w:t>
      </w:r>
    </w:p>
    <w:p w:rsidR="001058E2" w:rsidRPr="001058E2" w:rsidRDefault="001058E2" w:rsidP="001058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58E2" w:rsidRPr="001058E2" w:rsidRDefault="001058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72F0D" w:rsidRPr="00AA26EA" w:rsidRDefault="00172F0D" w:rsidP="00DB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Этилен в жизни растений.</w:t>
      </w:r>
    </w:p>
    <w:p w:rsidR="00DB31EF" w:rsidRPr="00457312" w:rsidRDefault="00DB31EF" w:rsidP="00DB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AD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1901 г. русский физиолог Д. Н. Нелюбов, гуляя по вечерам, обнаружил, что деревья, растущие около газовых фонарей, преждевременно желтели и сбрасывали листья. В состав газа, использовавшегося тогда для освещения улиц, входил этилен. В 60-е годы XX в. было доказано, что растения постоянно образуют и выделяют в окружающую среду небольшие количества этилена, обладающего гормональной активностью.</w:t>
      </w:r>
    </w:p>
    <w:p w:rsidR="00CA45EF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 обнаружен у всех высших растений, а также у водорослей, некоторых грибов и бактерий. Он образуется в плодах, цветках, листьях, облиственных стеблях, корнях и семенах. Этилен встречается во всех тканях в незначительных количествах.</w:t>
      </w:r>
      <w:r w:rsidR="00CA45E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r w:rsidR="00D208CC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 при участ</w:t>
      </w:r>
      <w:proofErr w:type="gramStart"/>
      <w:r w:rsidR="00D208CC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D208CC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ксина - </w:t>
      </w:r>
      <w:r w:rsidR="00CA45E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гормона, </w:t>
      </w:r>
      <w:r w:rsidR="00154D9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стимулирующего</w:t>
      </w:r>
      <w:r w:rsidR="00D208CC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и развитие растений.</w:t>
      </w:r>
    </w:p>
    <w:p w:rsidR="00D208CC" w:rsidRPr="00457312" w:rsidRDefault="00CA45EF" w:rsidP="00DB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— это газ, отличающийся от других гормонов очень большой летучестью. </w:t>
      </w:r>
    </w:p>
    <w:p w:rsidR="004F5187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место синтеза </w:t>
      </w:r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этилена 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стареющие или созревающие ткани. Например, в зрелых плодах его образуется так много, что незрелые плоды бананов, помещенные в полиэтиленовый пакет вместе со спелыми </w:t>
      </w:r>
      <w:r w:rsidR="00917DA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плодами</w:t>
      </w:r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быстро созревают. С</w:t>
      </w:r>
      <w:r w:rsidR="00075D0F"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 овощеводы активно пользуются подобной технологией</w:t>
      </w:r>
      <w:proofErr w:type="gramStart"/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8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75D0F"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еленые бананы или, например, помидоры вряд ли будут пользоваться серьезным спросом у рядового потребителя, а </w:t>
      </w:r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75D0F"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дозревание может занять продолжительное время</w:t>
      </w:r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для </w:t>
      </w:r>
      <w:r w:rsidR="00075D0F"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ускорения процесса </w:t>
      </w:r>
      <w:r w:rsidR="002C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дозревания </w:t>
      </w:r>
      <w:r w:rsidR="00075D0F"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газ </w:t>
      </w:r>
      <w:r w:rsidR="00075D0F" w:rsidRPr="00C21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этилен</w:t>
      </w:r>
      <w:r w:rsidR="00075D0F" w:rsidRPr="00457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5D0F" w:rsidRDefault="006D3DA6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среде овощеводов, которые занимаются выращиванием и поставка</w:t>
      </w:r>
      <w:r w:rsidR="00075D0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сельскохозяйственных культур</w:t>
      </w:r>
      <w:r w:rsidRPr="00C21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 собирать плоды, не прошедшие стадию дозревания. Этот подход позволяет дольше сохранять овощи и фрукты и без проблем перев</w:t>
      </w:r>
      <w:r w:rsidR="00F1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озить их на большие расстояния.</w:t>
      </w:r>
    </w:p>
    <w:p w:rsidR="000B5876" w:rsidRDefault="000B5876" w:rsidP="000B5876">
      <w:pPr>
        <w:pStyle w:val="a3"/>
        <w:spacing w:before="0" w:beforeAutospacing="0" w:after="0" w:afterAutospacing="0"/>
        <w:ind w:firstLine="709"/>
        <w:jc w:val="both"/>
      </w:pPr>
      <w:r w:rsidRPr="00457312">
        <w:t>О</w:t>
      </w:r>
      <w:r w:rsidRPr="00457312">
        <w:t>вощи и фрукты, выделяющие этилен, необходимо хранить отдельно от других овощей</w:t>
      </w:r>
      <w:r w:rsidRPr="00457312">
        <w:t xml:space="preserve">. Под влиянием этилена не только ускоряется их созревание, но и теряются качества. </w:t>
      </w:r>
      <w:r w:rsidRPr="00457312">
        <w:t xml:space="preserve">Овощи сильнее поражаются болезнями, ускоряется прорастание картофеля, моркови, сельдерея. Закладывая томаты на хранение, учитывайте, что капуста или сельдерей могут ухудшить их вкус. Корнеплоды моркови, хранящиеся вместе с томатами и перцем, приобретают горький вкус. Аналогично действует этилен и на столовую свеклу. </w:t>
      </w:r>
      <w:r w:rsidRPr="00457312">
        <w:t>Изменяется и вкус лука п</w:t>
      </w:r>
      <w:r w:rsidRPr="00457312">
        <w:t>ри хранении в одном помещении с перцем</w:t>
      </w:r>
      <w:r w:rsidRPr="00457312">
        <w:t>.</w:t>
      </w:r>
      <w:r w:rsidR="00F17847">
        <w:t xml:space="preserve"> </w:t>
      </w:r>
      <w:r w:rsidRPr="00457312">
        <w:t>Огурцы и перец, у которых желательно сохранить зеленый цвет, не нужно хранить рядом с яблоками, томатами и другими плодами и овощами, выделяющими этилен.</w:t>
      </w:r>
    </w:p>
    <w:p w:rsidR="00F17847" w:rsidRDefault="00F17847" w:rsidP="000B5876">
      <w:pPr>
        <w:pStyle w:val="a3"/>
        <w:spacing w:before="0" w:beforeAutospacing="0" w:after="0" w:afterAutospacing="0"/>
        <w:ind w:firstLine="709"/>
        <w:jc w:val="both"/>
      </w:pPr>
    </w:p>
    <w:p w:rsidR="00F17847" w:rsidRPr="00457312" w:rsidRDefault="00F17847" w:rsidP="00F17847">
      <w:pPr>
        <w:pStyle w:val="a3"/>
        <w:spacing w:before="0" w:beforeAutospacing="0" w:after="0" w:afterAutospacing="0"/>
        <w:jc w:val="center"/>
      </w:pPr>
      <w:r w:rsidRPr="00457312">
        <w:rPr>
          <w:noProof/>
        </w:rPr>
        <w:drawing>
          <wp:inline distT="0" distB="0" distL="0" distR="0" wp14:anchorId="176E4BA2" wp14:editId="7D584131">
            <wp:extent cx="5178669" cy="3410785"/>
            <wp:effectExtent l="0" t="0" r="3175" b="0"/>
            <wp:docPr id="6" name="Рисунок 6" descr="https://moya-planeta.ru/upload/images/xl/a9/ae/a9aeca70aa97d86e9d1f46591d1bc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ya-planeta.ru/upload/images/xl/a9/ae/a9aeca70aa97d86e9d1f46591d1bc5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630" cy="340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A6" w:rsidRPr="00457312" w:rsidRDefault="00F17847" w:rsidP="00F1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2F8141" wp14:editId="1D7E641F">
            <wp:extent cx="5495362" cy="3640016"/>
            <wp:effectExtent l="0" t="0" r="0" b="0"/>
            <wp:docPr id="2" name="Рисунок 2" descr="https://ds05.infourok.ru/uploads/ex/0ebf/000a8286-0ec90a64/hello_html_16ee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ebf/000a8286-0ec90a64/hello_html_16ee6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8" r="3698" b="6998"/>
                    <a:stretch/>
                  </pic:blipFill>
                  <pic:spPr bwMode="auto">
                    <a:xfrm>
                      <a:off x="0" y="0"/>
                      <a:ext cx="5506346" cy="364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0EA" w:rsidRDefault="001960EA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EF" w:rsidRPr="00457312" w:rsidRDefault="001C25A0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 т</w:t>
      </w:r>
      <w:r w:rsidR="007E32AD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 всех возрастов способны продуцировать много этилена в ответ на ранение, дефицит воды, высокие и низкие температуры, ультрафиолетовое облучение.</w:t>
      </w:r>
      <w:r w:rsidR="00CA45E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Биосинтез этилена замедляется при пониженной температуре и высокой концентрации СО</w:t>
      </w:r>
      <w:proofErr w:type="gramStart"/>
      <w:r w:rsidR="00CA45EF" w:rsidRPr="00457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CA45E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9C3" w:rsidRPr="00457312" w:rsidRDefault="009E79C3" w:rsidP="00DB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12">
        <w:rPr>
          <w:rFonts w:ascii="Times New Roman" w:hAnsi="Times New Roman" w:cs="Times New Roman"/>
          <w:sz w:val="24"/>
          <w:szCs w:val="24"/>
        </w:rPr>
        <w:t xml:space="preserve">У водных и полуводных видов </w:t>
      </w:r>
      <w:r w:rsidR="00A050C4">
        <w:rPr>
          <w:rFonts w:ascii="Times New Roman" w:hAnsi="Times New Roman" w:cs="Times New Roman"/>
          <w:sz w:val="24"/>
          <w:szCs w:val="24"/>
        </w:rPr>
        <w:t xml:space="preserve">этилен </w:t>
      </w:r>
      <w:r w:rsidRPr="00457312">
        <w:rPr>
          <w:rFonts w:ascii="Times New Roman" w:hAnsi="Times New Roman" w:cs="Times New Roman"/>
          <w:sz w:val="24"/>
          <w:szCs w:val="24"/>
        </w:rPr>
        <w:t>способствует "выходу" из-под воды посредством быстрого удлинения стеблей или листьев. Эта реакция на побег особенно важна в рисоводстве.</w:t>
      </w:r>
    </w:p>
    <w:p w:rsidR="00AF2037" w:rsidRPr="00457312" w:rsidRDefault="00AF2037" w:rsidP="00DB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12">
        <w:rPr>
          <w:rFonts w:ascii="Times New Roman" w:hAnsi="Times New Roman" w:cs="Times New Roman"/>
          <w:sz w:val="24"/>
          <w:szCs w:val="24"/>
        </w:rPr>
        <w:t>Весной этилен помогает, прорастающим семенам, луковицам и клубням, вынести к свету зеленые листья и цветы.</w:t>
      </w:r>
    </w:p>
    <w:p w:rsidR="001963B4" w:rsidRPr="00457312" w:rsidRDefault="001963B4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считают, что этилен позволяет растениям приспособиться к механическим нагрузкам. Во время прорастания сквозь почву он синтезируется в самих растениях в ответ на раздражение, вызванное давлением верхнего слоя грунта. Если из-за болезни или вследствие других причин синтез нарушен, семена и даже взрослое растение не в силах преодолеть это препят</w:t>
      </w:r>
      <w:r w:rsidR="005A062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ствие, что ведет к его гибели.</w:t>
      </w:r>
    </w:p>
    <w:p w:rsidR="001963B4" w:rsidRPr="00457312" w:rsidRDefault="001963B4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 пути проростка оказывается плотная преграда, он выделяет больше этилена, перестает расти в длину и начинает утолщаться, то есть </w:t>
      </w:r>
      <w:proofErr w:type="gramStart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proofErr w:type="gramEnd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препятствие, усилив давление. Если это удалось, концентрация этилена падает, и ро</w:t>
      </w:r>
      <w:proofErr w:type="gramStart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дл</w:t>
      </w:r>
      <w:proofErr w:type="gramEnd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 восстанавливается. Наткнувшись, например, на камешек проросток увеличивает образование гормона, в результате чего изгибается и обходит преграду. В воздушной среде концентрация этилена падает и растение получает сигнал о том, что можно ра</w:t>
      </w:r>
      <w:r w:rsidR="005A062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зворачивать семенную петельку.</w:t>
      </w:r>
    </w:p>
    <w:p w:rsidR="005A062F" w:rsidRPr="00457312" w:rsidRDefault="00AD12E8" w:rsidP="005A062F">
      <w:pPr>
        <w:pStyle w:val="a3"/>
        <w:spacing w:before="0" w:beforeAutospacing="0" w:after="0" w:afterAutospacing="0"/>
        <w:ind w:firstLine="709"/>
        <w:jc w:val="both"/>
      </w:pPr>
      <w:r w:rsidRPr="00457312">
        <w:t>Влияние этилена на зародыш используют в</w:t>
      </w:r>
      <w:r w:rsidR="005A062F" w:rsidRPr="00457312">
        <w:t xml:space="preserve"> хранилищах картофеля и лука </w:t>
      </w:r>
      <w:r w:rsidR="005A062F" w:rsidRPr="00457312">
        <w:t>для подавления</w:t>
      </w:r>
      <w:r w:rsidR="00D963FC" w:rsidRPr="00457312">
        <w:t xml:space="preserve"> </w:t>
      </w:r>
      <w:r w:rsidRPr="00457312">
        <w:t xml:space="preserve">его </w:t>
      </w:r>
      <w:r w:rsidR="005A062F" w:rsidRPr="00457312">
        <w:t>роста.</w:t>
      </w:r>
    </w:p>
    <w:p w:rsidR="007E32AD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стимулирует </w:t>
      </w:r>
      <w:r w:rsidRPr="004573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опадание листьев и плодов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 ингибирует синтез и передвижение ауксина, подавляющего опадание, и вызывает образование отделительного слоя в основании черешка листа, </w:t>
      </w:r>
      <w:proofErr w:type="spellStart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</w:t>
      </w:r>
      <w:proofErr w:type="spellEnd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плодоножки. Под действием этилена расположенные здесь клетки увеличиваются в размерах, в них синтезируются </w:t>
      </w:r>
      <w:proofErr w:type="spellStart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целлюлаза</w:t>
      </w:r>
      <w:proofErr w:type="spellEnd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пектиназа</w:t>
      </w:r>
      <w:proofErr w:type="spellEnd"/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разрушающие клеточные стенки. В результате связь между клетками ослабевает, и лист или цветок опадает.</w:t>
      </w:r>
    </w:p>
    <w:p w:rsidR="007E32AD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Опадание листьев, цветков, плодов — нормальный процесс в жизни многолетнего растения. Таким способом растение освобождается от лишних или больше не 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функционирующих органов (старых листьев, неопыленных цветков, плодов, в которых семена прекратили свое развитие). Кроме того, опадание плодов помогает распространению созревших плодов. Поврежденные плоды созревают и опадают раньше.</w:t>
      </w:r>
    </w:p>
    <w:p w:rsidR="007E32AD" w:rsidRPr="00457312" w:rsidRDefault="007E32AD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ускоряет старение цветков после опыления. У некоторых растений, например у тюльпанов, лилий, орхидей, после опыления листочки околоцветника быстро увядают. Когда пыльца начинает прорастать на рыльце пестика, ткани столбика начинают выделять этилен. Все части цветка, привлекающие насекомых-опылителей, отмирают или меняют свою окраску, а завязь начинает быстро расти, притягивая питательные вещества. </w:t>
      </w:r>
    </w:p>
    <w:p w:rsidR="00126F28" w:rsidRPr="00457312" w:rsidRDefault="00126F28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</w:t>
      </w:r>
      <w:r w:rsidR="00E2189F"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регулирования процесса дифференциации пола </w:t>
      </w:r>
      <w:r w:rsidR="00A0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 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овощных культур.</w:t>
      </w:r>
    </w:p>
    <w:p w:rsidR="001960EA" w:rsidRPr="00457312" w:rsidRDefault="001960EA" w:rsidP="00DB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32" w:rsidRDefault="00D963FC" w:rsidP="00D9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152" cy="4448908"/>
            <wp:effectExtent l="0" t="0" r="0" b="8890"/>
            <wp:docPr id="3" name="Рисунок 3" descr="http://neo-tion.by/sites/default/files/site_user/eti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o-tion.by/sites/default/files/site_user/etil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58" cy="44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63" w:rsidRDefault="00B26163" w:rsidP="00B2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</w:t>
      </w:r>
      <w:r w:rsidRPr="004573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тормозит рост главного корня и стимулирует образование боковых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придаточных корней, а также корневых волосков. Образование </w:t>
      </w:r>
      <w:r w:rsidRPr="004573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придаточных корней</w:t>
      </w:r>
      <w:r w:rsidRPr="0045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злаков помогает перенести недостаток кислорода в почве при затоплении.</w:t>
      </w:r>
    </w:p>
    <w:p w:rsidR="00CC520D" w:rsidRDefault="00CC5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7DBF" w:rsidRDefault="00937DBF" w:rsidP="0093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Задания.</w:t>
      </w:r>
    </w:p>
    <w:p w:rsidR="00937DBF" w:rsidRPr="002C2674" w:rsidRDefault="00937DBF" w:rsidP="0093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C520D" w:rsidRDefault="00CC520D" w:rsidP="00005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Задания на умение научно объяснять явления</w:t>
      </w:r>
    </w:p>
    <w:p w:rsidR="00AD26AA" w:rsidRPr="00CA7E23" w:rsidRDefault="00AD26AA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20D" w:rsidRPr="00826170" w:rsidRDefault="00CC520D" w:rsidP="008261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170">
        <w:rPr>
          <w:rFonts w:ascii="Times New Roman" w:eastAsia="Calibri" w:hAnsi="Times New Roman" w:cs="Times New Roman"/>
          <w:b/>
          <w:sz w:val="24"/>
          <w:szCs w:val="24"/>
        </w:rPr>
        <w:t>Задание 1.</w:t>
      </w:r>
    </w:p>
    <w:p w:rsidR="00AD26AA" w:rsidRDefault="00AD26AA" w:rsidP="008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70">
        <w:rPr>
          <w:rFonts w:ascii="Times New Roman" w:hAnsi="Times New Roman" w:cs="Times New Roman"/>
          <w:sz w:val="24"/>
          <w:szCs w:val="24"/>
        </w:rPr>
        <w:t>Товарное соседство – это метод размещения продуктов питания и других товаров на полках магазина, в холод</w:t>
      </w:r>
      <w:r w:rsidR="00826170" w:rsidRPr="00826170">
        <w:rPr>
          <w:rFonts w:ascii="Times New Roman" w:hAnsi="Times New Roman" w:cs="Times New Roman"/>
          <w:sz w:val="24"/>
          <w:szCs w:val="24"/>
        </w:rPr>
        <w:t>ильниках и складских помещения в соответствии с санитарными правилами</w:t>
      </w:r>
      <w:r w:rsidRPr="00826170">
        <w:rPr>
          <w:rFonts w:ascii="Times New Roman" w:hAnsi="Times New Roman" w:cs="Times New Roman"/>
          <w:sz w:val="24"/>
          <w:szCs w:val="24"/>
        </w:rPr>
        <w:t>. Придерживаться правил товарного соседства продуктов обязаны все предприятия, связанные с производством, транспортировкой, хранением, продажей и пр</w:t>
      </w:r>
      <w:r w:rsidR="00975C04">
        <w:rPr>
          <w:rFonts w:ascii="Times New Roman" w:hAnsi="Times New Roman" w:cs="Times New Roman"/>
          <w:sz w:val="24"/>
          <w:szCs w:val="24"/>
        </w:rPr>
        <w:t>иготовлением продуктов питания.</w:t>
      </w:r>
    </w:p>
    <w:p w:rsidR="00AD26AA" w:rsidRDefault="00975C04" w:rsidP="00826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«Этилен в жизни растений»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из приведенных ниже утверждений объясняет </w:t>
      </w:r>
      <w:r w:rsidR="0074728D">
        <w:rPr>
          <w:rFonts w:ascii="Times New Roman" w:hAnsi="Times New Roman" w:cs="Times New Roman"/>
          <w:sz w:val="24"/>
          <w:szCs w:val="24"/>
        </w:rPr>
        <w:t xml:space="preserve">с биологической точки зрения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2C5F82">
        <w:rPr>
          <w:rFonts w:ascii="Times New Roman" w:hAnsi="Times New Roman" w:cs="Times New Roman"/>
          <w:sz w:val="24"/>
          <w:szCs w:val="24"/>
        </w:rPr>
        <w:t xml:space="preserve">в магазинах </w:t>
      </w:r>
      <w:r>
        <w:rPr>
          <w:rFonts w:ascii="Times New Roman" w:hAnsi="Times New Roman" w:cs="Times New Roman"/>
          <w:sz w:val="24"/>
          <w:szCs w:val="24"/>
        </w:rPr>
        <w:t>корнеплодов в одной зоне, фруктов – в другой</w:t>
      </w:r>
      <w:r w:rsidR="002C5F82">
        <w:rPr>
          <w:rFonts w:ascii="Times New Roman" w:hAnsi="Times New Roman" w:cs="Times New Roman"/>
          <w:sz w:val="24"/>
          <w:szCs w:val="24"/>
        </w:rPr>
        <w:t xml:space="preserve">, зелени – в третьей. </w:t>
      </w:r>
      <w:r>
        <w:rPr>
          <w:rFonts w:ascii="Times New Roman" w:eastAsia="Calibri" w:hAnsi="Times New Roman" w:cs="Times New Roman"/>
          <w:sz w:val="24"/>
          <w:szCs w:val="24"/>
        </w:rPr>
        <w:t>Для ответа на вопрос отметьте нужный вариант ответа.</w:t>
      </w:r>
    </w:p>
    <w:p w:rsidR="002C5F82" w:rsidRPr="0074728D" w:rsidRDefault="002C5F82" w:rsidP="008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04" w:rsidRPr="0074728D" w:rsidRDefault="00975C04" w:rsidP="00826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28D">
        <w:rPr>
          <w:rFonts w:ascii="Times New Roman" w:eastAsia="Calibri" w:hAnsi="Times New Roman" w:cs="Times New Roman"/>
          <w:sz w:val="24"/>
          <w:szCs w:val="24"/>
        </w:rPr>
        <w:t>1.</w:t>
      </w:r>
      <w:r w:rsidR="007810E5">
        <w:rPr>
          <w:rFonts w:ascii="Times New Roman" w:hAnsi="Times New Roman" w:cs="Times New Roman"/>
          <w:sz w:val="24"/>
          <w:szCs w:val="24"/>
        </w:rPr>
        <w:t> </w:t>
      </w:r>
      <w:r w:rsidR="003A0D1C" w:rsidRPr="0074728D">
        <w:rPr>
          <w:rFonts w:ascii="Times New Roman" w:hAnsi="Times New Roman" w:cs="Times New Roman"/>
          <w:sz w:val="24"/>
          <w:szCs w:val="24"/>
        </w:rPr>
        <w:t>э</w:t>
      </w:r>
      <w:r w:rsidR="002C5F82" w:rsidRPr="0074728D">
        <w:rPr>
          <w:rFonts w:ascii="Times New Roman" w:hAnsi="Times New Roman" w:cs="Times New Roman"/>
          <w:sz w:val="24"/>
          <w:szCs w:val="24"/>
        </w:rPr>
        <w:t>то удобно персоналу, в задачу которого входит пополнение экспозиции</w:t>
      </w:r>
    </w:p>
    <w:p w:rsidR="00975C04" w:rsidRPr="0074728D" w:rsidRDefault="00975C04" w:rsidP="00826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28D">
        <w:rPr>
          <w:rFonts w:ascii="Times New Roman" w:eastAsia="Calibri" w:hAnsi="Times New Roman" w:cs="Times New Roman"/>
          <w:sz w:val="24"/>
          <w:szCs w:val="24"/>
        </w:rPr>
        <w:t>2.</w:t>
      </w:r>
      <w:r w:rsidR="007810E5">
        <w:rPr>
          <w:rFonts w:ascii="Times New Roman" w:hAnsi="Times New Roman" w:cs="Times New Roman"/>
          <w:sz w:val="24"/>
          <w:szCs w:val="24"/>
        </w:rPr>
        <w:t> </w:t>
      </w:r>
      <w:r w:rsidR="00450395" w:rsidRPr="0074728D">
        <w:rPr>
          <w:rFonts w:ascii="Times New Roman" w:hAnsi="Times New Roman" w:cs="Times New Roman"/>
          <w:sz w:val="24"/>
          <w:szCs w:val="24"/>
        </w:rPr>
        <w:t>с</w:t>
      </w:r>
      <w:r w:rsidR="00450395" w:rsidRPr="0074728D">
        <w:rPr>
          <w:rFonts w:ascii="Times New Roman" w:hAnsi="Times New Roman" w:cs="Times New Roman"/>
          <w:sz w:val="24"/>
          <w:szCs w:val="24"/>
        </w:rPr>
        <w:t>амая популярная категория (капуста, картофель, морковь, свекла и лук – так называемый «</w:t>
      </w:r>
      <w:proofErr w:type="spellStart"/>
      <w:r w:rsidR="00450395" w:rsidRPr="0074728D">
        <w:rPr>
          <w:rFonts w:ascii="Times New Roman" w:hAnsi="Times New Roman" w:cs="Times New Roman"/>
          <w:sz w:val="24"/>
          <w:szCs w:val="24"/>
        </w:rPr>
        <w:t>борщевой</w:t>
      </w:r>
      <w:proofErr w:type="spellEnd"/>
      <w:r w:rsidR="00450395" w:rsidRPr="0074728D">
        <w:rPr>
          <w:rFonts w:ascii="Times New Roman" w:hAnsi="Times New Roman" w:cs="Times New Roman"/>
          <w:sz w:val="24"/>
          <w:szCs w:val="24"/>
        </w:rPr>
        <w:t xml:space="preserve"> набор»), должны быть рядом, чтобы не затруднять покупателя их поисками</w:t>
      </w:r>
    </w:p>
    <w:p w:rsidR="0074728D" w:rsidRPr="0074728D" w:rsidRDefault="00975C04" w:rsidP="00826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28D">
        <w:rPr>
          <w:rFonts w:ascii="Times New Roman" w:eastAsia="Calibri" w:hAnsi="Times New Roman" w:cs="Times New Roman"/>
          <w:sz w:val="24"/>
          <w:szCs w:val="24"/>
        </w:rPr>
        <w:t>3.</w:t>
      </w:r>
      <w:r w:rsidR="007810E5">
        <w:rPr>
          <w:rFonts w:ascii="Times New Roman" w:eastAsia="Calibri" w:hAnsi="Times New Roman" w:cs="Times New Roman"/>
          <w:sz w:val="24"/>
          <w:szCs w:val="24"/>
        </w:rPr>
        <w:t> </w:t>
      </w:r>
      <w:r w:rsidR="003771E9" w:rsidRPr="0074728D">
        <w:rPr>
          <w:rFonts w:ascii="Times New Roman" w:eastAsia="Calibri" w:hAnsi="Times New Roman" w:cs="Times New Roman"/>
          <w:sz w:val="24"/>
          <w:szCs w:val="24"/>
        </w:rPr>
        <w:t>овощи и фрукты выделяю</w:t>
      </w:r>
      <w:r w:rsidR="0074728D" w:rsidRPr="0074728D">
        <w:rPr>
          <w:rFonts w:ascii="Times New Roman" w:eastAsia="Calibri" w:hAnsi="Times New Roman" w:cs="Times New Roman"/>
          <w:sz w:val="24"/>
          <w:szCs w:val="24"/>
        </w:rPr>
        <w:t>т</w:t>
      </w:r>
      <w:r w:rsidR="003771E9" w:rsidRPr="0074728D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="0074728D" w:rsidRPr="0074728D">
        <w:rPr>
          <w:rFonts w:ascii="Times New Roman" w:eastAsia="Calibri" w:hAnsi="Times New Roman" w:cs="Times New Roman"/>
          <w:sz w:val="24"/>
          <w:szCs w:val="24"/>
        </w:rPr>
        <w:t>з</w:t>
      </w:r>
      <w:r w:rsidR="003771E9" w:rsidRPr="0074728D">
        <w:rPr>
          <w:rFonts w:ascii="Times New Roman" w:eastAsia="Calibri" w:hAnsi="Times New Roman" w:cs="Times New Roman"/>
          <w:sz w:val="24"/>
          <w:szCs w:val="24"/>
        </w:rPr>
        <w:t>ное количество этилена</w:t>
      </w:r>
      <w:r w:rsidR="0074728D" w:rsidRPr="0074728D">
        <w:rPr>
          <w:rFonts w:ascii="Times New Roman" w:eastAsia="Calibri" w:hAnsi="Times New Roman" w:cs="Times New Roman"/>
          <w:sz w:val="24"/>
          <w:szCs w:val="24"/>
        </w:rPr>
        <w:t xml:space="preserve"> и по-разному к нему относятся, поэтому нежелательное соседство может привести к порче продуктов</w:t>
      </w:r>
    </w:p>
    <w:p w:rsidR="007810E5" w:rsidRPr="007810E5" w:rsidRDefault="00975C04" w:rsidP="008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28D">
        <w:rPr>
          <w:rFonts w:ascii="Times New Roman" w:eastAsia="Calibri" w:hAnsi="Times New Roman" w:cs="Times New Roman"/>
          <w:sz w:val="24"/>
          <w:szCs w:val="24"/>
        </w:rPr>
        <w:t>4.</w:t>
      </w:r>
      <w:r w:rsidR="007810E5">
        <w:rPr>
          <w:rFonts w:ascii="Times New Roman" w:eastAsia="Calibri" w:hAnsi="Times New Roman" w:cs="Times New Roman"/>
          <w:sz w:val="24"/>
          <w:szCs w:val="24"/>
        </w:rPr>
        <w:t> </w:t>
      </w:r>
      <w:r w:rsidR="007810E5" w:rsidRPr="007810E5">
        <w:rPr>
          <w:rStyle w:val="a8"/>
          <w:rFonts w:ascii="Times New Roman" w:hAnsi="Times New Roman" w:cs="Times New Roman"/>
          <w:b w:val="0"/>
          <w:sz w:val="24"/>
          <w:szCs w:val="24"/>
        </w:rPr>
        <w:t>зеленый цвет</w:t>
      </w:r>
      <w:r w:rsidR="007810E5" w:rsidRPr="007810E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10E5" w:rsidRPr="007810E5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proofErr w:type="spellStart"/>
      <w:r w:rsidR="007810E5" w:rsidRPr="007810E5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7810E5" w:rsidRPr="007810E5">
        <w:rPr>
          <w:rFonts w:ascii="Times New Roman" w:hAnsi="Times New Roman" w:cs="Times New Roman"/>
          <w:sz w:val="24"/>
          <w:szCs w:val="24"/>
        </w:rPr>
        <w:t>-отдела</w:t>
      </w:r>
      <w:r w:rsidR="007810E5" w:rsidRPr="007810E5">
        <w:rPr>
          <w:rFonts w:ascii="Times New Roman" w:hAnsi="Times New Roman" w:cs="Times New Roman"/>
          <w:sz w:val="24"/>
          <w:szCs w:val="24"/>
        </w:rPr>
        <w:t xml:space="preserve"> воздействует на сознание потребителя и создает ощущение свежести</w:t>
      </w:r>
    </w:p>
    <w:p w:rsidR="007810E5" w:rsidRPr="007810E5" w:rsidRDefault="007810E5" w:rsidP="008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0D" w:rsidRPr="00BA5A0E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5A0E">
        <w:rPr>
          <w:rFonts w:ascii="Times New Roman" w:eastAsia="Calibri" w:hAnsi="Times New Roman" w:cs="Times New Roman"/>
          <w:b/>
          <w:sz w:val="24"/>
          <w:szCs w:val="24"/>
        </w:rPr>
        <w:t>Задание 2.</w:t>
      </w:r>
    </w:p>
    <w:p w:rsidR="00BA5A0E" w:rsidRDefault="00BA5A0E" w:rsidP="00BA5A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</w:t>
      </w:r>
      <w:r w:rsidR="00782657">
        <w:rPr>
          <w:rFonts w:ascii="Times New Roman" w:eastAsia="Calibri" w:hAnsi="Times New Roman" w:cs="Times New Roman"/>
          <w:sz w:val="24"/>
          <w:szCs w:val="24"/>
        </w:rPr>
        <w:t xml:space="preserve">ой эффект может </w:t>
      </w:r>
      <w:r>
        <w:rPr>
          <w:rFonts w:ascii="Times New Roman" w:eastAsia="Calibri" w:hAnsi="Times New Roman" w:cs="Times New Roman"/>
          <w:sz w:val="24"/>
          <w:szCs w:val="24"/>
        </w:rPr>
        <w:t>вызыва</w:t>
      </w:r>
      <w:r w:rsidR="00782657">
        <w:rPr>
          <w:rFonts w:ascii="Times New Roman" w:eastAsia="Calibri" w:hAnsi="Times New Roman" w:cs="Times New Roman"/>
          <w:sz w:val="24"/>
          <w:szCs w:val="24"/>
        </w:rPr>
        <w:t>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избыток этилена в теплице, где выращиваю огурцы? </w:t>
      </w:r>
      <w:r>
        <w:rPr>
          <w:rFonts w:ascii="Times New Roman" w:eastAsia="Calibri" w:hAnsi="Times New Roman" w:cs="Times New Roman"/>
          <w:sz w:val="24"/>
          <w:szCs w:val="24"/>
        </w:rPr>
        <w:t>Для ответа на вопрос отметьте нужны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вариант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ответа.</w:t>
      </w:r>
    </w:p>
    <w:p w:rsidR="00AD26AA" w:rsidRDefault="00AD26AA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5A0E" w:rsidRDefault="00BA5A0E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82657">
        <w:rPr>
          <w:rFonts w:ascii="Times New Roman" w:eastAsia="Calibri" w:hAnsi="Times New Roman" w:cs="Times New Roman"/>
          <w:sz w:val="24"/>
          <w:szCs w:val="24"/>
        </w:rPr>
        <w:t> старение и опадение листьев</w:t>
      </w:r>
    </w:p>
    <w:p w:rsidR="00BA5A0E" w:rsidRDefault="00BA5A0E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82657">
        <w:rPr>
          <w:rFonts w:ascii="Times New Roman" w:eastAsia="Calibri" w:hAnsi="Times New Roman" w:cs="Times New Roman"/>
          <w:sz w:val="24"/>
          <w:szCs w:val="24"/>
        </w:rPr>
        <w:t> </w:t>
      </w:r>
      <w:r w:rsidR="00EA5659">
        <w:rPr>
          <w:rFonts w:ascii="Times New Roman" w:eastAsia="Calibri" w:hAnsi="Times New Roman" w:cs="Times New Roman"/>
          <w:sz w:val="24"/>
          <w:szCs w:val="24"/>
        </w:rPr>
        <w:t xml:space="preserve">стимулирование </w:t>
      </w:r>
      <w:r w:rsidR="00782657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EA5659">
        <w:rPr>
          <w:rFonts w:ascii="Times New Roman" w:eastAsia="Calibri" w:hAnsi="Times New Roman" w:cs="Times New Roman"/>
          <w:sz w:val="24"/>
          <w:szCs w:val="24"/>
        </w:rPr>
        <w:t>я</w:t>
      </w:r>
      <w:r w:rsidR="00782657">
        <w:rPr>
          <w:rFonts w:ascii="Times New Roman" w:eastAsia="Calibri" w:hAnsi="Times New Roman" w:cs="Times New Roman"/>
          <w:sz w:val="24"/>
          <w:szCs w:val="24"/>
        </w:rPr>
        <w:t xml:space="preserve"> женских цветков</w:t>
      </w:r>
    </w:p>
    <w:p w:rsidR="00BA5A0E" w:rsidRDefault="00BA5A0E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82657">
        <w:rPr>
          <w:rFonts w:ascii="Times New Roman" w:eastAsia="Calibri" w:hAnsi="Times New Roman" w:cs="Times New Roman"/>
          <w:sz w:val="24"/>
          <w:szCs w:val="24"/>
        </w:rPr>
        <w:t> усиление роста растений</w:t>
      </w:r>
    </w:p>
    <w:p w:rsidR="00BA5A0E" w:rsidRDefault="00BA5A0E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82657">
        <w:rPr>
          <w:rFonts w:ascii="Times New Roman" w:eastAsia="Calibri" w:hAnsi="Times New Roman" w:cs="Times New Roman"/>
          <w:sz w:val="24"/>
          <w:szCs w:val="24"/>
        </w:rPr>
        <w:t> </w:t>
      </w:r>
      <w:r w:rsidR="00FD06BE">
        <w:rPr>
          <w:rFonts w:ascii="Times New Roman" w:eastAsia="Calibri" w:hAnsi="Times New Roman" w:cs="Times New Roman"/>
          <w:sz w:val="24"/>
          <w:szCs w:val="24"/>
        </w:rPr>
        <w:t xml:space="preserve">преждевременное </w:t>
      </w:r>
      <w:r w:rsidR="00782657">
        <w:rPr>
          <w:rFonts w:ascii="Times New Roman" w:eastAsia="Calibri" w:hAnsi="Times New Roman" w:cs="Times New Roman"/>
          <w:sz w:val="24"/>
          <w:szCs w:val="24"/>
        </w:rPr>
        <w:t>опадение плодов</w:t>
      </w:r>
    </w:p>
    <w:p w:rsidR="007810E5" w:rsidRPr="00CA7E23" w:rsidRDefault="007810E5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20D" w:rsidRPr="00194F91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4F91">
        <w:rPr>
          <w:rFonts w:ascii="Times New Roman" w:eastAsia="Calibri" w:hAnsi="Times New Roman" w:cs="Times New Roman"/>
          <w:b/>
          <w:sz w:val="24"/>
          <w:szCs w:val="24"/>
        </w:rPr>
        <w:t>Задание 3.</w:t>
      </w:r>
    </w:p>
    <w:p w:rsidR="003F782F" w:rsidRDefault="004A2D50" w:rsidP="003F78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D50">
        <w:rPr>
          <w:rFonts w:ascii="Times New Roman" w:eastAsia="Calibri" w:hAnsi="Times New Roman" w:cs="Times New Roman"/>
          <w:sz w:val="24"/>
          <w:szCs w:val="24"/>
        </w:rPr>
        <w:t>Препарат «</w:t>
      </w:r>
      <w:proofErr w:type="spellStart"/>
      <w:r w:rsidRPr="004A2D50">
        <w:rPr>
          <w:rFonts w:ascii="Times New Roman" w:eastAsia="Calibri" w:hAnsi="Times New Roman" w:cs="Times New Roman"/>
          <w:sz w:val="24"/>
          <w:szCs w:val="24"/>
        </w:rPr>
        <w:t>Этефон</w:t>
      </w:r>
      <w:proofErr w:type="spellEnd"/>
      <w:r w:rsidRPr="004A2D50">
        <w:rPr>
          <w:rFonts w:ascii="Times New Roman" w:eastAsia="Calibri" w:hAnsi="Times New Roman" w:cs="Times New Roman"/>
          <w:sz w:val="24"/>
          <w:szCs w:val="24"/>
        </w:rPr>
        <w:t xml:space="preserve">», образующий этилен при разложении, </w:t>
      </w:r>
      <w:r w:rsidRPr="004A2D50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="003F782F">
        <w:rPr>
          <w:rFonts w:ascii="Times New Roman" w:hAnsi="Times New Roman" w:cs="Times New Roman"/>
          <w:sz w:val="24"/>
          <w:szCs w:val="24"/>
        </w:rPr>
        <w:t>при выращивании</w:t>
      </w:r>
      <w:r w:rsidRPr="004A2D50">
        <w:rPr>
          <w:rFonts w:ascii="Times New Roman" w:hAnsi="Times New Roman" w:cs="Times New Roman"/>
          <w:sz w:val="24"/>
          <w:szCs w:val="24"/>
        </w:rPr>
        <w:t xml:space="preserve"> ржи и ячменя.</w:t>
      </w:r>
      <w:r w:rsidR="003F782F">
        <w:rPr>
          <w:rFonts w:ascii="Times New Roman" w:hAnsi="Times New Roman" w:cs="Times New Roman"/>
          <w:sz w:val="24"/>
          <w:szCs w:val="24"/>
        </w:rPr>
        <w:t xml:space="preserve"> В чем заключается физиологическое влияние этилена на посевы?</w:t>
      </w:r>
      <w:r w:rsidR="003F782F" w:rsidRPr="003F7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82F">
        <w:rPr>
          <w:rFonts w:ascii="Times New Roman" w:eastAsia="Calibri" w:hAnsi="Times New Roman" w:cs="Times New Roman"/>
          <w:sz w:val="24"/>
          <w:szCs w:val="24"/>
        </w:rPr>
        <w:t>Для ответа на вопрос отметьте нужные варианты ответа.</w:t>
      </w:r>
    </w:p>
    <w:p w:rsidR="000B4720" w:rsidRPr="004A2D50" w:rsidRDefault="000B4720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82F" w:rsidRDefault="003F782F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001E8">
        <w:rPr>
          <w:rFonts w:ascii="Times New Roman" w:hAnsi="Times New Roman" w:cs="Times New Roman"/>
          <w:sz w:val="24"/>
          <w:szCs w:val="24"/>
        </w:rPr>
        <w:t>увеличивает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E8">
        <w:rPr>
          <w:rFonts w:ascii="Times New Roman" w:hAnsi="Times New Roman" w:cs="Times New Roman"/>
          <w:sz w:val="24"/>
          <w:szCs w:val="24"/>
        </w:rPr>
        <w:t>продуктивность</w:t>
      </w:r>
      <w:r>
        <w:rPr>
          <w:rFonts w:ascii="Times New Roman" w:hAnsi="Times New Roman" w:cs="Times New Roman"/>
          <w:sz w:val="24"/>
          <w:szCs w:val="24"/>
        </w:rPr>
        <w:t xml:space="preserve"> колосьев</w:t>
      </w:r>
    </w:p>
    <w:p w:rsidR="003F782F" w:rsidRDefault="003F782F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способствует формированию укороченного толстого стебля, </w:t>
      </w:r>
      <w:r w:rsidRPr="003F782F">
        <w:rPr>
          <w:rFonts w:ascii="Times New Roman" w:hAnsi="Times New Roman" w:cs="Times New Roman"/>
          <w:sz w:val="24"/>
          <w:szCs w:val="24"/>
        </w:rPr>
        <w:t>неполегающего под тяжестью колоса</w:t>
      </w:r>
    </w:p>
    <w:p w:rsidR="003F782F" w:rsidRDefault="003F782F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3F16AA">
        <w:rPr>
          <w:rFonts w:ascii="Times New Roman" w:hAnsi="Times New Roman" w:cs="Times New Roman"/>
          <w:sz w:val="24"/>
          <w:szCs w:val="24"/>
        </w:rPr>
        <w:t>регулирует фотосинтетическую деятельность растений</w:t>
      </w:r>
    </w:p>
    <w:p w:rsidR="003F782F" w:rsidRPr="003F782F" w:rsidRDefault="003F782F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3F16AA">
        <w:rPr>
          <w:rFonts w:ascii="Times New Roman" w:hAnsi="Times New Roman" w:cs="Times New Roman"/>
          <w:sz w:val="24"/>
          <w:szCs w:val="24"/>
        </w:rPr>
        <w:t>используется для борьбы с вредителями</w:t>
      </w:r>
    </w:p>
    <w:p w:rsidR="00005A7C" w:rsidRPr="003F782F" w:rsidRDefault="00005A7C" w:rsidP="003F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0D" w:rsidRPr="00CA7E23" w:rsidRDefault="00CC520D" w:rsidP="00005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Задания на умение интерпретировать научную информацию</w:t>
      </w: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Задание 1.</w:t>
      </w: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E23">
        <w:rPr>
          <w:rFonts w:ascii="Times New Roman" w:eastAsia="Calibri" w:hAnsi="Times New Roman" w:cs="Times New Roman"/>
          <w:sz w:val="24"/>
          <w:szCs w:val="24"/>
        </w:rPr>
        <w:t>Рассмотрите рисунок, демонстрирующий влияние этилена на проростки.</w:t>
      </w:r>
      <w:r w:rsidRPr="00CA7E23">
        <w:rPr>
          <w:rFonts w:ascii="Times New Roman" w:hAnsi="Times New Roman" w:cs="Times New Roman"/>
          <w:sz w:val="24"/>
          <w:szCs w:val="24"/>
        </w:rPr>
        <w:t xml:space="preserve"> Открытие роли этилена в прорастании семян было сделано в 1901 году русским ученым Дмитрием Николаевичем Нелюбовым. Он заметил, что выращиваемые в лаборатории проростки гороха под влиянием этилена получаются искривленными и укороченными, в то время как на свежем воздухе они всегда были ровными и рослыми.</w:t>
      </w: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BCD7B" wp14:editId="1E36A5A7">
            <wp:extent cx="2906616" cy="2013045"/>
            <wp:effectExtent l="0" t="0" r="0" b="0"/>
            <wp:docPr id="1" name="Рисунок 1" descr="https://theslide.ru/img/thumbs/2d204f6b6e3178eb573381fdd89d869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2d204f6b6e3178eb573381fdd89d8693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" b="4578"/>
                    <a:stretch/>
                  </pic:blipFill>
                  <pic:spPr bwMode="auto">
                    <a:xfrm>
                      <a:off x="0" y="0"/>
                      <a:ext cx="2906616" cy="20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E23">
        <w:rPr>
          <w:rFonts w:ascii="Times New Roman" w:eastAsia="Calibri" w:hAnsi="Times New Roman" w:cs="Times New Roman"/>
          <w:sz w:val="24"/>
          <w:szCs w:val="24"/>
        </w:rPr>
        <w:t>Используя содержание текста «Этилен в жизни растений», объясните физиологическое значение этилена на проростки в определенный период их развития.</w:t>
      </w: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Задание 2.</w:t>
      </w:r>
    </w:p>
    <w:p w:rsidR="00CC520D" w:rsidRPr="00CA7E23" w:rsidRDefault="00CC520D" w:rsidP="00844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E23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характеристикой и фитогормоном.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786" w:type="dxa"/>
          </w:tcPr>
          <w:p w:rsidR="00CC520D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ФИТОГОРМОН</w:t>
            </w:r>
          </w:p>
          <w:p w:rsidR="008449C3" w:rsidRPr="00CA7E23" w:rsidRDefault="008449C3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А) усиливает рост побегов, листьев, корней, плодов</w:t>
            </w:r>
          </w:p>
        </w:tc>
        <w:tc>
          <w:tcPr>
            <w:tcW w:w="4786" w:type="dxa"/>
            <w:vMerge w:val="restart"/>
          </w:tcPr>
          <w:p w:rsidR="00CC520D" w:rsidRPr="00CA7E23" w:rsidRDefault="00CC520D" w:rsidP="00CC520D">
            <w:pPr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1) ауксин</w:t>
            </w:r>
          </w:p>
          <w:p w:rsidR="00CC520D" w:rsidRPr="00CA7E23" w:rsidRDefault="00CC520D" w:rsidP="00CC520D">
            <w:pPr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2) этилен</w:t>
            </w: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Б) разрушается под действием света</w:t>
            </w:r>
          </w:p>
        </w:tc>
        <w:tc>
          <w:tcPr>
            <w:tcW w:w="4786" w:type="dxa"/>
            <w:vMerge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созревания плодов</w:t>
            </w:r>
          </w:p>
        </w:tc>
        <w:tc>
          <w:tcPr>
            <w:tcW w:w="4786" w:type="dxa"/>
            <w:vMerge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Г) стимулирует опадание листьев и плодов</w:t>
            </w:r>
          </w:p>
        </w:tc>
        <w:tc>
          <w:tcPr>
            <w:tcW w:w="4786" w:type="dxa"/>
            <w:vMerge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Д) синтезируется в стареющих тканях</w:t>
            </w:r>
          </w:p>
        </w:tc>
        <w:tc>
          <w:tcPr>
            <w:tcW w:w="4786" w:type="dxa"/>
            <w:vMerge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20D" w:rsidRPr="00CA7E23" w:rsidTr="00CC520D">
        <w:tc>
          <w:tcPr>
            <w:tcW w:w="478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Е) тормозит рост побега и главного корня</w:t>
            </w:r>
          </w:p>
        </w:tc>
        <w:tc>
          <w:tcPr>
            <w:tcW w:w="4786" w:type="dxa"/>
            <w:vMerge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520D" w:rsidRPr="00CA7E23" w:rsidTr="00A717CA">
        <w:tc>
          <w:tcPr>
            <w:tcW w:w="159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CC520D" w:rsidRPr="00CA7E23" w:rsidTr="00A717CA">
        <w:tc>
          <w:tcPr>
            <w:tcW w:w="159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C520D" w:rsidRPr="00CA7E23" w:rsidRDefault="00CC520D" w:rsidP="00A7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Задание 3.</w:t>
      </w:r>
    </w:p>
    <w:p w:rsidR="00CC520D" w:rsidRPr="00CA7E23" w:rsidRDefault="00CC520D" w:rsidP="0000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eastAsia="Calibri" w:hAnsi="Times New Roman" w:cs="Times New Roman"/>
          <w:sz w:val="24"/>
          <w:szCs w:val="24"/>
        </w:rPr>
        <w:t xml:space="preserve">Работники тепличного хозяйства в ходе </w:t>
      </w:r>
      <w:proofErr w:type="gramStart"/>
      <w:r w:rsidRPr="00CA7E23">
        <w:rPr>
          <w:rFonts w:ascii="Times New Roman" w:eastAsia="Calibri" w:hAnsi="Times New Roman" w:cs="Times New Roman"/>
          <w:sz w:val="24"/>
          <w:szCs w:val="24"/>
        </w:rPr>
        <w:t>определения степени зрелости плодов томатов сорта</w:t>
      </w:r>
      <w:proofErr w:type="gramEnd"/>
      <w:r w:rsidRPr="00CA7E23">
        <w:rPr>
          <w:rFonts w:ascii="Times New Roman" w:eastAsia="Calibri" w:hAnsi="Times New Roman" w:cs="Times New Roman"/>
          <w:sz w:val="24"/>
          <w:szCs w:val="24"/>
        </w:rPr>
        <w:t xml:space="preserve"> Новичок проанализировали содержание в них этилена. </w:t>
      </w:r>
      <w:r w:rsidRPr="00CA7E23">
        <w:rPr>
          <w:rFonts w:ascii="Times New Roman" w:hAnsi="Times New Roman" w:cs="Times New Roman"/>
          <w:sz w:val="24"/>
          <w:szCs w:val="24"/>
        </w:rPr>
        <w:t>Результаты анализа они занесли в таблицу.</w:t>
      </w:r>
    </w:p>
    <w:p w:rsidR="00CC520D" w:rsidRPr="00CA7E23" w:rsidRDefault="00CC520D" w:rsidP="00005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0D" w:rsidRPr="00CA7E23" w:rsidRDefault="00CC520D" w:rsidP="00005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Таблица</w:t>
      </w:r>
    </w:p>
    <w:p w:rsidR="00CC520D" w:rsidRPr="00CA7E23" w:rsidRDefault="00CC520D" w:rsidP="00005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Содержание этилена в плодах томатов сорта Новичок</w:t>
      </w:r>
    </w:p>
    <w:p w:rsidR="00CC520D" w:rsidRPr="00CA7E23" w:rsidRDefault="00CC520D" w:rsidP="00005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различной степени зрелости</w:t>
      </w:r>
    </w:p>
    <w:p w:rsidR="00CC520D" w:rsidRPr="00CA7E23" w:rsidRDefault="00CC520D" w:rsidP="00005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0"/>
        <w:gridCol w:w="1972"/>
        <w:gridCol w:w="2339"/>
      </w:tblGrid>
      <w:tr w:rsidR="00CC520D" w:rsidRPr="00CA7E23" w:rsidTr="00A717CA">
        <w:tc>
          <w:tcPr>
            <w:tcW w:w="0" w:type="auto"/>
          </w:tcPr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Степень зрелости</w:t>
            </w:r>
          </w:p>
        </w:tc>
        <w:tc>
          <w:tcPr>
            <w:tcW w:w="0" w:type="auto"/>
          </w:tcPr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Окраска плода</w:t>
            </w:r>
          </w:p>
        </w:tc>
        <w:tc>
          <w:tcPr>
            <w:tcW w:w="0" w:type="auto"/>
          </w:tcPr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A7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этилена</w:t>
            </w:r>
          </w:p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</w:t>
            </w:r>
          </w:p>
        </w:tc>
      </w:tr>
      <w:tr w:rsidR="00CC520D" w:rsidRPr="00CA7E23" w:rsidTr="00A717CA">
        <w:tc>
          <w:tcPr>
            <w:tcW w:w="0" w:type="auto"/>
          </w:tcPr>
          <w:p w:rsidR="00CC520D" w:rsidRPr="00CA7E23" w:rsidRDefault="00CC520D" w:rsidP="000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1 плоды закончили рост, процесс созревания еще не начался</w:t>
            </w:r>
            <w:bookmarkStart w:id="0" w:name="_GoBack"/>
            <w:bookmarkEnd w:id="0"/>
          </w:p>
        </w:tc>
        <w:tc>
          <w:tcPr>
            <w:tcW w:w="0" w:type="auto"/>
          </w:tcPr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Бледно-зеленые</w:t>
            </w:r>
          </w:p>
        </w:tc>
        <w:tc>
          <w:tcPr>
            <w:tcW w:w="0" w:type="auto"/>
          </w:tcPr>
          <w:p w:rsidR="00CC520D" w:rsidRPr="00CA7E23" w:rsidRDefault="00CC520D" w:rsidP="0000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CC520D" w:rsidRPr="00CA7E23" w:rsidTr="00A717CA">
        <w:tc>
          <w:tcPr>
            <w:tcW w:w="0" w:type="auto"/>
          </w:tcPr>
          <w:p w:rsidR="00CC520D" w:rsidRPr="00CA7E23" w:rsidRDefault="00CC520D" w:rsidP="00A7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2 начало процесса созревания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Желто-зеленые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CC520D" w:rsidRPr="00CA7E23" w:rsidTr="00A717CA">
        <w:tc>
          <w:tcPr>
            <w:tcW w:w="0" w:type="auto"/>
          </w:tcPr>
          <w:p w:rsidR="00CC520D" w:rsidRPr="00CA7E23" w:rsidRDefault="00CC520D" w:rsidP="00A7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3 активизация процессов созревания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CC520D" w:rsidRPr="00CA7E23" w:rsidTr="00A717CA">
        <w:tc>
          <w:tcPr>
            <w:tcW w:w="0" w:type="auto"/>
          </w:tcPr>
          <w:p w:rsidR="00CC520D" w:rsidRPr="00CA7E23" w:rsidRDefault="00CC520D" w:rsidP="00A7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4 достижение полной зрелости плода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Оранжево-красные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C520D" w:rsidRPr="00CA7E23" w:rsidTr="00A717CA">
        <w:tc>
          <w:tcPr>
            <w:tcW w:w="0" w:type="auto"/>
          </w:tcPr>
          <w:p w:rsidR="00CC520D" w:rsidRPr="00CA7E23" w:rsidRDefault="00CC520D" w:rsidP="00A7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5 перезревание и старение плода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0" w:type="auto"/>
          </w:tcPr>
          <w:p w:rsidR="00CC520D" w:rsidRPr="00CA7E23" w:rsidRDefault="00CC520D" w:rsidP="00A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23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</w:tbl>
    <w:p w:rsidR="00CC520D" w:rsidRPr="00CA7E23" w:rsidRDefault="00CC520D" w:rsidP="0084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lastRenderedPageBreak/>
        <w:t>Проанализируйте таблицу «Содержание этилена в плодах томатов сорта Новичок различной степени зрелости». Какой из приведенных ниже выводов соответствует результатам, показанным в таблице?</w:t>
      </w:r>
    </w:p>
    <w:p w:rsidR="00CC520D" w:rsidRPr="00CA7E23" w:rsidRDefault="00CC520D" w:rsidP="0084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1. содержание этилена в плодах по мере созревания колеблется около средних величин</w:t>
      </w:r>
    </w:p>
    <w:p w:rsidR="00CC520D" w:rsidRPr="00CA7E23" w:rsidRDefault="00CC520D" w:rsidP="0084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2. содержание этилена в плодах по мере созревания постепенно нарастает на протяжении всего времени</w:t>
      </w:r>
    </w:p>
    <w:p w:rsidR="00CC520D" w:rsidRPr="00CA7E23" w:rsidRDefault="00CC520D" w:rsidP="0084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3. содержание этилена в плодах по мере созревания нарастает, достигая пика, а затем снижается</w:t>
      </w:r>
    </w:p>
    <w:p w:rsidR="00CC520D" w:rsidRPr="00CA7E23" w:rsidRDefault="00CC520D" w:rsidP="0084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4. содержание этилена в плодах по мере созревания не увеличивается</w:t>
      </w:r>
    </w:p>
    <w:p w:rsidR="00CC520D" w:rsidRDefault="00CC520D" w:rsidP="00CC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0D" w:rsidRPr="00CA7E23" w:rsidRDefault="00CC520D" w:rsidP="00005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Задания на умение проводить учебное исследование</w:t>
      </w: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Задание 1.</w:t>
      </w: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23">
        <w:rPr>
          <w:rFonts w:ascii="Times New Roman" w:hAnsi="Times New Roman" w:cs="Times New Roman"/>
          <w:sz w:val="24"/>
          <w:szCs w:val="24"/>
        </w:rPr>
        <w:t xml:space="preserve">Николай прочитал, что </w:t>
      </w:r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незрелые плоды бананов, помещенные в полиэтиленовый пакет вместе со </w:t>
      </w:r>
      <w:proofErr w:type="gramStart"/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спелыми</w:t>
      </w:r>
      <w:proofErr w:type="gramEnd"/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вырабатывающими в большом количестве этилен, быстро созревают.</w:t>
      </w:r>
      <w:r w:rsidRPr="00CA7E23">
        <w:rPr>
          <w:rFonts w:ascii="Times New Roman" w:hAnsi="Times New Roman" w:cs="Times New Roman"/>
          <w:sz w:val="24"/>
          <w:szCs w:val="24"/>
        </w:rPr>
        <w:t xml:space="preserve"> Он решил провести собственное исследование этого вопроса. </w:t>
      </w:r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эксперимента Николай приобрел в магазине несколько спелых бананов, а также бананы с видимыми признаками незрелости. Дома он поместил в полиэтиленовые пакеты 3 спелых и 2 недозрелых банана и плотно их закрыл. Один пакет оставил на свету и рядом для контрольного сравнения положил два зеленых банана. Другой пакет и два банана для контроля поместил в темное место. На следующий день он оценили результаты своего </w:t>
      </w:r>
      <w:proofErr w:type="gramStart"/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</w:t>
      </w:r>
      <w:proofErr w:type="gramEnd"/>
      <w:r w:rsidRPr="00CA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занес их в таблицу.</w:t>
      </w: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520D" w:rsidRPr="00CA7E23" w:rsidTr="00A717CA"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свету</w:t>
            </w:r>
          </w:p>
        </w:tc>
        <w:tc>
          <w:tcPr>
            <w:tcW w:w="3829" w:type="dxa"/>
            <w:gridSpan w:val="2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темноте</w:t>
            </w:r>
          </w:p>
        </w:tc>
      </w:tr>
      <w:tr w:rsidR="00CC520D" w:rsidRPr="00CA7E23" w:rsidTr="00A717CA">
        <w:tc>
          <w:tcPr>
            <w:tcW w:w="1914" w:type="dxa"/>
            <w:vMerge w:val="restart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 эксперимента</w:t>
            </w: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191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CC520D" w:rsidRPr="00CA7E23" w:rsidTr="00A717CA">
        <w:tc>
          <w:tcPr>
            <w:tcW w:w="1914" w:type="dxa"/>
            <w:vMerge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видимых изменений</w:t>
            </w: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признаки созревания</w:t>
            </w:r>
          </w:p>
        </w:tc>
        <w:tc>
          <w:tcPr>
            <w:tcW w:w="1914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видимых изменений</w:t>
            </w:r>
          </w:p>
        </w:tc>
        <w:tc>
          <w:tcPr>
            <w:tcW w:w="1915" w:type="dxa"/>
          </w:tcPr>
          <w:p w:rsidR="00CC520D" w:rsidRPr="00CA7E23" w:rsidRDefault="00CC520D" w:rsidP="00A7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видимых изменений</w:t>
            </w:r>
          </w:p>
        </w:tc>
      </w:tr>
    </w:tbl>
    <w:p w:rsidR="00CC520D" w:rsidRPr="00CA7E23" w:rsidRDefault="00CC520D" w:rsidP="00CC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Какое возможное объяснение может быть у результата эксперимента, проведенного Николаем? Еще раз внимательно прочитайте описание эксперимента и выберите правильные ответы.</w:t>
      </w:r>
    </w:p>
    <w:p w:rsidR="00CC520D" w:rsidRPr="00CA7E23" w:rsidRDefault="00CC520D" w:rsidP="00CC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без доступа кислорода ускорения созревания плодов не происходит</w:t>
      </w: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C3">
        <w:rPr>
          <w:rFonts w:ascii="Times New Roman" w:hAnsi="Times New Roman" w:cs="Times New Roman"/>
          <w:sz w:val="24"/>
          <w:szCs w:val="24"/>
        </w:rPr>
        <w:t>2. кислород не влияет на созревание плодов</w:t>
      </w: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условиях недостатка освещения плоды созревают быстрее</w:t>
      </w: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C3">
        <w:rPr>
          <w:rFonts w:ascii="Times New Roman" w:hAnsi="Times New Roman" w:cs="Times New Roman"/>
          <w:sz w:val="24"/>
          <w:szCs w:val="24"/>
        </w:rPr>
        <w:t>4. свет ускоряет созревание плодов</w:t>
      </w:r>
    </w:p>
    <w:p w:rsidR="00CC520D" w:rsidRPr="00CA7E23" w:rsidRDefault="00CC520D" w:rsidP="00CC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0D" w:rsidRPr="00CA7E23" w:rsidRDefault="00CC520D" w:rsidP="00CC5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E23">
        <w:rPr>
          <w:rFonts w:ascii="Times New Roman" w:eastAsia="Calibri" w:hAnsi="Times New Roman" w:cs="Times New Roman"/>
          <w:b/>
          <w:sz w:val="24"/>
          <w:szCs w:val="24"/>
        </w:rPr>
        <w:t>Задание 2.</w:t>
      </w:r>
    </w:p>
    <w:p w:rsidR="00CC520D" w:rsidRPr="00CA7E23" w:rsidRDefault="00CC520D" w:rsidP="00CC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3">
        <w:rPr>
          <w:rFonts w:ascii="Times New Roman" w:hAnsi="Times New Roman" w:cs="Times New Roman"/>
          <w:sz w:val="24"/>
          <w:szCs w:val="24"/>
        </w:rPr>
        <w:t>Николай решил продолжить эксперимент. Он раскрыл пакеты с бананами. Другие условия эксперимента не изменились. Чего не может произойти в результате эксперимента, проведенного Николаем? Выберите один ответ.</w:t>
      </w:r>
    </w:p>
    <w:p w:rsidR="00CC520D" w:rsidRPr="00CA7E23" w:rsidRDefault="00CC520D" w:rsidP="00CC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контрольные плоды, находящиеся на свету полностью созрели</w:t>
      </w: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3">
        <w:rPr>
          <w:rFonts w:ascii="Times New Roman" w:hAnsi="Times New Roman" w:cs="Times New Roman"/>
          <w:sz w:val="24"/>
          <w:szCs w:val="24"/>
        </w:rPr>
        <w:t>2. в темноте признаки созревания появились только у контрольной группы плодов</w:t>
      </w:r>
    </w:p>
    <w:p w:rsidR="00CC520D" w:rsidRPr="008449C3" w:rsidRDefault="00CC520D" w:rsidP="00CC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3">
        <w:rPr>
          <w:rFonts w:ascii="Times New Roman" w:hAnsi="Times New Roman" w:cs="Times New Roman"/>
          <w:sz w:val="24"/>
          <w:szCs w:val="24"/>
        </w:rPr>
        <w:t>3. у всех плодов, находящихся в темноте</w:t>
      </w:r>
      <w:r w:rsidRPr="0084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признаки созревания</w:t>
      </w:r>
    </w:p>
    <w:p w:rsidR="00B26163" w:rsidRPr="00E2189F" w:rsidRDefault="00CC520D" w:rsidP="0000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у плодов, находящихся на свету в открытом пакете, </w:t>
      </w:r>
      <w:r w:rsidRPr="008449C3">
        <w:rPr>
          <w:rFonts w:ascii="Times New Roman" w:hAnsi="Times New Roman" w:cs="Times New Roman"/>
          <w:sz w:val="24"/>
          <w:szCs w:val="24"/>
        </w:rPr>
        <w:t>появились признаки созревания</w:t>
      </w:r>
    </w:p>
    <w:sectPr w:rsidR="00B26163" w:rsidRPr="00E2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1C8"/>
    <w:multiLevelType w:val="hybridMultilevel"/>
    <w:tmpl w:val="E29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05A7C"/>
    <w:rsid w:val="00055D6F"/>
    <w:rsid w:val="00075D0F"/>
    <w:rsid w:val="000B4720"/>
    <w:rsid w:val="000B5876"/>
    <w:rsid w:val="001058E2"/>
    <w:rsid w:val="00105CE5"/>
    <w:rsid w:val="00126F28"/>
    <w:rsid w:val="00154D9F"/>
    <w:rsid w:val="00172F0D"/>
    <w:rsid w:val="00176A37"/>
    <w:rsid w:val="00194F91"/>
    <w:rsid w:val="001960EA"/>
    <w:rsid w:val="001963B4"/>
    <w:rsid w:val="001B1EBD"/>
    <w:rsid w:val="001C25A0"/>
    <w:rsid w:val="0027140B"/>
    <w:rsid w:val="002C2674"/>
    <w:rsid w:val="002C5F82"/>
    <w:rsid w:val="00325498"/>
    <w:rsid w:val="0033616E"/>
    <w:rsid w:val="003771E9"/>
    <w:rsid w:val="003A0D1C"/>
    <w:rsid w:val="003F16AA"/>
    <w:rsid w:val="003F782F"/>
    <w:rsid w:val="00436B02"/>
    <w:rsid w:val="00450395"/>
    <w:rsid w:val="00457312"/>
    <w:rsid w:val="004A2D50"/>
    <w:rsid w:val="004F5187"/>
    <w:rsid w:val="005A062F"/>
    <w:rsid w:val="005A0832"/>
    <w:rsid w:val="005D76E7"/>
    <w:rsid w:val="006001E8"/>
    <w:rsid w:val="006C4881"/>
    <w:rsid w:val="006D3DA6"/>
    <w:rsid w:val="0074728D"/>
    <w:rsid w:val="007810E5"/>
    <w:rsid w:val="00782657"/>
    <w:rsid w:val="007E32AD"/>
    <w:rsid w:val="00826170"/>
    <w:rsid w:val="00835B5A"/>
    <w:rsid w:val="008449C3"/>
    <w:rsid w:val="00874BB5"/>
    <w:rsid w:val="009101AA"/>
    <w:rsid w:val="00917DAF"/>
    <w:rsid w:val="00937DBF"/>
    <w:rsid w:val="00975C04"/>
    <w:rsid w:val="009E79C3"/>
    <w:rsid w:val="00A050C4"/>
    <w:rsid w:val="00AA26EA"/>
    <w:rsid w:val="00AD12E8"/>
    <w:rsid w:val="00AD26AA"/>
    <w:rsid w:val="00AF2037"/>
    <w:rsid w:val="00B26163"/>
    <w:rsid w:val="00B520DA"/>
    <w:rsid w:val="00BA5A0E"/>
    <w:rsid w:val="00C21E43"/>
    <w:rsid w:val="00CA45EF"/>
    <w:rsid w:val="00CC520D"/>
    <w:rsid w:val="00CF7905"/>
    <w:rsid w:val="00D208CC"/>
    <w:rsid w:val="00D20C51"/>
    <w:rsid w:val="00D963FC"/>
    <w:rsid w:val="00DB31EF"/>
    <w:rsid w:val="00E20914"/>
    <w:rsid w:val="00E2189F"/>
    <w:rsid w:val="00EA5659"/>
    <w:rsid w:val="00F17847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79C3"/>
    <w:rPr>
      <w:color w:val="0000FF"/>
      <w:u w:val="single"/>
    </w:rPr>
  </w:style>
  <w:style w:type="table" w:styleId="a7">
    <w:name w:val="Table Grid"/>
    <w:basedOn w:val="a1"/>
    <w:uiPriority w:val="59"/>
    <w:rsid w:val="0045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810E5"/>
    <w:rPr>
      <w:b/>
      <w:bCs/>
    </w:rPr>
  </w:style>
  <w:style w:type="paragraph" w:styleId="a9">
    <w:name w:val="List Paragraph"/>
    <w:basedOn w:val="a"/>
    <w:uiPriority w:val="34"/>
    <w:qFormat/>
    <w:rsid w:val="003F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79C3"/>
    <w:rPr>
      <w:color w:val="0000FF"/>
      <w:u w:val="single"/>
    </w:rPr>
  </w:style>
  <w:style w:type="table" w:styleId="a7">
    <w:name w:val="Table Grid"/>
    <w:basedOn w:val="a1"/>
    <w:uiPriority w:val="59"/>
    <w:rsid w:val="0045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810E5"/>
    <w:rPr>
      <w:b/>
      <w:bCs/>
    </w:rPr>
  </w:style>
  <w:style w:type="paragraph" w:styleId="a9">
    <w:name w:val="List Paragraph"/>
    <w:basedOn w:val="a"/>
    <w:uiPriority w:val="34"/>
    <w:qFormat/>
    <w:rsid w:val="003F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CD31A-4C44-4260-8A4F-73BD53894284}"/>
</file>

<file path=customXml/itemProps2.xml><?xml version="1.0" encoding="utf-8"?>
<ds:datastoreItem xmlns:ds="http://schemas.openxmlformats.org/officeDocument/2006/customXml" ds:itemID="{EB59E696-225B-4E18-9BF0-656FBBF846F5}"/>
</file>

<file path=customXml/itemProps3.xml><?xml version="1.0" encoding="utf-8"?>
<ds:datastoreItem xmlns:ds="http://schemas.openxmlformats.org/officeDocument/2006/customXml" ds:itemID="{BCF77CC8-970C-4C8E-A609-5B90004B0157}"/>
</file>

<file path=customXml/itemProps4.xml><?xml version="1.0" encoding="utf-8"?>
<ds:datastoreItem xmlns:ds="http://schemas.openxmlformats.org/officeDocument/2006/customXml" ds:itemID="{1EF88EB1-C344-4BA2-B8B9-008EB56E1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Эдуард Юрьевич</dc:creator>
  <cp:keywords/>
  <dc:description/>
  <cp:lastModifiedBy>Сорока Эдуард Юрьевич</cp:lastModifiedBy>
  <cp:revision>71</cp:revision>
  <dcterms:created xsi:type="dcterms:W3CDTF">2021-11-15T05:32:00Z</dcterms:created>
  <dcterms:modified xsi:type="dcterms:W3CDTF">2021-11-16T09:38:00Z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