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102" w:rsidRPr="001C4360" w:rsidRDefault="00882862" w:rsidP="00223D10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1C4360">
        <w:rPr>
          <w:rFonts w:ascii="Times New Roman" w:hAnsi="Times New Roman" w:cs="Times New Roman"/>
          <w:color w:val="auto"/>
        </w:rPr>
        <w:t>Технологическая карта урока</w:t>
      </w:r>
    </w:p>
    <w:p w:rsidR="00CE2754" w:rsidRPr="001C4360" w:rsidRDefault="00CE2754" w:rsidP="00CE2754">
      <w:pPr>
        <w:pStyle w:val="11"/>
        <w:shd w:val="clear" w:color="auto" w:fill="auto"/>
        <w:spacing w:line="240" w:lineRule="auto"/>
        <w:ind w:left="20" w:firstLine="709"/>
        <w:jc w:val="center"/>
        <w:rPr>
          <w:b/>
          <w:sz w:val="32"/>
          <w:szCs w:val="32"/>
        </w:rPr>
      </w:pPr>
      <w:r w:rsidRPr="001C4360">
        <w:rPr>
          <w:b/>
          <w:sz w:val="32"/>
          <w:szCs w:val="32"/>
        </w:rPr>
        <w:t>(в рамках системно-</w:t>
      </w:r>
      <w:proofErr w:type="spellStart"/>
      <w:r w:rsidRPr="001C4360">
        <w:rPr>
          <w:b/>
          <w:sz w:val="32"/>
          <w:szCs w:val="32"/>
        </w:rPr>
        <w:t>деятельностного</w:t>
      </w:r>
      <w:proofErr w:type="spellEnd"/>
      <w:r w:rsidRPr="001C4360">
        <w:rPr>
          <w:b/>
          <w:sz w:val="32"/>
          <w:szCs w:val="32"/>
        </w:rPr>
        <w:t xml:space="preserve"> подхода)</w:t>
      </w:r>
    </w:p>
    <w:p w:rsidR="00CE2754" w:rsidRPr="001C4360" w:rsidRDefault="00CE2754" w:rsidP="00CE2754">
      <w:pPr>
        <w:rPr>
          <w:rFonts w:ascii="Times New Roman" w:hAnsi="Times New Roman" w:cs="Times New Roman"/>
          <w:sz w:val="24"/>
          <w:szCs w:val="24"/>
        </w:rPr>
      </w:pPr>
    </w:p>
    <w:p w:rsidR="00882862" w:rsidRPr="001C4360" w:rsidRDefault="00882862" w:rsidP="00882862">
      <w:pPr>
        <w:rPr>
          <w:rFonts w:ascii="Times New Roman" w:hAnsi="Times New Roman" w:cs="Times New Roman"/>
          <w:sz w:val="24"/>
          <w:szCs w:val="24"/>
        </w:rPr>
      </w:pPr>
      <w:r w:rsidRPr="001C4360">
        <w:rPr>
          <w:rFonts w:ascii="Times New Roman" w:hAnsi="Times New Roman" w:cs="Times New Roman"/>
          <w:sz w:val="24"/>
          <w:szCs w:val="24"/>
        </w:rPr>
        <w:t>Предмет</w:t>
      </w:r>
      <w:r w:rsidR="002922C2" w:rsidRPr="001C4360">
        <w:rPr>
          <w:rFonts w:ascii="Times New Roman" w:hAnsi="Times New Roman" w:cs="Times New Roman"/>
          <w:sz w:val="24"/>
          <w:szCs w:val="24"/>
        </w:rPr>
        <w:t xml:space="preserve">: Биология </w:t>
      </w:r>
    </w:p>
    <w:p w:rsidR="00882862" w:rsidRDefault="002922C2" w:rsidP="00882862">
      <w:pPr>
        <w:rPr>
          <w:rFonts w:ascii="Times New Roman" w:hAnsi="Times New Roman" w:cs="Times New Roman"/>
          <w:sz w:val="24"/>
          <w:szCs w:val="24"/>
        </w:rPr>
      </w:pPr>
      <w:r w:rsidRPr="001C4360">
        <w:rPr>
          <w:rFonts w:ascii="Times New Roman" w:hAnsi="Times New Roman" w:cs="Times New Roman"/>
          <w:sz w:val="24"/>
          <w:szCs w:val="24"/>
        </w:rPr>
        <w:t>Клас</w:t>
      </w:r>
      <w:r w:rsidR="00F463FC">
        <w:rPr>
          <w:rFonts w:ascii="Times New Roman" w:hAnsi="Times New Roman" w:cs="Times New Roman"/>
          <w:sz w:val="24"/>
          <w:szCs w:val="24"/>
        </w:rPr>
        <w:t>с</w:t>
      </w:r>
      <w:r w:rsidRPr="001C4360">
        <w:rPr>
          <w:rFonts w:ascii="Times New Roman" w:hAnsi="Times New Roman" w:cs="Times New Roman"/>
          <w:sz w:val="24"/>
          <w:szCs w:val="24"/>
        </w:rPr>
        <w:t>: 7</w:t>
      </w:r>
    </w:p>
    <w:p w:rsidR="00F463FC" w:rsidRPr="001C4360" w:rsidRDefault="00F463FC" w:rsidP="00882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Учебник: Л.Н. Сухорукова, В.С. Кучменко, И. Я Колесникова. </w:t>
      </w:r>
      <w:proofErr w:type="gramStart"/>
      <w:r>
        <w:rPr>
          <w:rFonts w:ascii="Times New Roman" w:hAnsi="Times New Roman" w:cs="Times New Roman"/>
          <w:sz w:val="24"/>
          <w:szCs w:val="24"/>
        </w:rPr>
        <w:t>Биология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Разнообразие живых организмов. 7класс</w:t>
      </w:r>
    </w:p>
    <w:p w:rsidR="002922C2" w:rsidRPr="001C4360" w:rsidRDefault="002922C2" w:rsidP="00FF785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1C4360">
        <w:rPr>
          <w:rFonts w:ascii="Times New Roman" w:hAnsi="Times New Roman" w:cs="Times New Roman"/>
          <w:sz w:val="24"/>
          <w:szCs w:val="24"/>
        </w:rPr>
        <w:t>Тема урок</w:t>
      </w:r>
      <w:r w:rsidR="0022054A">
        <w:rPr>
          <w:rFonts w:ascii="Times New Roman" w:hAnsi="Times New Roman" w:cs="Times New Roman"/>
          <w:sz w:val="24"/>
          <w:szCs w:val="24"/>
        </w:rPr>
        <w:t>а</w:t>
      </w:r>
      <w:r w:rsidRPr="001C4360">
        <w:rPr>
          <w:rFonts w:ascii="Times New Roman" w:hAnsi="Times New Roman" w:cs="Times New Roman"/>
          <w:sz w:val="24"/>
          <w:szCs w:val="24"/>
        </w:rPr>
        <w:t>:</w:t>
      </w:r>
      <w:r w:rsidRPr="001C43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6C03" w:rsidRPr="001C4360">
        <w:rPr>
          <w:rFonts w:ascii="Times New Roman" w:hAnsi="Times New Roman" w:cs="Times New Roman"/>
          <w:b/>
          <w:bCs/>
          <w:sz w:val="24"/>
          <w:szCs w:val="24"/>
        </w:rPr>
        <w:t>Класс Млекопитающие.</w:t>
      </w:r>
      <w:r w:rsidR="002205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6C03" w:rsidRPr="001C4360">
        <w:rPr>
          <w:rFonts w:ascii="Times New Roman" w:hAnsi="Times New Roman" w:cs="Times New Roman"/>
          <w:sz w:val="24"/>
          <w:szCs w:val="24"/>
        </w:rPr>
        <w:t>О</w:t>
      </w:r>
      <w:r w:rsidR="00FF7853" w:rsidRPr="001C4360">
        <w:rPr>
          <w:rFonts w:ascii="Times New Roman" w:hAnsi="Times New Roman" w:cs="Times New Roman"/>
          <w:sz w:val="24"/>
          <w:szCs w:val="24"/>
        </w:rPr>
        <w:t>сновные признаки класса. Особен</w:t>
      </w:r>
      <w:r w:rsidR="00406C03" w:rsidRPr="001C4360">
        <w:rPr>
          <w:rFonts w:ascii="Times New Roman" w:hAnsi="Times New Roman" w:cs="Times New Roman"/>
          <w:sz w:val="24"/>
          <w:szCs w:val="24"/>
        </w:rPr>
        <w:t>ности внешнего строения. Внутреннее</w:t>
      </w:r>
      <w:r w:rsidR="00FF7853" w:rsidRPr="001C43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6C03" w:rsidRPr="001C4360">
        <w:rPr>
          <w:rFonts w:ascii="Times New Roman" w:hAnsi="Times New Roman" w:cs="Times New Roman"/>
          <w:sz w:val="24"/>
          <w:szCs w:val="24"/>
        </w:rPr>
        <w:t>строение млекопитающих</w:t>
      </w:r>
    </w:p>
    <w:p w:rsidR="00882862" w:rsidRPr="001C4360" w:rsidRDefault="00882862" w:rsidP="00882862">
      <w:pPr>
        <w:rPr>
          <w:rFonts w:ascii="Times New Roman" w:hAnsi="Times New Roman" w:cs="Times New Roman"/>
          <w:sz w:val="24"/>
          <w:szCs w:val="24"/>
        </w:rPr>
      </w:pPr>
    </w:p>
    <w:p w:rsidR="00406C03" w:rsidRPr="001C4360" w:rsidRDefault="00882862" w:rsidP="00406C0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4360">
        <w:rPr>
          <w:rFonts w:ascii="Times New Roman" w:hAnsi="Times New Roman" w:cs="Times New Roman"/>
          <w:sz w:val="24"/>
          <w:szCs w:val="24"/>
        </w:rPr>
        <w:t>Цель урока</w:t>
      </w:r>
      <w:r w:rsidR="00406C03" w:rsidRPr="001C4360">
        <w:rPr>
          <w:rFonts w:ascii="Times New Roman" w:hAnsi="Times New Roman" w:cs="Times New Roman"/>
          <w:sz w:val="24"/>
          <w:szCs w:val="24"/>
        </w:rPr>
        <w:t>:</w:t>
      </w:r>
      <w:r w:rsidR="00406C03" w:rsidRPr="001C4360">
        <w:rPr>
          <w:rFonts w:ascii="Times New Roman" w:hAnsi="Times New Roman" w:cs="Times New Roman"/>
          <w:b/>
          <w:bCs/>
          <w:sz w:val="24"/>
          <w:szCs w:val="24"/>
        </w:rPr>
        <w:t xml:space="preserve"> Описывать </w:t>
      </w:r>
      <w:r w:rsidR="00FF7853" w:rsidRPr="001C4360">
        <w:rPr>
          <w:rFonts w:ascii="Times New Roman" w:hAnsi="Times New Roman" w:cs="Times New Roman"/>
          <w:sz w:val="24"/>
          <w:szCs w:val="24"/>
        </w:rPr>
        <w:t>основные признаки мле</w:t>
      </w:r>
      <w:r w:rsidR="00406C03" w:rsidRPr="001C4360">
        <w:rPr>
          <w:rFonts w:ascii="Times New Roman" w:hAnsi="Times New Roman" w:cs="Times New Roman"/>
          <w:sz w:val="24"/>
          <w:szCs w:val="24"/>
        </w:rPr>
        <w:t>копитающих.</w:t>
      </w:r>
      <w:r w:rsidR="001C4360">
        <w:rPr>
          <w:rFonts w:ascii="Times New Roman" w:hAnsi="Times New Roman" w:cs="Times New Roman"/>
          <w:sz w:val="24"/>
          <w:szCs w:val="24"/>
        </w:rPr>
        <w:t xml:space="preserve"> </w:t>
      </w:r>
      <w:r w:rsidR="00406C03" w:rsidRPr="001C4360">
        <w:rPr>
          <w:rFonts w:ascii="Times New Roman" w:hAnsi="Times New Roman" w:cs="Times New Roman"/>
          <w:b/>
          <w:bCs/>
          <w:sz w:val="24"/>
          <w:szCs w:val="24"/>
        </w:rPr>
        <w:t xml:space="preserve">Распознавать </w:t>
      </w:r>
      <w:r w:rsidR="00406C03" w:rsidRPr="001C4360">
        <w:rPr>
          <w:rFonts w:ascii="Times New Roman" w:hAnsi="Times New Roman" w:cs="Times New Roman"/>
          <w:sz w:val="24"/>
          <w:szCs w:val="24"/>
        </w:rPr>
        <w:t>представителей класса</w:t>
      </w:r>
      <w:r w:rsidR="00FF7853" w:rsidRPr="001C4360">
        <w:rPr>
          <w:rFonts w:ascii="Times New Roman" w:hAnsi="Times New Roman" w:cs="Times New Roman"/>
          <w:sz w:val="24"/>
          <w:szCs w:val="24"/>
        </w:rPr>
        <w:t xml:space="preserve"> на рисунках, фотографиях, табли</w:t>
      </w:r>
      <w:r w:rsidR="00406C03" w:rsidRPr="001C4360">
        <w:rPr>
          <w:rFonts w:ascii="Times New Roman" w:hAnsi="Times New Roman" w:cs="Times New Roman"/>
          <w:sz w:val="24"/>
          <w:szCs w:val="24"/>
        </w:rPr>
        <w:t>цах.</w:t>
      </w:r>
    </w:p>
    <w:p w:rsidR="00406C03" w:rsidRPr="001C4360" w:rsidRDefault="00406C03" w:rsidP="00406C0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4360">
        <w:rPr>
          <w:rFonts w:ascii="Times New Roman" w:hAnsi="Times New Roman" w:cs="Times New Roman"/>
          <w:b/>
          <w:bCs/>
          <w:sz w:val="24"/>
          <w:szCs w:val="24"/>
        </w:rPr>
        <w:t xml:space="preserve">Сравнивать </w:t>
      </w:r>
      <w:r w:rsidR="00FF7853" w:rsidRPr="001C4360">
        <w:rPr>
          <w:rFonts w:ascii="Times New Roman" w:hAnsi="Times New Roman" w:cs="Times New Roman"/>
          <w:sz w:val="24"/>
          <w:szCs w:val="24"/>
        </w:rPr>
        <w:t>млекопитающих с пре</w:t>
      </w:r>
      <w:r w:rsidRPr="001C4360">
        <w:rPr>
          <w:rFonts w:ascii="Times New Roman" w:hAnsi="Times New Roman" w:cs="Times New Roman"/>
          <w:sz w:val="24"/>
          <w:szCs w:val="24"/>
        </w:rPr>
        <w:t xml:space="preserve">смыкающимися, </w:t>
      </w:r>
      <w:r w:rsidR="00817065" w:rsidRPr="00817065">
        <w:rPr>
          <w:rFonts w:ascii="Times New Roman" w:hAnsi="Times New Roman" w:cs="Times New Roman"/>
          <w:b/>
          <w:sz w:val="24"/>
          <w:szCs w:val="24"/>
        </w:rPr>
        <w:t>делать выводы</w:t>
      </w:r>
      <w:r w:rsidR="00817065">
        <w:rPr>
          <w:rFonts w:ascii="Times New Roman" w:hAnsi="Times New Roman" w:cs="Times New Roman"/>
          <w:sz w:val="24"/>
          <w:szCs w:val="24"/>
        </w:rPr>
        <w:t xml:space="preserve"> о</w:t>
      </w:r>
      <w:r w:rsidR="00FF7853" w:rsidRPr="001C4360">
        <w:rPr>
          <w:rFonts w:ascii="Times New Roman" w:hAnsi="Times New Roman" w:cs="Times New Roman"/>
          <w:sz w:val="24"/>
          <w:szCs w:val="24"/>
        </w:rPr>
        <w:t xml:space="preserve"> бо</w:t>
      </w:r>
      <w:r w:rsidRPr="001C4360">
        <w:rPr>
          <w:rFonts w:ascii="Times New Roman" w:hAnsi="Times New Roman" w:cs="Times New Roman"/>
          <w:sz w:val="24"/>
          <w:szCs w:val="24"/>
        </w:rPr>
        <w:t>лее высоком уровне их организации.</w:t>
      </w:r>
    </w:p>
    <w:p w:rsidR="00406C03" w:rsidRPr="001C4360" w:rsidRDefault="00406C03" w:rsidP="00FF785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4360">
        <w:rPr>
          <w:rFonts w:ascii="Times New Roman" w:hAnsi="Times New Roman" w:cs="Times New Roman"/>
          <w:b/>
          <w:bCs/>
          <w:sz w:val="24"/>
          <w:szCs w:val="24"/>
        </w:rPr>
        <w:t xml:space="preserve">Объяснять </w:t>
      </w:r>
      <w:r w:rsidR="00FF7853" w:rsidRPr="001C4360">
        <w:rPr>
          <w:rFonts w:ascii="Times New Roman" w:hAnsi="Times New Roman" w:cs="Times New Roman"/>
          <w:sz w:val="24"/>
          <w:szCs w:val="24"/>
        </w:rPr>
        <w:t>причины высокого уров</w:t>
      </w:r>
      <w:r w:rsidRPr="001C4360">
        <w:rPr>
          <w:rFonts w:ascii="Times New Roman" w:hAnsi="Times New Roman" w:cs="Times New Roman"/>
          <w:sz w:val="24"/>
          <w:szCs w:val="24"/>
        </w:rPr>
        <w:t xml:space="preserve">ня обмена веществ и </w:t>
      </w:r>
      <w:proofErr w:type="spellStart"/>
      <w:r w:rsidRPr="001C4360">
        <w:rPr>
          <w:rFonts w:ascii="Times New Roman" w:hAnsi="Times New Roman" w:cs="Times New Roman"/>
          <w:sz w:val="24"/>
          <w:szCs w:val="24"/>
        </w:rPr>
        <w:t>теплокровности</w:t>
      </w:r>
      <w:proofErr w:type="spellEnd"/>
      <w:r w:rsidR="00FF7853" w:rsidRPr="001C4360">
        <w:rPr>
          <w:rFonts w:ascii="Times New Roman" w:hAnsi="Times New Roman" w:cs="Times New Roman"/>
          <w:sz w:val="24"/>
          <w:szCs w:val="24"/>
        </w:rPr>
        <w:t xml:space="preserve"> </w:t>
      </w:r>
      <w:r w:rsidRPr="001C4360">
        <w:rPr>
          <w:rFonts w:ascii="Times New Roman" w:hAnsi="Times New Roman" w:cs="Times New Roman"/>
          <w:sz w:val="24"/>
          <w:szCs w:val="24"/>
        </w:rPr>
        <w:t>млекопитающих</w:t>
      </w:r>
      <w:r w:rsidR="00FF7853" w:rsidRPr="001C4360">
        <w:rPr>
          <w:rFonts w:ascii="Times New Roman" w:hAnsi="Times New Roman" w:cs="Times New Roman"/>
          <w:sz w:val="24"/>
          <w:szCs w:val="24"/>
        </w:rPr>
        <w:t>.</w:t>
      </w:r>
      <w:r w:rsidR="002922C2" w:rsidRPr="001C43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862" w:rsidRPr="001C4360" w:rsidRDefault="0088286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25" w:type="dxa"/>
        <w:tblLook w:val="04A0" w:firstRow="1" w:lastRow="0" w:firstColumn="1" w:lastColumn="0" w:noHBand="0" w:noVBand="1"/>
      </w:tblPr>
      <w:tblGrid>
        <w:gridCol w:w="2360"/>
        <w:gridCol w:w="5686"/>
        <w:gridCol w:w="2078"/>
        <w:gridCol w:w="2525"/>
        <w:gridCol w:w="1803"/>
        <w:gridCol w:w="273"/>
      </w:tblGrid>
      <w:tr w:rsidR="00DB354D" w:rsidRPr="001C4360" w:rsidTr="00F463FC">
        <w:trPr>
          <w:gridAfter w:val="1"/>
          <w:wAfter w:w="320" w:type="dxa"/>
        </w:trPr>
        <w:tc>
          <w:tcPr>
            <w:tcW w:w="2463" w:type="dxa"/>
            <w:vMerge w:val="restart"/>
          </w:tcPr>
          <w:p w:rsidR="00882862" w:rsidRPr="001C4360" w:rsidRDefault="00882862" w:rsidP="0088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Ход урока</w:t>
            </w:r>
          </w:p>
          <w:p w:rsidR="00882862" w:rsidRPr="001C4360" w:rsidRDefault="00882862" w:rsidP="0088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6463" w:type="dxa"/>
            <w:vMerge w:val="restart"/>
          </w:tcPr>
          <w:p w:rsidR="00882862" w:rsidRPr="001C4360" w:rsidRDefault="00882862" w:rsidP="0088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479" w:type="dxa"/>
            <w:gridSpan w:val="3"/>
          </w:tcPr>
          <w:p w:rsidR="00882862" w:rsidRPr="001C4360" w:rsidRDefault="00882862" w:rsidP="0088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DB354D" w:rsidRPr="001C4360" w:rsidTr="00F463FC">
        <w:tc>
          <w:tcPr>
            <w:tcW w:w="2463" w:type="dxa"/>
            <w:vMerge/>
          </w:tcPr>
          <w:p w:rsidR="00882862" w:rsidRPr="001C4360" w:rsidRDefault="00882862" w:rsidP="0088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3" w:type="dxa"/>
            <w:vMerge/>
          </w:tcPr>
          <w:p w:rsidR="00882862" w:rsidRPr="001C4360" w:rsidRDefault="00882862" w:rsidP="0088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882862" w:rsidRPr="001C4360" w:rsidRDefault="00882862" w:rsidP="0088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2649" w:type="dxa"/>
          </w:tcPr>
          <w:p w:rsidR="00882862" w:rsidRPr="001C4360" w:rsidRDefault="00882862" w:rsidP="0088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</w:tc>
        <w:tc>
          <w:tcPr>
            <w:tcW w:w="2204" w:type="dxa"/>
            <w:gridSpan w:val="2"/>
          </w:tcPr>
          <w:p w:rsidR="00882862" w:rsidRPr="001C4360" w:rsidRDefault="00882862" w:rsidP="0088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</w:tc>
      </w:tr>
      <w:tr w:rsidR="00DB354D" w:rsidRPr="001C4360" w:rsidTr="00F463FC">
        <w:tc>
          <w:tcPr>
            <w:tcW w:w="2463" w:type="dxa"/>
          </w:tcPr>
          <w:p w:rsidR="00882862" w:rsidRPr="001C4360" w:rsidRDefault="00882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</w:t>
            </w:r>
          </w:p>
        </w:tc>
        <w:tc>
          <w:tcPr>
            <w:tcW w:w="6463" w:type="dxa"/>
          </w:tcPr>
          <w:p w:rsidR="00817065" w:rsidRDefault="002922C2" w:rsidP="002922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4360"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.Приём </w:t>
            </w:r>
            <w:proofErr w:type="gramStart"/>
            <w:r w:rsidR="001C4360" w:rsidRPr="001C4360">
              <w:rPr>
                <w:rFonts w:ascii="Times New Roman" w:hAnsi="Times New Roman" w:cs="Times New Roman"/>
                <w:sz w:val="24"/>
                <w:szCs w:val="24"/>
              </w:rPr>
              <w:t>« Эмоциональное</w:t>
            </w:r>
            <w:proofErr w:type="gramEnd"/>
            <w:r w:rsidR="001C4360"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 вхождение в урок.</w:t>
            </w:r>
            <w:r w:rsidR="001C4360" w:rsidRPr="001C43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Сначала мы вместе восхитимся глубо</w:t>
            </w:r>
            <w:r w:rsidR="001C4360" w:rsidRPr="001C4360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кими знаниями знатоков птиц. По</w:t>
            </w:r>
            <w:r w:rsidR="001C4360" w:rsidRPr="001C4360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том попробуем ответить на вопрос: кто из животных устроен ещё сложнее? Затем побудем в роли молодых учёных- исследователей. И, наконец, вытащим из тайников памяти всё ценное, что удалось </w:t>
            </w:r>
            <w:r w:rsidR="004F4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накопить </w:t>
            </w:r>
            <w:r w:rsidR="001C4360" w:rsidRPr="001C4360">
              <w:rPr>
                <w:rFonts w:ascii="Times New Roman" w:hAnsi="Times New Roman" w:cs="Times New Roman"/>
                <w:bCs/>
                <w:sz w:val="24"/>
                <w:szCs w:val="24"/>
              </w:rPr>
              <w:t>на уроке.</w:t>
            </w:r>
          </w:p>
          <w:p w:rsidR="002922C2" w:rsidRPr="001C4360" w:rsidRDefault="001C4360" w:rsidP="00292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922C2" w:rsidRPr="001C4360">
              <w:rPr>
                <w:rFonts w:ascii="Times New Roman" w:hAnsi="Times New Roman" w:cs="Times New Roman"/>
                <w:sz w:val="24"/>
                <w:szCs w:val="24"/>
              </w:rPr>
              <w:t>2. Для сегодн</w:t>
            </w:r>
            <w:r w:rsidR="00C645F8"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яшней работы поделимся </w:t>
            </w:r>
            <w:proofErr w:type="gramStart"/>
            <w:r w:rsidR="00C645F8" w:rsidRPr="001C4360">
              <w:rPr>
                <w:rFonts w:ascii="Times New Roman" w:hAnsi="Times New Roman" w:cs="Times New Roman"/>
                <w:sz w:val="24"/>
                <w:szCs w:val="24"/>
              </w:rPr>
              <w:t>на  группы</w:t>
            </w:r>
            <w:proofErr w:type="gramEnd"/>
            <w:r w:rsidR="004F457A">
              <w:rPr>
                <w:rFonts w:ascii="Times New Roman" w:hAnsi="Times New Roman" w:cs="Times New Roman"/>
                <w:sz w:val="24"/>
                <w:szCs w:val="24"/>
              </w:rPr>
              <w:t>. Проверьте всё ли готово к уроку.</w:t>
            </w:r>
          </w:p>
          <w:p w:rsidR="00882862" w:rsidRPr="001C4360" w:rsidRDefault="00882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882862" w:rsidRPr="001C4360" w:rsidRDefault="00882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882862" w:rsidRPr="001C4360" w:rsidRDefault="004F4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2F">
              <w:rPr>
                <w:rFonts w:ascii="Times New Roman" w:hAnsi="Times New Roman" w:cs="Times New Roman"/>
                <w:sz w:val="24"/>
                <w:szCs w:val="24"/>
              </w:rPr>
              <w:t>Распределение на группы</w:t>
            </w:r>
          </w:p>
        </w:tc>
        <w:tc>
          <w:tcPr>
            <w:tcW w:w="2204" w:type="dxa"/>
            <w:gridSpan w:val="2"/>
          </w:tcPr>
          <w:p w:rsidR="00882862" w:rsidRPr="001C4360" w:rsidRDefault="004F457A" w:rsidP="004F4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2F"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свою готовность к уроку.</w:t>
            </w:r>
          </w:p>
        </w:tc>
      </w:tr>
      <w:tr w:rsidR="00DB354D" w:rsidRPr="001C4360" w:rsidTr="00F463FC">
        <w:tc>
          <w:tcPr>
            <w:tcW w:w="2463" w:type="dxa"/>
          </w:tcPr>
          <w:p w:rsidR="00882862" w:rsidRPr="001C4360" w:rsidRDefault="00882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актуализации знаний</w:t>
            </w:r>
          </w:p>
        </w:tc>
        <w:tc>
          <w:tcPr>
            <w:tcW w:w="6463" w:type="dxa"/>
          </w:tcPr>
          <w:p w:rsidR="002922C2" w:rsidRPr="001C4360" w:rsidRDefault="00292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37E" w:rsidRPr="001C43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-Какой класс животных мы изучили?</w:t>
            </w:r>
            <w:r w:rsidR="004F457A">
              <w:rPr>
                <w:rFonts w:ascii="Times New Roman" w:hAnsi="Times New Roman" w:cs="Times New Roman"/>
                <w:sz w:val="24"/>
                <w:szCs w:val="24"/>
              </w:rPr>
              <w:t xml:space="preserve"> Какое место занимает класс П</w:t>
            </w: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тицы на эволюционном дереве?</w:t>
            </w:r>
          </w:p>
          <w:p w:rsidR="002922C2" w:rsidRPr="001C4360" w:rsidRDefault="00292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Почему птицы стоят на более высокой ступени развития по сравнению с пресмыкающимися?</w:t>
            </w:r>
          </w:p>
          <w:p w:rsidR="00ED537E" w:rsidRPr="001C4360" w:rsidRDefault="00E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Работая в группах составьте </w:t>
            </w:r>
            <w:proofErr w:type="gramStart"/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E7E3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proofErr w:type="gramEnd"/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E30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 о птицах</w:t>
            </w:r>
            <w:r w:rsidR="00E87DA9"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 любого уровня</w:t>
            </w: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7DA9"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87DA9" w:rsidRPr="001C4360">
              <w:rPr>
                <w:rFonts w:ascii="Times New Roman" w:hAnsi="Times New Roman" w:cs="Times New Roman"/>
                <w:sz w:val="24"/>
                <w:szCs w:val="24"/>
              </w:rPr>
              <w:t>( Возможна</w:t>
            </w:r>
            <w:proofErr w:type="gramEnd"/>
            <w:r w:rsidR="00E87DA9"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схемы опоры: </w:t>
            </w:r>
            <w:proofErr w:type="spellStart"/>
            <w:r w:rsidR="00E87DA9" w:rsidRPr="001C4360">
              <w:rPr>
                <w:rFonts w:ascii="Times New Roman" w:hAnsi="Times New Roman" w:cs="Times New Roman"/>
                <w:sz w:val="24"/>
                <w:szCs w:val="24"/>
              </w:rPr>
              <w:t>репродуктивный,конструктивный</w:t>
            </w:r>
            <w:proofErr w:type="spellEnd"/>
            <w:r w:rsidR="00E87DA9"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 и творческий уровни.)</w:t>
            </w: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 Мы проведём конкурс на лучший вопрос и лучшего знатока птиц. По каким критериям оценим вопросы</w:t>
            </w:r>
            <w:r w:rsidR="00E87DA9"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 (понятный, выстроенный грамотно</w:t>
            </w: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, соответствует заявленному уровню). Ко каким критериям оценим ответы </w:t>
            </w:r>
            <w:proofErr w:type="gramStart"/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( Полнота</w:t>
            </w:r>
            <w:proofErr w:type="gramEnd"/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, биологическая  правильность, уверенность и темп речи)</w:t>
            </w:r>
            <w:r w:rsidR="00E87DA9" w:rsidRPr="001C4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7DA9" w:rsidRPr="001C4360" w:rsidRDefault="00E8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2. Работа в группах</w:t>
            </w:r>
          </w:p>
          <w:p w:rsidR="00E87DA9" w:rsidRPr="001C4360" w:rsidRDefault="00E8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3. Конкурс. </w:t>
            </w:r>
            <w:r w:rsidR="00BE7E30">
              <w:rPr>
                <w:rFonts w:ascii="Times New Roman" w:hAnsi="Times New Roman" w:cs="Times New Roman"/>
                <w:sz w:val="24"/>
                <w:szCs w:val="24"/>
              </w:rPr>
              <w:t>От каждой группы ответчик выходи</w:t>
            </w: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т к доске, чтобы отвечать на вопросы.  Если у того, кому задан вопрос нет ответа, может ответить другой.</w:t>
            </w:r>
          </w:p>
          <w:p w:rsidR="00E87DA9" w:rsidRPr="001C4360" w:rsidRDefault="00E8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4. Подведение итогов конкурса.</w:t>
            </w:r>
          </w:p>
          <w:p w:rsidR="00ED537E" w:rsidRPr="001C4360" w:rsidRDefault="00ED537E" w:rsidP="0024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882862" w:rsidRPr="001C4360" w:rsidRDefault="004F457A" w:rsidP="004F4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формулировку вопроса с его уровнем</w:t>
            </w:r>
          </w:p>
        </w:tc>
        <w:tc>
          <w:tcPr>
            <w:tcW w:w="2649" w:type="dxa"/>
          </w:tcPr>
          <w:p w:rsidR="00882862" w:rsidRPr="001C4360" w:rsidRDefault="008F7916" w:rsidP="008F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вопросы. Формулируют вопросы по заданной теме. </w:t>
            </w:r>
            <w:r w:rsidR="004F457A">
              <w:rPr>
                <w:rFonts w:ascii="Times New Roman" w:hAnsi="Times New Roman" w:cs="Times New Roman"/>
                <w:sz w:val="24"/>
                <w:szCs w:val="24"/>
              </w:rPr>
              <w:t>Участвуют в диалоге в рамках работы группы над вопросом, распределяют роли задающих вопросы и отвечающих</w:t>
            </w:r>
            <w:r w:rsidR="00BE7E3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204" w:type="dxa"/>
            <w:gridSpan w:val="2"/>
          </w:tcPr>
          <w:p w:rsidR="00882862" w:rsidRPr="001C4360" w:rsidRDefault="00BE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разработке критериев оценки. </w:t>
            </w:r>
            <w:r w:rsidR="004F457A">
              <w:rPr>
                <w:rFonts w:ascii="Times New Roman" w:hAnsi="Times New Roman" w:cs="Times New Roman"/>
                <w:sz w:val="24"/>
                <w:szCs w:val="24"/>
              </w:rPr>
              <w:t>Оценивают вопросы и ответы по заданным критериям</w:t>
            </w:r>
          </w:p>
        </w:tc>
      </w:tr>
      <w:tr w:rsidR="00DB354D" w:rsidRPr="001C4360" w:rsidTr="00F463FC">
        <w:tc>
          <w:tcPr>
            <w:tcW w:w="2463" w:type="dxa"/>
          </w:tcPr>
          <w:p w:rsidR="00882862" w:rsidRPr="001C4360" w:rsidRDefault="00882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Мотивационно-целевой</w:t>
            </w:r>
          </w:p>
        </w:tc>
        <w:tc>
          <w:tcPr>
            <w:tcW w:w="6463" w:type="dxa"/>
          </w:tcPr>
          <w:p w:rsidR="00882862" w:rsidRPr="001C4360" w:rsidRDefault="00E87DA9" w:rsidP="00E8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1.Задание. Ну что ж, птиц мы изучили отлично, а посмотрите на этих животных на фотографиях. К какому же классу вы отнесёте</w:t>
            </w:r>
            <w:r w:rsidR="005F08E5"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? Ответ аргументируйте. </w:t>
            </w:r>
          </w:p>
          <w:p w:rsidR="00B20F07" w:rsidRPr="001C4360" w:rsidRDefault="00E87DA9" w:rsidP="005F0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А где находится класс </w:t>
            </w:r>
            <w:proofErr w:type="gramStart"/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« Млекопитающие</w:t>
            </w:r>
            <w:proofErr w:type="gramEnd"/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. Звери»</w:t>
            </w:r>
            <w:r w:rsidR="005F08E5"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 на эволюционном дереве? Как нам </w:t>
            </w:r>
            <w:proofErr w:type="gramStart"/>
            <w:r w:rsidR="005F08E5" w:rsidRPr="001C4360">
              <w:rPr>
                <w:rFonts w:ascii="Times New Roman" w:hAnsi="Times New Roman" w:cs="Times New Roman"/>
                <w:sz w:val="24"/>
                <w:szCs w:val="24"/>
              </w:rPr>
              <w:t>узнать</w:t>
            </w:r>
            <w:r w:rsidR="00BE7E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F08E5"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 почему</w:t>
            </w:r>
            <w:proofErr w:type="gramEnd"/>
            <w:r w:rsidR="005F08E5"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 Млекопитающие стоят на самой высокой ступени развития по сравнению с остальными животными? </w:t>
            </w:r>
            <w:proofErr w:type="gramStart"/>
            <w:r w:rsidR="005F08E5" w:rsidRPr="001C4360">
              <w:rPr>
                <w:rFonts w:ascii="Times New Roman" w:hAnsi="Times New Roman" w:cs="Times New Roman"/>
                <w:sz w:val="24"/>
                <w:szCs w:val="24"/>
              </w:rPr>
              <w:t>( сравнить</w:t>
            </w:r>
            <w:proofErr w:type="gramEnd"/>
            <w:r w:rsidR="005F08E5"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 с остальными хордовыми) А по каким критериям мы будем сравнивать, где искать усложнения ? (</w:t>
            </w:r>
            <w:r w:rsidR="00B20F07" w:rsidRPr="001C4360">
              <w:rPr>
                <w:rFonts w:ascii="Times New Roman" w:hAnsi="Times New Roman" w:cs="Times New Roman"/>
                <w:sz w:val="24"/>
                <w:szCs w:val="24"/>
              </w:rPr>
              <w:t>в внешне</w:t>
            </w:r>
            <w:r w:rsidR="00415102">
              <w:rPr>
                <w:rFonts w:ascii="Times New Roman" w:hAnsi="Times New Roman" w:cs="Times New Roman"/>
                <w:sz w:val="24"/>
                <w:szCs w:val="24"/>
              </w:rPr>
              <w:t>м строении, внутреннем строении</w:t>
            </w:r>
            <w:r w:rsidR="00B20F07" w:rsidRPr="001C4360">
              <w:rPr>
                <w:rFonts w:ascii="Times New Roman" w:hAnsi="Times New Roman" w:cs="Times New Roman"/>
                <w:sz w:val="24"/>
                <w:szCs w:val="24"/>
              </w:rPr>
              <w:t>, в поведении)</w:t>
            </w:r>
          </w:p>
          <w:p w:rsidR="005F08E5" w:rsidRDefault="00B20F07" w:rsidP="00B2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помогает нам сравнивать </w:t>
            </w:r>
            <w:proofErr w:type="gramStart"/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признаки ?</w:t>
            </w:r>
            <w:proofErr w:type="gramEnd"/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( сравнительная таблица)</w:t>
            </w:r>
            <w:r w:rsidR="005F08E5" w:rsidRPr="001C4360">
              <w:rPr>
                <w:rFonts w:ascii="Times New Roman" w:hAnsi="Times New Roman" w:cs="Times New Roman"/>
                <w:sz w:val="24"/>
                <w:szCs w:val="24"/>
              </w:rPr>
              <w:t>Вы сможете сформулировать тему</w:t>
            </w:r>
            <w:r w:rsidR="00BE7E30">
              <w:rPr>
                <w:rFonts w:ascii="Times New Roman" w:hAnsi="Times New Roman" w:cs="Times New Roman"/>
                <w:sz w:val="24"/>
                <w:szCs w:val="24"/>
              </w:rPr>
              <w:t xml:space="preserve"> и задачу</w:t>
            </w:r>
            <w:r w:rsidR="005F08E5"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 урока?</w:t>
            </w: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( Изучение признаков млекопитающих. Выделение признаков усложнения, позволяющих млекопитающим стоять на высшей ступени эволюции животных.</w:t>
            </w:r>
            <w:r w:rsidR="00BE7E30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сравнительной таблицы</w:t>
            </w: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E7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7E30" w:rsidRPr="001C4360" w:rsidRDefault="00BE7E30" w:rsidP="00B2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882862" w:rsidRPr="001C4360" w:rsidRDefault="00BE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Аргументируют ответ</w:t>
            </w:r>
          </w:p>
        </w:tc>
        <w:tc>
          <w:tcPr>
            <w:tcW w:w="2649" w:type="dxa"/>
          </w:tcPr>
          <w:p w:rsidR="00882862" w:rsidRPr="001C4360" w:rsidRDefault="008F7916" w:rsidP="008F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проблемный вопрос, используя опыт, </w:t>
            </w:r>
            <w:r w:rsidR="00BE7E30">
              <w:rPr>
                <w:rFonts w:ascii="Times New Roman" w:hAnsi="Times New Roman" w:cs="Times New Roman"/>
                <w:sz w:val="24"/>
                <w:szCs w:val="24"/>
              </w:rPr>
              <w:t>выслушивают , корректируют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4" w:type="dxa"/>
            <w:gridSpan w:val="2"/>
          </w:tcPr>
          <w:p w:rsidR="00882862" w:rsidRPr="001C4360" w:rsidRDefault="00BE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Прогнозируют свою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обозначая тему и задачу</w:t>
            </w:r>
          </w:p>
        </w:tc>
      </w:tr>
      <w:tr w:rsidR="00DB354D" w:rsidRPr="001C4360" w:rsidTr="00F463FC">
        <w:tc>
          <w:tcPr>
            <w:tcW w:w="2463" w:type="dxa"/>
          </w:tcPr>
          <w:p w:rsidR="00882862" w:rsidRPr="001C4360" w:rsidRDefault="0022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Первичное восприятие и усвоение нового теоретического учебного материала (правил, понятий, алгоритмов…)</w:t>
            </w:r>
          </w:p>
        </w:tc>
        <w:tc>
          <w:tcPr>
            <w:tcW w:w="6463" w:type="dxa"/>
          </w:tcPr>
          <w:p w:rsidR="0022054A" w:rsidRDefault="005D41E4" w:rsidP="004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="00B20F07" w:rsidRPr="001C4360">
              <w:rPr>
                <w:rFonts w:ascii="Times New Roman" w:hAnsi="Times New Roman" w:cs="Times New Roman"/>
                <w:sz w:val="24"/>
                <w:szCs w:val="24"/>
              </w:rPr>
              <w:t>Предлагаю  каждой</w:t>
            </w:r>
            <w:proofErr w:type="gramEnd"/>
            <w:r w:rsidR="00B20F07"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 группе поработать сегодня </w:t>
            </w: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молодыми </w:t>
            </w:r>
            <w:r w:rsidR="00B20F07"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исследователями особенностей животных. </w:t>
            </w: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Выполнить описание признаков млекопитающих,</w:t>
            </w:r>
            <w:r w:rsidR="00406C03"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их с признаками пресмыкающихся </w:t>
            </w: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и вывод об </w:t>
            </w:r>
            <w:proofErr w:type="gramStart"/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усложнениях .</w:t>
            </w:r>
            <w:proofErr w:type="gramEnd"/>
            <w:r w:rsidR="00406C03"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 А провести исследование сегодня нам поможет учебник.</w:t>
            </w:r>
            <w:r w:rsidR="008F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Когда я готовилась к </w:t>
            </w:r>
            <w:proofErr w:type="gramStart"/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уроку ,</w:t>
            </w:r>
            <w:proofErr w:type="gramEnd"/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 мне самой захотелось поучаствовать в исследовании и поэтому я не удержалась и выполнила сравнение внешне</w:t>
            </w:r>
            <w:r w:rsidR="00406C03" w:rsidRPr="001C4360">
              <w:rPr>
                <w:rFonts w:ascii="Times New Roman" w:hAnsi="Times New Roman" w:cs="Times New Roman"/>
                <w:sz w:val="24"/>
                <w:szCs w:val="24"/>
              </w:rPr>
              <w:t>го строения. Вот что у меня п</w:t>
            </w: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олучилось</w:t>
            </w:r>
            <w:r w:rsidR="008F7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69DA" w:rsidRPr="001C4360" w:rsidRDefault="0022054A" w:rsidP="004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ПРИЛОЖЕНИЕ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882862" w:rsidRPr="001C4360" w:rsidRDefault="004269DA" w:rsidP="004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2. Демонстрация своей работы.</w:t>
            </w:r>
            <w:r w:rsidR="00DB3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9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43081" w:rsidRPr="001C43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делаем выводы</w:t>
            </w:r>
            <w:r w:rsidR="00243081"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43081" w:rsidRPr="001C4360">
              <w:rPr>
                <w:rFonts w:ascii="Times New Roman" w:hAnsi="Times New Roman" w:cs="Times New Roman"/>
                <w:sz w:val="24"/>
                <w:szCs w:val="24"/>
              </w:rPr>
              <w:t>вместе</w:t>
            </w: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Каковы</w:t>
            </w:r>
            <w:proofErr w:type="gramEnd"/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внешнего строения Млекопитающих?</w:t>
            </w:r>
            <w:r w:rsidR="005D41E4"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69DA" w:rsidRDefault="004269DA" w:rsidP="004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 О чём говорят нам эти особенности?</w:t>
            </w:r>
            <w:r w:rsidR="00C85FA9"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вклеим их в тетрадь.</w:t>
            </w:r>
          </w:p>
          <w:p w:rsidR="00DB354D" w:rsidRPr="001C4360" w:rsidRDefault="00DB354D" w:rsidP="00D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4.Составим план моих действий. Сначала я нашла источники информации, затем познакомилась с информацией и выделила критерии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сравнения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выписала признаки …. И т. д.</w:t>
            </w:r>
          </w:p>
          <w:p w:rsidR="00DB354D" w:rsidRPr="001C4360" w:rsidRDefault="00DB354D" w:rsidP="00406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882862" w:rsidRPr="001C4360" w:rsidRDefault="00882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882862" w:rsidRPr="001C4360" w:rsidRDefault="008F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Слушают,отвечают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</w:t>
            </w:r>
            <w:r w:rsidR="00415102">
              <w:rPr>
                <w:rFonts w:ascii="Times New Roman" w:hAnsi="Times New Roman" w:cs="Times New Roman"/>
                <w:sz w:val="24"/>
                <w:szCs w:val="24"/>
              </w:rPr>
              <w:t>ы, усваивают алгоритм действия</w:t>
            </w:r>
          </w:p>
        </w:tc>
        <w:tc>
          <w:tcPr>
            <w:tcW w:w="2204" w:type="dxa"/>
            <w:gridSpan w:val="2"/>
          </w:tcPr>
          <w:p w:rsidR="00882862" w:rsidRPr="001C4360" w:rsidRDefault="008F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план –алгоритм действий.</w:t>
            </w:r>
          </w:p>
        </w:tc>
      </w:tr>
      <w:tr w:rsidR="00DB354D" w:rsidRPr="001C4360" w:rsidTr="00F463FC">
        <w:tc>
          <w:tcPr>
            <w:tcW w:w="2463" w:type="dxa"/>
          </w:tcPr>
          <w:p w:rsidR="00882862" w:rsidRPr="001C4360" w:rsidRDefault="0022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теоретических положений в условиях </w:t>
            </w:r>
            <w:r w:rsidRPr="001C4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упражнений и решения практических задач</w:t>
            </w:r>
          </w:p>
        </w:tc>
        <w:tc>
          <w:tcPr>
            <w:tcW w:w="6463" w:type="dxa"/>
          </w:tcPr>
          <w:p w:rsidR="00882862" w:rsidRPr="001C4360" w:rsidRDefault="004269DA" w:rsidP="00243081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Исследуйте </w:t>
            </w:r>
            <w:proofErr w:type="spellStart"/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внутреннеее</w:t>
            </w:r>
            <w:proofErr w:type="spellEnd"/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млекопитающих.</w:t>
            </w:r>
            <w:r w:rsidR="00C85FA9"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Что будем считать усложнением? </w:t>
            </w:r>
            <w:proofErr w:type="gramStart"/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( появление</w:t>
            </w:r>
            <w:proofErr w:type="gramEnd"/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 новых органов, </w:t>
            </w:r>
            <w:r w:rsidR="00C85FA9" w:rsidRPr="001C4360">
              <w:rPr>
                <w:rFonts w:ascii="Times New Roman" w:hAnsi="Times New Roman" w:cs="Times New Roman"/>
                <w:sz w:val="24"/>
                <w:szCs w:val="24"/>
              </w:rPr>
              <w:t>усложнение старых)</w:t>
            </w: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CEE"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269DA" w:rsidRPr="001C4360" w:rsidRDefault="008F7916" w:rsidP="004269DA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</w:t>
            </w:r>
            <w:r w:rsidR="004269DA"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руппах. </w:t>
            </w:r>
            <w:r w:rsidR="0022054A">
              <w:rPr>
                <w:rFonts w:ascii="Times New Roman" w:hAnsi="Times New Roman" w:cs="Times New Roman"/>
                <w:sz w:val="24"/>
                <w:szCs w:val="24"/>
              </w:rPr>
              <w:t>(ПРИЛОЖЕНИЕ 2)</w:t>
            </w:r>
          </w:p>
          <w:p w:rsidR="005E3CEE" w:rsidRPr="001C4360" w:rsidRDefault="004269DA" w:rsidP="005E3CE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Отчёт о работе групп. Выводы об особенностях строения Млекопитающи</w:t>
            </w:r>
            <w:r w:rsidR="005E3CEE" w:rsidRPr="001C436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4269DA" w:rsidRPr="001C4360" w:rsidRDefault="004269DA" w:rsidP="004269DA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Мы не исследовали пищеварительную систему. Рассмотрим рисунок 4.</w:t>
            </w:r>
            <w:proofErr w:type="gramStart"/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94.Появились</w:t>
            </w:r>
            <w:proofErr w:type="gramEnd"/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 ли новые органы.</w:t>
            </w:r>
            <w:r w:rsidR="00C85FA9" w:rsidRPr="001C4360">
              <w:rPr>
                <w:rFonts w:ascii="Times New Roman" w:hAnsi="Times New Roman" w:cs="Times New Roman"/>
                <w:sz w:val="24"/>
                <w:szCs w:val="24"/>
              </w:rPr>
              <w:t>( Нет появились только особенности их работы)</w:t>
            </w:r>
          </w:p>
          <w:p w:rsidR="00243081" w:rsidRPr="001C4360" w:rsidRDefault="00243081" w:rsidP="004738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882862" w:rsidRPr="001C4360" w:rsidRDefault="008F7916" w:rsidP="00D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Работают с текстовой информацией и информацией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 рисунков-схем.</w:t>
            </w:r>
            <w:r w:rsidR="00DB354D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Преобразовывают информацию соответственно заданию.</w:t>
            </w:r>
            <w:r w:rsidR="00F40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54D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признаки классов, </w:t>
            </w:r>
            <w:r w:rsidR="00F402B9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анализируют, </w:t>
            </w:r>
            <w:r w:rsidR="00DB354D">
              <w:rPr>
                <w:rFonts w:ascii="Times New Roman" w:hAnsi="Times New Roman" w:cs="Times New Roman"/>
                <w:sz w:val="24"/>
                <w:szCs w:val="24"/>
              </w:rPr>
              <w:t>сравнивают, делают вывод</w:t>
            </w:r>
            <w:r w:rsidR="00F402B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649" w:type="dxa"/>
          </w:tcPr>
          <w:p w:rsidR="00882862" w:rsidRPr="001C4360" w:rsidRDefault="008F7916" w:rsidP="008F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Устанавливают отношения в группе, участвуют в диалоге</w:t>
            </w:r>
            <w:r w:rsidR="00DB354D">
              <w:rPr>
                <w:rFonts w:ascii="Times New Roman" w:hAnsi="Times New Roman" w:cs="Times New Roman"/>
                <w:sz w:val="24"/>
                <w:szCs w:val="24"/>
              </w:rPr>
              <w:t xml:space="preserve">, выражают свои </w:t>
            </w:r>
            <w:r w:rsidR="00DB3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мысли в соответствии с задачами коммуникации  </w:t>
            </w:r>
          </w:p>
        </w:tc>
        <w:tc>
          <w:tcPr>
            <w:tcW w:w="2204" w:type="dxa"/>
            <w:gridSpan w:val="2"/>
          </w:tcPr>
          <w:p w:rsidR="00882862" w:rsidRPr="001C4360" w:rsidRDefault="008F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Распределяют роли для выполнения и защиты задания</w:t>
            </w:r>
            <w:r w:rsidR="00DB35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B3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действия по алгоритму</w:t>
            </w:r>
          </w:p>
        </w:tc>
      </w:tr>
      <w:tr w:rsidR="00DB354D" w:rsidRPr="001C4360" w:rsidTr="00F463FC">
        <w:tc>
          <w:tcPr>
            <w:tcW w:w="2463" w:type="dxa"/>
          </w:tcPr>
          <w:p w:rsidR="00882862" w:rsidRPr="001C4360" w:rsidRDefault="0022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Самостоятельное творческое использование сформированных умений и навыков</w:t>
            </w:r>
          </w:p>
        </w:tc>
        <w:tc>
          <w:tcPr>
            <w:tcW w:w="6463" w:type="dxa"/>
          </w:tcPr>
          <w:p w:rsidR="00243081" w:rsidRDefault="00243081" w:rsidP="00FF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85FA9"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В своей </w:t>
            </w:r>
            <w:proofErr w:type="gramStart"/>
            <w:r w:rsidR="00C85FA9"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тетради </w:t>
            </w:r>
            <w:r w:rsidR="00FF7853"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 постройте</w:t>
            </w:r>
            <w:proofErr w:type="gramEnd"/>
            <w:r w:rsidR="00FF7853"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 схему-опору в </w:t>
            </w:r>
            <w:r w:rsidR="00C85FA9" w:rsidRPr="001C4360">
              <w:rPr>
                <w:rFonts w:ascii="Times New Roman" w:hAnsi="Times New Roman" w:cs="Times New Roman"/>
                <w:sz w:val="24"/>
                <w:szCs w:val="24"/>
              </w:rPr>
              <w:t>удобной для вас форме( таблица, схема, перечень). Минимум 5</w:t>
            </w:r>
            <w:r w:rsidR="00E443EA"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F7853"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признаков </w:t>
            </w:r>
            <w:r w:rsidR="00C85FA9" w:rsidRPr="001C4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85FA9"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 По одному из каждой системы.</w:t>
            </w:r>
          </w:p>
          <w:p w:rsidR="00F402B9" w:rsidRPr="001C4360" w:rsidRDefault="00F402B9" w:rsidP="00FF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882862" w:rsidRPr="001C4360" w:rsidRDefault="00D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Преобразу</w:t>
            </w:r>
            <w:r w:rsidR="00F402B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информацию в схему-опору</w:t>
            </w:r>
          </w:p>
        </w:tc>
        <w:tc>
          <w:tcPr>
            <w:tcW w:w="2649" w:type="dxa"/>
          </w:tcPr>
          <w:p w:rsidR="00882862" w:rsidRPr="001C4360" w:rsidRDefault="00D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 отношения в группе, участвуют в диалоге, выражают свои мысли в соответствии с задачами коммуникации  </w:t>
            </w:r>
          </w:p>
        </w:tc>
        <w:tc>
          <w:tcPr>
            <w:tcW w:w="2204" w:type="dxa"/>
            <w:gridSpan w:val="2"/>
          </w:tcPr>
          <w:p w:rsidR="00882862" w:rsidRPr="001C4360" w:rsidRDefault="00F4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ют </w:t>
            </w:r>
            <w:r w:rsidRPr="00857B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самоконтроль и </w:t>
            </w:r>
            <w:r w:rsidR="004151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151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proofErr w:type="spellEnd"/>
            <w:r w:rsidR="004151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57B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коррекцию</w:t>
            </w:r>
          </w:p>
        </w:tc>
      </w:tr>
      <w:tr w:rsidR="00DB354D" w:rsidRPr="001C4360" w:rsidTr="00F463FC">
        <w:tc>
          <w:tcPr>
            <w:tcW w:w="2463" w:type="dxa"/>
          </w:tcPr>
          <w:p w:rsidR="00223D10" w:rsidRPr="001C4360" w:rsidRDefault="0022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Обобщение усвоенного и включение его в систему ранее усвоенных ЗУН и УУД</w:t>
            </w:r>
          </w:p>
        </w:tc>
        <w:tc>
          <w:tcPr>
            <w:tcW w:w="6463" w:type="dxa"/>
          </w:tcPr>
          <w:p w:rsidR="00473816" w:rsidRPr="001C4360" w:rsidRDefault="00473816" w:rsidP="00473816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Итак</w:t>
            </w:r>
            <w:proofErr w:type="gramEnd"/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 покажите место Млекопитающих в эволюционной системе?</w:t>
            </w:r>
          </w:p>
          <w:p w:rsidR="00473816" w:rsidRPr="001C4360" w:rsidRDefault="00473816" w:rsidP="00473816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Назовите  признаки</w:t>
            </w:r>
            <w:proofErr w:type="gramEnd"/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, позволяющие Млекопитающим стоять на более высокой ступени Эволюционного развития.</w:t>
            </w:r>
          </w:p>
          <w:p w:rsidR="00473816" w:rsidRPr="001C4360" w:rsidRDefault="00473816" w:rsidP="00473816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Как вы считаете все ли особенности Млекопитающих мы изучили и все ли признаки мы нашли. </w:t>
            </w:r>
          </w:p>
          <w:p w:rsidR="00E443EA" w:rsidRPr="001C4360" w:rsidRDefault="00E443EA" w:rsidP="00473816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Чему посвятим следующий урок?</w:t>
            </w:r>
          </w:p>
          <w:p w:rsidR="00E443EA" w:rsidRPr="001C4360" w:rsidRDefault="00E443EA" w:rsidP="00E443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Какая задача будет стоять перед нами на следующем уроке?</w:t>
            </w:r>
          </w:p>
          <w:p w:rsidR="00FF7853" w:rsidRPr="001C4360" w:rsidRDefault="00FF7853" w:rsidP="0047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223D10" w:rsidRPr="001C4360" w:rsidRDefault="00F4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Выстраивают причинно-следственные связи</w:t>
            </w:r>
          </w:p>
        </w:tc>
        <w:tc>
          <w:tcPr>
            <w:tcW w:w="2649" w:type="dxa"/>
          </w:tcPr>
          <w:p w:rsidR="00223D10" w:rsidRPr="001C4360" w:rsidRDefault="00F402B9" w:rsidP="00F4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Выражают свои мысли в соответствии с задачами коммуникации  </w:t>
            </w:r>
          </w:p>
        </w:tc>
        <w:tc>
          <w:tcPr>
            <w:tcW w:w="2204" w:type="dxa"/>
            <w:gridSpan w:val="2"/>
          </w:tcPr>
          <w:p w:rsidR="00223D10" w:rsidRPr="001C4360" w:rsidRDefault="0041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ют </w:t>
            </w:r>
            <w:r w:rsidRPr="00857B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самоконтроль и коррекцию</w:t>
            </w:r>
          </w:p>
        </w:tc>
      </w:tr>
      <w:tr w:rsidR="00DB354D" w:rsidRPr="001C4360" w:rsidTr="00F463FC">
        <w:tc>
          <w:tcPr>
            <w:tcW w:w="2463" w:type="dxa"/>
          </w:tcPr>
          <w:p w:rsidR="00223D10" w:rsidRPr="001C4360" w:rsidRDefault="0022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процессом и результатом </w:t>
            </w:r>
            <w:r w:rsidRPr="001C4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 учащихся</w:t>
            </w:r>
          </w:p>
        </w:tc>
        <w:tc>
          <w:tcPr>
            <w:tcW w:w="6463" w:type="dxa"/>
          </w:tcPr>
          <w:p w:rsidR="0022054A" w:rsidRDefault="001C4360" w:rsidP="001C4360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Блиц –контрольная с з</w:t>
            </w:r>
            <w:r w:rsidR="0022054A">
              <w:rPr>
                <w:rFonts w:ascii="Times New Roman" w:hAnsi="Times New Roman" w:cs="Times New Roman"/>
                <w:sz w:val="24"/>
                <w:szCs w:val="24"/>
              </w:rPr>
              <w:t xml:space="preserve">аданиями разного уровня сложности. </w:t>
            </w:r>
          </w:p>
          <w:p w:rsidR="00223D10" w:rsidRPr="001C4360" w:rsidRDefault="0022054A" w:rsidP="002205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ПРИЛОЖЕНИЕ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3)</w:t>
            </w:r>
          </w:p>
          <w:p w:rsidR="001C4360" w:rsidRPr="001C4360" w:rsidRDefault="001C4360" w:rsidP="001C4360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Самопроверка по образцу.</w:t>
            </w:r>
          </w:p>
          <w:p w:rsidR="001C4360" w:rsidRPr="001C4360" w:rsidRDefault="001C4360" w:rsidP="001C4360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946" w:type="dxa"/>
          </w:tcPr>
          <w:p w:rsidR="00223D10" w:rsidRPr="001C4360" w:rsidRDefault="0022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223D10" w:rsidRPr="001C4360" w:rsidRDefault="0022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gridSpan w:val="2"/>
          </w:tcPr>
          <w:p w:rsidR="00223D10" w:rsidRPr="001C4360" w:rsidRDefault="00F402B9" w:rsidP="00F4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ют самопроверку и </w:t>
            </w:r>
            <w:r w:rsidRPr="00857B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оценивающие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действия ,</w:t>
            </w:r>
            <w:r w:rsidRPr="00857B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воспринимают оценку своей работы </w:t>
            </w:r>
          </w:p>
        </w:tc>
      </w:tr>
      <w:tr w:rsidR="00DB354D" w:rsidRPr="001C4360" w:rsidTr="00F463FC">
        <w:tc>
          <w:tcPr>
            <w:tcW w:w="2463" w:type="dxa"/>
          </w:tcPr>
          <w:p w:rsidR="00223D10" w:rsidRPr="001C4360" w:rsidRDefault="0022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 деятельности</w:t>
            </w:r>
          </w:p>
        </w:tc>
        <w:tc>
          <w:tcPr>
            <w:tcW w:w="6463" w:type="dxa"/>
          </w:tcPr>
          <w:p w:rsidR="00E443EA" w:rsidRPr="001C4360" w:rsidRDefault="00E443EA" w:rsidP="00E443EA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iCs/>
                <w:sz w:val="24"/>
                <w:szCs w:val="24"/>
              </w:rPr>
              <w:t>Зачем мы сегодня на уроке…?</w:t>
            </w:r>
          </w:p>
          <w:p w:rsidR="00E443EA" w:rsidRPr="001C4360" w:rsidRDefault="00E443EA" w:rsidP="00E443EA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iCs/>
                <w:sz w:val="24"/>
                <w:szCs w:val="24"/>
              </w:rPr>
              <w:t>Что было самым важным на уроке?</w:t>
            </w:r>
          </w:p>
          <w:p w:rsidR="00E443EA" w:rsidRPr="001C4360" w:rsidRDefault="00E443EA" w:rsidP="00E443EA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iCs/>
                <w:sz w:val="24"/>
                <w:szCs w:val="24"/>
              </w:rPr>
              <w:t>Что для тебя было легко (трудно)?</w:t>
            </w:r>
          </w:p>
          <w:p w:rsidR="00E443EA" w:rsidRPr="001C4360" w:rsidRDefault="00E443EA" w:rsidP="00E443EA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iCs/>
                <w:sz w:val="24"/>
                <w:szCs w:val="24"/>
              </w:rPr>
              <w:t>Доволен ли ты своей работой?</w:t>
            </w:r>
          </w:p>
          <w:p w:rsidR="00E443EA" w:rsidRPr="001C4360" w:rsidRDefault="00E443EA" w:rsidP="00E443EA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 что ты хочешь похвалить себя или кого-то из </w:t>
            </w:r>
            <w:proofErr w:type="spellStart"/>
            <w:r w:rsidRPr="001C4360">
              <w:rPr>
                <w:rFonts w:ascii="Times New Roman" w:hAnsi="Times New Roman" w:cs="Times New Roman"/>
                <w:iCs/>
                <w:sz w:val="24"/>
                <w:szCs w:val="24"/>
              </w:rPr>
              <w:t>одногруппников</w:t>
            </w:r>
            <w:proofErr w:type="spellEnd"/>
            <w:r w:rsidRPr="001C4360"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</w:p>
          <w:p w:rsidR="00E443EA" w:rsidRPr="001C4360" w:rsidRDefault="00E443EA" w:rsidP="00E443E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23D10" w:rsidRPr="001C4360" w:rsidRDefault="00223D10" w:rsidP="00E443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223D10" w:rsidRPr="001C4360" w:rsidRDefault="0022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223D10" w:rsidRPr="001C4360" w:rsidRDefault="00F4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Выражают свои мысли в соответствии с задачами коммуникации  </w:t>
            </w:r>
          </w:p>
        </w:tc>
        <w:tc>
          <w:tcPr>
            <w:tcW w:w="2204" w:type="dxa"/>
            <w:gridSpan w:val="2"/>
          </w:tcPr>
          <w:p w:rsidR="00223D10" w:rsidRPr="001C4360" w:rsidRDefault="00F402B9" w:rsidP="00F4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действия рефлексии</w:t>
            </w:r>
          </w:p>
        </w:tc>
      </w:tr>
    </w:tbl>
    <w:p w:rsidR="00882862" w:rsidRPr="001C4360" w:rsidRDefault="00882862">
      <w:pPr>
        <w:rPr>
          <w:rFonts w:ascii="Times New Roman" w:hAnsi="Times New Roman" w:cs="Times New Roman"/>
          <w:sz w:val="24"/>
          <w:szCs w:val="24"/>
        </w:rPr>
      </w:pPr>
    </w:p>
    <w:p w:rsidR="00415102" w:rsidRDefault="00415102">
      <w:pPr>
        <w:rPr>
          <w:rFonts w:ascii="Times New Roman" w:hAnsi="Times New Roman" w:cs="Times New Roman"/>
          <w:sz w:val="24"/>
          <w:szCs w:val="24"/>
        </w:rPr>
      </w:pPr>
    </w:p>
    <w:p w:rsidR="00415102" w:rsidRPr="001C4360" w:rsidRDefault="00415102" w:rsidP="00415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5D41E4" w:rsidRPr="001C4360" w:rsidRDefault="00415102">
      <w:pPr>
        <w:rPr>
          <w:rFonts w:ascii="Times New Roman" w:hAnsi="Times New Roman" w:cs="Times New Roman"/>
          <w:sz w:val="24"/>
          <w:szCs w:val="24"/>
        </w:rPr>
      </w:pPr>
      <w:r w:rsidRPr="00F463FC">
        <w:rPr>
          <w:rFonts w:ascii="Times New Roman" w:hAnsi="Times New Roman" w:cs="Times New Roman"/>
          <w:b/>
          <w:sz w:val="24"/>
          <w:szCs w:val="24"/>
        </w:rPr>
        <w:t>И</w:t>
      </w:r>
      <w:r w:rsidR="00BE64E3" w:rsidRPr="00F463FC">
        <w:rPr>
          <w:rFonts w:ascii="Times New Roman" w:hAnsi="Times New Roman" w:cs="Times New Roman"/>
          <w:b/>
          <w:sz w:val="24"/>
          <w:szCs w:val="24"/>
        </w:rPr>
        <w:t>сследование</w:t>
      </w:r>
      <w:r w:rsidRPr="00F463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463FC">
        <w:rPr>
          <w:rFonts w:ascii="Times New Roman" w:hAnsi="Times New Roman" w:cs="Times New Roman"/>
          <w:b/>
          <w:sz w:val="24"/>
          <w:szCs w:val="24"/>
        </w:rPr>
        <w:t xml:space="preserve">учителя </w:t>
      </w:r>
      <w:r w:rsidR="005D41E4" w:rsidRPr="00F463F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5D41E4" w:rsidRPr="00F463FC">
        <w:rPr>
          <w:rFonts w:ascii="Times New Roman" w:hAnsi="Times New Roman" w:cs="Times New Roman"/>
          <w:b/>
          <w:sz w:val="24"/>
          <w:szCs w:val="24"/>
        </w:rPr>
        <w:t xml:space="preserve"> Выявление особенностей</w:t>
      </w:r>
      <w:r w:rsidR="00BE64E3" w:rsidRPr="00F463FC">
        <w:rPr>
          <w:rFonts w:ascii="Times New Roman" w:hAnsi="Times New Roman" w:cs="Times New Roman"/>
          <w:b/>
          <w:sz w:val="24"/>
          <w:szCs w:val="24"/>
        </w:rPr>
        <w:t xml:space="preserve"> внешнего </w:t>
      </w:r>
      <w:proofErr w:type="gramStart"/>
      <w:r w:rsidR="00BE64E3" w:rsidRPr="00F463FC">
        <w:rPr>
          <w:rFonts w:ascii="Times New Roman" w:hAnsi="Times New Roman" w:cs="Times New Roman"/>
          <w:b/>
          <w:sz w:val="24"/>
          <w:szCs w:val="24"/>
        </w:rPr>
        <w:t xml:space="preserve">строения </w:t>
      </w:r>
      <w:r w:rsidR="00F463FC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5D41E4" w:rsidRPr="00F463FC">
        <w:rPr>
          <w:rFonts w:ascii="Times New Roman" w:hAnsi="Times New Roman" w:cs="Times New Roman"/>
          <w:b/>
          <w:sz w:val="24"/>
          <w:szCs w:val="24"/>
        </w:rPr>
        <w:t>лекопитающих</w:t>
      </w:r>
      <w:proofErr w:type="gramEnd"/>
      <w:r w:rsidR="005D41E4" w:rsidRPr="001C4360">
        <w:rPr>
          <w:rFonts w:ascii="Times New Roman" w:hAnsi="Times New Roman" w:cs="Times New Roman"/>
          <w:sz w:val="24"/>
          <w:szCs w:val="24"/>
        </w:rPr>
        <w:t xml:space="preserve"> 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2"/>
        <w:gridCol w:w="2453"/>
        <w:gridCol w:w="2161"/>
        <w:gridCol w:w="2627"/>
        <w:gridCol w:w="2727"/>
        <w:gridCol w:w="2430"/>
      </w:tblGrid>
      <w:tr w:rsidR="001C4360" w:rsidRPr="001C4360" w:rsidTr="001C4360">
        <w:tc>
          <w:tcPr>
            <w:tcW w:w="2201" w:type="dxa"/>
          </w:tcPr>
          <w:p w:rsidR="001C4360" w:rsidRPr="001C4360" w:rsidRDefault="001C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Предмет сравнения </w:t>
            </w:r>
          </w:p>
        </w:tc>
        <w:tc>
          <w:tcPr>
            <w:tcW w:w="2490" w:type="dxa"/>
          </w:tcPr>
          <w:p w:rsidR="001C4360" w:rsidRPr="001C4360" w:rsidRDefault="001C4360" w:rsidP="002E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2009" w:type="dxa"/>
          </w:tcPr>
          <w:p w:rsidR="001C4360" w:rsidRPr="001C4360" w:rsidRDefault="001C4360" w:rsidP="002E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650" w:type="dxa"/>
          </w:tcPr>
          <w:p w:rsidR="001C4360" w:rsidRPr="001C4360" w:rsidRDefault="00F463FC" w:rsidP="002E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 П</w:t>
            </w:r>
            <w:r w:rsidR="001C4360" w:rsidRPr="001C4360">
              <w:rPr>
                <w:rFonts w:ascii="Times New Roman" w:hAnsi="Times New Roman" w:cs="Times New Roman"/>
                <w:sz w:val="24"/>
                <w:szCs w:val="24"/>
              </w:rPr>
              <w:t>ресмыкающихся</w:t>
            </w:r>
          </w:p>
        </w:tc>
        <w:tc>
          <w:tcPr>
            <w:tcW w:w="2760" w:type="dxa"/>
          </w:tcPr>
          <w:p w:rsidR="001C4360" w:rsidRPr="001C4360" w:rsidRDefault="001C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Признаки Млекопитающих</w:t>
            </w:r>
          </w:p>
        </w:tc>
        <w:tc>
          <w:tcPr>
            <w:tcW w:w="2450" w:type="dxa"/>
          </w:tcPr>
          <w:p w:rsidR="001C4360" w:rsidRPr="001C4360" w:rsidRDefault="001C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Особенности Млекопитающих</w:t>
            </w:r>
          </w:p>
        </w:tc>
      </w:tr>
      <w:tr w:rsidR="001C4360" w:rsidRPr="001C4360" w:rsidTr="001C4360">
        <w:tc>
          <w:tcPr>
            <w:tcW w:w="2201" w:type="dxa"/>
          </w:tcPr>
          <w:p w:rsidR="001C4360" w:rsidRPr="001C4360" w:rsidRDefault="001C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Внешнее строение.</w:t>
            </w:r>
          </w:p>
        </w:tc>
        <w:tc>
          <w:tcPr>
            <w:tcW w:w="2490" w:type="dxa"/>
          </w:tcPr>
          <w:p w:rsidR="001C4360" w:rsidRPr="001C4360" w:rsidRDefault="001C4360" w:rsidP="004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Откройте электронный учебник на странице112, а  свой учебник  помощью текста на стр. 122  сравните информацию текстов « Особенности внешнего строения» и рисунков4.70 и 4.91</w:t>
            </w:r>
          </w:p>
        </w:tc>
        <w:tc>
          <w:tcPr>
            <w:tcW w:w="2009" w:type="dxa"/>
          </w:tcPr>
          <w:p w:rsidR="001C4360" w:rsidRPr="001C4360" w:rsidRDefault="001C4360" w:rsidP="001C4360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Части тела</w:t>
            </w:r>
          </w:p>
          <w:p w:rsidR="001C4360" w:rsidRPr="001C4360" w:rsidRDefault="001C4360" w:rsidP="001C4360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Органы на голове</w:t>
            </w:r>
          </w:p>
          <w:p w:rsidR="001C4360" w:rsidRPr="001C4360" w:rsidRDefault="001C4360" w:rsidP="001C4360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Покров тела</w:t>
            </w:r>
          </w:p>
          <w:p w:rsidR="001C4360" w:rsidRPr="001C4360" w:rsidRDefault="001C4360" w:rsidP="001C4360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Кожный покров</w:t>
            </w:r>
          </w:p>
          <w:p w:rsidR="001C4360" w:rsidRPr="001C4360" w:rsidRDefault="001C4360" w:rsidP="001C4360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Конечности</w:t>
            </w:r>
          </w:p>
        </w:tc>
        <w:tc>
          <w:tcPr>
            <w:tcW w:w="2650" w:type="dxa"/>
          </w:tcPr>
          <w:p w:rsidR="001C4360" w:rsidRPr="001C4360" w:rsidRDefault="001C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 1.Тело состоит из головы, туловища, </w:t>
            </w:r>
            <w:proofErr w:type="gramStart"/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двух  пар</w:t>
            </w:r>
            <w:proofErr w:type="gramEnd"/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 конечностей и хвоста.</w:t>
            </w:r>
          </w:p>
          <w:p w:rsidR="001C4360" w:rsidRPr="001C4360" w:rsidRDefault="001C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2. На голове расположены: глаза, защищённые неподвижными </w:t>
            </w:r>
            <w:proofErr w:type="spellStart"/>
            <w:proofErr w:type="gramStart"/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веками,рот</w:t>
            </w:r>
            <w:proofErr w:type="spellEnd"/>
            <w:proofErr w:type="gramEnd"/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4360" w:rsidRPr="001C4360" w:rsidRDefault="001C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2.Тело покрыто роговыми чешуйками.</w:t>
            </w:r>
          </w:p>
          <w:p w:rsidR="001C4360" w:rsidRPr="001C4360" w:rsidRDefault="001C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3.Кожа сухая, лишена желёз, не участвует в газообмене.</w:t>
            </w:r>
          </w:p>
          <w:p w:rsidR="001C4360" w:rsidRPr="001C4360" w:rsidRDefault="001C4360" w:rsidP="008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4.Конечности ( у большинства) расположены по бокам  </w:t>
            </w:r>
          </w:p>
        </w:tc>
        <w:tc>
          <w:tcPr>
            <w:tcW w:w="2760" w:type="dxa"/>
          </w:tcPr>
          <w:p w:rsidR="001C4360" w:rsidRPr="001C4360" w:rsidRDefault="001C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1.Тело состоит из головы, шеи, туловища, хвоста и двух пар конечностей</w:t>
            </w:r>
          </w:p>
          <w:p w:rsidR="001C4360" w:rsidRPr="001C4360" w:rsidRDefault="001C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2. На голове расположены глаза, защищённые подвижными веками, ухо, рот, окружённый мягкими губами</w:t>
            </w:r>
          </w:p>
          <w:p w:rsidR="001C4360" w:rsidRPr="001C4360" w:rsidRDefault="001C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Тело покрыто волосяным покровом, который защищает от перепадов температур.</w:t>
            </w:r>
          </w:p>
          <w:p w:rsidR="001C4360" w:rsidRPr="001C4360" w:rsidRDefault="001C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4. Кожа богата </w:t>
            </w:r>
            <w:proofErr w:type="gramStart"/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железами( сальные</w:t>
            </w:r>
            <w:proofErr w:type="gramEnd"/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, потовые, молочные)</w:t>
            </w:r>
          </w:p>
          <w:p w:rsidR="001C4360" w:rsidRPr="001C4360" w:rsidRDefault="001C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5.Туловище приподнято над землёй</w:t>
            </w:r>
          </w:p>
        </w:tc>
        <w:tc>
          <w:tcPr>
            <w:tcW w:w="2450" w:type="dxa"/>
          </w:tcPr>
          <w:p w:rsidR="001C4360" w:rsidRPr="001C4360" w:rsidRDefault="001C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Шея</w:t>
            </w:r>
          </w:p>
          <w:p w:rsidR="001C4360" w:rsidRPr="001C4360" w:rsidRDefault="001C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Глаза ,</w:t>
            </w:r>
            <w:proofErr w:type="gramEnd"/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 защищённые подвижными веками, ухо – наружный орган слуха.</w:t>
            </w:r>
          </w:p>
          <w:p w:rsidR="001C4360" w:rsidRPr="001C4360" w:rsidRDefault="001C4360" w:rsidP="008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3. Волосяной покров</w:t>
            </w:r>
            <w:proofErr w:type="gramStart"/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, ,</w:t>
            </w:r>
            <w:proofErr w:type="gramEnd"/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 который защищает от перепадов температур.</w:t>
            </w:r>
          </w:p>
          <w:p w:rsidR="001C4360" w:rsidRPr="001C4360" w:rsidRDefault="001C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Кожа имеет железы.</w:t>
            </w:r>
          </w:p>
          <w:p w:rsidR="001C4360" w:rsidRPr="001C4360" w:rsidRDefault="001C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5. Конечности расположены под туловищем, что облегчает передвижение по суше.</w:t>
            </w:r>
          </w:p>
        </w:tc>
      </w:tr>
    </w:tbl>
    <w:p w:rsidR="00415102" w:rsidRDefault="00415102">
      <w:pPr>
        <w:rPr>
          <w:rFonts w:ascii="Times New Roman" w:hAnsi="Times New Roman" w:cs="Times New Roman"/>
          <w:sz w:val="24"/>
          <w:szCs w:val="24"/>
        </w:rPr>
      </w:pPr>
    </w:p>
    <w:p w:rsidR="00415102" w:rsidRDefault="00415102">
      <w:pPr>
        <w:rPr>
          <w:rFonts w:ascii="Times New Roman" w:hAnsi="Times New Roman" w:cs="Times New Roman"/>
          <w:sz w:val="24"/>
          <w:szCs w:val="24"/>
        </w:rPr>
      </w:pPr>
    </w:p>
    <w:p w:rsidR="00415102" w:rsidRDefault="00415102">
      <w:pPr>
        <w:rPr>
          <w:rFonts w:ascii="Times New Roman" w:hAnsi="Times New Roman" w:cs="Times New Roman"/>
          <w:sz w:val="24"/>
          <w:szCs w:val="24"/>
        </w:rPr>
      </w:pPr>
    </w:p>
    <w:p w:rsidR="00415102" w:rsidRDefault="00415102">
      <w:pPr>
        <w:rPr>
          <w:rFonts w:ascii="Times New Roman" w:hAnsi="Times New Roman" w:cs="Times New Roman"/>
          <w:sz w:val="24"/>
          <w:szCs w:val="24"/>
        </w:rPr>
      </w:pPr>
    </w:p>
    <w:p w:rsidR="00415102" w:rsidRDefault="00415102">
      <w:pPr>
        <w:rPr>
          <w:rFonts w:ascii="Times New Roman" w:hAnsi="Times New Roman" w:cs="Times New Roman"/>
          <w:sz w:val="24"/>
          <w:szCs w:val="24"/>
        </w:rPr>
      </w:pPr>
    </w:p>
    <w:p w:rsidR="00415102" w:rsidRDefault="00415102">
      <w:pPr>
        <w:rPr>
          <w:rFonts w:ascii="Times New Roman" w:hAnsi="Times New Roman" w:cs="Times New Roman"/>
          <w:sz w:val="24"/>
          <w:szCs w:val="24"/>
        </w:rPr>
      </w:pPr>
    </w:p>
    <w:p w:rsidR="00415102" w:rsidRDefault="00415102" w:rsidP="00415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BE64E3" w:rsidRDefault="00BE64E3">
      <w:pPr>
        <w:rPr>
          <w:rFonts w:ascii="Times New Roman" w:hAnsi="Times New Roman" w:cs="Times New Roman"/>
          <w:sz w:val="24"/>
          <w:szCs w:val="24"/>
        </w:rPr>
      </w:pPr>
      <w:r w:rsidRPr="001C4360">
        <w:rPr>
          <w:rFonts w:ascii="Times New Roman" w:hAnsi="Times New Roman" w:cs="Times New Roman"/>
          <w:sz w:val="24"/>
          <w:szCs w:val="24"/>
        </w:rPr>
        <w:t>Исследования групп.</w:t>
      </w:r>
      <w:r w:rsidR="00C645F8" w:rsidRPr="001C4360">
        <w:rPr>
          <w:rFonts w:ascii="Times New Roman" w:hAnsi="Times New Roman" w:cs="Times New Roman"/>
          <w:sz w:val="24"/>
          <w:szCs w:val="24"/>
        </w:rPr>
        <w:t xml:space="preserve"> Целесоо</w:t>
      </w:r>
      <w:r w:rsidR="00611170" w:rsidRPr="001C4360">
        <w:rPr>
          <w:rFonts w:ascii="Times New Roman" w:hAnsi="Times New Roman" w:cs="Times New Roman"/>
          <w:sz w:val="24"/>
          <w:szCs w:val="24"/>
        </w:rPr>
        <w:t xml:space="preserve">бразно 5 групп, возможно </w:t>
      </w:r>
      <w:proofErr w:type="gramStart"/>
      <w:r w:rsidR="00611170" w:rsidRPr="001C4360">
        <w:rPr>
          <w:rFonts w:ascii="Times New Roman" w:hAnsi="Times New Roman" w:cs="Times New Roman"/>
          <w:sz w:val="24"/>
          <w:szCs w:val="24"/>
        </w:rPr>
        <w:t>4</w:t>
      </w:r>
      <w:r w:rsidR="00C645F8" w:rsidRPr="001C436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645F8" w:rsidRPr="001C4360">
        <w:rPr>
          <w:rFonts w:ascii="Times New Roman" w:hAnsi="Times New Roman" w:cs="Times New Roman"/>
          <w:sz w:val="24"/>
          <w:szCs w:val="24"/>
        </w:rPr>
        <w:t xml:space="preserve"> объединить можно дыхательную и выделительную системы.</w:t>
      </w:r>
      <w:r w:rsidRPr="001C43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3FC" w:rsidRPr="001C4360" w:rsidRDefault="00F463FC">
      <w:pPr>
        <w:rPr>
          <w:rFonts w:ascii="Times New Roman" w:hAnsi="Times New Roman" w:cs="Times New Roman"/>
          <w:sz w:val="24"/>
          <w:szCs w:val="24"/>
        </w:rPr>
      </w:pPr>
      <w:r w:rsidRPr="00F463FC">
        <w:rPr>
          <w:rFonts w:ascii="Times New Roman" w:hAnsi="Times New Roman" w:cs="Times New Roman"/>
          <w:b/>
          <w:sz w:val="24"/>
          <w:szCs w:val="24"/>
        </w:rPr>
        <w:t>Признаки внутреннего строения Млекопитающих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0"/>
        <w:gridCol w:w="2695"/>
        <w:gridCol w:w="1994"/>
        <w:gridCol w:w="2317"/>
        <w:gridCol w:w="2871"/>
        <w:gridCol w:w="2373"/>
      </w:tblGrid>
      <w:tr w:rsidR="00845B65" w:rsidRPr="001C4360" w:rsidTr="00611170">
        <w:tc>
          <w:tcPr>
            <w:tcW w:w="2310" w:type="dxa"/>
          </w:tcPr>
          <w:p w:rsidR="008C7D23" w:rsidRPr="001C4360" w:rsidRDefault="008C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Предмет сравнения</w:t>
            </w:r>
          </w:p>
        </w:tc>
        <w:tc>
          <w:tcPr>
            <w:tcW w:w="2695" w:type="dxa"/>
          </w:tcPr>
          <w:p w:rsidR="008C7D23" w:rsidRPr="001C4360" w:rsidRDefault="008C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994" w:type="dxa"/>
          </w:tcPr>
          <w:p w:rsidR="008C7D23" w:rsidRPr="001C4360" w:rsidRDefault="008C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сравнения </w:t>
            </w:r>
          </w:p>
        </w:tc>
        <w:tc>
          <w:tcPr>
            <w:tcW w:w="2317" w:type="dxa"/>
          </w:tcPr>
          <w:p w:rsidR="008C7D23" w:rsidRPr="001C4360" w:rsidRDefault="008C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Признаки  класса Пресмыкающиеся</w:t>
            </w:r>
          </w:p>
        </w:tc>
        <w:tc>
          <w:tcPr>
            <w:tcW w:w="2871" w:type="dxa"/>
          </w:tcPr>
          <w:p w:rsidR="008C7D23" w:rsidRPr="001C4360" w:rsidRDefault="008C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Признаки класса Млекопитающие</w:t>
            </w:r>
          </w:p>
        </w:tc>
        <w:tc>
          <w:tcPr>
            <w:tcW w:w="2373" w:type="dxa"/>
          </w:tcPr>
          <w:p w:rsidR="008C7D23" w:rsidRPr="001C4360" w:rsidRDefault="008C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Особенности класса Млекопитающие</w:t>
            </w:r>
          </w:p>
        </w:tc>
      </w:tr>
      <w:tr w:rsidR="00845B65" w:rsidRPr="001C4360" w:rsidTr="00611170">
        <w:tc>
          <w:tcPr>
            <w:tcW w:w="2310" w:type="dxa"/>
          </w:tcPr>
          <w:p w:rsidR="008C7D23" w:rsidRPr="001C4360" w:rsidRDefault="008C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Опорно-двигательная система.</w:t>
            </w:r>
          </w:p>
        </w:tc>
        <w:tc>
          <w:tcPr>
            <w:tcW w:w="2695" w:type="dxa"/>
          </w:tcPr>
          <w:p w:rsidR="008C7D23" w:rsidRPr="001C4360" w:rsidRDefault="008C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</w:t>
            </w:r>
            <w:proofErr w:type="spellStart"/>
            <w:proofErr w:type="gramStart"/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учебник:стр</w:t>
            </w:r>
            <w:proofErr w:type="spellEnd"/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 113.,раздел « Особенности внутреннего строения» абзац первый, рисунок 4.73</w:t>
            </w:r>
          </w:p>
          <w:p w:rsidR="008C7D23" w:rsidRPr="001C4360" w:rsidRDefault="008C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на парте: стр. 123., раздел « Особенности внутреннего строения», первый абзац, рисунок 4.92</w:t>
            </w:r>
          </w:p>
        </w:tc>
        <w:tc>
          <w:tcPr>
            <w:tcW w:w="1994" w:type="dxa"/>
          </w:tcPr>
          <w:p w:rsidR="008C7D23" w:rsidRPr="001C4360" w:rsidRDefault="008C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1.Скелет головы.</w:t>
            </w:r>
            <w:r w:rsidR="00A31D08"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 Зубы.</w:t>
            </w:r>
          </w:p>
          <w:p w:rsidR="00A31D08" w:rsidRPr="001C4360" w:rsidRDefault="00A3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2. Скелет </w:t>
            </w:r>
            <w:proofErr w:type="gramStart"/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позвоночника .</w:t>
            </w:r>
            <w:proofErr w:type="gramEnd"/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 Шейный отдел</w:t>
            </w:r>
          </w:p>
          <w:p w:rsidR="008C7D23" w:rsidRPr="001C4360" w:rsidRDefault="00A3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7D23" w:rsidRPr="001C4360">
              <w:rPr>
                <w:rFonts w:ascii="Times New Roman" w:hAnsi="Times New Roman" w:cs="Times New Roman"/>
                <w:sz w:val="24"/>
                <w:szCs w:val="24"/>
              </w:rPr>
              <w:t>. Скелет туловища.</w:t>
            </w: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D23" w:rsidRPr="001C4360" w:rsidRDefault="00A3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C7D23"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. Скелет </w:t>
            </w:r>
            <w:proofErr w:type="spellStart"/>
            <w:r w:rsidR="008C7D23" w:rsidRPr="001C4360">
              <w:rPr>
                <w:rFonts w:ascii="Times New Roman" w:hAnsi="Times New Roman" w:cs="Times New Roman"/>
                <w:sz w:val="24"/>
                <w:szCs w:val="24"/>
              </w:rPr>
              <w:t>кончностей</w:t>
            </w:r>
            <w:proofErr w:type="spellEnd"/>
          </w:p>
          <w:p w:rsidR="008C7D23" w:rsidRPr="001C4360" w:rsidRDefault="00A3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7D23" w:rsidRPr="001C4360">
              <w:rPr>
                <w:rFonts w:ascii="Times New Roman" w:hAnsi="Times New Roman" w:cs="Times New Roman"/>
                <w:sz w:val="24"/>
                <w:szCs w:val="24"/>
              </w:rPr>
              <w:t>. Скелет поясов конечностей</w:t>
            </w:r>
          </w:p>
          <w:p w:rsidR="001C22AF" w:rsidRPr="001C4360" w:rsidRDefault="001C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6. Активность движения.</w:t>
            </w:r>
          </w:p>
        </w:tc>
        <w:tc>
          <w:tcPr>
            <w:tcW w:w="2317" w:type="dxa"/>
          </w:tcPr>
          <w:p w:rsidR="008C7D23" w:rsidRPr="001C4360" w:rsidRDefault="008C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Череп с зубами</w:t>
            </w:r>
          </w:p>
          <w:p w:rsidR="00A31D08" w:rsidRPr="001C4360" w:rsidRDefault="008C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1D08" w:rsidRPr="001C4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C7D23" w:rsidRPr="001C4360" w:rsidRDefault="00A3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7D23" w:rsidRPr="001C4360">
              <w:rPr>
                <w:rFonts w:ascii="Times New Roman" w:hAnsi="Times New Roman" w:cs="Times New Roman"/>
                <w:sz w:val="24"/>
                <w:szCs w:val="24"/>
              </w:rPr>
              <w:t>. Имеется грудная клетка из грудного отдела позвоночника, рёбер, грудины.</w:t>
            </w:r>
          </w:p>
          <w:p w:rsidR="008C7D23" w:rsidRPr="001C4360" w:rsidRDefault="00A3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C7D23"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. Верхняя </w:t>
            </w:r>
            <w:proofErr w:type="gramStart"/>
            <w:r w:rsidR="008C7D23" w:rsidRPr="001C4360">
              <w:rPr>
                <w:rFonts w:ascii="Times New Roman" w:hAnsi="Times New Roman" w:cs="Times New Roman"/>
                <w:sz w:val="24"/>
                <w:szCs w:val="24"/>
              </w:rPr>
              <w:t>конечность :</w:t>
            </w:r>
            <w:proofErr w:type="gramEnd"/>
            <w:r w:rsidR="008C7D23"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 плечо, предплечье, кисть. Нижняя: бедро, кости голени, стопа.</w:t>
            </w:r>
          </w:p>
          <w:p w:rsidR="008C7D23" w:rsidRPr="001C4360" w:rsidRDefault="00A3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7D23" w:rsidRPr="001C4360">
              <w:rPr>
                <w:rFonts w:ascii="Times New Roman" w:hAnsi="Times New Roman" w:cs="Times New Roman"/>
                <w:sz w:val="24"/>
                <w:szCs w:val="24"/>
              </w:rPr>
              <w:t>. Верхний: лопатка, кости таза</w:t>
            </w:r>
          </w:p>
          <w:p w:rsidR="001C22AF" w:rsidRPr="001C4360" w:rsidRDefault="001C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6. Движения при передвижении не сложны </w:t>
            </w:r>
          </w:p>
        </w:tc>
        <w:tc>
          <w:tcPr>
            <w:tcW w:w="2871" w:type="dxa"/>
          </w:tcPr>
          <w:p w:rsidR="008C7D23" w:rsidRPr="001C4360" w:rsidRDefault="00A3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Череп крупный. Зубы дифференцированы на </w:t>
            </w:r>
            <w:proofErr w:type="gramStart"/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резцы </w:t>
            </w:r>
            <w:r w:rsidR="001C22AF" w:rsidRPr="001C43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клыки</w:t>
            </w:r>
            <w:proofErr w:type="gramEnd"/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 и коренные</w:t>
            </w:r>
          </w:p>
          <w:p w:rsidR="00A31D08" w:rsidRPr="001C4360" w:rsidRDefault="00A3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2.Шейный отдел позвоночника из семи позвонков</w:t>
            </w:r>
          </w:p>
          <w:p w:rsidR="001C22AF" w:rsidRPr="001C4360" w:rsidRDefault="001C22AF" w:rsidP="001C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Грудная клетка из грудных позвонков, рёбер и грудины</w:t>
            </w:r>
          </w:p>
          <w:p w:rsidR="001C22AF" w:rsidRPr="001C4360" w:rsidRDefault="001C22AF" w:rsidP="001C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4. Плечевая кость, локтевая и лучевая кости, кости кисти с пальцами, бедренная кость берцовые </w:t>
            </w:r>
            <w:proofErr w:type="gramStart"/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кости ,</w:t>
            </w:r>
            <w:proofErr w:type="gramEnd"/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 кости стопы с пальцами.</w:t>
            </w:r>
          </w:p>
          <w:p w:rsidR="001C22AF" w:rsidRPr="001C4360" w:rsidRDefault="001C22AF" w:rsidP="001C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5.лопатки, Крестцовый отдел позвоночника сросся с тазовыми костями</w:t>
            </w:r>
          </w:p>
          <w:p w:rsidR="001C22AF" w:rsidRPr="001C4360" w:rsidRDefault="001C22AF" w:rsidP="001C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6. Активно передвигаются, совершают множество сложных движений</w:t>
            </w:r>
          </w:p>
        </w:tc>
        <w:tc>
          <w:tcPr>
            <w:tcW w:w="2373" w:type="dxa"/>
          </w:tcPr>
          <w:p w:rsidR="008C7D23" w:rsidRPr="001C4360" w:rsidRDefault="001C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Зубы дифференцированы на </w:t>
            </w:r>
            <w:proofErr w:type="gramStart"/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резцы ,клыки</w:t>
            </w:r>
            <w:proofErr w:type="gramEnd"/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 и коренные.</w:t>
            </w:r>
          </w:p>
          <w:p w:rsidR="001C22AF" w:rsidRPr="001C4360" w:rsidRDefault="001C22AF" w:rsidP="001C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2.Шейный отдел </w:t>
            </w:r>
            <w:proofErr w:type="gramStart"/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позвоночника  </w:t>
            </w:r>
            <w:r w:rsidRPr="001C4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усложняет</w:t>
            </w:r>
            <w:proofErr w:type="gramEnd"/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головы.</w:t>
            </w:r>
          </w:p>
          <w:p w:rsidR="001C22AF" w:rsidRPr="001C4360" w:rsidRDefault="001C22AF" w:rsidP="001C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3.Сросшиеся крестцовый отдел позвоночника и тазовые кости</w:t>
            </w:r>
          </w:p>
          <w:p w:rsidR="001C22AF" w:rsidRPr="001C4360" w:rsidRDefault="001C22AF" w:rsidP="001C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4.Активные и сложные движения.</w:t>
            </w:r>
          </w:p>
          <w:p w:rsidR="001C22AF" w:rsidRPr="001C4360" w:rsidRDefault="001C2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B65" w:rsidRPr="001C4360" w:rsidTr="00611170">
        <w:tc>
          <w:tcPr>
            <w:tcW w:w="2310" w:type="dxa"/>
          </w:tcPr>
          <w:p w:rsidR="008C7D23" w:rsidRPr="001C4360" w:rsidRDefault="008C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Дыхательная система</w:t>
            </w:r>
          </w:p>
        </w:tc>
        <w:tc>
          <w:tcPr>
            <w:tcW w:w="2695" w:type="dxa"/>
          </w:tcPr>
          <w:p w:rsidR="008C7D23" w:rsidRPr="001C4360" w:rsidRDefault="008C7D23" w:rsidP="00C6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Электронный учебник:</w:t>
            </w:r>
          </w:p>
          <w:p w:rsidR="008C7D23" w:rsidRPr="001C4360" w:rsidRDefault="008C7D23" w:rsidP="00C6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Учебник на парте: стр. 123., раздел « Особенности внутреннего строения», абзац 1, Особенности внутреннего строения», второй и третий абзацы, рисунок 4.94</w:t>
            </w:r>
          </w:p>
        </w:tc>
        <w:tc>
          <w:tcPr>
            <w:tcW w:w="1994" w:type="dxa"/>
          </w:tcPr>
          <w:p w:rsidR="008C7D23" w:rsidRPr="001C4360" w:rsidRDefault="008C7D23" w:rsidP="008C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1.Органы дыхания.</w:t>
            </w:r>
          </w:p>
          <w:p w:rsidR="00845B65" w:rsidRPr="001C4360" w:rsidRDefault="001C22AF" w:rsidP="008C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2. Перегородка между брюшной и грудной полостью</w:t>
            </w:r>
            <w:r w:rsidR="00845B65" w:rsidRPr="001C4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5B65" w:rsidRPr="001C4360" w:rsidRDefault="00845B65" w:rsidP="008C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3. потребность в кислороде.</w:t>
            </w:r>
          </w:p>
          <w:p w:rsidR="008C7D23" w:rsidRPr="001C4360" w:rsidRDefault="008C7D23" w:rsidP="008C7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8C7D23" w:rsidRPr="001C4360" w:rsidRDefault="008C7D23" w:rsidP="001C22A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Парные лёгкие. </w:t>
            </w:r>
          </w:p>
          <w:p w:rsidR="001C22AF" w:rsidRPr="001C4360" w:rsidRDefault="001C22AF" w:rsidP="001C22A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1" w:type="dxa"/>
          </w:tcPr>
          <w:p w:rsidR="008C7D23" w:rsidRPr="001C4360" w:rsidRDefault="001C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5B65" w:rsidRPr="001C4360">
              <w:rPr>
                <w:rFonts w:ascii="Times New Roman" w:hAnsi="Times New Roman" w:cs="Times New Roman"/>
                <w:sz w:val="24"/>
                <w:szCs w:val="24"/>
              </w:rPr>
              <w:t>. Парные лёгкие – развиты хорошо.</w:t>
            </w:r>
          </w:p>
          <w:p w:rsidR="001C22AF" w:rsidRPr="001C4360" w:rsidRDefault="001C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2. Диафрагма – перегородка между грудной и брюшной полостью</w:t>
            </w:r>
            <w:r w:rsidR="00845B65" w:rsidRPr="001C4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5B65" w:rsidRPr="001C4360" w:rsidRDefault="0084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3. Потребность в кислороде большая</w:t>
            </w:r>
          </w:p>
        </w:tc>
        <w:tc>
          <w:tcPr>
            <w:tcW w:w="2373" w:type="dxa"/>
          </w:tcPr>
          <w:p w:rsidR="00845B65" w:rsidRPr="001C4360" w:rsidRDefault="00845B65" w:rsidP="0084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1. лёгкие развиты хорошо.</w:t>
            </w:r>
          </w:p>
          <w:p w:rsidR="00845B65" w:rsidRPr="001C4360" w:rsidRDefault="00845B65" w:rsidP="0084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2. Диафрагма – перегородка между грудной и брюшной полостью.</w:t>
            </w:r>
          </w:p>
          <w:p w:rsidR="008C7D23" w:rsidRPr="001C4360" w:rsidRDefault="00845B65" w:rsidP="0084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3. Потребность в кислороде большая</w:t>
            </w:r>
          </w:p>
        </w:tc>
      </w:tr>
      <w:tr w:rsidR="00845B65" w:rsidRPr="001C4360" w:rsidTr="00611170">
        <w:tc>
          <w:tcPr>
            <w:tcW w:w="2310" w:type="dxa"/>
          </w:tcPr>
          <w:p w:rsidR="008C7D23" w:rsidRPr="001C4360" w:rsidRDefault="008C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Кровеносная система</w:t>
            </w:r>
          </w:p>
        </w:tc>
        <w:tc>
          <w:tcPr>
            <w:tcW w:w="2695" w:type="dxa"/>
          </w:tcPr>
          <w:p w:rsidR="008C7D23" w:rsidRPr="001C4360" w:rsidRDefault="008C7D23" w:rsidP="00C6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</w:t>
            </w:r>
            <w:proofErr w:type="spellStart"/>
            <w:proofErr w:type="gramStart"/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учебник:стр</w:t>
            </w:r>
            <w:proofErr w:type="spellEnd"/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 113, раздел Особенности внутреннего строения», рубрика « </w:t>
            </w:r>
            <w:proofErr w:type="spellStart"/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Биофокус</w:t>
            </w:r>
            <w:proofErr w:type="spellEnd"/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C7D23" w:rsidRPr="001C4360" w:rsidRDefault="008C7D23" w:rsidP="00C6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Учебник на парте: стр. 123., раздел « </w:t>
            </w:r>
            <w:r w:rsidRPr="001C4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внутреннего строения», четвёртый  абзац, рисунок 4.93</w:t>
            </w:r>
          </w:p>
        </w:tc>
        <w:tc>
          <w:tcPr>
            <w:tcW w:w="1994" w:type="dxa"/>
          </w:tcPr>
          <w:p w:rsidR="008C7D23" w:rsidRPr="001C4360" w:rsidRDefault="00DE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1.Строение сердца</w:t>
            </w:r>
          </w:p>
          <w:p w:rsidR="00DE01AC" w:rsidRPr="001C4360" w:rsidRDefault="00DE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2. Перегородка между отделами сердца.</w:t>
            </w:r>
            <w:r w:rsidR="00845B65"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 Кровь</w:t>
            </w:r>
          </w:p>
          <w:p w:rsidR="00DE01AC" w:rsidRPr="001C4360" w:rsidRDefault="00DE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3.Круги кровообращения.</w:t>
            </w:r>
          </w:p>
          <w:p w:rsidR="00DE01AC" w:rsidRPr="001C4360" w:rsidRDefault="00DE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Особенность  обмена веществ.</w:t>
            </w:r>
          </w:p>
        </w:tc>
        <w:tc>
          <w:tcPr>
            <w:tcW w:w="2317" w:type="dxa"/>
          </w:tcPr>
          <w:p w:rsidR="008C7D23" w:rsidRPr="001C4360" w:rsidRDefault="0084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Сердце </w:t>
            </w:r>
            <w:proofErr w:type="spellStart"/>
            <w:proofErr w:type="gramStart"/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трёхкамерное</w:t>
            </w:r>
            <w:proofErr w:type="spellEnd"/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 желуд</w:t>
            </w:r>
            <w:r w:rsidR="00DE01AC" w:rsidRPr="001C4360">
              <w:rPr>
                <w:rFonts w:ascii="Times New Roman" w:hAnsi="Times New Roman" w:cs="Times New Roman"/>
                <w:sz w:val="24"/>
                <w:szCs w:val="24"/>
              </w:rPr>
              <w:t>очек и два предсердия.</w:t>
            </w:r>
          </w:p>
          <w:p w:rsidR="00DE01AC" w:rsidRPr="001C4360" w:rsidRDefault="00DE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2. В желудочке неполная </w:t>
            </w:r>
            <w:r w:rsidRPr="001C4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перегородка</w:t>
            </w:r>
            <w:r w:rsidR="00845B65" w:rsidRPr="001C4360">
              <w:rPr>
                <w:rFonts w:ascii="Times New Roman" w:hAnsi="Times New Roman" w:cs="Times New Roman"/>
                <w:sz w:val="24"/>
                <w:szCs w:val="24"/>
              </w:rPr>
              <w:t>. Кровь смешанная.</w:t>
            </w:r>
          </w:p>
          <w:p w:rsidR="00DE01AC" w:rsidRPr="001C4360" w:rsidRDefault="00DE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3. Два круга кровообращения.</w:t>
            </w:r>
          </w:p>
          <w:p w:rsidR="00DE01AC" w:rsidRPr="001C4360" w:rsidRDefault="00DE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4. Обмен веществ вялый</w:t>
            </w:r>
          </w:p>
          <w:p w:rsidR="00845B65" w:rsidRPr="001C4360" w:rsidRDefault="0084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5. Температура тела непостоянная</w:t>
            </w:r>
          </w:p>
        </w:tc>
        <w:tc>
          <w:tcPr>
            <w:tcW w:w="2871" w:type="dxa"/>
          </w:tcPr>
          <w:p w:rsidR="008C7D23" w:rsidRPr="001C4360" w:rsidRDefault="0084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Сердце четырёхкамерное.</w:t>
            </w:r>
          </w:p>
          <w:p w:rsidR="00845B65" w:rsidRPr="001C4360" w:rsidRDefault="0084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2. В желудочке полная перегородка. Кровь не смешивается</w:t>
            </w:r>
          </w:p>
          <w:p w:rsidR="00845B65" w:rsidRPr="001C4360" w:rsidRDefault="0084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3. Два круга кровообращения</w:t>
            </w:r>
          </w:p>
          <w:p w:rsidR="00845B65" w:rsidRPr="001C4360" w:rsidRDefault="00845B65" w:rsidP="00845B6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Обмен веществ быстрый</w:t>
            </w:r>
          </w:p>
          <w:p w:rsidR="00845B65" w:rsidRPr="001C4360" w:rsidRDefault="00845B65" w:rsidP="00845B6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Температура тела постоянная</w:t>
            </w:r>
          </w:p>
        </w:tc>
        <w:tc>
          <w:tcPr>
            <w:tcW w:w="2373" w:type="dxa"/>
          </w:tcPr>
          <w:p w:rsidR="00845B65" w:rsidRPr="001C4360" w:rsidRDefault="00845B65" w:rsidP="0084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Сердце четырёхкамерное.</w:t>
            </w:r>
          </w:p>
          <w:p w:rsidR="00845B65" w:rsidRPr="001C4360" w:rsidRDefault="00845B65" w:rsidP="0084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2. В желудочке полная перегородка</w:t>
            </w:r>
          </w:p>
          <w:p w:rsidR="00845B65" w:rsidRPr="001C4360" w:rsidRDefault="00845B65" w:rsidP="0084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3.Обмен веществ быстрый</w:t>
            </w:r>
          </w:p>
          <w:p w:rsidR="008C7D23" w:rsidRPr="001C4360" w:rsidRDefault="00845B65" w:rsidP="0084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4.Температура тела постоянная</w:t>
            </w:r>
          </w:p>
        </w:tc>
      </w:tr>
      <w:tr w:rsidR="00845B65" w:rsidRPr="001C4360" w:rsidTr="00611170">
        <w:tc>
          <w:tcPr>
            <w:tcW w:w="2310" w:type="dxa"/>
          </w:tcPr>
          <w:p w:rsidR="008C7D23" w:rsidRPr="001C4360" w:rsidRDefault="008C7D23" w:rsidP="00C6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Выделительная система</w:t>
            </w:r>
          </w:p>
        </w:tc>
        <w:tc>
          <w:tcPr>
            <w:tcW w:w="2695" w:type="dxa"/>
          </w:tcPr>
          <w:p w:rsidR="008C7D23" w:rsidRPr="001C4360" w:rsidRDefault="008C7D23" w:rsidP="00C6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</w:t>
            </w:r>
            <w:proofErr w:type="gramStart"/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учебник:стр.</w:t>
            </w:r>
            <w:proofErr w:type="gramEnd"/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113,раздел « Особенности внутреннего строения» абзац 3.</w:t>
            </w:r>
          </w:p>
          <w:p w:rsidR="008C7D23" w:rsidRPr="001C4360" w:rsidRDefault="008C7D23" w:rsidP="00C6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Учебник на парте: стр. 123., раздел « Особенности внутреннего </w:t>
            </w:r>
            <w:proofErr w:type="spellStart"/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строения»,верхний</w:t>
            </w:r>
            <w:proofErr w:type="spellEnd"/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   абзац на странице 124, рисунок 4.94</w:t>
            </w:r>
          </w:p>
        </w:tc>
        <w:tc>
          <w:tcPr>
            <w:tcW w:w="1994" w:type="dxa"/>
          </w:tcPr>
          <w:p w:rsidR="008C7D23" w:rsidRPr="001C4360" w:rsidRDefault="00DE01AC" w:rsidP="00DE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1.Органы выделения</w:t>
            </w:r>
          </w:p>
          <w:p w:rsidR="00DE01AC" w:rsidRPr="001C4360" w:rsidRDefault="00DE01AC" w:rsidP="0061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11170"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воды в выделениях</w:t>
            </w:r>
          </w:p>
        </w:tc>
        <w:tc>
          <w:tcPr>
            <w:tcW w:w="2317" w:type="dxa"/>
          </w:tcPr>
          <w:p w:rsidR="008C7D23" w:rsidRPr="001C4360" w:rsidRDefault="00DE01AC" w:rsidP="00C6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1. Почки</w:t>
            </w:r>
          </w:p>
          <w:p w:rsidR="00DE01AC" w:rsidRPr="001C4360" w:rsidRDefault="00DE01AC" w:rsidP="00C6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2. Вода расходуется экономно, продукты выделения её почти не содержат</w:t>
            </w:r>
          </w:p>
        </w:tc>
        <w:tc>
          <w:tcPr>
            <w:tcW w:w="2871" w:type="dxa"/>
          </w:tcPr>
          <w:p w:rsidR="008C7D23" w:rsidRPr="001C4360" w:rsidRDefault="00611170" w:rsidP="00C6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1. Почки, мочеточники, мочевой пузырь.</w:t>
            </w:r>
          </w:p>
          <w:p w:rsidR="00611170" w:rsidRPr="001C4360" w:rsidRDefault="00611170" w:rsidP="00C6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2. Моча содержит много воды</w:t>
            </w:r>
          </w:p>
        </w:tc>
        <w:tc>
          <w:tcPr>
            <w:tcW w:w="2373" w:type="dxa"/>
          </w:tcPr>
          <w:p w:rsidR="00611170" w:rsidRPr="001C4360" w:rsidRDefault="00611170" w:rsidP="0061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1. мочеточники, мочевой пузырь.</w:t>
            </w:r>
          </w:p>
          <w:p w:rsidR="008C7D23" w:rsidRPr="001C4360" w:rsidRDefault="00611170" w:rsidP="0061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2. Моча содержит много воды</w:t>
            </w:r>
          </w:p>
        </w:tc>
      </w:tr>
      <w:tr w:rsidR="00845B65" w:rsidRPr="001C4360" w:rsidTr="00611170">
        <w:tc>
          <w:tcPr>
            <w:tcW w:w="2310" w:type="dxa"/>
          </w:tcPr>
          <w:p w:rsidR="008C7D23" w:rsidRPr="001C4360" w:rsidRDefault="008C7D23" w:rsidP="00C6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2695" w:type="dxa"/>
          </w:tcPr>
          <w:p w:rsidR="008C7D23" w:rsidRPr="001C4360" w:rsidRDefault="008C7D23" w:rsidP="00C6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</w:t>
            </w:r>
            <w:proofErr w:type="spellStart"/>
            <w:proofErr w:type="gramStart"/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учебник:стр</w:t>
            </w:r>
            <w:proofErr w:type="spellEnd"/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 113, раздел «Особенности внутреннего строения» абзац 2, рисунок 4.74</w:t>
            </w:r>
          </w:p>
          <w:p w:rsidR="008C7D23" w:rsidRPr="001C4360" w:rsidRDefault="008C7D23" w:rsidP="00C6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Учебник на парте: стр. 123., раздел « Особенности внутреннего строения», второй    абзац на странице 124, рисунок 4.95</w:t>
            </w:r>
          </w:p>
        </w:tc>
        <w:tc>
          <w:tcPr>
            <w:tcW w:w="1994" w:type="dxa"/>
          </w:tcPr>
          <w:p w:rsidR="008C7D23" w:rsidRPr="001C4360" w:rsidRDefault="00DE01AC" w:rsidP="00DE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01AC" w:rsidRPr="001C4360" w:rsidRDefault="00A31D08" w:rsidP="00DE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01AC" w:rsidRPr="001C4360">
              <w:rPr>
                <w:rFonts w:ascii="Times New Roman" w:hAnsi="Times New Roman" w:cs="Times New Roman"/>
                <w:sz w:val="24"/>
                <w:szCs w:val="24"/>
              </w:rPr>
              <w:t>.Отделы мозга.</w:t>
            </w:r>
          </w:p>
          <w:p w:rsidR="00DE01AC" w:rsidRPr="001C4360" w:rsidRDefault="00A31D08" w:rsidP="0061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01AC"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11170" w:rsidRPr="001C4360">
              <w:rPr>
                <w:rFonts w:ascii="Times New Roman" w:hAnsi="Times New Roman" w:cs="Times New Roman"/>
                <w:sz w:val="24"/>
                <w:szCs w:val="24"/>
              </w:rPr>
              <w:t>Развитие переднего мозга.</w:t>
            </w:r>
          </w:p>
          <w:p w:rsidR="00611170" w:rsidRPr="001C4360" w:rsidRDefault="00611170" w:rsidP="0061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3. Наличие извилин</w:t>
            </w:r>
          </w:p>
          <w:p w:rsidR="00611170" w:rsidRPr="001C4360" w:rsidRDefault="00611170" w:rsidP="0061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4. Органы чувств</w:t>
            </w:r>
          </w:p>
          <w:p w:rsidR="00611170" w:rsidRPr="001C4360" w:rsidRDefault="00611170" w:rsidP="0061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5. Поведение</w:t>
            </w:r>
          </w:p>
        </w:tc>
        <w:tc>
          <w:tcPr>
            <w:tcW w:w="2317" w:type="dxa"/>
          </w:tcPr>
          <w:p w:rsidR="008C7D23" w:rsidRPr="001C4360" w:rsidRDefault="00A31D08" w:rsidP="00C6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1. Продолговатый мозг, мозжечок, зрительные бугры среднего мозга, передний мозг.</w:t>
            </w:r>
          </w:p>
          <w:p w:rsidR="00A31D08" w:rsidRPr="001C4360" w:rsidRDefault="00A31D08" w:rsidP="0061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11170" w:rsidRPr="001C4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1170" w:rsidRPr="001C4360" w:rsidRDefault="00611170" w:rsidP="0061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</w:p>
          <w:p w:rsidR="00611170" w:rsidRPr="001C4360" w:rsidRDefault="00611170" w:rsidP="0061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4.Развиты зрение и обоняние</w:t>
            </w:r>
          </w:p>
          <w:p w:rsidR="00611170" w:rsidRPr="001C4360" w:rsidRDefault="00611170" w:rsidP="0061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5. Поведение простое</w:t>
            </w:r>
          </w:p>
        </w:tc>
        <w:tc>
          <w:tcPr>
            <w:tcW w:w="2871" w:type="dxa"/>
          </w:tcPr>
          <w:p w:rsidR="008C7D23" w:rsidRPr="001C4360" w:rsidRDefault="00611170" w:rsidP="00C6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1. Отделы те-же.</w:t>
            </w:r>
          </w:p>
          <w:p w:rsidR="00611170" w:rsidRPr="001C4360" w:rsidRDefault="00611170" w:rsidP="0061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2. Развилась и увеличилась кора больших полушарий.</w:t>
            </w:r>
          </w:p>
          <w:p w:rsidR="00611170" w:rsidRPr="001C4360" w:rsidRDefault="00611170" w:rsidP="0061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3. У хищных млекопитающих и обезьян кора образует </w:t>
            </w:r>
            <w:proofErr w:type="gramStart"/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извилины  4</w:t>
            </w:r>
            <w:proofErr w:type="gramEnd"/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. Степень развития органов чувств зависит от образа жизни.</w:t>
            </w:r>
          </w:p>
          <w:p w:rsidR="00611170" w:rsidRPr="001C4360" w:rsidRDefault="00611170" w:rsidP="0061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5. Поведение сложное </w:t>
            </w:r>
          </w:p>
        </w:tc>
        <w:tc>
          <w:tcPr>
            <w:tcW w:w="2373" w:type="dxa"/>
          </w:tcPr>
          <w:p w:rsidR="00611170" w:rsidRPr="001C4360" w:rsidRDefault="00611170" w:rsidP="0061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1. Развилась и увеличилась кора больших полушарий.</w:t>
            </w:r>
          </w:p>
          <w:p w:rsidR="00611170" w:rsidRPr="001C4360" w:rsidRDefault="00611170" w:rsidP="0061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t xml:space="preserve">2. У хищных млекопитающих и обезьян кора образует </w:t>
            </w:r>
            <w:proofErr w:type="gramStart"/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извилины  3</w:t>
            </w:r>
            <w:proofErr w:type="gramEnd"/>
            <w:r w:rsidRPr="001C4360">
              <w:rPr>
                <w:rFonts w:ascii="Times New Roman" w:hAnsi="Times New Roman" w:cs="Times New Roman"/>
                <w:sz w:val="24"/>
                <w:szCs w:val="24"/>
              </w:rPr>
              <w:t>. Степень развития органов чувств зависит от образа жизни.</w:t>
            </w:r>
          </w:p>
          <w:p w:rsidR="008C7D23" w:rsidRPr="001C4360" w:rsidRDefault="00611170" w:rsidP="0061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Поведение сложное</w:t>
            </w:r>
          </w:p>
        </w:tc>
      </w:tr>
    </w:tbl>
    <w:p w:rsidR="001D5913" w:rsidRDefault="001D5913" w:rsidP="001D59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5102" w:rsidRPr="001C4360" w:rsidRDefault="00415102" w:rsidP="00415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3.</w:t>
      </w:r>
    </w:p>
    <w:p w:rsidR="001D5913" w:rsidRPr="001C4360" w:rsidRDefault="001D5913" w:rsidP="001D5913">
      <w:pPr>
        <w:jc w:val="both"/>
        <w:rPr>
          <w:rFonts w:ascii="Times New Roman" w:hAnsi="Times New Roman" w:cs="Times New Roman"/>
          <w:sz w:val="24"/>
          <w:szCs w:val="24"/>
        </w:rPr>
      </w:pPr>
      <w:r w:rsidRPr="001C4360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FF7853" w:rsidRPr="001C4360">
        <w:rPr>
          <w:rFonts w:ascii="Times New Roman" w:hAnsi="Times New Roman" w:cs="Times New Roman"/>
          <w:sz w:val="24"/>
          <w:szCs w:val="24"/>
        </w:rPr>
        <w:t>1</w:t>
      </w:r>
      <w:r w:rsidR="00E443EA" w:rsidRPr="001C4360">
        <w:rPr>
          <w:rFonts w:ascii="Times New Roman" w:hAnsi="Times New Roman" w:cs="Times New Roman"/>
          <w:sz w:val="24"/>
          <w:szCs w:val="24"/>
        </w:rPr>
        <w:t xml:space="preserve"> Блиц-к</w:t>
      </w:r>
      <w:r w:rsidR="00415102">
        <w:rPr>
          <w:rFonts w:ascii="Times New Roman" w:hAnsi="Times New Roman" w:cs="Times New Roman"/>
          <w:sz w:val="24"/>
          <w:szCs w:val="24"/>
        </w:rPr>
        <w:t>онтроль</w:t>
      </w:r>
      <w:r w:rsidR="00FF7853" w:rsidRPr="001C4360">
        <w:rPr>
          <w:rFonts w:ascii="Times New Roman" w:hAnsi="Times New Roman" w:cs="Times New Roman"/>
          <w:sz w:val="24"/>
          <w:szCs w:val="24"/>
        </w:rPr>
        <w:t>.</w:t>
      </w:r>
      <w:r w:rsidR="00E443EA" w:rsidRPr="001C4360">
        <w:rPr>
          <w:rFonts w:ascii="Times New Roman" w:hAnsi="Times New Roman" w:cs="Times New Roman"/>
          <w:sz w:val="24"/>
          <w:szCs w:val="24"/>
        </w:rPr>
        <w:t xml:space="preserve"> </w:t>
      </w:r>
      <w:r w:rsidRPr="001C4360">
        <w:rPr>
          <w:rFonts w:ascii="Times New Roman" w:hAnsi="Times New Roman" w:cs="Times New Roman"/>
          <w:sz w:val="24"/>
          <w:szCs w:val="24"/>
        </w:rPr>
        <w:t xml:space="preserve">«Прогрессивные черты млекопитающих». </w:t>
      </w:r>
    </w:p>
    <w:p w:rsidR="001D5913" w:rsidRPr="001C4360" w:rsidRDefault="001D5913" w:rsidP="00E443EA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 w:rsidRPr="001C4360">
        <w:rPr>
          <w:rFonts w:ascii="Times New Roman" w:hAnsi="Times New Roman" w:cs="Times New Roman"/>
          <w:sz w:val="24"/>
          <w:szCs w:val="24"/>
        </w:rPr>
        <w:t>Все млекопитающие – теплокровные животные, то есть имеют ………</w:t>
      </w:r>
      <w:proofErr w:type="gramStart"/>
      <w:r w:rsidRPr="001C436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C4360">
        <w:rPr>
          <w:rFonts w:ascii="Times New Roman" w:hAnsi="Times New Roman" w:cs="Times New Roman"/>
          <w:sz w:val="24"/>
          <w:szCs w:val="24"/>
        </w:rPr>
        <w:t xml:space="preserve"> температуру тела</w:t>
      </w:r>
    </w:p>
    <w:p w:rsidR="00E443EA" w:rsidRPr="001C4360" w:rsidRDefault="00E443EA" w:rsidP="00E443EA">
      <w:pPr>
        <w:pStyle w:val="a5"/>
        <w:numPr>
          <w:ilvl w:val="0"/>
          <w:numId w:val="23"/>
        </w:numPr>
        <w:shd w:val="clear" w:color="auto" w:fill="FFFFFF" w:themeFill="background1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 w:rsidRPr="001C436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Усложняет движения головы и делает голову более подвижной ……</w:t>
      </w:r>
      <w:proofErr w:type="gramStart"/>
      <w:r w:rsidRPr="001C436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…….</w:t>
      </w:r>
      <w:proofErr w:type="gramEnd"/>
      <w:r w:rsidRPr="001C436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шейный отдел позвоночника.</w:t>
      </w:r>
    </w:p>
    <w:p w:rsidR="001D5913" w:rsidRPr="001C4360" w:rsidRDefault="001D5913" w:rsidP="00E443EA">
      <w:pPr>
        <w:pStyle w:val="a5"/>
        <w:numPr>
          <w:ilvl w:val="0"/>
          <w:numId w:val="23"/>
        </w:numPr>
        <w:shd w:val="clear" w:color="auto" w:fill="FFFFFF" w:themeFill="background1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 w:rsidRPr="001C436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Для большинства характерно наличие …………</w:t>
      </w:r>
      <w:proofErr w:type="gramStart"/>
      <w:r w:rsidRPr="001C436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…….</w:t>
      </w:r>
      <w:proofErr w:type="gramEnd"/>
      <w:r w:rsidRPr="001C436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покрова на теле.</w:t>
      </w:r>
    </w:p>
    <w:p w:rsidR="001D5913" w:rsidRPr="001C4360" w:rsidRDefault="001D5913" w:rsidP="00E443EA">
      <w:pPr>
        <w:pStyle w:val="a5"/>
        <w:numPr>
          <w:ilvl w:val="0"/>
          <w:numId w:val="23"/>
        </w:numPr>
        <w:shd w:val="clear" w:color="auto" w:fill="FFFFFF" w:themeFill="background1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 w:rsidRPr="001C4360">
        <w:rPr>
          <w:rFonts w:ascii="Times New Roman" w:hAnsi="Times New Roman" w:cs="Times New Roman"/>
          <w:sz w:val="24"/>
          <w:szCs w:val="24"/>
        </w:rPr>
        <w:t>Почти у всех млекопитающих на верхней и нижней челюсти расположены</w:t>
      </w:r>
      <w:r w:rsidRPr="001C436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…………</w:t>
      </w:r>
      <w:proofErr w:type="gramStart"/>
      <w:r w:rsidRPr="001C436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…….</w:t>
      </w:r>
      <w:proofErr w:type="gramEnd"/>
      <w:r w:rsidRPr="001C436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</w:t>
      </w:r>
      <w:r w:rsidRPr="001C4360">
        <w:rPr>
          <w:rFonts w:ascii="Times New Roman" w:hAnsi="Times New Roman" w:cs="Times New Roman"/>
          <w:sz w:val="24"/>
          <w:szCs w:val="24"/>
        </w:rPr>
        <w:t>зубы.</w:t>
      </w:r>
    </w:p>
    <w:p w:rsidR="001D5913" w:rsidRPr="001C4360" w:rsidRDefault="001D5913" w:rsidP="00E443EA">
      <w:pPr>
        <w:pStyle w:val="a5"/>
        <w:numPr>
          <w:ilvl w:val="0"/>
          <w:numId w:val="23"/>
        </w:numPr>
        <w:shd w:val="clear" w:color="auto" w:fill="FFFFFF" w:themeFill="background1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 w:rsidRPr="001C4360">
        <w:rPr>
          <w:rFonts w:ascii="Times New Roman" w:hAnsi="Times New Roman" w:cs="Times New Roman"/>
          <w:sz w:val="24"/>
          <w:szCs w:val="24"/>
        </w:rPr>
        <w:t>Сердце …………………….</w:t>
      </w:r>
      <w:r w:rsidR="00FF7853" w:rsidRPr="001C4360">
        <w:rPr>
          <w:rFonts w:ascii="Times New Roman" w:hAnsi="Times New Roman" w:cs="Times New Roman"/>
          <w:sz w:val="24"/>
          <w:szCs w:val="24"/>
        </w:rPr>
        <w:t xml:space="preserve"> </w:t>
      </w:r>
      <w:r w:rsidRPr="001C4360">
        <w:rPr>
          <w:rFonts w:ascii="Times New Roman" w:hAnsi="Times New Roman" w:cs="Times New Roman"/>
          <w:sz w:val="24"/>
          <w:szCs w:val="24"/>
        </w:rPr>
        <w:t>Кругов кровообращения - ….</w:t>
      </w:r>
    </w:p>
    <w:p w:rsidR="00E443EA" w:rsidRPr="001C4360" w:rsidRDefault="001D5913" w:rsidP="00E443EA">
      <w:pPr>
        <w:pStyle w:val="a5"/>
        <w:numPr>
          <w:ilvl w:val="0"/>
          <w:numId w:val="23"/>
        </w:numPr>
        <w:shd w:val="clear" w:color="auto" w:fill="FFFFFF" w:themeFill="background1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360">
        <w:rPr>
          <w:rFonts w:ascii="Times New Roman" w:hAnsi="Times New Roman" w:cs="Times New Roman"/>
          <w:sz w:val="24"/>
          <w:szCs w:val="24"/>
        </w:rPr>
        <w:t>У хищны</w:t>
      </w:r>
      <w:r w:rsidR="00FF7853" w:rsidRPr="001C4360">
        <w:rPr>
          <w:rFonts w:ascii="Times New Roman" w:hAnsi="Times New Roman" w:cs="Times New Roman"/>
          <w:sz w:val="24"/>
          <w:szCs w:val="24"/>
        </w:rPr>
        <w:t xml:space="preserve">х млекопитающих и обезьян кора </w:t>
      </w:r>
      <w:r w:rsidRPr="001C4360">
        <w:rPr>
          <w:rFonts w:ascii="Times New Roman" w:hAnsi="Times New Roman" w:cs="Times New Roman"/>
          <w:sz w:val="24"/>
          <w:szCs w:val="24"/>
        </w:rPr>
        <w:t>больших полушарий переднего мозга имеет ………</w:t>
      </w:r>
      <w:proofErr w:type="gramStart"/>
      <w:r w:rsidRPr="001C436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C4360">
        <w:rPr>
          <w:rFonts w:ascii="Times New Roman" w:hAnsi="Times New Roman" w:cs="Times New Roman"/>
          <w:sz w:val="24"/>
          <w:szCs w:val="24"/>
        </w:rPr>
        <w:t xml:space="preserve"> </w:t>
      </w:r>
      <w:r w:rsidR="00FF7853" w:rsidRPr="001C4360">
        <w:rPr>
          <w:rFonts w:ascii="Times New Roman" w:hAnsi="Times New Roman" w:cs="Times New Roman"/>
          <w:sz w:val="24"/>
          <w:szCs w:val="24"/>
        </w:rPr>
        <w:t xml:space="preserve">. Поэтому наиболее сложным </w:t>
      </w:r>
    </w:p>
    <w:p w:rsidR="005D41E4" w:rsidRPr="0022054A" w:rsidRDefault="00FF7853" w:rsidP="00E443EA">
      <w:pPr>
        <w:pStyle w:val="a5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2205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43EA" w:rsidRPr="0022054A">
        <w:rPr>
          <w:rFonts w:ascii="Times New Roman" w:hAnsi="Times New Roman" w:cs="Times New Roman"/>
          <w:b/>
          <w:sz w:val="24"/>
          <w:szCs w:val="24"/>
        </w:rPr>
        <w:t>П</w:t>
      </w:r>
      <w:r w:rsidRPr="0022054A">
        <w:rPr>
          <w:rFonts w:ascii="Times New Roman" w:hAnsi="Times New Roman" w:cs="Times New Roman"/>
          <w:b/>
          <w:sz w:val="24"/>
          <w:szCs w:val="24"/>
        </w:rPr>
        <w:t xml:space="preserve">ричины высокого уровня обмена веществ и </w:t>
      </w:r>
      <w:proofErr w:type="spellStart"/>
      <w:r w:rsidRPr="0022054A">
        <w:rPr>
          <w:rFonts w:ascii="Times New Roman" w:hAnsi="Times New Roman" w:cs="Times New Roman"/>
          <w:b/>
          <w:sz w:val="24"/>
          <w:szCs w:val="24"/>
        </w:rPr>
        <w:t>теплокровности</w:t>
      </w:r>
      <w:proofErr w:type="spellEnd"/>
      <w:r w:rsidRPr="0022054A">
        <w:rPr>
          <w:rFonts w:ascii="Times New Roman" w:hAnsi="Times New Roman" w:cs="Times New Roman"/>
          <w:b/>
          <w:sz w:val="24"/>
          <w:szCs w:val="24"/>
        </w:rPr>
        <w:t xml:space="preserve"> млекопитающих</w:t>
      </w:r>
      <w:r w:rsidR="00E443EA" w:rsidRPr="002205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443EA" w:rsidRPr="0022054A">
        <w:rPr>
          <w:rFonts w:ascii="Times New Roman" w:hAnsi="Times New Roman" w:cs="Times New Roman"/>
          <w:b/>
          <w:sz w:val="24"/>
          <w:szCs w:val="24"/>
        </w:rPr>
        <w:t>это:…</w:t>
      </w:r>
      <w:proofErr w:type="gramEnd"/>
      <w:r w:rsidR="00E443EA" w:rsidRPr="0022054A"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…………………………………………..  и </w:t>
      </w:r>
      <w:r w:rsidR="001C4360" w:rsidRPr="0022054A">
        <w:rPr>
          <w:rFonts w:ascii="Times New Roman" w:hAnsi="Times New Roman" w:cs="Times New Roman"/>
          <w:b/>
          <w:sz w:val="24"/>
          <w:szCs w:val="24"/>
        </w:rPr>
        <w:t>…………………………………….</w:t>
      </w:r>
    </w:p>
    <w:p w:rsidR="0022054A" w:rsidRDefault="0022054A" w:rsidP="0041510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15102" w:rsidRPr="0022054A" w:rsidRDefault="00415102" w:rsidP="0041510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2054A">
        <w:rPr>
          <w:rFonts w:ascii="Times New Roman" w:hAnsi="Times New Roman" w:cs="Times New Roman"/>
          <w:b/>
          <w:sz w:val="24"/>
          <w:szCs w:val="24"/>
        </w:rPr>
        <w:t>Оценка блиц – контроля.</w:t>
      </w:r>
    </w:p>
    <w:p w:rsidR="00415102" w:rsidRPr="0022054A" w:rsidRDefault="00415102" w:rsidP="00415102">
      <w:pPr>
        <w:pStyle w:val="a5"/>
        <w:rPr>
          <w:rFonts w:ascii="Times New Roman" w:hAnsi="Times New Roman" w:cs="Times New Roman"/>
          <w:sz w:val="24"/>
          <w:szCs w:val="24"/>
        </w:rPr>
      </w:pPr>
      <w:r w:rsidRPr="0022054A">
        <w:rPr>
          <w:rFonts w:ascii="Times New Roman" w:hAnsi="Times New Roman" w:cs="Times New Roman"/>
          <w:sz w:val="24"/>
          <w:szCs w:val="24"/>
        </w:rPr>
        <w:t>7-9 верных ответов – «5»</w:t>
      </w:r>
    </w:p>
    <w:p w:rsidR="00415102" w:rsidRPr="0022054A" w:rsidRDefault="00415102" w:rsidP="00415102">
      <w:pPr>
        <w:pStyle w:val="a5"/>
        <w:rPr>
          <w:rFonts w:ascii="Times New Roman" w:hAnsi="Times New Roman" w:cs="Times New Roman"/>
          <w:sz w:val="24"/>
          <w:szCs w:val="24"/>
        </w:rPr>
      </w:pPr>
      <w:r w:rsidRPr="0022054A">
        <w:rPr>
          <w:rFonts w:ascii="Times New Roman" w:hAnsi="Times New Roman" w:cs="Times New Roman"/>
          <w:sz w:val="24"/>
          <w:szCs w:val="24"/>
        </w:rPr>
        <w:t>5-6 верных ответов – «4»</w:t>
      </w:r>
    </w:p>
    <w:p w:rsidR="00415102" w:rsidRPr="0022054A" w:rsidRDefault="00415102" w:rsidP="00415102">
      <w:pPr>
        <w:pStyle w:val="a5"/>
        <w:rPr>
          <w:rFonts w:ascii="Times New Roman" w:hAnsi="Times New Roman" w:cs="Times New Roman"/>
          <w:sz w:val="24"/>
          <w:szCs w:val="24"/>
        </w:rPr>
      </w:pPr>
      <w:r w:rsidRPr="0022054A">
        <w:rPr>
          <w:rFonts w:ascii="Times New Roman" w:hAnsi="Times New Roman" w:cs="Times New Roman"/>
          <w:sz w:val="24"/>
          <w:szCs w:val="24"/>
        </w:rPr>
        <w:t>3-4 верных ответа «3»</w:t>
      </w:r>
    </w:p>
    <w:p w:rsidR="00415102" w:rsidRPr="0022054A" w:rsidRDefault="00415102" w:rsidP="00415102">
      <w:pPr>
        <w:pStyle w:val="a5"/>
        <w:rPr>
          <w:rFonts w:ascii="Times New Roman" w:hAnsi="Times New Roman" w:cs="Times New Roman"/>
          <w:sz w:val="24"/>
          <w:szCs w:val="24"/>
        </w:rPr>
      </w:pPr>
      <w:r w:rsidRPr="0022054A">
        <w:rPr>
          <w:rFonts w:ascii="Times New Roman" w:hAnsi="Times New Roman" w:cs="Times New Roman"/>
          <w:sz w:val="24"/>
          <w:szCs w:val="24"/>
        </w:rPr>
        <w:t>Менее трёх верных ответов – «2»</w:t>
      </w:r>
    </w:p>
    <w:sectPr w:rsidR="00415102" w:rsidRPr="0022054A" w:rsidSect="00223D1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1AEF"/>
    <w:multiLevelType w:val="hybridMultilevel"/>
    <w:tmpl w:val="1D768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303CE"/>
    <w:multiLevelType w:val="hybridMultilevel"/>
    <w:tmpl w:val="A75E3A74"/>
    <w:lvl w:ilvl="0" w:tplc="4FA4A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178C"/>
    <w:multiLevelType w:val="hybridMultilevel"/>
    <w:tmpl w:val="D06C5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4049A"/>
    <w:multiLevelType w:val="hybridMultilevel"/>
    <w:tmpl w:val="1E0E855A"/>
    <w:lvl w:ilvl="0" w:tplc="DA4886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50C2096"/>
    <w:multiLevelType w:val="hybridMultilevel"/>
    <w:tmpl w:val="8B663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87336"/>
    <w:multiLevelType w:val="hybridMultilevel"/>
    <w:tmpl w:val="566837D2"/>
    <w:lvl w:ilvl="0" w:tplc="1124FF84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C6D42"/>
    <w:multiLevelType w:val="hybridMultilevel"/>
    <w:tmpl w:val="FB12988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37308"/>
    <w:multiLevelType w:val="hybridMultilevel"/>
    <w:tmpl w:val="0FB4E6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27600"/>
    <w:multiLevelType w:val="hybridMultilevel"/>
    <w:tmpl w:val="05EED950"/>
    <w:lvl w:ilvl="0" w:tplc="5A1653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A6920"/>
    <w:multiLevelType w:val="hybridMultilevel"/>
    <w:tmpl w:val="92520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F670C"/>
    <w:multiLevelType w:val="hybridMultilevel"/>
    <w:tmpl w:val="5D8660B0"/>
    <w:lvl w:ilvl="0" w:tplc="5A1653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1615E"/>
    <w:multiLevelType w:val="hybridMultilevel"/>
    <w:tmpl w:val="1F705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335E8"/>
    <w:multiLevelType w:val="hybridMultilevel"/>
    <w:tmpl w:val="9E443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C09B9"/>
    <w:multiLevelType w:val="hybridMultilevel"/>
    <w:tmpl w:val="1C900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07E2D"/>
    <w:multiLevelType w:val="hybridMultilevel"/>
    <w:tmpl w:val="B7C0B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601B5"/>
    <w:multiLevelType w:val="hybridMultilevel"/>
    <w:tmpl w:val="D646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7A3E85"/>
    <w:multiLevelType w:val="hybridMultilevel"/>
    <w:tmpl w:val="FCBEC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8E6E71"/>
    <w:multiLevelType w:val="hybridMultilevel"/>
    <w:tmpl w:val="A232C2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16496"/>
    <w:multiLevelType w:val="hybridMultilevel"/>
    <w:tmpl w:val="9982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07192E"/>
    <w:multiLevelType w:val="hybridMultilevel"/>
    <w:tmpl w:val="40B60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94CAE"/>
    <w:multiLevelType w:val="hybridMultilevel"/>
    <w:tmpl w:val="5BE49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E57EC"/>
    <w:multiLevelType w:val="hybridMultilevel"/>
    <w:tmpl w:val="51520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536FC"/>
    <w:multiLevelType w:val="hybridMultilevel"/>
    <w:tmpl w:val="A4EC8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60D4E"/>
    <w:multiLevelType w:val="hybridMultilevel"/>
    <w:tmpl w:val="BC0A5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A745FD"/>
    <w:multiLevelType w:val="hybridMultilevel"/>
    <w:tmpl w:val="B222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3"/>
  </w:num>
  <w:num w:numId="4">
    <w:abstractNumId w:val="14"/>
  </w:num>
  <w:num w:numId="5">
    <w:abstractNumId w:val="20"/>
  </w:num>
  <w:num w:numId="6">
    <w:abstractNumId w:val="23"/>
  </w:num>
  <w:num w:numId="7">
    <w:abstractNumId w:val="17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16"/>
  </w:num>
  <w:num w:numId="13">
    <w:abstractNumId w:val="15"/>
  </w:num>
  <w:num w:numId="14">
    <w:abstractNumId w:val="11"/>
  </w:num>
  <w:num w:numId="15">
    <w:abstractNumId w:val="9"/>
  </w:num>
  <w:num w:numId="16">
    <w:abstractNumId w:val="3"/>
  </w:num>
  <w:num w:numId="17">
    <w:abstractNumId w:val="2"/>
  </w:num>
  <w:num w:numId="18">
    <w:abstractNumId w:val="1"/>
  </w:num>
  <w:num w:numId="19">
    <w:abstractNumId w:val="18"/>
  </w:num>
  <w:num w:numId="20">
    <w:abstractNumId w:val="8"/>
  </w:num>
  <w:num w:numId="21">
    <w:abstractNumId w:val="21"/>
  </w:num>
  <w:num w:numId="22">
    <w:abstractNumId w:val="5"/>
  </w:num>
  <w:num w:numId="23">
    <w:abstractNumId w:val="4"/>
  </w:num>
  <w:num w:numId="24">
    <w:abstractNumId w:val="2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62"/>
    <w:rsid w:val="00147D12"/>
    <w:rsid w:val="001C22AF"/>
    <w:rsid w:val="001C4360"/>
    <w:rsid w:val="001D5913"/>
    <w:rsid w:val="0022054A"/>
    <w:rsid w:val="00223D10"/>
    <w:rsid w:val="00243081"/>
    <w:rsid w:val="002922C2"/>
    <w:rsid w:val="002E42E3"/>
    <w:rsid w:val="00406C03"/>
    <w:rsid w:val="00415102"/>
    <w:rsid w:val="004269DA"/>
    <w:rsid w:val="00473816"/>
    <w:rsid w:val="004F457A"/>
    <w:rsid w:val="005D41E4"/>
    <w:rsid w:val="005E3CEE"/>
    <w:rsid w:val="005F08E5"/>
    <w:rsid w:val="00611170"/>
    <w:rsid w:val="006779C5"/>
    <w:rsid w:val="00817065"/>
    <w:rsid w:val="00832173"/>
    <w:rsid w:val="00845B65"/>
    <w:rsid w:val="00882862"/>
    <w:rsid w:val="00884245"/>
    <w:rsid w:val="008C7D23"/>
    <w:rsid w:val="008D7A76"/>
    <w:rsid w:val="008F7916"/>
    <w:rsid w:val="0091084D"/>
    <w:rsid w:val="0097374D"/>
    <w:rsid w:val="00A31D08"/>
    <w:rsid w:val="00B20F07"/>
    <w:rsid w:val="00BE64E3"/>
    <w:rsid w:val="00BE7E30"/>
    <w:rsid w:val="00C645F8"/>
    <w:rsid w:val="00C85FA9"/>
    <w:rsid w:val="00CE2754"/>
    <w:rsid w:val="00DB354D"/>
    <w:rsid w:val="00DE01AC"/>
    <w:rsid w:val="00E443EA"/>
    <w:rsid w:val="00E87DA9"/>
    <w:rsid w:val="00ED537E"/>
    <w:rsid w:val="00F402B9"/>
    <w:rsid w:val="00F463FC"/>
    <w:rsid w:val="00FF6C2D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7DA7"/>
  <w15:chartTrackingRefBased/>
  <w15:docId w15:val="{DE1918FE-EDA4-4E16-A21B-F1A448F5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28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8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882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1"/>
    <w:rsid w:val="00CE27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rsid w:val="00CE2754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E87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2915AFA-257D-4F22-9284-DB6EAB76938C}"/>
</file>

<file path=customXml/itemProps2.xml><?xml version="1.0" encoding="utf-8"?>
<ds:datastoreItem xmlns:ds="http://schemas.openxmlformats.org/officeDocument/2006/customXml" ds:itemID="{E071FE04-F986-424F-8F77-F17077347EEB}"/>
</file>

<file path=customXml/itemProps3.xml><?xml version="1.0" encoding="utf-8"?>
<ds:datastoreItem xmlns:ds="http://schemas.openxmlformats.org/officeDocument/2006/customXml" ds:itemID="{420F8F71-21E1-488E-9D68-2607D2CBAFED}"/>
</file>

<file path=customXml/itemProps4.xml><?xml version="1.0" encoding="utf-8"?>
<ds:datastoreItem xmlns:ds="http://schemas.openxmlformats.org/officeDocument/2006/customXml" ds:itemID="{5145B8D5-0317-456C-9E98-AD970AB6B7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Стрюкова</dc:creator>
  <cp:keywords/>
  <dc:description/>
  <cp:lastModifiedBy>Admin</cp:lastModifiedBy>
  <cp:revision>6</cp:revision>
  <dcterms:created xsi:type="dcterms:W3CDTF">2016-04-19T11:38:00Z</dcterms:created>
  <dcterms:modified xsi:type="dcterms:W3CDTF">2018-10-29T15:14:00Z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