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26" w:rsidRDefault="00546326" w:rsidP="00546326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46326" w:rsidRDefault="00546326" w:rsidP="00546326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463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Консультация для родителей </w:t>
      </w:r>
    </w:p>
    <w:p w:rsidR="00546326" w:rsidRPr="00546326" w:rsidRDefault="00546326" w:rsidP="00546326">
      <w:pPr>
        <w:spacing w:after="0" w:line="240" w:lineRule="auto"/>
        <w:ind w:hanging="993"/>
        <w:jc w:val="center"/>
        <w:rPr>
          <w:rFonts w:ascii="Calibri" w:eastAsia="Times New Roman" w:hAnsi="Calibri" w:cs="Times New Roman"/>
          <w:color w:val="000000"/>
          <w:sz w:val="40"/>
          <w:szCs w:val="40"/>
        </w:rPr>
      </w:pPr>
      <w:r w:rsidRPr="0054632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«Воспитание добротой»</w:t>
      </w:r>
    </w:p>
    <w:p w:rsidR="00546326" w:rsidRPr="00546326" w:rsidRDefault="00546326" w:rsidP="00546326">
      <w:pPr>
        <w:spacing w:after="0" w:line="240" w:lineRule="auto"/>
        <w:ind w:left="-993"/>
        <w:jc w:val="both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     Многие дети понимают, что такое доброта, но не всегда их поступк</w:t>
      </w:r>
      <w:r>
        <w:rPr>
          <w:rFonts w:ascii="Times New Roman" w:eastAsia="Times New Roman" w:hAnsi="Times New Roman" w:cs="Times New Roman"/>
          <w:color w:val="000000"/>
          <w:sz w:val="28"/>
        </w:rPr>
        <w:t>и бывают добрыми. Задача взрослых</w:t>
      </w:r>
      <w:r w:rsidRPr="00546326">
        <w:rPr>
          <w:rFonts w:ascii="Times New Roman" w:eastAsia="Times New Roman" w:hAnsi="Times New Roman" w:cs="Times New Roman"/>
          <w:color w:val="000000"/>
          <w:sz w:val="28"/>
        </w:rPr>
        <w:t xml:space="preserve"> состоит в том, чтобы воспитывать у них с раннего детства потребность совершать добрые поступки.</w:t>
      </w:r>
    </w:p>
    <w:p w:rsidR="00546326" w:rsidRPr="00546326" w:rsidRDefault="00546326" w:rsidP="00546326">
      <w:pPr>
        <w:spacing w:after="0" w:line="240" w:lineRule="auto"/>
        <w:ind w:left="-993"/>
        <w:jc w:val="both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 xml:space="preserve">     Доброта, отзывчивость, честность, порядочность, трудолюбие – кто из родителей не </w:t>
      </w:r>
      <w:proofErr w:type="gramStart"/>
      <w:r w:rsidRPr="00546326">
        <w:rPr>
          <w:rFonts w:ascii="Times New Roman" w:eastAsia="Times New Roman" w:hAnsi="Times New Roman" w:cs="Times New Roman"/>
          <w:color w:val="000000"/>
          <w:sz w:val="28"/>
        </w:rPr>
        <w:t>хотел</w:t>
      </w:r>
      <w:proofErr w:type="gramEnd"/>
      <w:r w:rsidRPr="00546326">
        <w:rPr>
          <w:rFonts w:ascii="Times New Roman" w:eastAsia="Times New Roman" w:hAnsi="Times New Roman" w:cs="Times New Roman"/>
          <w:color w:val="000000"/>
          <w:sz w:val="28"/>
        </w:rPr>
        <w:t xml:space="preserve"> бы воспитать у своего ребенка эти прекрасные человеческие качества? К сожалению, их желание не всегда осуществляется.</w:t>
      </w:r>
    </w:p>
    <w:p w:rsidR="00546326" w:rsidRPr="00546326" w:rsidRDefault="00546326" w:rsidP="00546326">
      <w:pPr>
        <w:spacing w:after="0" w:line="240" w:lineRule="auto"/>
        <w:ind w:left="-993"/>
        <w:jc w:val="both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     С чего начинается воспитание доброты у ребенка? В чем выражается доброта? Очень часто родители задаются такими вопросами. Самое главное – это к</w:t>
      </w:r>
      <w:r>
        <w:rPr>
          <w:rFonts w:ascii="Times New Roman" w:eastAsia="Times New Roman" w:hAnsi="Times New Roman" w:cs="Times New Roman"/>
          <w:color w:val="000000"/>
          <w:sz w:val="28"/>
        </w:rPr>
        <w:t>ак же воспитать доброту</w:t>
      </w:r>
      <w:r w:rsidRPr="00546326">
        <w:rPr>
          <w:rFonts w:ascii="Times New Roman" w:eastAsia="Times New Roman" w:hAnsi="Times New Roman" w:cs="Times New Roman"/>
          <w:color w:val="000000"/>
          <w:sz w:val="28"/>
        </w:rPr>
        <w:t>? Очень трудно приводить ему какие – либо доводы и доказательства, не опираясь на его личный опыт, не узнав его мнения на этот счет.</w:t>
      </w:r>
    </w:p>
    <w:p w:rsidR="00546326" w:rsidRPr="00546326" w:rsidRDefault="00546326" w:rsidP="00546326">
      <w:pPr>
        <w:spacing w:after="0" w:line="240" w:lineRule="auto"/>
        <w:ind w:left="-993"/>
        <w:jc w:val="both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     Впервые ребенок узнает о том, что есть добро и есть зло на страницах сказок, в достаточно раннем возрасте. Он уже начинает понимать, что добрые поступки всегда вознаграждаются, а зло обязательно будет наказано. Именно так дети учатся быть друг 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другу добрее, </w:t>
      </w:r>
      <w:r w:rsidRPr="00546326">
        <w:rPr>
          <w:rFonts w:ascii="Times New Roman" w:eastAsia="Times New Roman" w:hAnsi="Times New Roman" w:cs="Times New Roman"/>
          <w:color w:val="000000"/>
          <w:sz w:val="28"/>
        </w:rPr>
        <w:t>помогать тем, кто оказался в беде и нуждается в помощи. </w:t>
      </w:r>
      <w:r w:rsidRPr="00546326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Сказки </w:t>
      </w:r>
      <w:r w:rsidRPr="00546326">
        <w:rPr>
          <w:rFonts w:ascii="Times New Roman" w:eastAsia="Times New Roman" w:hAnsi="Times New Roman" w:cs="Times New Roman"/>
          <w:color w:val="000000"/>
          <w:sz w:val="28"/>
        </w:rPr>
        <w:t xml:space="preserve">способны привить отзывчивость, любовь к </w:t>
      </w:r>
      <w:proofErr w:type="gramStart"/>
      <w:r w:rsidRPr="00546326">
        <w:rPr>
          <w:rFonts w:ascii="Times New Roman" w:eastAsia="Times New Roman" w:hAnsi="Times New Roman" w:cs="Times New Roman"/>
          <w:color w:val="000000"/>
          <w:sz w:val="28"/>
        </w:rPr>
        <w:t>прекрасному</w:t>
      </w:r>
      <w:proofErr w:type="gramEnd"/>
      <w:r w:rsidRPr="00546326">
        <w:rPr>
          <w:rFonts w:ascii="Times New Roman" w:eastAsia="Times New Roman" w:hAnsi="Times New Roman" w:cs="Times New Roman"/>
          <w:color w:val="000000"/>
          <w:sz w:val="28"/>
        </w:rPr>
        <w:t>. При помощи сказки, ярких сюжетов, ребенку гораздо проще усвоить жизненные ценности.</w:t>
      </w:r>
    </w:p>
    <w:p w:rsidR="00546326" w:rsidRDefault="00546326" w:rsidP="0054632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     С младшего дошкольного возраста детей, прежде всего, надо приучать делиться игрушками с друзьями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46326">
        <w:rPr>
          <w:rFonts w:ascii="Times New Roman" w:eastAsia="Times New Roman" w:hAnsi="Times New Roman" w:cs="Times New Roman"/>
          <w:b/>
          <w:bCs/>
          <w:color w:val="000000"/>
          <w:sz w:val="28"/>
        </w:rPr>
        <w:t>– </w:t>
      </w:r>
      <w:r w:rsidRPr="00546326">
        <w:rPr>
          <w:rFonts w:ascii="Times New Roman" w:eastAsia="Times New Roman" w:hAnsi="Times New Roman" w:cs="Times New Roman"/>
          <w:color w:val="000000"/>
          <w:sz w:val="28"/>
        </w:rPr>
        <w:t>эта первая ступень к доброте: поделишься ты, поделятся и с тобой.</w:t>
      </w:r>
    </w:p>
    <w:p w:rsidR="0095020E" w:rsidRDefault="00546326" w:rsidP="0054632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     Воспитание у детей доброты начинается в семье. В данном вопросе очень важна сама </w:t>
      </w:r>
      <w:r w:rsidRPr="00546326">
        <w:rPr>
          <w:rFonts w:ascii="Times New Roman" w:eastAsia="Times New Roman" w:hAnsi="Times New Roman" w:cs="Times New Roman"/>
          <w:b/>
          <w:bCs/>
          <w:color w:val="000000"/>
          <w:sz w:val="28"/>
        </w:rPr>
        <w:t>атмосфера в доме. </w:t>
      </w:r>
      <w:r w:rsidRPr="00546326">
        <w:rPr>
          <w:rFonts w:ascii="Times New Roman" w:eastAsia="Times New Roman" w:hAnsi="Times New Roman" w:cs="Times New Roman"/>
          <w:color w:val="000000"/>
          <w:sz w:val="28"/>
        </w:rPr>
        <w:t>Стремление к доброте рождается из взаимоуважения, заботы, осознания ценности добра. Самым важным моментом в воспитании доброты у ребенка является </w:t>
      </w:r>
      <w:r w:rsidRPr="00546326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личный пример самих родителей.</w:t>
      </w:r>
      <w:r w:rsidRPr="00546326">
        <w:rPr>
          <w:rFonts w:ascii="Times New Roman" w:eastAsia="Times New Roman" w:hAnsi="Times New Roman" w:cs="Times New Roman"/>
          <w:color w:val="000000"/>
          <w:sz w:val="28"/>
        </w:rPr>
        <w:t xml:space="preserve">  Именно на Ваших примерах воспитываются наши дети, они как губка впитывают и ваше мнение, и ваше поведение и ваше отношение к доброте.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546326">
        <w:rPr>
          <w:rFonts w:ascii="Times New Roman" w:eastAsia="Times New Roman" w:hAnsi="Times New Roman" w:cs="Times New Roman"/>
          <w:color w:val="000000"/>
          <w:sz w:val="28"/>
        </w:rPr>
        <w:t xml:space="preserve">еребарщивать с лаской тоже не стоит, постоянное сюсюканье и вседозволенность делает ребенка капризным, а самое главное, он перестает понимать ценность доброты. Доброта в сочетании с благоразумной требовательностью способствует осознанию ребенком важности хорошего отношения. </w:t>
      </w:r>
    </w:p>
    <w:p w:rsidR="00546326" w:rsidRDefault="0095020E" w:rsidP="0054632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546326" w:rsidRPr="00546326">
        <w:rPr>
          <w:rFonts w:ascii="Times New Roman" w:eastAsia="Times New Roman" w:hAnsi="Times New Roman" w:cs="Times New Roman"/>
          <w:color w:val="000000"/>
          <w:sz w:val="28"/>
        </w:rPr>
        <w:t>Любовь к природе и живым существам так же развивает в ребенке самые хорошие качества: доброту, отзывчивость, щедрость. С этой точки зрения важно приобщать ребенка к выращив</w:t>
      </w:r>
      <w:r w:rsidR="00546326">
        <w:rPr>
          <w:rFonts w:ascii="Times New Roman" w:eastAsia="Times New Roman" w:hAnsi="Times New Roman" w:cs="Times New Roman"/>
          <w:color w:val="000000"/>
          <w:sz w:val="28"/>
        </w:rPr>
        <w:t>анию растений (дома и на огороде</w:t>
      </w:r>
      <w:r w:rsidR="00546326" w:rsidRPr="00546326">
        <w:rPr>
          <w:rFonts w:ascii="Times New Roman" w:eastAsia="Times New Roman" w:hAnsi="Times New Roman" w:cs="Times New Roman"/>
          <w:color w:val="000000"/>
          <w:sz w:val="28"/>
        </w:rPr>
        <w:t>), прогулкам на природе,</w:t>
      </w:r>
      <w:r w:rsidR="00546326">
        <w:rPr>
          <w:rFonts w:ascii="Times New Roman" w:eastAsia="Times New Roman" w:hAnsi="Times New Roman" w:cs="Times New Roman"/>
          <w:color w:val="000000"/>
          <w:sz w:val="28"/>
        </w:rPr>
        <w:t xml:space="preserve"> уходу за питомца</w:t>
      </w:r>
      <w:r w:rsidR="00546326" w:rsidRPr="00546326">
        <w:rPr>
          <w:rFonts w:ascii="Times New Roman" w:eastAsia="Times New Roman" w:hAnsi="Times New Roman" w:cs="Times New Roman"/>
          <w:color w:val="000000"/>
          <w:sz w:val="28"/>
        </w:rPr>
        <w:t>ми.</w:t>
      </w:r>
    </w:p>
    <w:p w:rsidR="002D1D16" w:rsidRDefault="00546326" w:rsidP="0095020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</w:t>
      </w:r>
      <w:r w:rsidRPr="00546326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 Задача родителей – создавать и постоянно поддерживать в своей семье атмосферу любви и доброты, милосердия и взаимопомощи.</w:t>
      </w:r>
    </w:p>
    <w:p w:rsidR="002D1D16" w:rsidRPr="00546326" w:rsidRDefault="002D1D16" w:rsidP="00546326">
      <w:pPr>
        <w:spacing w:after="0" w:line="240" w:lineRule="auto"/>
        <w:ind w:left="-993"/>
        <w:jc w:val="both"/>
        <w:rPr>
          <w:rFonts w:ascii="Calibri" w:eastAsia="Times New Roman" w:hAnsi="Calibri" w:cs="Times New Roman"/>
          <w:color w:val="000000"/>
        </w:rPr>
      </w:pPr>
    </w:p>
    <w:p w:rsidR="00546326" w:rsidRPr="00546326" w:rsidRDefault="00546326" w:rsidP="00546326">
      <w:pPr>
        <w:spacing w:after="0" w:line="240" w:lineRule="auto"/>
        <w:ind w:left="-993"/>
        <w:jc w:val="both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     Родители – первые проводники малыша в понимании и усвоении нравственных требований, помогающие ему приобретать социальный опыт. То, что посеяно родителями в семье, будет произрастать всю жизнь. А «сеют» родители главным образом с помощью личного нравственного примера. Воспитание строится на примере жизни отца и матери, оно всегда активно, независимо от того, говорят в семье о морали и нормах поведения или нет.</w:t>
      </w:r>
    </w:p>
    <w:p w:rsidR="00546326" w:rsidRPr="00546326" w:rsidRDefault="00546326" w:rsidP="00546326">
      <w:pPr>
        <w:spacing w:after="0" w:line="240" w:lineRule="auto"/>
        <w:ind w:left="-993"/>
        <w:jc w:val="both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Отсюда следует, что очень многое зависит от Вас, уважаемые родители в нелёгком, но благородном деле – воспитании детей.</w:t>
      </w:r>
    </w:p>
    <w:p w:rsidR="00546326" w:rsidRPr="00546326" w:rsidRDefault="00546326" w:rsidP="00546326">
      <w:pPr>
        <w:spacing w:after="0" w:line="240" w:lineRule="auto"/>
        <w:ind w:left="-993"/>
        <w:jc w:val="both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Самое главное – не забывайте, что ребенок, как зеркало, отражает поведение своих родителей. Развивайтесь сами духовно, и ваш малыш будет расти вслед за вами!</w:t>
      </w:r>
    </w:p>
    <w:p w:rsidR="002D1D16" w:rsidRDefault="002D1D16" w:rsidP="0054632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D1D16" w:rsidRPr="006A48E5" w:rsidRDefault="002D1D16" w:rsidP="002D1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Как воспитать ребенка на личном примере?</w:t>
      </w:r>
    </w:p>
    <w:p w:rsidR="002D1D16" w:rsidRPr="006A48E5" w:rsidRDefault="002D1D16" w:rsidP="002D1D1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sz w:val="28"/>
          <w:szCs w:val="28"/>
        </w:rPr>
        <w:t>Ребенок должен видеть ежедневно доброе отношение родителей к людям.</w:t>
      </w:r>
    </w:p>
    <w:p w:rsidR="002D1D16" w:rsidRPr="006A48E5" w:rsidRDefault="002D1D16" w:rsidP="002D1D1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sz w:val="28"/>
          <w:szCs w:val="28"/>
        </w:rPr>
        <w:t>Не кричите на детей и членов семьи, прощайте и жалейте домашних.</w:t>
      </w:r>
    </w:p>
    <w:p w:rsidR="002D1D16" w:rsidRPr="006A48E5" w:rsidRDefault="002D1D16" w:rsidP="002D1D1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sz w:val="28"/>
          <w:szCs w:val="28"/>
        </w:rPr>
        <w:t>Оправдывайте людей и их поступки. Учитесь замечать не зло, а обстоятельства. Например: не «Какой ужасный ребенок – насыпал в глаза тебе песок», а «Он не хотел, не обижайся».</w:t>
      </w:r>
    </w:p>
    <w:p w:rsidR="002D1D16" w:rsidRPr="007133A6" w:rsidRDefault="002D1D16" w:rsidP="002D1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sz w:val="28"/>
          <w:szCs w:val="28"/>
        </w:rPr>
        <w:t>Так же родителям следует учить ребенка принципу «давать всегда приятнее, чем брать». Это очень сложно, т. к. дети сосредоточены на себе, своих желаниях. И слова «возьми, это тебе» звучат намного прия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тнее, чем слово «отдай».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7133A6">
        <w:rPr>
          <w:rFonts w:ascii="Times New Roman" w:eastAsia="Times New Roman" w:hAnsi="Times New Roman" w:cs="Times New Roman"/>
          <w:sz w:val="28"/>
          <w:szCs w:val="28"/>
        </w:rPr>
        <w:t xml:space="preserve">пример, прежде чем купить новую игрушку, договоритесь о том, что две старых он отдаст малышу-соседу, но при этом пусть сам выберет игрушки, которые подарит. Необходимо вложить в ребенка любовь к добрым делам. </w:t>
      </w:r>
    </w:p>
    <w:p w:rsidR="002D1D16" w:rsidRPr="006A48E5" w:rsidRDefault="002D1D16" w:rsidP="002D1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Необходимо общаться с ребенком</w:t>
      </w:r>
      <w:r w:rsidRPr="007133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D1D16" w:rsidRPr="006A48E5" w:rsidRDefault="002D1D16" w:rsidP="002D1D16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ссказывайте ему</w:t>
      </w:r>
      <w:r w:rsidRPr="007133A6">
        <w:rPr>
          <w:rFonts w:ascii="Times New Roman" w:eastAsia="Times New Roman" w:hAnsi="Times New Roman" w:cs="Times New Roman"/>
          <w:sz w:val="28"/>
          <w:szCs w:val="28"/>
        </w:rPr>
        <w:t xml:space="preserve"> сказки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истории </w:t>
      </w:r>
      <w:r w:rsidRPr="007133A6">
        <w:rPr>
          <w:rFonts w:ascii="Times New Roman" w:eastAsia="Times New Roman" w:hAnsi="Times New Roman" w:cs="Times New Roman"/>
          <w:sz w:val="28"/>
          <w:szCs w:val="28"/>
        </w:rPr>
        <w:t xml:space="preserve"> о добрых людях.</w:t>
      </w:r>
    </w:p>
    <w:p w:rsidR="002D1D16" w:rsidRPr="006A48E5" w:rsidRDefault="002D1D16" w:rsidP="002D1D16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sz w:val="28"/>
          <w:szCs w:val="28"/>
        </w:rPr>
        <w:t>Вместе посмотрите добрые мультфильмы.</w:t>
      </w:r>
    </w:p>
    <w:p w:rsidR="002D1D16" w:rsidRPr="006A48E5" w:rsidRDefault="002D1D16" w:rsidP="002D1D16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sz w:val="28"/>
          <w:szCs w:val="28"/>
        </w:rPr>
        <w:t>Чаще читайте поучительные народные сказки с последующим их обсуждением.</w:t>
      </w:r>
    </w:p>
    <w:p w:rsidR="002D1D16" w:rsidRPr="006A48E5" w:rsidRDefault="002D1D16" w:rsidP="002D1D16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sz w:val="28"/>
          <w:szCs w:val="28"/>
        </w:rPr>
        <w:t>Учите ухаживать за животными, читайте книги о них, смотрите фильмы с их участием.</w:t>
      </w:r>
    </w:p>
    <w:p w:rsidR="002D1D16" w:rsidRPr="006A48E5" w:rsidRDefault="002D1D16" w:rsidP="002D1D16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sz w:val="28"/>
          <w:szCs w:val="28"/>
        </w:rPr>
        <w:t>Поговорите с ребенком о разнообразии людей вокруг нас. Расскажите, как непросто живется детям-инвалидам и детям-сиротам.</w:t>
      </w:r>
    </w:p>
    <w:p w:rsidR="002D1D16" w:rsidRPr="006A48E5" w:rsidRDefault="002D1D16" w:rsidP="002D1D16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sz w:val="28"/>
          <w:szCs w:val="28"/>
        </w:rPr>
        <w:t>Не учите давать сдачу. Это учит агрессии и тому, что конфликт невозможно решить словами.</w:t>
      </w:r>
    </w:p>
    <w:p w:rsidR="002D1D16" w:rsidRPr="006A48E5" w:rsidRDefault="002D1D16" w:rsidP="002D1D16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sz w:val="28"/>
          <w:szCs w:val="28"/>
        </w:rPr>
        <w:t xml:space="preserve">Научите ребенка помогать в домашних делах. Так привычка </w:t>
      </w:r>
      <w:proofErr w:type="gramStart"/>
      <w:r w:rsidRPr="007133A6">
        <w:rPr>
          <w:rFonts w:ascii="Times New Roman" w:eastAsia="Times New Roman" w:hAnsi="Times New Roman" w:cs="Times New Roman"/>
          <w:sz w:val="28"/>
          <w:szCs w:val="28"/>
        </w:rPr>
        <w:t>заботится о родных закрепится</w:t>
      </w:r>
      <w:proofErr w:type="gramEnd"/>
      <w:r w:rsidRPr="007133A6">
        <w:rPr>
          <w:rFonts w:ascii="Times New Roman" w:eastAsia="Times New Roman" w:hAnsi="Times New Roman" w:cs="Times New Roman"/>
          <w:sz w:val="28"/>
          <w:szCs w:val="28"/>
        </w:rPr>
        <w:t xml:space="preserve"> навсегда.</w:t>
      </w:r>
    </w:p>
    <w:p w:rsidR="002D1D16" w:rsidRPr="0095020E" w:rsidRDefault="002D1D16" w:rsidP="0095020E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A6">
        <w:rPr>
          <w:rFonts w:ascii="Times New Roman" w:eastAsia="Times New Roman" w:hAnsi="Times New Roman" w:cs="Times New Roman"/>
          <w:sz w:val="28"/>
          <w:szCs w:val="28"/>
        </w:rPr>
        <w:t>Хвалите малыша за добрые дела. От добрых дел нужно получать удовольствие.</w:t>
      </w:r>
    </w:p>
    <w:p w:rsidR="00546326" w:rsidRPr="00546326" w:rsidRDefault="00546326" w:rsidP="00546326">
      <w:pPr>
        <w:spacing w:after="0" w:line="240" w:lineRule="auto"/>
        <w:ind w:left="-993"/>
        <w:jc w:val="both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b/>
          <w:bCs/>
          <w:color w:val="000000"/>
          <w:sz w:val="28"/>
        </w:rPr>
        <w:t>«Добро, впитанное с молоком матери, продолжает жить до старости».</w:t>
      </w:r>
    </w:p>
    <w:p w:rsidR="00546326" w:rsidRDefault="00546326" w:rsidP="00546326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Так давайте примем все усилия к тому, чтобы наши дети во всех жизненных ситуациях были добрыми, чуткими, отзывчивыми, доброжелательными людьми. Ведь именно в них мы видим свое будущее, которое будет согревать наши сердца, вызывать у нас чувство гордости и уважения</w:t>
      </w:r>
      <w:r w:rsidR="0095020E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95020E" w:rsidRPr="00546326" w:rsidRDefault="0095020E" w:rsidP="00546326">
      <w:pPr>
        <w:spacing w:after="0" w:line="240" w:lineRule="auto"/>
        <w:ind w:left="-993"/>
        <w:jc w:val="both"/>
        <w:rPr>
          <w:rFonts w:ascii="Calibri" w:eastAsia="Times New Roman" w:hAnsi="Calibri" w:cs="Times New Roman"/>
          <w:color w:val="000000"/>
        </w:rPr>
      </w:pPr>
    </w:p>
    <w:p w:rsidR="00546326" w:rsidRPr="00546326" w:rsidRDefault="00546326" w:rsidP="00546326">
      <w:pPr>
        <w:spacing w:after="0" w:line="240" w:lineRule="auto"/>
        <w:ind w:left="-993"/>
        <w:jc w:val="center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«Мы желаем, чтобы с вами</w:t>
      </w:r>
    </w:p>
    <w:p w:rsidR="00546326" w:rsidRPr="00546326" w:rsidRDefault="00546326" w:rsidP="00546326">
      <w:pPr>
        <w:spacing w:after="0" w:line="240" w:lineRule="auto"/>
        <w:ind w:left="-993"/>
        <w:jc w:val="center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Людям было веселей,</w:t>
      </w:r>
    </w:p>
    <w:p w:rsidR="00546326" w:rsidRPr="00546326" w:rsidRDefault="00546326" w:rsidP="00546326">
      <w:pPr>
        <w:spacing w:after="0" w:line="240" w:lineRule="auto"/>
        <w:ind w:left="-993"/>
        <w:jc w:val="center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Чтобы добрыми глазами</w:t>
      </w:r>
    </w:p>
    <w:p w:rsidR="00546326" w:rsidRPr="00546326" w:rsidRDefault="00546326" w:rsidP="00546326">
      <w:pPr>
        <w:spacing w:after="0" w:line="240" w:lineRule="auto"/>
        <w:ind w:left="-993"/>
        <w:jc w:val="center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Вы смотрели на людей,</w:t>
      </w:r>
    </w:p>
    <w:p w:rsidR="00546326" w:rsidRPr="00546326" w:rsidRDefault="00546326" w:rsidP="00546326">
      <w:pPr>
        <w:spacing w:after="0" w:line="240" w:lineRule="auto"/>
        <w:ind w:left="-993"/>
        <w:jc w:val="center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Чтобы были справедливы</w:t>
      </w:r>
    </w:p>
    <w:p w:rsidR="00546326" w:rsidRPr="00546326" w:rsidRDefault="00546326" w:rsidP="00546326">
      <w:pPr>
        <w:spacing w:after="0" w:line="240" w:lineRule="auto"/>
        <w:ind w:left="-993"/>
        <w:jc w:val="center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 xml:space="preserve">И в решениях </w:t>
      </w:r>
      <w:proofErr w:type="gramStart"/>
      <w:r w:rsidRPr="00546326">
        <w:rPr>
          <w:rFonts w:ascii="Times New Roman" w:eastAsia="Times New Roman" w:hAnsi="Times New Roman" w:cs="Times New Roman"/>
          <w:color w:val="000000"/>
          <w:sz w:val="28"/>
        </w:rPr>
        <w:t>мудры</w:t>
      </w:r>
      <w:proofErr w:type="gramEnd"/>
      <w:r w:rsidRPr="0054632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46326" w:rsidRPr="00546326" w:rsidRDefault="00546326" w:rsidP="00546326">
      <w:pPr>
        <w:spacing w:after="0" w:line="240" w:lineRule="auto"/>
        <w:ind w:left="-993"/>
        <w:jc w:val="center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К людям будете добры вы –</w:t>
      </w:r>
    </w:p>
    <w:p w:rsidR="00546326" w:rsidRPr="00546326" w:rsidRDefault="00546326" w:rsidP="00546326">
      <w:pPr>
        <w:spacing w:after="0" w:line="240" w:lineRule="auto"/>
        <w:ind w:left="-993"/>
        <w:jc w:val="center"/>
        <w:rPr>
          <w:rFonts w:ascii="Calibri" w:eastAsia="Times New Roman" w:hAnsi="Calibri" w:cs="Times New Roman"/>
          <w:color w:val="000000"/>
        </w:rPr>
      </w:pPr>
      <w:r w:rsidRPr="00546326">
        <w:rPr>
          <w:rFonts w:ascii="Times New Roman" w:eastAsia="Times New Roman" w:hAnsi="Times New Roman" w:cs="Times New Roman"/>
          <w:color w:val="000000"/>
          <w:sz w:val="28"/>
        </w:rPr>
        <w:t>Люди будут к вам добры!».</w:t>
      </w:r>
    </w:p>
    <w:p w:rsidR="00546326" w:rsidRPr="00546326" w:rsidRDefault="00546326" w:rsidP="00546326">
      <w:pPr>
        <w:spacing w:after="0" w:line="240" w:lineRule="auto"/>
        <w:ind w:left="-993"/>
        <w:jc w:val="right"/>
        <w:rPr>
          <w:rFonts w:ascii="Calibri" w:eastAsia="Times New Roman" w:hAnsi="Calibri" w:cs="Times New Roman"/>
          <w:color w:val="000000"/>
        </w:rPr>
      </w:pPr>
      <w:proofErr w:type="gramStart"/>
      <w:r w:rsidRPr="00546326">
        <w:rPr>
          <w:rFonts w:ascii="Times New Roman" w:eastAsia="Times New Roman" w:hAnsi="Times New Roman" w:cs="Times New Roman"/>
          <w:i/>
          <w:iCs/>
          <w:color w:val="000000"/>
          <w:sz w:val="28"/>
        </w:rPr>
        <w:t>(автор:</w:t>
      </w:r>
      <w:proofErr w:type="gramEnd"/>
      <w:r w:rsidRPr="00546326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gramStart"/>
      <w:r w:rsidRPr="00546326">
        <w:rPr>
          <w:rFonts w:ascii="Times New Roman" w:eastAsia="Times New Roman" w:hAnsi="Times New Roman" w:cs="Times New Roman"/>
          <w:i/>
          <w:iCs/>
          <w:color w:val="000000"/>
          <w:sz w:val="28"/>
        </w:rPr>
        <w:t>А. Татьяничева)</w:t>
      </w:r>
      <w:proofErr w:type="gramEnd"/>
    </w:p>
    <w:p w:rsidR="0095020E" w:rsidRDefault="0095020E" w:rsidP="002D1D16">
      <w:pPr>
        <w:ind w:left="-993" w:right="-284" w:hanging="567"/>
        <w:rPr>
          <w:rFonts w:ascii="Arial Black" w:hAnsi="Arial Black" w:cs="Arial"/>
          <w:color w:val="111111"/>
          <w:sz w:val="27"/>
          <w:szCs w:val="27"/>
          <w:shd w:val="clear" w:color="auto" w:fill="FFFFFF"/>
        </w:rPr>
      </w:pPr>
    </w:p>
    <w:p w:rsidR="00E21EDD" w:rsidRDefault="00E21EDD" w:rsidP="002D1D16">
      <w:pPr>
        <w:ind w:left="-993" w:right="-284" w:hanging="567"/>
      </w:pPr>
    </w:p>
    <w:sectPr w:rsidR="00E21EDD" w:rsidSect="00546326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6886"/>
    <w:multiLevelType w:val="multilevel"/>
    <w:tmpl w:val="454E5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A4371"/>
    <w:multiLevelType w:val="multilevel"/>
    <w:tmpl w:val="329AC3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E75C6"/>
    <w:multiLevelType w:val="multilevel"/>
    <w:tmpl w:val="DB96B4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F65D5"/>
    <w:multiLevelType w:val="multilevel"/>
    <w:tmpl w:val="D62E1D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91752F"/>
    <w:multiLevelType w:val="multilevel"/>
    <w:tmpl w:val="BF3C14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6271E3"/>
    <w:multiLevelType w:val="multilevel"/>
    <w:tmpl w:val="8FB6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51A10"/>
    <w:multiLevelType w:val="multilevel"/>
    <w:tmpl w:val="1BFA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D26266"/>
    <w:multiLevelType w:val="multilevel"/>
    <w:tmpl w:val="3368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F179E1"/>
    <w:multiLevelType w:val="hybridMultilevel"/>
    <w:tmpl w:val="69F2C8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326"/>
    <w:rsid w:val="002D1D16"/>
    <w:rsid w:val="00411CA8"/>
    <w:rsid w:val="00546326"/>
    <w:rsid w:val="0095020E"/>
    <w:rsid w:val="00E2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DD"/>
  </w:style>
  <w:style w:type="paragraph" w:styleId="1">
    <w:name w:val="heading 1"/>
    <w:basedOn w:val="a"/>
    <w:next w:val="a"/>
    <w:link w:val="10"/>
    <w:uiPriority w:val="9"/>
    <w:qFormat/>
    <w:rsid w:val="005463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63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63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463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463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4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46326"/>
  </w:style>
  <w:style w:type="paragraph" w:customStyle="1" w:styleId="c10">
    <w:name w:val="c10"/>
    <w:basedOn w:val="a"/>
    <w:rsid w:val="0054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46326"/>
  </w:style>
  <w:style w:type="paragraph" w:customStyle="1" w:styleId="c2">
    <w:name w:val="c2"/>
    <w:basedOn w:val="a"/>
    <w:rsid w:val="0054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46326"/>
  </w:style>
  <w:style w:type="paragraph" w:styleId="a3">
    <w:name w:val="No Spacing"/>
    <w:uiPriority w:val="1"/>
    <w:qFormat/>
    <w:rsid w:val="005463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46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46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63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463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4632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Strong"/>
    <w:basedOn w:val="a0"/>
    <w:uiPriority w:val="22"/>
    <w:qFormat/>
    <w:rsid w:val="002D1D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T4CTUPCNHN5M-256796007-3405</_dlc_DocId>
    <_dlc_DocIdUrl xmlns="c71519f2-859d-46c1-a1b6-2941efed936d">
      <Url>http://www.eduportal44.ru/chuhloma/rodnik/1/_layouts/15/DocIdRedir.aspx?ID=T4CTUPCNHN5M-256796007-3405</Url>
      <Description>T4CTUPCNHN5M-256796007-3405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0F541-384A-4D76-9780-19C1C91B5BDC}"/>
</file>

<file path=customXml/itemProps2.xml><?xml version="1.0" encoding="utf-8"?>
<ds:datastoreItem xmlns:ds="http://schemas.openxmlformats.org/officeDocument/2006/customXml" ds:itemID="{F3E2281E-55D4-4B5B-93FF-DF20084DA1C9}"/>
</file>

<file path=customXml/itemProps3.xml><?xml version="1.0" encoding="utf-8"?>
<ds:datastoreItem xmlns:ds="http://schemas.openxmlformats.org/officeDocument/2006/customXml" ds:itemID="{75D3F914-FD42-49AB-A5B2-E9615875F081}"/>
</file>

<file path=customXml/itemProps4.xml><?xml version="1.0" encoding="utf-8"?>
<ds:datastoreItem xmlns:ds="http://schemas.openxmlformats.org/officeDocument/2006/customXml" ds:itemID="{B5F4031B-B877-4EDF-AF97-9B0FFCE78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2022-01-23T14:37:00Z</dcterms:created>
  <dcterms:modified xsi:type="dcterms:W3CDTF">2022-01-23T15:02:00Z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bdc9900a-6828-4b79-9cd9-a1a9402a7b90</vt:lpwstr>
  </property>
</Properties>
</file>