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4F" w:rsidRPr="00985D09" w:rsidRDefault="004A0B4F" w:rsidP="004A0B4F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kern w:val="36"/>
          <w:sz w:val="60"/>
          <w:szCs w:val="60"/>
        </w:rPr>
      </w:pPr>
      <w:r w:rsidRPr="00985D09">
        <w:rPr>
          <w:rFonts w:ascii="Arial" w:hAnsi="Arial" w:cs="Arial"/>
          <w:kern w:val="36"/>
          <w:sz w:val="60"/>
          <w:szCs w:val="60"/>
        </w:rPr>
        <w:t>«Математические игры в домашних условиях»</w:t>
      </w:r>
    </w:p>
    <w:p w:rsidR="004A0B4F" w:rsidRPr="00985D09" w:rsidRDefault="004A0B4F" w:rsidP="004A0B4F">
      <w:pPr>
        <w:shd w:val="clear" w:color="auto" w:fill="FFFFFF"/>
        <w:spacing w:after="0" w:line="240" w:lineRule="auto"/>
        <w:rPr>
          <w:rFonts w:ascii="Palatino Linotype" w:hAnsi="Palatino Linotype"/>
          <w:color w:val="444444"/>
          <w:sz w:val="27"/>
          <w:szCs w:val="27"/>
        </w:rPr>
      </w:pPr>
      <w:r>
        <w:rPr>
          <w:rFonts w:ascii="Palatino Linotype" w:hAnsi="Palatino Linotype"/>
          <w:noProof/>
          <w:color w:val="444444"/>
          <w:sz w:val="27"/>
          <w:szCs w:val="27"/>
        </w:rPr>
        <w:drawing>
          <wp:inline distT="0" distB="0" distL="0" distR="0">
            <wp:extent cx="4171950" cy="3133725"/>
            <wp:effectExtent l="19050" t="0" r="0" b="0"/>
            <wp:docPr id="1" name="cc-m-imagesubtitle-image-12991721836" descr="https://image.jimcdn.com/app/cms/image/transf/dimension=438x10000:format=jpg/path/s7740ddfca2aa283f/image/i19d638e5147f401d/version/1475775609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2991721836" descr="https://image.jimcdn.com/app/cms/image/transf/dimension=438x10000:format=jpg/path/s7740ddfca2aa283f/image/i19d638e5147f401d/version/1475775609/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B4F" w:rsidRPr="002A6E4D" w:rsidRDefault="004A0B4F" w:rsidP="004A0B4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Palatino Linotype" w:hAnsi="Palatino Linotype"/>
          <w:color w:val="444444"/>
          <w:sz w:val="28"/>
          <w:szCs w:val="28"/>
        </w:rPr>
        <w:t xml:space="preserve">   </w:t>
      </w:r>
    </w:p>
    <w:p w:rsidR="004A0B4F" w:rsidRPr="00973937" w:rsidRDefault="004A0B4F" w:rsidP="004A0B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73937">
        <w:rPr>
          <w:rFonts w:ascii="Times New Roman" w:hAnsi="Times New Roman"/>
          <w:sz w:val="28"/>
          <w:szCs w:val="28"/>
        </w:rPr>
        <w:t>«Поиграй со мной!» - как часто мы слышим эту просьбу от своих детей. И сколько радости они получают, когда мы, преодолевая усталость и отодвигая домашние дела, соглашаемся побыть больным или пассажиром.</w:t>
      </w:r>
    </w:p>
    <w:p w:rsidR="004A0B4F" w:rsidRPr="00973937" w:rsidRDefault="004A0B4F" w:rsidP="004A0B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937">
        <w:rPr>
          <w:rFonts w:ascii="Times New Roman" w:hAnsi="Times New Roman"/>
          <w:sz w:val="28"/>
          <w:szCs w:val="28"/>
        </w:rPr>
        <w:t xml:space="preserve">   В игре можно развивать внимание, память, мышление, воображение малыша, т. е. те качества, которые необходимы для дальнейшей жизни.</w:t>
      </w:r>
    </w:p>
    <w:p w:rsidR="004A0B4F" w:rsidRPr="00973937" w:rsidRDefault="004A0B4F" w:rsidP="004A0B4F">
      <w:pPr>
        <w:shd w:val="clear" w:color="auto" w:fill="FFFFFF"/>
        <w:spacing w:after="0" w:line="405" w:lineRule="atLeast"/>
        <w:jc w:val="both"/>
        <w:rPr>
          <w:rFonts w:ascii="Times New Roman" w:hAnsi="Times New Roman"/>
          <w:sz w:val="28"/>
          <w:szCs w:val="28"/>
        </w:rPr>
      </w:pPr>
      <w:r w:rsidRPr="00985D09">
        <w:rPr>
          <w:rFonts w:ascii="Times New Roman" w:hAnsi="Times New Roman"/>
          <w:sz w:val="28"/>
          <w:szCs w:val="28"/>
        </w:rPr>
        <w:t>Итак, Вашему вниманию предлагаются несколько игр, которые помогут детям научиться ориентироваться в мире цифр, а также производить с ними элементарные математические действия.</w:t>
      </w:r>
    </w:p>
    <w:p w:rsidR="004A0B4F" w:rsidRPr="00985D09" w:rsidRDefault="004A0B4F" w:rsidP="004A0B4F">
      <w:pPr>
        <w:shd w:val="clear" w:color="auto" w:fill="FFFFFF"/>
        <w:spacing w:after="0" w:line="405" w:lineRule="atLeast"/>
        <w:jc w:val="both"/>
        <w:rPr>
          <w:rFonts w:ascii="Times New Roman" w:hAnsi="Times New Roman"/>
          <w:sz w:val="28"/>
          <w:szCs w:val="28"/>
        </w:rPr>
      </w:pPr>
      <w:r w:rsidRPr="00973937">
        <w:rPr>
          <w:rFonts w:ascii="Times New Roman" w:hAnsi="Times New Roman"/>
          <w:b/>
          <w:sz w:val="28"/>
          <w:szCs w:val="28"/>
        </w:rPr>
        <w:t>«Найди игрушку».</w:t>
      </w:r>
      <w:r w:rsidRPr="007641B5">
        <w:rPr>
          <w:rFonts w:ascii="Times New Roman" w:hAnsi="Times New Roman"/>
          <w:sz w:val="28"/>
          <w:szCs w:val="28"/>
        </w:rPr>
        <w:t xml:space="preserve"> Спрячьте игрушку, «Раз, два, три - ищи!» - говорит взрослый. </w:t>
      </w:r>
      <w:proofErr w:type="gramStart"/>
      <w:r w:rsidRPr="007641B5">
        <w:rPr>
          <w:rFonts w:ascii="Times New Roman" w:hAnsi="Times New Roman"/>
          <w:sz w:val="28"/>
          <w:szCs w:val="28"/>
        </w:rPr>
        <w:t>Ребенок ищет, найдя, он говорит, где она находилась, используя слова «на», «за», «между», «в»</w:t>
      </w:r>
      <w:r>
        <w:rPr>
          <w:rFonts w:ascii="Times New Roman" w:hAnsi="Times New Roman"/>
          <w:sz w:val="28"/>
          <w:szCs w:val="28"/>
        </w:rPr>
        <w:t>…</w:t>
      </w:r>
      <w:proofErr w:type="gramEnd"/>
    </w:p>
    <w:p w:rsidR="004A0B4F" w:rsidRPr="00973937" w:rsidRDefault="004A0B4F" w:rsidP="004A0B4F">
      <w:pPr>
        <w:shd w:val="clear" w:color="auto" w:fill="FFFFFF"/>
        <w:spacing w:after="0" w:line="240" w:lineRule="auto"/>
        <w:jc w:val="both"/>
      </w:pPr>
      <w:r>
        <w:t xml:space="preserve">   </w:t>
      </w:r>
      <w:r w:rsidRPr="002A6E4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Счет в дороге. </w:t>
      </w:r>
      <w:r w:rsidRPr="002A6E4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Маленькие дети очень быстро устают в транспорте, если их предоставить самим себе. Это время можно провести с пользой, если вы будете вместе с ребенком считать. Сосчитать можно проезжающие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машины и т. п</w:t>
      </w:r>
      <w:r w:rsidRPr="002A6E4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 Можно придумать каждому объект для сче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та: ребенок считает большие машины</w:t>
      </w:r>
      <w:r w:rsidRPr="002A6E4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а вы маленькие. У кого больше?</w:t>
      </w:r>
    </w:p>
    <w:p w:rsidR="004A0B4F" w:rsidRPr="002A6E4D" w:rsidRDefault="004A0B4F" w:rsidP="004A0B4F">
      <w:pPr>
        <w:shd w:val="clear" w:color="auto" w:fill="FFFFFF"/>
        <w:spacing w:after="0" w:line="240" w:lineRule="auto"/>
        <w:jc w:val="both"/>
        <w:textAlignment w:val="baseline"/>
        <w:rPr>
          <w:rFonts w:ascii="FlexySans" w:hAnsi="FlexySans"/>
          <w:color w:val="555555"/>
          <w:sz w:val="17"/>
          <w:szCs w:val="17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2A6E4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Сколько вокруг машин?</w:t>
      </w:r>
      <w:r w:rsidRPr="002A6E4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Обращайте внимание ребенка на то, что происходит вокруг: на прогулке, на пути в магазин и т. д. Задавайте вопросы, например: "Здесь больше мальчиков или девочек?", "Давай сосчитаем, сколько скамеек в парке", "Покажи, какое дерево высокое, а какое самое низкое"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и</w:t>
      </w:r>
      <w:r w:rsidRPr="002A6E4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т. д.</w:t>
      </w:r>
    </w:p>
    <w:p w:rsidR="004A0B4F" w:rsidRPr="002A6E4D" w:rsidRDefault="004A0B4F" w:rsidP="004A0B4F">
      <w:pPr>
        <w:shd w:val="clear" w:color="auto" w:fill="FFFFFF"/>
        <w:spacing w:after="0" w:line="240" w:lineRule="auto"/>
        <w:jc w:val="both"/>
        <w:textAlignment w:val="baseline"/>
        <w:rPr>
          <w:rFonts w:ascii="FlexySans" w:hAnsi="FlexySans"/>
          <w:color w:val="555555"/>
          <w:sz w:val="17"/>
          <w:szCs w:val="17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2A6E4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Мячи и пуговицы. </w:t>
      </w:r>
      <w:r w:rsidRPr="002A6E4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Понятия пространственного расположения легко усваиваются в игре с мячом: мяч над головой (вверху), мяч у ног (внизу), бросим вправо, бросим влево, вперед-назад. Задание можно и усложнить: ты бросаешь мяч правой рукой к моей правой руке, а левой рукой - к моей левой. В действии малыш гораздо лучше усваивает многие важные понятия.</w:t>
      </w:r>
    </w:p>
    <w:p w:rsidR="004A0B4F" w:rsidRPr="002A6E4D" w:rsidRDefault="004A0B4F" w:rsidP="004A0B4F">
      <w:pPr>
        <w:shd w:val="clear" w:color="auto" w:fill="FFFFFF"/>
        <w:spacing w:after="0" w:line="240" w:lineRule="auto"/>
        <w:jc w:val="both"/>
        <w:textAlignment w:val="baseline"/>
        <w:rPr>
          <w:rFonts w:ascii="FlexySans" w:hAnsi="FlexySans"/>
          <w:color w:val="555555"/>
          <w:sz w:val="17"/>
          <w:szCs w:val="17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2A6E4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Далеко ли это?</w:t>
      </w:r>
      <w:r w:rsidRPr="002A6E4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 Гуляя с ребенком, выберите какой-нибудь объект на недалеком от вас расстоянии, например лестницу, и сосчитайте, сколько до </w:t>
      </w:r>
      <w:r w:rsidRPr="002A6E4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нее шагов. Затем выберите другой объект и также сосчитайте шаги. Сравните измеренные шагами </w:t>
      </w:r>
      <w:proofErr w:type="gramStart"/>
      <w:r w:rsidRPr="002A6E4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расстояния</w:t>
      </w:r>
      <w:proofErr w:type="gramEnd"/>
      <w:r w:rsidRPr="002A6E4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- какое больше? Постарайтесь вместе с ребенком предположить, сколько шагов потребуется, чтобы подойти к какому-то близкому объекту.</w:t>
      </w:r>
    </w:p>
    <w:p w:rsidR="004A0B4F" w:rsidRPr="002A6E4D" w:rsidRDefault="004A0B4F" w:rsidP="004A0B4F">
      <w:pPr>
        <w:shd w:val="clear" w:color="auto" w:fill="FFFFFF"/>
        <w:spacing w:after="0" w:line="240" w:lineRule="auto"/>
        <w:jc w:val="both"/>
        <w:textAlignment w:val="baseline"/>
        <w:rPr>
          <w:rFonts w:ascii="FlexySans" w:hAnsi="FlexySans"/>
          <w:color w:val="555555"/>
          <w:sz w:val="17"/>
          <w:szCs w:val="17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2A6E4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Счет на кухне. </w:t>
      </w:r>
      <w:r w:rsidRPr="002A6E4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Кухня - отличное место для постижения основ математики. Ребенок может пересчитывать предметы сервировки, помогая вам накрывать на стол. Или достать из холодильника по вашей просьбе три яблока и один банан. Разнообразить задания можно до бесконечности.</w:t>
      </w:r>
    </w:p>
    <w:p w:rsidR="004A0B4F" w:rsidRPr="00C431D8" w:rsidRDefault="004A0B4F" w:rsidP="004A0B4F">
      <w:pPr>
        <w:shd w:val="clear" w:color="auto" w:fill="FFFFFF"/>
        <w:spacing w:after="0" w:line="240" w:lineRule="auto"/>
        <w:jc w:val="both"/>
        <w:textAlignment w:val="baseline"/>
        <w:rPr>
          <w:rFonts w:ascii="FlexySans" w:hAnsi="FlexySans"/>
          <w:color w:val="555555"/>
          <w:sz w:val="17"/>
          <w:szCs w:val="17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2A6E4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Сложи квадрат. </w:t>
      </w:r>
      <w:r w:rsidRPr="002A6E4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Возьмите плотную бумагу разных цветов и вырежьте из нее квадраты одного размера - скажем, 10 </w:t>
      </w:r>
      <w:proofErr w:type="spellStart"/>
      <w:r w:rsidRPr="002A6E4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х</w:t>
      </w:r>
      <w:proofErr w:type="spellEnd"/>
      <w:r w:rsidRPr="002A6E4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10 см. Каждый квадрат разрежьте по заранее намеченным линиям на несколько частей. Один из квадратов можно разрезать на две части, другой - уже на три. Самый сложный вариант для малыша - набор из 5-6 частей. Теперь давайте ребенку по очереди наборы деталей, пусть он </w:t>
      </w:r>
      <w:proofErr w:type="gramStart"/>
      <w:r w:rsidRPr="002A6E4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попробует восстановить из них целую</w:t>
      </w:r>
      <w:proofErr w:type="gramEnd"/>
      <w:r w:rsidRPr="002A6E4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фигуру.</w:t>
      </w:r>
    </w:p>
    <w:p w:rsidR="004A0B4F" w:rsidRPr="00C431D8" w:rsidRDefault="004A0B4F" w:rsidP="004A0B4F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b/>
          <w:color w:val="211E1E"/>
          <w:sz w:val="28"/>
          <w:szCs w:val="28"/>
        </w:rPr>
      </w:pPr>
      <w:r w:rsidRPr="00C431D8">
        <w:rPr>
          <w:b/>
          <w:bCs/>
          <w:sz w:val="28"/>
          <w:szCs w:val="28"/>
        </w:rPr>
        <w:t>Игра с мячом « Отвечай быстро»</w:t>
      </w:r>
    </w:p>
    <w:p w:rsidR="004A0B4F" w:rsidRPr="00C431D8" w:rsidRDefault="004A0B4F" w:rsidP="004A0B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431D8">
        <w:rPr>
          <w:rFonts w:ascii="Times New Roman" w:hAnsi="Times New Roman"/>
          <w:sz w:val="28"/>
          <w:szCs w:val="28"/>
        </w:rPr>
        <w:t>- Сколько пальцев у человека?</w:t>
      </w:r>
    </w:p>
    <w:p w:rsidR="004A0B4F" w:rsidRPr="00C431D8" w:rsidRDefault="004A0B4F" w:rsidP="004A0B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431D8">
        <w:rPr>
          <w:rFonts w:ascii="Times New Roman" w:hAnsi="Times New Roman"/>
          <w:sz w:val="28"/>
          <w:szCs w:val="28"/>
        </w:rPr>
        <w:t>- Сколько углов у прямоугольника?</w:t>
      </w:r>
    </w:p>
    <w:p w:rsidR="004A0B4F" w:rsidRPr="00C431D8" w:rsidRDefault="004A0B4F" w:rsidP="004A0B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431D8">
        <w:rPr>
          <w:rFonts w:ascii="Times New Roman" w:hAnsi="Times New Roman"/>
          <w:sz w:val="28"/>
          <w:szCs w:val="28"/>
        </w:rPr>
        <w:t>- Сколько углов у треугольника?</w:t>
      </w:r>
    </w:p>
    <w:p w:rsidR="004A0B4F" w:rsidRPr="00C431D8" w:rsidRDefault="004A0B4F" w:rsidP="004A0B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431D8">
        <w:rPr>
          <w:rFonts w:ascii="Times New Roman" w:hAnsi="Times New Roman"/>
          <w:sz w:val="28"/>
          <w:szCs w:val="28"/>
        </w:rPr>
        <w:t>- Сколько углов у круга?</w:t>
      </w:r>
    </w:p>
    <w:p w:rsidR="004A0B4F" w:rsidRPr="00C431D8" w:rsidRDefault="004A0B4F" w:rsidP="004A0B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431D8">
        <w:rPr>
          <w:rFonts w:ascii="Times New Roman" w:hAnsi="Times New Roman"/>
          <w:sz w:val="28"/>
          <w:szCs w:val="28"/>
        </w:rPr>
        <w:t>- Сколько огней у светофора?</w:t>
      </w:r>
    </w:p>
    <w:p w:rsidR="004A0B4F" w:rsidRPr="00C431D8" w:rsidRDefault="004A0B4F" w:rsidP="004A0B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431D8">
        <w:rPr>
          <w:rFonts w:ascii="Times New Roman" w:hAnsi="Times New Roman"/>
          <w:sz w:val="28"/>
          <w:szCs w:val="28"/>
        </w:rPr>
        <w:t>- Сколько ушей у зайца?</w:t>
      </w:r>
    </w:p>
    <w:p w:rsidR="004A0B4F" w:rsidRPr="00C431D8" w:rsidRDefault="004A0B4F" w:rsidP="004A0B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431D8">
        <w:rPr>
          <w:rFonts w:ascii="Times New Roman" w:hAnsi="Times New Roman"/>
          <w:sz w:val="28"/>
          <w:szCs w:val="28"/>
        </w:rPr>
        <w:t>- Сколько у тигра лап?</w:t>
      </w:r>
    </w:p>
    <w:p w:rsidR="004A0B4F" w:rsidRPr="00C431D8" w:rsidRDefault="004A0B4F" w:rsidP="004A0B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431D8">
        <w:rPr>
          <w:rFonts w:ascii="Times New Roman" w:hAnsi="Times New Roman"/>
          <w:sz w:val="28"/>
          <w:szCs w:val="28"/>
        </w:rPr>
        <w:t>- Сколько лапок у птицы?</w:t>
      </w:r>
    </w:p>
    <w:p w:rsidR="004A0B4F" w:rsidRPr="00C431D8" w:rsidRDefault="004A0B4F" w:rsidP="004A0B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431D8">
        <w:rPr>
          <w:rFonts w:ascii="Times New Roman" w:hAnsi="Times New Roman"/>
          <w:b/>
          <w:bCs/>
          <w:sz w:val="28"/>
          <w:szCs w:val="28"/>
        </w:rPr>
        <w:t>«Найди предмет по форме»</w:t>
      </w:r>
    </w:p>
    <w:p w:rsidR="004A0B4F" w:rsidRPr="00C431D8" w:rsidRDefault="004A0B4F" w:rsidP="004A0B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1D8">
        <w:rPr>
          <w:rFonts w:ascii="Times New Roman" w:hAnsi="Times New Roman"/>
          <w:sz w:val="28"/>
          <w:szCs w:val="28"/>
        </w:rPr>
        <w:t>Родители выбирают геометрические фигуры (квадрат, треугольник, прямоугольник</w:t>
      </w:r>
      <w:r>
        <w:rPr>
          <w:rFonts w:ascii="Times New Roman" w:hAnsi="Times New Roman"/>
          <w:sz w:val="28"/>
          <w:szCs w:val="28"/>
        </w:rPr>
        <w:t xml:space="preserve">, круг, треугольник, овал).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r w:rsidRPr="00C431D8">
        <w:rPr>
          <w:rFonts w:ascii="Times New Roman" w:hAnsi="Times New Roman"/>
          <w:sz w:val="28"/>
          <w:szCs w:val="28"/>
        </w:rPr>
        <w:t xml:space="preserve">адача </w:t>
      </w:r>
      <w:r>
        <w:rPr>
          <w:rFonts w:ascii="Times New Roman" w:hAnsi="Times New Roman"/>
          <w:sz w:val="28"/>
          <w:szCs w:val="28"/>
        </w:rPr>
        <w:t xml:space="preserve">ребёнка - </w:t>
      </w:r>
      <w:r w:rsidRPr="00C431D8">
        <w:rPr>
          <w:rFonts w:ascii="Times New Roman" w:hAnsi="Times New Roman"/>
          <w:sz w:val="28"/>
          <w:szCs w:val="28"/>
        </w:rPr>
        <w:t>найти в окружающем пространстве предметы такой же формы, которую вы выбрали</w:t>
      </w:r>
      <w:r w:rsidR="004E2AFB">
        <w:rPr>
          <w:rFonts w:ascii="Times New Roman" w:hAnsi="Times New Roman"/>
          <w:sz w:val="28"/>
          <w:szCs w:val="28"/>
        </w:rPr>
        <w:t xml:space="preserve"> или дорисовать фигуры, чтобы получились предметы…)</w:t>
      </w:r>
      <w:proofErr w:type="gramEnd"/>
    </w:p>
    <w:p w:rsidR="004A0B4F" w:rsidRPr="00C431D8" w:rsidRDefault="004A0B4F" w:rsidP="004A0B4F">
      <w:pPr>
        <w:pStyle w:val="a3"/>
        <w:spacing w:before="0" w:beforeAutospacing="0" w:after="83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 w:rsidRPr="00C431D8">
        <w:rPr>
          <w:rStyle w:val="a4"/>
          <w:sz w:val="28"/>
          <w:szCs w:val="28"/>
        </w:rPr>
        <w:t>Игра со счетными палочками.</w:t>
      </w:r>
      <w:r>
        <w:rPr>
          <w:sz w:val="28"/>
          <w:szCs w:val="28"/>
        </w:rPr>
        <w:t xml:space="preserve"> Задачи:</w:t>
      </w:r>
      <w:r w:rsidRPr="00C431D8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р</w:t>
      </w:r>
      <w:r w:rsidRPr="00C431D8">
        <w:rPr>
          <w:sz w:val="28"/>
          <w:szCs w:val="28"/>
        </w:rPr>
        <w:t>азвивать</w:t>
      </w:r>
      <w:r>
        <w:rPr>
          <w:sz w:val="28"/>
          <w:szCs w:val="28"/>
        </w:rPr>
        <w:t xml:space="preserve"> логическое мышление, з</w:t>
      </w:r>
      <w:r w:rsidRPr="00C431D8">
        <w:rPr>
          <w:sz w:val="28"/>
          <w:szCs w:val="28"/>
        </w:rPr>
        <w:t>акреплять знание геометрических фигур.</w:t>
      </w:r>
    </w:p>
    <w:p w:rsidR="004A0B4F" w:rsidRPr="00C431D8" w:rsidRDefault="004A0B4F" w:rsidP="004A0B4F">
      <w:pPr>
        <w:pStyle w:val="a3"/>
        <w:spacing w:before="0" w:beforeAutospacing="0" w:after="83" w:afterAutospacing="0"/>
        <w:rPr>
          <w:sz w:val="28"/>
          <w:szCs w:val="28"/>
        </w:rPr>
      </w:pPr>
      <w:r w:rsidRPr="00C431D8">
        <w:rPr>
          <w:sz w:val="28"/>
          <w:szCs w:val="28"/>
        </w:rPr>
        <w:t>Мы будем превращать обычные палочки в разные фигуры.</w:t>
      </w:r>
    </w:p>
    <w:p w:rsidR="004A0B4F" w:rsidRPr="00C431D8" w:rsidRDefault="004A0B4F" w:rsidP="004A0B4F">
      <w:pPr>
        <w:pStyle w:val="a3"/>
        <w:spacing w:before="0" w:beforeAutospacing="0" w:after="83" w:afterAutospacing="0"/>
        <w:rPr>
          <w:sz w:val="28"/>
          <w:szCs w:val="28"/>
        </w:rPr>
      </w:pPr>
      <w:r w:rsidRPr="00C431D8">
        <w:rPr>
          <w:sz w:val="28"/>
          <w:szCs w:val="28"/>
        </w:rPr>
        <w:t>- Возьмите 4 палочки и выложите из них квадрат.</w:t>
      </w:r>
    </w:p>
    <w:p w:rsidR="004A0B4F" w:rsidRPr="00C431D8" w:rsidRDefault="004A0B4F" w:rsidP="004A0B4F">
      <w:pPr>
        <w:pStyle w:val="a3"/>
        <w:spacing w:before="0" w:beforeAutospacing="0" w:after="83" w:afterAutospacing="0"/>
        <w:rPr>
          <w:sz w:val="28"/>
          <w:szCs w:val="28"/>
        </w:rPr>
      </w:pPr>
      <w:r w:rsidRPr="00C431D8">
        <w:rPr>
          <w:sz w:val="28"/>
          <w:szCs w:val="28"/>
        </w:rPr>
        <w:t>Теперь возьмите ещё одну палочку и положите её в середину квадрата так, чтобы у вас получилось два треугольника.</w:t>
      </w:r>
    </w:p>
    <w:p w:rsidR="004A0B4F" w:rsidRPr="00C431D8" w:rsidRDefault="004A0B4F" w:rsidP="004A0B4F">
      <w:pPr>
        <w:pStyle w:val="a3"/>
        <w:numPr>
          <w:ilvl w:val="0"/>
          <w:numId w:val="1"/>
        </w:numPr>
        <w:spacing w:before="0" w:beforeAutospacing="0" w:after="83" w:afterAutospacing="0"/>
        <w:rPr>
          <w:sz w:val="28"/>
          <w:szCs w:val="28"/>
        </w:rPr>
      </w:pPr>
      <w:r w:rsidRPr="00C431D8">
        <w:rPr>
          <w:sz w:val="28"/>
          <w:szCs w:val="28"/>
        </w:rPr>
        <w:t>Возьмите 6 палочек и выложите из них прямоугольник. Снова возьмите ещё одну палочку и положите её так, чтобы у вас получилось два квадрата.</w:t>
      </w:r>
      <w:r>
        <w:rPr>
          <w:sz w:val="28"/>
          <w:szCs w:val="28"/>
        </w:rPr>
        <w:t xml:space="preserve"> И др.</w:t>
      </w:r>
    </w:p>
    <w:p w:rsidR="004A0B4F" w:rsidRPr="00C431D8" w:rsidRDefault="004A0B4F" w:rsidP="004A0B4F">
      <w:pPr>
        <w:pStyle w:val="a3"/>
        <w:spacing w:before="0" w:beforeAutospacing="0" w:after="83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 w:rsidRPr="00C431D8">
        <w:rPr>
          <w:rStyle w:val="a4"/>
          <w:sz w:val="28"/>
          <w:szCs w:val="28"/>
        </w:rPr>
        <w:t>Игра «Нарисуй»</w:t>
      </w:r>
      <w:r>
        <w:rPr>
          <w:sz w:val="28"/>
          <w:szCs w:val="28"/>
        </w:rPr>
        <w:t xml:space="preserve">. </w:t>
      </w:r>
      <w:r w:rsidRPr="00C431D8">
        <w:rPr>
          <w:sz w:val="28"/>
          <w:szCs w:val="28"/>
        </w:rPr>
        <w:t>Цель: учить детей ориентировке в пространстве.</w:t>
      </w:r>
    </w:p>
    <w:p w:rsidR="004A0B4F" w:rsidRPr="00C431D8" w:rsidRDefault="004A0B4F" w:rsidP="004A0B4F">
      <w:pPr>
        <w:pStyle w:val="a3"/>
        <w:spacing w:before="0" w:beforeAutospacing="0" w:after="83" w:afterAutospacing="0"/>
        <w:rPr>
          <w:sz w:val="28"/>
          <w:szCs w:val="28"/>
        </w:rPr>
      </w:pPr>
      <w:r w:rsidRPr="00C431D8">
        <w:rPr>
          <w:sz w:val="28"/>
          <w:szCs w:val="28"/>
        </w:rPr>
        <w:t>Материалы: лист бумаги, фломастеры.</w:t>
      </w:r>
    </w:p>
    <w:p w:rsidR="004A0B4F" w:rsidRPr="00C431D8" w:rsidRDefault="004A0B4F" w:rsidP="004A0B4F">
      <w:pPr>
        <w:pStyle w:val="a3"/>
        <w:spacing w:before="0" w:beforeAutospacing="0" w:after="83" w:afterAutospacing="0"/>
        <w:rPr>
          <w:sz w:val="28"/>
          <w:szCs w:val="28"/>
        </w:rPr>
      </w:pPr>
      <w:r w:rsidRPr="00C431D8">
        <w:rPr>
          <w:sz w:val="28"/>
          <w:szCs w:val="28"/>
        </w:rPr>
        <w:t>В середине листа нарисуйте дерево;</w:t>
      </w:r>
    </w:p>
    <w:p w:rsidR="004A0B4F" w:rsidRPr="00C431D8" w:rsidRDefault="004A0B4F" w:rsidP="004A0B4F">
      <w:pPr>
        <w:pStyle w:val="a3"/>
        <w:spacing w:before="0" w:beforeAutospacing="0" w:after="83" w:afterAutospacing="0"/>
        <w:rPr>
          <w:sz w:val="28"/>
          <w:szCs w:val="28"/>
        </w:rPr>
      </w:pPr>
      <w:r w:rsidRPr="00C431D8">
        <w:rPr>
          <w:sz w:val="28"/>
          <w:szCs w:val="28"/>
        </w:rPr>
        <w:t>В правом верхнем углу - солнце;</w:t>
      </w:r>
    </w:p>
    <w:p w:rsidR="004A0B4F" w:rsidRPr="00C431D8" w:rsidRDefault="004A0B4F" w:rsidP="004A0B4F">
      <w:pPr>
        <w:pStyle w:val="a3"/>
        <w:spacing w:before="0" w:beforeAutospacing="0" w:after="83" w:afterAutospacing="0"/>
        <w:rPr>
          <w:sz w:val="28"/>
          <w:szCs w:val="28"/>
        </w:rPr>
      </w:pPr>
      <w:r w:rsidRPr="00C431D8">
        <w:rPr>
          <w:sz w:val="28"/>
          <w:szCs w:val="28"/>
        </w:rPr>
        <w:t>В левом нижнем углу – ежика;</w:t>
      </w:r>
    </w:p>
    <w:p w:rsidR="004A0B4F" w:rsidRPr="00C431D8" w:rsidRDefault="004A0B4F" w:rsidP="004A0B4F">
      <w:pPr>
        <w:pStyle w:val="a3"/>
        <w:spacing w:before="0" w:beforeAutospacing="0" w:after="83" w:afterAutospacing="0"/>
        <w:rPr>
          <w:sz w:val="28"/>
          <w:szCs w:val="28"/>
        </w:rPr>
      </w:pPr>
      <w:r w:rsidRPr="00C431D8">
        <w:rPr>
          <w:sz w:val="28"/>
          <w:szCs w:val="28"/>
        </w:rPr>
        <w:t>В левом верхнем углу – облако;</w:t>
      </w:r>
    </w:p>
    <w:p w:rsidR="004A0B4F" w:rsidRPr="00C431D8" w:rsidRDefault="004A0B4F" w:rsidP="004A0B4F">
      <w:pPr>
        <w:pStyle w:val="a3"/>
        <w:spacing w:before="0" w:beforeAutospacing="0" w:after="0" w:afterAutospacing="0"/>
        <w:rPr>
          <w:sz w:val="28"/>
          <w:szCs w:val="28"/>
        </w:rPr>
      </w:pPr>
      <w:r w:rsidRPr="00C431D8">
        <w:rPr>
          <w:sz w:val="28"/>
          <w:szCs w:val="28"/>
        </w:rPr>
        <w:t>В правом нижнем углу – бабочку.</w:t>
      </w:r>
    </w:p>
    <w:p w:rsidR="004A0B4F" w:rsidRPr="00C431D8" w:rsidRDefault="004A0B4F" w:rsidP="004A0B4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 xml:space="preserve"> </w:t>
      </w:r>
      <w:r w:rsidRPr="00C431D8">
        <w:rPr>
          <w:rStyle w:val="a5"/>
          <w:b/>
          <w:bCs/>
          <w:sz w:val="28"/>
          <w:szCs w:val="28"/>
        </w:rPr>
        <w:t>Игра «Кто знает, пусть дальше считает»</w:t>
      </w:r>
      <w:r>
        <w:rPr>
          <w:sz w:val="28"/>
          <w:szCs w:val="28"/>
        </w:rPr>
        <w:t xml:space="preserve"> </w:t>
      </w:r>
      <w:r w:rsidRPr="00C431D8">
        <w:rPr>
          <w:rStyle w:val="ms-rtefontface-3"/>
          <w:sz w:val="28"/>
          <w:szCs w:val="28"/>
        </w:rPr>
        <w:t>Например, взрослый называет число 5 и говорит: «Считай дальше» (и так с любым числом до 10).</w:t>
      </w:r>
    </w:p>
    <w:p w:rsidR="004A0B4F" w:rsidRPr="00C431D8" w:rsidRDefault="004A0B4F" w:rsidP="004A0B4F">
      <w:pPr>
        <w:pStyle w:val="a3"/>
        <w:spacing w:before="0" w:beforeAutospacing="0" w:after="0" w:afterAutospacing="0"/>
        <w:rPr>
          <w:sz w:val="28"/>
          <w:szCs w:val="28"/>
        </w:rPr>
      </w:pPr>
      <w:r w:rsidRPr="00C431D8">
        <w:rPr>
          <w:rStyle w:val="a5"/>
          <w:b/>
          <w:sz w:val="28"/>
          <w:szCs w:val="28"/>
        </w:rPr>
        <w:t>«Назови числа…»</w:t>
      </w:r>
      <w:r w:rsidRPr="00C431D8">
        <w:rPr>
          <w:rStyle w:val="a5"/>
          <w:sz w:val="28"/>
          <w:szCs w:val="28"/>
        </w:rPr>
        <w:t xml:space="preserve"> до 6 (</w:t>
      </w:r>
      <w:r w:rsidRPr="00C431D8">
        <w:rPr>
          <w:rStyle w:val="ms-rtefontface-3"/>
          <w:sz w:val="28"/>
          <w:szCs w:val="28"/>
        </w:rPr>
        <w:t>5, 3, 4 и т.д.)</w:t>
      </w:r>
      <w:r>
        <w:rPr>
          <w:sz w:val="28"/>
          <w:szCs w:val="28"/>
        </w:rPr>
        <w:t xml:space="preserve">. </w:t>
      </w:r>
      <w:r w:rsidRPr="00C431D8">
        <w:rPr>
          <w:rStyle w:val="a5"/>
          <w:sz w:val="28"/>
          <w:szCs w:val="28"/>
        </w:rPr>
        <w:t>Назови числа после 3 (</w:t>
      </w:r>
      <w:r w:rsidRPr="00C431D8">
        <w:rPr>
          <w:rStyle w:val="ms-rtefontface-3"/>
          <w:sz w:val="28"/>
          <w:szCs w:val="28"/>
        </w:rPr>
        <w:t>4, 7, 6 и т.д.)</w:t>
      </w:r>
    </w:p>
    <w:p w:rsidR="004A0B4F" w:rsidRPr="00C431D8" w:rsidRDefault="004A0B4F" w:rsidP="004A0B4F">
      <w:pPr>
        <w:pStyle w:val="a3"/>
        <w:spacing w:before="0" w:beforeAutospacing="0" w:after="0" w:afterAutospacing="0"/>
        <w:rPr>
          <w:sz w:val="28"/>
          <w:szCs w:val="28"/>
        </w:rPr>
      </w:pPr>
      <w:r w:rsidRPr="00C431D8">
        <w:rPr>
          <w:rStyle w:val="a5"/>
          <w:sz w:val="28"/>
          <w:szCs w:val="28"/>
        </w:rPr>
        <w:lastRenderedPageBreak/>
        <w:t>Назови число на 1 больше (</w:t>
      </w:r>
      <w:r w:rsidRPr="00C431D8">
        <w:rPr>
          <w:rStyle w:val="ms-rtefontface-3"/>
          <w:sz w:val="28"/>
          <w:szCs w:val="28"/>
        </w:rPr>
        <w:t>или на 1 меньше названного).</w:t>
      </w:r>
    </w:p>
    <w:p w:rsidR="004A0B4F" w:rsidRPr="00C431D8" w:rsidRDefault="004A0B4F" w:rsidP="004A0B4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431D8">
        <w:rPr>
          <w:rStyle w:val="a5"/>
          <w:b/>
          <w:bCs/>
          <w:sz w:val="28"/>
          <w:szCs w:val="28"/>
        </w:rPr>
        <w:t xml:space="preserve"> Счёт цепочкой (поочерёдно).</w:t>
      </w:r>
    </w:p>
    <w:p w:rsidR="004A0B4F" w:rsidRPr="00C431D8" w:rsidRDefault="004A0B4F" w:rsidP="004A0B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431D8">
        <w:rPr>
          <w:rStyle w:val="ms-rtefontface-3"/>
          <w:sz w:val="28"/>
          <w:szCs w:val="28"/>
        </w:rPr>
        <w:t>Начинает взрослый — «один», ребёнок</w:t>
      </w:r>
      <w:r>
        <w:rPr>
          <w:rStyle w:val="ms-rtefontface-3"/>
          <w:sz w:val="28"/>
          <w:szCs w:val="28"/>
        </w:rPr>
        <w:t xml:space="preserve"> продолжает — «два», взрослый </w:t>
      </w:r>
      <w:r w:rsidRPr="00C431D8">
        <w:rPr>
          <w:rStyle w:val="ms-rtefontface-3"/>
          <w:sz w:val="28"/>
          <w:szCs w:val="28"/>
        </w:rPr>
        <w:t>«три», ребёнок — «четыре» и т.д. до 10.</w:t>
      </w:r>
      <w:proofErr w:type="gramEnd"/>
      <w:r w:rsidRPr="00C431D8">
        <w:rPr>
          <w:sz w:val="28"/>
          <w:szCs w:val="28"/>
        </w:rPr>
        <w:br/>
      </w:r>
      <w:r w:rsidRPr="00C431D8">
        <w:rPr>
          <w:rStyle w:val="ms-rtefontface-3"/>
          <w:sz w:val="28"/>
          <w:szCs w:val="28"/>
        </w:rPr>
        <w:t>Затем счёт первым начинает ребёнок.</w:t>
      </w:r>
    </w:p>
    <w:p w:rsidR="004A0B4F" w:rsidRPr="00C431D8" w:rsidRDefault="004A0B4F" w:rsidP="004A0B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431D8">
        <w:rPr>
          <w:rStyle w:val="a5"/>
          <w:b/>
          <w:sz w:val="28"/>
          <w:szCs w:val="28"/>
        </w:rPr>
        <w:t>Отсчитай столько же</w:t>
      </w:r>
    </w:p>
    <w:p w:rsidR="004A0B4F" w:rsidRPr="00C431D8" w:rsidRDefault="004A0B4F" w:rsidP="004A0B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431D8">
        <w:rPr>
          <w:rStyle w:val="ms-rtefontface-3"/>
          <w:sz w:val="28"/>
          <w:szCs w:val="28"/>
        </w:rPr>
        <w:t>Перед ребёнком</w:t>
      </w:r>
      <w:r>
        <w:rPr>
          <w:rStyle w:val="ms-rtefontface-3"/>
          <w:sz w:val="28"/>
          <w:szCs w:val="28"/>
        </w:rPr>
        <w:t xml:space="preserve"> большое количество предметов (палочки, круги, пуговицы и </w:t>
      </w:r>
      <w:r w:rsidRPr="00C431D8">
        <w:rPr>
          <w:rStyle w:val="ms-rtefontface-3"/>
          <w:sz w:val="28"/>
          <w:szCs w:val="28"/>
        </w:rPr>
        <w:t>т.д.</w:t>
      </w:r>
      <w:proofErr w:type="gramEnd"/>
      <w:r>
        <w:rPr>
          <w:sz w:val="28"/>
          <w:szCs w:val="28"/>
        </w:rPr>
        <w:t xml:space="preserve"> </w:t>
      </w:r>
      <w:r>
        <w:rPr>
          <w:rStyle w:val="ms-rtefontface-3"/>
          <w:sz w:val="28"/>
          <w:szCs w:val="28"/>
        </w:rPr>
        <w:t>Задание: о</w:t>
      </w:r>
      <w:r w:rsidRPr="00C431D8">
        <w:rPr>
          <w:rStyle w:val="ms-rtefontface-3"/>
          <w:sz w:val="28"/>
          <w:szCs w:val="28"/>
        </w:rPr>
        <w:t>тсчитай 4 пуговицы (или любое другое количество до 10), или отсчитай столько палочек, сколько показывает цифра (при этом взрослый показывает ребёнку любую другую цифру в пределах 10).</w:t>
      </w:r>
    </w:p>
    <w:p w:rsidR="004A0B4F" w:rsidRPr="00C431D8" w:rsidRDefault="004A0B4F" w:rsidP="004A0B4F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C431D8">
        <w:rPr>
          <w:rStyle w:val="a5"/>
          <w:bCs/>
          <w:sz w:val="28"/>
          <w:szCs w:val="28"/>
        </w:rPr>
        <w:t xml:space="preserve"> </w:t>
      </w:r>
      <w:r w:rsidRPr="00C431D8">
        <w:rPr>
          <w:rStyle w:val="a5"/>
          <w:b/>
          <w:bCs/>
          <w:sz w:val="28"/>
          <w:szCs w:val="28"/>
        </w:rPr>
        <w:t>Какой цифры не стало</w:t>
      </w:r>
      <w:r>
        <w:rPr>
          <w:b/>
          <w:i/>
          <w:sz w:val="28"/>
          <w:szCs w:val="28"/>
        </w:rPr>
        <w:t xml:space="preserve">. </w:t>
      </w:r>
      <w:r w:rsidRPr="00C431D8">
        <w:rPr>
          <w:rStyle w:val="ms-rtefontface-3"/>
          <w:sz w:val="28"/>
          <w:szCs w:val="28"/>
        </w:rPr>
        <w:t xml:space="preserve">Перед ребёнком цифровой ряд. Ребёнок закрывает глаза или отворачивается, взрослый убирает одну или две цифры. </w:t>
      </w:r>
      <w:r>
        <w:rPr>
          <w:rStyle w:val="ms-rtefontface-3"/>
          <w:sz w:val="28"/>
          <w:szCs w:val="28"/>
        </w:rPr>
        <w:t xml:space="preserve">Ряд сдвигается. </w:t>
      </w:r>
      <w:r w:rsidRPr="00C431D8">
        <w:rPr>
          <w:rStyle w:val="ms-rtefontface-3"/>
          <w:sz w:val="28"/>
          <w:szCs w:val="28"/>
        </w:rPr>
        <w:t>Открыв глаза, ребёнок определяет, какой цифры нет</w:t>
      </w:r>
      <w:proofErr w:type="gramStart"/>
      <w:r w:rsidRPr="00C431D8">
        <w:rPr>
          <w:rStyle w:val="ms-rtefontface-3"/>
          <w:sz w:val="28"/>
          <w:szCs w:val="28"/>
        </w:rPr>
        <w:t>.</w:t>
      </w:r>
      <w:proofErr w:type="gramEnd"/>
      <w:r w:rsidR="004E2AFB">
        <w:rPr>
          <w:rStyle w:val="ms-rtefontface-3"/>
          <w:sz w:val="28"/>
          <w:szCs w:val="28"/>
        </w:rPr>
        <w:t xml:space="preserve"> (</w:t>
      </w:r>
      <w:proofErr w:type="gramStart"/>
      <w:r w:rsidR="004E2AFB">
        <w:rPr>
          <w:rStyle w:val="ms-rtefontface-3"/>
          <w:sz w:val="28"/>
          <w:szCs w:val="28"/>
        </w:rPr>
        <w:t>а</w:t>
      </w:r>
      <w:proofErr w:type="gramEnd"/>
      <w:r w:rsidR="004E2AFB">
        <w:rPr>
          <w:rStyle w:val="ms-rtefontface-3"/>
          <w:sz w:val="28"/>
          <w:szCs w:val="28"/>
        </w:rPr>
        <w:t>налогично «Какой фигуры не стало)</w:t>
      </w:r>
    </w:p>
    <w:p w:rsidR="004A0B4F" w:rsidRPr="004E2AFB" w:rsidRDefault="004A0B4F" w:rsidP="004E2A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 xml:space="preserve"> </w:t>
      </w:r>
      <w:r w:rsidRPr="00C431D8">
        <w:rPr>
          <w:rStyle w:val="a5"/>
          <w:b/>
          <w:bCs/>
          <w:sz w:val="28"/>
          <w:szCs w:val="28"/>
        </w:rPr>
        <w:t>Наведи порядок</w:t>
      </w:r>
      <w:r w:rsidRPr="00C431D8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431D8">
        <w:rPr>
          <w:rStyle w:val="ms-rtefontface-3"/>
          <w:sz w:val="28"/>
          <w:szCs w:val="28"/>
        </w:rPr>
        <w:t>Все цифры расположены беспорядочно. Дать задание ребенку разложить цифры по порядку.</w:t>
      </w:r>
    </w:p>
    <w:p w:rsidR="004A0B4F" w:rsidRPr="00C431D8" w:rsidRDefault="004A0B4F" w:rsidP="004A0B4F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rStyle w:val="a5"/>
          <w:sz w:val="28"/>
          <w:szCs w:val="28"/>
        </w:rPr>
        <w:t xml:space="preserve"> </w:t>
      </w:r>
      <w:r w:rsidRPr="00C431D8">
        <w:rPr>
          <w:rStyle w:val="a5"/>
          <w:b/>
          <w:bCs/>
          <w:sz w:val="28"/>
          <w:szCs w:val="28"/>
        </w:rPr>
        <w:t>Кто где?</w:t>
      </w:r>
    </w:p>
    <w:p w:rsidR="004A0B4F" w:rsidRDefault="004A0B4F" w:rsidP="004A0B4F">
      <w:pPr>
        <w:pStyle w:val="a3"/>
        <w:spacing w:before="0" w:beforeAutospacing="0" w:after="0" w:afterAutospacing="0"/>
        <w:jc w:val="both"/>
        <w:rPr>
          <w:rStyle w:val="ms-rtefontface-3"/>
          <w:sz w:val="28"/>
          <w:szCs w:val="28"/>
        </w:rPr>
      </w:pPr>
      <w:r w:rsidRPr="00C431D8">
        <w:rPr>
          <w:rStyle w:val="ms-rtefontface-3"/>
          <w:sz w:val="28"/>
          <w:szCs w:val="28"/>
        </w:rPr>
        <w:t>Вокруг ребёнка с четырёх сторон (слева, справа, впереди, сзади) расставить любые игрушки.</w:t>
      </w:r>
      <w:r>
        <w:rPr>
          <w:sz w:val="28"/>
          <w:szCs w:val="28"/>
        </w:rPr>
        <w:t xml:space="preserve"> </w:t>
      </w:r>
      <w:r w:rsidRPr="00C431D8">
        <w:rPr>
          <w:rStyle w:val="ms-rtefontface-3"/>
          <w:sz w:val="28"/>
          <w:szCs w:val="28"/>
        </w:rPr>
        <w:t>Вопросы: Кто стоит справа (слева) от тебя? Кто стоит впереди (сзади) от тебя? Где стоит заяц? (слева от меня) Где находится машина? (сзади от меня) и др.</w:t>
      </w:r>
    </w:p>
    <w:p w:rsidR="004A0B4F" w:rsidRPr="00C431D8" w:rsidRDefault="004A0B4F" w:rsidP="004A0B4F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C431D8">
        <w:rPr>
          <w:rStyle w:val="a5"/>
          <w:b/>
          <w:bCs/>
          <w:sz w:val="28"/>
          <w:szCs w:val="28"/>
        </w:rPr>
        <w:t>Кто больше назовет</w:t>
      </w:r>
      <w:r>
        <w:rPr>
          <w:i/>
          <w:sz w:val="28"/>
          <w:szCs w:val="28"/>
        </w:rPr>
        <w:t xml:space="preserve">. </w:t>
      </w:r>
      <w:r w:rsidRPr="00C431D8">
        <w:rPr>
          <w:rStyle w:val="ms-rtefontface-3"/>
          <w:sz w:val="28"/>
          <w:szCs w:val="28"/>
        </w:rPr>
        <w:t xml:space="preserve">Ребенок и взрослый соревнуются в названии предметов (в окружающей обстановке), похожих на геометрические фигуры. </w:t>
      </w:r>
      <w:proofErr w:type="gramStart"/>
      <w:r w:rsidRPr="00C431D8">
        <w:rPr>
          <w:rStyle w:val="ms-rtefontface-3"/>
          <w:sz w:val="28"/>
          <w:szCs w:val="28"/>
        </w:rPr>
        <w:t>Например:</w:t>
      </w:r>
      <w:r w:rsidR="004E2AFB">
        <w:rPr>
          <w:rStyle w:val="ms-rtefontface-3"/>
          <w:sz w:val="28"/>
          <w:szCs w:val="28"/>
        </w:rPr>
        <w:t xml:space="preserve"> </w:t>
      </w:r>
      <w:r w:rsidRPr="00C431D8">
        <w:rPr>
          <w:rStyle w:val="ms-rtefontface-3"/>
          <w:sz w:val="28"/>
          <w:szCs w:val="28"/>
        </w:rPr>
        <w:t>(дверь, картина, стена, палас, рамка оконная, крышка стола и т.д.)</w:t>
      </w:r>
      <w:proofErr w:type="gramEnd"/>
    </w:p>
    <w:p w:rsidR="004A0B4F" w:rsidRPr="00C431D8" w:rsidRDefault="004A0B4F" w:rsidP="004A0B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431D8">
        <w:rPr>
          <w:rStyle w:val="ms-rtefontface-3"/>
          <w:sz w:val="28"/>
          <w:szCs w:val="28"/>
        </w:rPr>
        <w:t>(тарелка, обруч, часы, мяч, шарик, баночка, баранка и т.д.)</w:t>
      </w:r>
    </w:p>
    <w:p w:rsidR="004A0B4F" w:rsidRPr="00C431D8" w:rsidRDefault="004A0B4F" w:rsidP="004A0B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431D8">
        <w:rPr>
          <w:rStyle w:val="ms-rtefontface-3"/>
          <w:sz w:val="28"/>
          <w:szCs w:val="28"/>
        </w:rPr>
        <w:t>(конструктор, юбочка, сумочка, крышка у стола и т.д.)</w:t>
      </w:r>
    </w:p>
    <w:p w:rsidR="004A0B4F" w:rsidRPr="00C431D8" w:rsidRDefault="004A0B4F" w:rsidP="004A0B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431D8">
        <w:rPr>
          <w:rStyle w:val="ms-rtefontface-3"/>
          <w:sz w:val="28"/>
          <w:szCs w:val="28"/>
        </w:rPr>
        <w:t>(огурец, батон, салфетка, хлебница, селедочница и т.д.)</w:t>
      </w:r>
    </w:p>
    <w:p w:rsidR="004A0B4F" w:rsidRPr="00C431D8" w:rsidRDefault="004A0B4F" w:rsidP="004E2AF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C431D8">
        <w:rPr>
          <w:rStyle w:val="a5"/>
          <w:b/>
          <w:bCs/>
          <w:sz w:val="28"/>
          <w:szCs w:val="28"/>
        </w:rPr>
        <w:t>Ориентировка во времени</w:t>
      </w:r>
      <w:r>
        <w:rPr>
          <w:i/>
          <w:sz w:val="28"/>
          <w:szCs w:val="28"/>
        </w:rPr>
        <w:t xml:space="preserve">. Дети должны знать: </w:t>
      </w:r>
      <w:r w:rsidRPr="00C431D8">
        <w:rPr>
          <w:rStyle w:val="ms-rtefontface-3"/>
          <w:sz w:val="28"/>
          <w:szCs w:val="28"/>
        </w:rPr>
        <w:t>название текущего времени года. Сколько всего времён года? Назови их по порядку. Какое время года идёт после весны? и т.д.</w:t>
      </w:r>
    </w:p>
    <w:p w:rsidR="004A0B4F" w:rsidRPr="00C431D8" w:rsidRDefault="004A0B4F" w:rsidP="004A0B4F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rStyle w:val="ms-rtefontface-3"/>
          <w:sz w:val="28"/>
          <w:szCs w:val="28"/>
        </w:rPr>
        <w:t xml:space="preserve"> </w:t>
      </w:r>
      <w:r w:rsidRPr="00C431D8">
        <w:rPr>
          <w:rStyle w:val="a5"/>
          <w:b/>
          <w:bCs/>
          <w:sz w:val="28"/>
          <w:szCs w:val="28"/>
        </w:rPr>
        <w:t>Дни недели</w:t>
      </w:r>
    </w:p>
    <w:p w:rsidR="004A0B4F" w:rsidRPr="00C431D8" w:rsidRDefault="004A0B4F" w:rsidP="004A0B4F">
      <w:pPr>
        <w:pStyle w:val="a3"/>
        <w:spacing w:before="0" w:beforeAutospacing="0" w:after="0" w:afterAutospacing="0"/>
        <w:rPr>
          <w:sz w:val="28"/>
          <w:szCs w:val="28"/>
        </w:rPr>
      </w:pPr>
      <w:r w:rsidRPr="00C431D8">
        <w:rPr>
          <w:rStyle w:val="ms-rtefontface-3"/>
          <w:sz w:val="28"/>
          <w:szCs w:val="28"/>
        </w:rPr>
        <w:t>- Какой день недели 1-й (3-й, 5-й) по счету?</w:t>
      </w:r>
    </w:p>
    <w:p w:rsidR="004A0B4F" w:rsidRPr="00C431D8" w:rsidRDefault="004A0B4F" w:rsidP="004A0B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431D8">
        <w:rPr>
          <w:rStyle w:val="ms-rtefontface-3"/>
          <w:sz w:val="28"/>
          <w:szCs w:val="28"/>
        </w:rPr>
        <w:t>– Сегодня пятница. Какой день будет завтра?</w:t>
      </w:r>
    </w:p>
    <w:p w:rsidR="004A0B4F" w:rsidRPr="00C431D8" w:rsidRDefault="004A0B4F" w:rsidP="004A0B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431D8">
        <w:rPr>
          <w:rStyle w:val="ms-rtefontface-3"/>
          <w:sz w:val="28"/>
          <w:szCs w:val="28"/>
        </w:rPr>
        <w:t>– Четверг, – какой день по счету?</w:t>
      </w:r>
    </w:p>
    <w:p w:rsidR="004A0B4F" w:rsidRPr="00C431D8" w:rsidRDefault="004A0B4F" w:rsidP="004A0B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431D8">
        <w:rPr>
          <w:rStyle w:val="ms-rtefontface-3"/>
          <w:sz w:val="28"/>
          <w:szCs w:val="28"/>
        </w:rPr>
        <w:t>– Какой день недели будет после вторника?</w:t>
      </w:r>
    </w:p>
    <w:p w:rsidR="004A0B4F" w:rsidRPr="00C431D8" w:rsidRDefault="004A0B4F" w:rsidP="004A0B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431D8">
        <w:rPr>
          <w:rStyle w:val="ms-rtefontface-3"/>
          <w:sz w:val="28"/>
          <w:szCs w:val="28"/>
        </w:rPr>
        <w:t>-Какой день между четвергом и вторником?</w:t>
      </w:r>
    </w:p>
    <w:p w:rsidR="004A0B4F" w:rsidRPr="00C431D8" w:rsidRDefault="004A0B4F" w:rsidP="004A0B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431D8">
        <w:rPr>
          <w:rStyle w:val="ms-rtefontface-3"/>
          <w:sz w:val="28"/>
          <w:szCs w:val="28"/>
        </w:rPr>
        <w:t>- Сколько всего дней в неделе?</w:t>
      </w:r>
    </w:p>
    <w:p w:rsidR="004A0B4F" w:rsidRPr="00C431D8" w:rsidRDefault="004A0B4F" w:rsidP="004A0B4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431D8">
        <w:rPr>
          <w:rStyle w:val="a5"/>
          <w:b/>
          <w:bCs/>
          <w:sz w:val="28"/>
          <w:szCs w:val="28"/>
        </w:rPr>
        <w:t>Игровые задания детям</w:t>
      </w:r>
    </w:p>
    <w:p w:rsidR="004A0B4F" w:rsidRPr="00C431D8" w:rsidRDefault="004A0B4F" w:rsidP="004A0B4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ms-rtefontface-3"/>
          <w:sz w:val="28"/>
          <w:szCs w:val="28"/>
        </w:rPr>
        <w:t xml:space="preserve"> </w:t>
      </w:r>
      <w:r w:rsidRPr="00C431D8">
        <w:rPr>
          <w:rStyle w:val="ms-rtefontface-3"/>
          <w:sz w:val="28"/>
          <w:szCs w:val="28"/>
        </w:rPr>
        <w:t>— Топни правой ногой 3 раза.</w:t>
      </w:r>
    </w:p>
    <w:p w:rsidR="004A0B4F" w:rsidRPr="00C431D8" w:rsidRDefault="004A0B4F" w:rsidP="004A0B4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431D8">
        <w:rPr>
          <w:rStyle w:val="ms-rtefontface-3"/>
          <w:sz w:val="28"/>
          <w:szCs w:val="28"/>
        </w:rPr>
        <w:t>-Дотронься левой рукой до левого уха.</w:t>
      </w:r>
    </w:p>
    <w:p w:rsidR="004A0B4F" w:rsidRPr="00C431D8" w:rsidRDefault="004A0B4F" w:rsidP="004A0B4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431D8">
        <w:rPr>
          <w:rStyle w:val="ms-rtefontface-3"/>
          <w:sz w:val="28"/>
          <w:szCs w:val="28"/>
        </w:rPr>
        <w:t>-Подними вверх правую (левую) руку.</w:t>
      </w:r>
    </w:p>
    <w:p w:rsidR="004A0B4F" w:rsidRPr="00C431D8" w:rsidRDefault="004A0B4F" w:rsidP="004A0B4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431D8">
        <w:rPr>
          <w:rStyle w:val="ms-rtefontface-3"/>
          <w:sz w:val="28"/>
          <w:szCs w:val="28"/>
        </w:rPr>
        <w:t>-Поставь на носок правую (левую) ногу.</w:t>
      </w:r>
    </w:p>
    <w:p w:rsidR="004A0B4F" w:rsidRPr="00C431D8" w:rsidRDefault="004A0B4F" w:rsidP="004A0B4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431D8">
        <w:rPr>
          <w:rStyle w:val="ms-rtefontface-3"/>
          <w:sz w:val="28"/>
          <w:szCs w:val="28"/>
        </w:rPr>
        <w:t>-Поставь на пояс правую (левую) руку.</w:t>
      </w:r>
    </w:p>
    <w:p w:rsidR="004A0B4F" w:rsidRPr="00C431D8" w:rsidRDefault="004A0B4F" w:rsidP="004A0B4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431D8">
        <w:rPr>
          <w:rStyle w:val="ms-rtefontface-3"/>
          <w:sz w:val="28"/>
          <w:szCs w:val="28"/>
        </w:rPr>
        <w:t>-Дотронься левой рукой до правого колена.</w:t>
      </w:r>
    </w:p>
    <w:p w:rsidR="004A0B4F" w:rsidRPr="00C431D8" w:rsidRDefault="004A0B4F" w:rsidP="004A0B4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431D8">
        <w:rPr>
          <w:rStyle w:val="ms-rtefontface-3"/>
          <w:sz w:val="28"/>
          <w:szCs w:val="28"/>
        </w:rPr>
        <w:t>-Повернись направо (налево).</w:t>
      </w:r>
    </w:p>
    <w:p w:rsidR="004A0B4F" w:rsidRPr="004E2AFB" w:rsidRDefault="004A0B4F" w:rsidP="004E2AFB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FF0000"/>
          <w:sz w:val="28"/>
          <w:szCs w:val="28"/>
        </w:rPr>
      </w:pPr>
      <w:r w:rsidRPr="004E2AFB">
        <w:rPr>
          <w:color w:val="FF0000"/>
          <w:sz w:val="28"/>
          <w:szCs w:val="28"/>
        </w:rPr>
        <w:t>Уважаемые родители, с помощью этих и других подобных игр мы сможем развить у детей интерес к математике и развить многие ценные качества личности, которые пригодятся при обучении в школе.  </w:t>
      </w:r>
    </w:p>
    <w:p w:rsidR="00B75660" w:rsidRPr="004E2AFB" w:rsidRDefault="00B75660">
      <w:pPr>
        <w:rPr>
          <w:color w:val="FF0000"/>
        </w:rPr>
      </w:pPr>
    </w:p>
    <w:sectPr w:rsidR="00B75660" w:rsidRPr="004E2AFB" w:rsidSect="004E2AF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F26C8"/>
    <w:multiLevelType w:val="multilevel"/>
    <w:tmpl w:val="DF0A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0B4F"/>
    <w:rsid w:val="004A0B4F"/>
    <w:rsid w:val="004E2AFB"/>
    <w:rsid w:val="00B75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0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4A0B4F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4A0B4F"/>
    <w:rPr>
      <w:rFonts w:cs="Times New Roman"/>
      <w:i/>
      <w:iCs/>
    </w:rPr>
  </w:style>
  <w:style w:type="character" w:customStyle="1" w:styleId="ms-rtefontface-3">
    <w:name w:val="ms-rtefontface-3"/>
    <w:basedOn w:val="a0"/>
    <w:uiPriority w:val="99"/>
    <w:rsid w:val="004A0B4F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A0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B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T4CTUPCNHN5M-256796007-3989</_dlc_DocId>
    <_dlc_DocIdUrl xmlns="c71519f2-859d-46c1-a1b6-2941efed936d">
      <Url>http://www.eduportal44.ru/chuhloma/rodnik/1/_layouts/15/DocIdRedir.aspx?ID=T4CTUPCNHN5M-256796007-3989</Url>
      <Description>T4CTUPCNHN5M-256796007-3989</Description>
    </_dlc_DocIdUrl>
  </documentManagement>
</p:properties>
</file>

<file path=customXml/itemProps1.xml><?xml version="1.0" encoding="utf-8"?>
<ds:datastoreItem xmlns:ds="http://schemas.openxmlformats.org/officeDocument/2006/customXml" ds:itemID="{27A7F673-93B0-47B7-AF0A-4C783ACD7C4D}"/>
</file>

<file path=customXml/itemProps2.xml><?xml version="1.0" encoding="utf-8"?>
<ds:datastoreItem xmlns:ds="http://schemas.openxmlformats.org/officeDocument/2006/customXml" ds:itemID="{4AEC3B84-987A-426F-9088-E2C5642D058B}"/>
</file>

<file path=customXml/itemProps3.xml><?xml version="1.0" encoding="utf-8"?>
<ds:datastoreItem xmlns:ds="http://schemas.openxmlformats.org/officeDocument/2006/customXml" ds:itemID="{D6F49B6C-92AD-4241-92FB-0AC357B8EC5D}"/>
</file>

<file path=customXml/itemProps4.xml><?xml version="1.0" encoding="utf-8"?>
<ds:datastoreItem xmlns:ds="http://schemas.openxmlformats.org/officeDocument/2006/customXml" ds:itemID="{DE5F497E-4FF3-45AB-8F0E-9984FFBF57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985</Words>
  <Characters>5617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2021-02-18T04:02:00Z</dcterms:created>
  <dcterms:modified xsi:type="dcterms:W3CDTF">2021-02-18T20:01:00Z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d5c1f116-f341-4d51-8d07-6d8d5299c6ce</vt:lpwstr>
  </property>
</Properties>
</file>