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B2" w:rsidRDefault="00A578B2" w:rsidP="00A93AA1">
      <w:pPr>
        <w:pStyle w:val="NormalWeb"/>
        <w:shd w:val="clear" w:color="auto" w:fill="FFFFFF"/>
        <w:spacing w:before="0" w:beforeAutospacing="0" w:after="0" w:afterAutospacing="0"/>
        <w:ind w:firstLine="360"/>
        <w:rPr>
          <w:rFonts w:ascii="Arial" w:hAnsi="Arial" w:cs="Arial"/>
          <w:color w:val="111111"/>
          <w:sz w:val="27"/>
          <w:szCs w:val="27"/>
        </w:rPr>
      </w:pPr>
    </w:p>
    <w:p w:rsidR="00A578B2" w:rsidRDefault="00A578B2" w:rsidP="0028068C">
      <w:pPr>
        <w:pStyle w:val="NormalWeb"/>
        <w:shd w:val="clear" w:color="auto" w:fill="FFFFFF"/>
        <w:spacing w:before="0" w:beforeAutospacing="0" w:after="0" w:afterAutospacing="0"/>
        <w:jc w:val="center"/>
        <w:rPr>
          <w:sz w:val="28"/>
          <w:szCs w:val="28"/>
          <w:bdr w:val="none" w:sz="0" w:space="0" w:color="auto" w:frame="1"/>
        </w:rPr>
      </w:pPr>
      <w:r>
        <w:rPr>
          <w:sz w:val="28"/>
          <w:szCs w:val="28"/>
          <w:bdr w:val="none" w:sz="0" w:space="0" w:color="auto" w:frame="1"/>
        </w:rPr>
        <w:t>МБДОУ Чухломский детский сад «Родничок»</w:t>
      </w:r>
    </w:p>
    <w:p w:rsidR="00A578B2" w:rsidRDefault="00A578B2" w:rsidP="0028068C">
      <w:pPr>
        <w:pStyle w:val="NormalWeb"/>
        <w:shd w:val="clear" w:color="auto" w:fill="FFFFFF"/>
        <w:spacing w:before="0" w:beforeAutospacing="0" w:after="0" w:afterAutospacing="0"/>
        <w:jc w:val="center"/>
        <w:rPr>
          <w:sz w:val="28"/>
          <w:szCs w:val="28"/>
          <w:bdr w:val="none" w:sz="0" w:space="0" w:color="auto" w:frame="1"/>
        </w:rPr>
      </w:pPr>
      <w:r>
        <w:rPr>
          <w:sz w:val="28"/>
          <w:szCs w:val="28"/>
          <w:bdr w:val="none" w:sz="0" w:space="0" w:color="auto" w:frame="1"/>
        </w:rPr>
        <w:t>Чухломского муниципального района Костромской области</w:t>
      </w:r>
    </w:p>
    <w:p w:rsidR="00A578B2" w:rsidRDefault="00A578B2" w:rsidP="0028068C">
      <w:pPr>
        <w:pStyle w:val="NormalWeb"/>
        <w:shd w:val="clear" w:color="auto" w:fill="FFFFFF"/>
        <w:spacing w:before="0" w:beforeAutospacing="0" w:after="0" w:afterAutospacing="0"/>
        <w:jc w:val="both"/>
        <w:rPr>
          <w:sz w:val="28"/>
          <w:szCs w:val="28"/>
          <w:bdr w:val="none" w:sz="0" w:space="0" w:color="auto" w:frame="1"/>
        </w:rPr>
      </w:pPr>
    </w:p>
    <w:p w:rsidR="00A578B2" w:rsidRPr="00D472F5" w:rsidRDefault="00A578B2" w:rsidP="0028068C">
      <w:pPr>
        <w:pStyle w:val="NormalWeb"/>
        <w:shd w:val="clear" w:color="auto" w:fill="FFFFFF"/>
        <w:spacing w:before="0" w:beforeAutospacing="0" w:after="0" w:afterAutospacing="0"/>
        <w:jc w:val="both"/>
        <w:rPr>
          <w:sz w:val="32"/>
          <w:szCs w:val="32"/>
          <w:bdr w:val="none" w:sz="0" w:space="0" w:color="auto" w:frame="1"/>
        </w:rPr>
      </w:pPr>
      <w:r>
        <w:rPr>
          <w:sz w:val="28"/>
          <w:szCs w:val="28"/>
          <w:bdr w:val="none" w:sz="0" w:space="0" w:color="auto" w:frame="1"/>
        </w:rPr>
        <w:t xml:space="preserve"> </w:t>
      </w:r>
      <w:r w:rsidRPr="00D472F5">
        <w:rPr>
          <w:sz w:val="32"/>
          <w:szCs w:val="32"/>
          <w:bdr w:val="none" w:sz="0" w:space="0" w:color="auto" w:frame="1"/>
        </w:rPr>
        <w:t>Родительское собрание в подготовительной к школе группе</w:t>
      </w:r>
    </w:p>
    <w:p w:rsidR="00A578B2" w:rsidRPr="00E06E13" w:rsidRDefault="00A578B2" w:rsidP="00E06E13">
      <w:pPr>
        <w:pStyle w:val="NormalWeb"/>
        <w:shd w:val="clear" w:color="auto" w:fill="FFFFFF"/>
        <w:spacing w:before="0" w:beforeAutospacing="0" w:after="0" w:afterAutospacing="0"/>
        <w:jc w:val="both"/>
        <w:rPr>
          <w:b/>
          <w:iCs/>
          <w:sz w:val="32"/>
          <w:szCs w:val="32"/>
          <w:bdr w:val="none" w:sz="0" w:space="0" w:color="auto" w:frame="1"/>
        </w:rPr>
      </w:pPr>
      <w:r w:rsidRPr="00D472F5">
        <w:rPr>
          <w:sz w:val="32"/>
          <w:szCs w:val="32"/>
          <w:bdr w:val="none" w:sz="0" w:space="0" w:color="auto" w:frame="1"/>
        </w:rPr>
        <w:t xml:space="preserve">                    Тема</w:t>
      </w:r>
      <w:r w:rsidRPr="00D472F5">
        <w:rPr>
          <w:sz w:val="32"/>
          <w:szCs w:val="32"/>
        </w:rPr>
        <w:t xml:space="preserve">: </w:t>
      </w:r>
      <w:r>
        <w:rPr>
          <w:b/>
          <w:iCs/>
          <w:sz w:val="32"/>
          <w:szCs w:val="32"/>
          <w:bdr w:val="none" w:sz="0" w:space="0" w:color="auto" w:frame="1"/>
        </w:rPr>
        <w:t>«Через год – первоклашки</w:t>
      </w:r>
      <w:r w:rsidRPr="00D472F5">
        <w:rPr>
          <w:b/>
          <w:iCs/>
          <w:sz w:val="32"/>
          <w:szCs w:val="32"/>
          <w:bdr w:val="none" w:sz="0" w:space="0" w:color="auto" w:frame="1"/>
        </w:rPr>
        <w:t>»</w:t>
      </w:r>
    </w:p>
    <w:p w:rsidR="00A578B2" w:rsidRPr="003F1D70" w:rsidRDefault="00A578B2" w:rsidP="0028068C">
      <w:pPr>
        <w:pStyle w:val="NormalWeb"/>
        <w:shd w:val="clear" w:color="auto" w:fill="FFFFFF"/>
        <w:spacing w:before="0" w:beforeAutospacing="0" w:after="0" w:afterAutospacing="0"/>
        <w:jc w:val="right"/>
        <w:rPr>
          <w:iCs/>
          <w:sz w:val="28"/>
          <w:szCs w:val="28"/>
          <w:bdr w:val="none" w:sz="0" w:space="0" w:color="auto" w:frame="1"/>
        </w:rPr>
      </w:pPr>
      <w:r>
        <w:rPr>
          <w:iCs/>
          <w:sz w:val="28"/>
          <w:szCs w:val="28"/>
          <w:bdr w:val="none" w:sz="0" w:space="0" w:color="auto" w:frame="1"/>
        </w:rPr>
        <w:t>Подготовила</w:t>
      </w:r>
      <w:r w:rsidRPr="003F1D70">
        <w:rPr>
          <w:iCs/>
          <w:sz w:val="28"/>
          <w:szCs w:val="28"/>
          <w:bdr w:val="none" w:sz="0" w:space="0" w:color="auto" w:frame="1"/>
        </w:rPr>
        <w:t>: воспитатель Тюрина Татьяна Михайловна</w:t>
      </w:r>
    </w:p>
    <w:p w:rsidR="00A578B2" w:rsidRDefault="00A578B2" w:rsidP="00161B20">
      <w:pPr>
        <w:pStyle w:val="NormalWeb"/>
        <w:shd w:val="clear" w:color="auto" w:fill="FFFFFF"/>
        <w:spacing w:before="0" w:beforeAutospacing="0" w:after="0" w:afterAutospacing="0"/>
        <w:jc w:val="right"/>
        <w:rPr>
          <w:iCs/>
          <w:sz w:val="28"/>
          <w:szCs w:val="28"/>
          <w:bdr w:val="none" w:sz="0" w:space="0" w:color="auto" w:frame="1"/>
        </w:rPr>
      </w:pPr>
      <w:r w:rsidRPr="003F1D70">
        <w:rPr>
          <w:iCs/>
          <w:sz w:val="28"/>
          <w:szCs w:val="28"/>
          <w:bdr w:val="none" w:sz="0" w:space="0" w:color="auto" w:frame="1"/>
        </w:rPr>
        <w:t>Дата проведения: 1</w:t>
      </w:r>
      <w:r>
        <w:rPr>
          <w:iCs/>
          <w:sz w:val="28"/>
          <w:szCs w:val="28"/>
          <w:bdr w:val="none" w:sz="0" w:space="0" w:color="auto" w:frame="1"/>
        </w:rPr>
        <w:t>5</w:t>
      </w:r>
      <w:r w:rsidRPr="003F1D70">
        <w:rPr>
          <w:iCs/>
          <w:sz w:val="28"/>
          <w:szCs w:val="28"/>
          <w:bdr w:val="none" w:sz="0" w:space="0" w:color="auto" w:frame="1"/>
        </w:rPr>
        <w:t>.10.20</w:t>
      </w:r>
      <w:r>
        <w:rPr>
          <w:iCs/>
          <w:sz w:val="28"/>
          <w:szCs w:val="28"/>
          <w:bdr w:val="none" w:sz="0" w:space="0" w:color="auto" w:frame="1"/>
        </w:rPr>
        <w:t>21</w:t>
      </w:r>
    </w:p>
    <w:p w:rsidR="00A578B2" w:rsidRDefault="00A578B2" w:rsidP="0028068C">
      <w:pPr>
        <w:pStyle w:val="NormalWeb"/>
        <w:shd w:val="clear" w:color="auto" w:fill="FFFFFF"/>
        <w:spacing w:before="0" w:beforeAutospacing="0" w:after="0" w:afterAutospacing="0"/>
        <w:jc w:val="right"/>
        <w:rPr>
          <w:iCs/>
          <w:sz w:val="28"/>
          <w:szCs w:val="28"/>
          <w:bdr w:val="none" w:sz="0" w:space="0" w:color="auto" w:frame="1"/>
        </w:rPr>
      </w:pPr>
    </w:p>
    <w:p w:rsidR="00A578B2" w:rsidRPr="00A93AA1" w:rsidRDefault="00A578B2" w:rsidP="00161B20">
      <w:pPr>
        <w:shd w:val="clear" w:color="auto" w:fill="FFFFFF"/>
        <w:spacing w:after="0" w:line="240" w:lineRule="auto"/>
        <w:jc w:val="both"/>
        <w:rPr>
          <w:color w:val="000000"/>
        </w:rPr>
      </w:pPr>
      <w:r w:rsidRPr="00A93AA1">
        <w:rPr>
          <w:rFonts w:ascii="Times New Roman" w:hAnsi="Times New Roman"/>
          <w:i/>
          <w:iCs/>
          <w:color w:val="000000"/>
          <w:sz w:val="28"/>
        </w:rPr>
        <w:t>«От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A578B2" w:rsidRPr="00161B20" w:rsidRDefault="00A578B2" w:rsidP="00161B20">
      <w:pPr>
        <w:shd w:val="clear" w:color="auto" w:fill="FFFFFF"/>
        <w:spacing w:after="0" w:line="240" w:lineRule="auto"/>
        <w:jc w:val="right"/>
        <w:rPr>
          <w:color w:val="000000"/>
        </w:rPr>
      </w:pPr>
      <w:r w:rsidRPr="00A93AA1">
        <w:rPr>
          <w:rFonts w:ascii="Times New Roman" w:hAnsi="Times New Roman"/>
          <w:color w:val="000000"/>
          <w:sz w:val="28"/>
        </w:rPr>
        <w:t>В. А. Сухомлинский</w:t>
      </w:r>
    </w:p>
    <w:p w:rsidR="00A578B2" w:rsidRPr="00161B20" w:rsidRDefault="00A578B2" w:rsidP="0028068C">
      <w:pPr>
        <w:pStyle w:val="NormalWeb"/>
        <w:spacing w:before="0" w:beforeAutospacing="0" w:after="0" w:afterAutospacing="0"/>
        <w:jc w:val="both"/>
        <w:rPr>
          <w:b/>
          <w:bCs/>
          <w:color w:val="000000"/>
          <w:sz w:val="28"/>
          <w:szCs w:val="28"/>
        </w:rPr>
      </w:pPr>
      <w:r w:rsidRPr="00161B20">
        <w:rPr>
          <w:b/>
          <w:bCs/>
          <w:sz w:val="28"/>
          <w:szCs w:val="28"/>
        </w:rPr>
        <w:t>Цель:</w:t>
      </w:r>
      <w:r w:rsidRPr="00161B20">
        <w:rPr>
          <w:sz w:val="28"/>
          <w:szCs w:val="28"/>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r w:rsidRPr="00161B20">
        <w:rPr>
          <w:color w:val="000000"/>
          <w:sz w:val="28"/>
          <w:szCs w:val="28"/>
        </w:rPr>
        <w:br/>
      </w:r>
      <w:r w:rsidRPr="00161B20">
        <w:rPr>
          <w:b/>
          <w:bCs/>
          <w:color w:val="000000"/>
          <w:sz w:val="28"/>
          <w:szCs w:val="28"/>
        </w:rPr>
        <w:t>Задачи:</w:t>
      </w:r>
    </w:p>
    <w:p w:rsidR="00A578B2" w:rsidRPr="00161B20" w:rsidRDefault="00A578B2" w:rsidP="0028068C">
      <w:pPr>
        <w:spacing w:after="0"/>
        <w:jc w:val="both"/>
        <w:rPr>
          <w:rFonts w:ascii="Times New Roman" w:hAnsi="Times New Roman"/>
          <w:sz w:val="28"/>
          <w:szCs w:val="28"/>
        </w:rPr>
      </w:pPr>
      <w:r w:rsidRPr="00161B20">
        <w:rPr>
          <w:rFonts w:ascii="Times New Roman" w:hAnsi="Times New Roman"/>
          <w:color w:val="000000"/>
          <w:sz w:val="28"/>
          <w:szCs w:val="28"/>
        </w:rPr>
        <w:t xml:space="preserve">- </w:t>
      </w:r>
      <w:r w:rsidRPr="00161B20">
        <w:rPr>
          <w:rFonts w:ascii="Times New Roman" w:hAnsi="Times New Roman"/>
          <w:sz w:val="28"/>
          <w:szCs w:val="28"/>
        </w:rPr>
        <w:t xml:space="preserve">Познакомить родителей с характеристиками психологической и педагогической готовности; </w:t>
      </w:r>
    </w:p>
    <w:p w:rsidR="00A578B2" w:rsidRPr="00161B20" w:rsidRDefault="00A578B2" w:rsidP="0028068C">
      <w:pPr>
        <w:pStyle w:val="NormalWeb"/>
        <w:shd w:val="clear" w:color="auto" w:fill="FFFFFF"/>
        <w:spacing w:before="0" w:beforeAutospacing="0" w:after="0" w:afterAutospacing="0"/>
        <w:jc w:val="both"/>
        <w:rPr>
          <w:sz w:val="28"/>
          <w:szCs w:val="28"/>
        </w:rPr>
      </w:pPr>
      <w:r w:rsidRPr="00161B20">
        <w:rPr>
          <w:sz w:val="28"/>
          <w:szCs w:val="28"/>
        </w:rPr>
        <w:t>-Обогащение воспитательного опыта, знаний родителей по вопросу готовности ребенка к обучению в школе.</w:t>
      </w:r>
    </w:p>
    <w:p w:rsidR="00A578B2" w:rsidRPr="00161B20" w:rsidRDefault="00A578B2" w:rsidP="0028068C">
      <w:pPr>
        <w:spacing w:after="0"/>
        <w:jc w:val="both"/>
        <w:rPr>
          <w:rFonts w:ascii="Times New Roman" w:hAnsi="Times New Roman"/>
          <w:sz w:val="28"/>
          <w:szCs w:val="28"/>
        </w:rPr>
      </w:pPr>
      <w:r w:rsidRPr="00161B20">
        <w:rPr>
          <w:rFonts w:ascii="Times New Roman" w:hAnsi="Times New Roman"/>
          <w:color w:val="000000"/>
          <w:sz w:val="28"/>
          <w:szCs w:val="28"/>
        </w:rPr>
        <w:t>- Повысить грамотность родителей в области развивающей педагогики, пробудить в них интерес и желание  участвовать в воспитании и развитии своего ребёнка. </w:t>
      </w:r>
      <w:r w:rsidRPr="00161B20">
        <w:rPr>
          <w:rFonts w:ascii="Times New Roman" w:hAnsi="Times New Roman"/>
          <w:color w:val="000000"/>
          <w:sz w:val="28"/>
          <w:szCs w:val="28"/>
        </w:rPr>
        <w:br/>
        <w:t>- Воспитывать у родителей привычки интересоваться у педагогов процессом развития ребёнка в разных видах деятельности.</w:t>
      </w:r>
    </w:p>
    <w:p w:rsidR="00A578B2" w:rsidRPr="00A93AA1" w:rsidRDefault="00A578B2" w:rsidP="00A93AA1">
      <w:pPr>
        <w:shd w:val="clear" w:color="auto" w:fill="FFFFFF"/>
        <w:spacing w:after="0" w:line="240" w:lineRule="auto"/>
        <w:rPr>
          <w:color w:val="000000"/>
        </w:rPr>
      </w:pPr>
      <w:r w:rsidRPr="00A93AA1">
        <w:rPr>
          <w:rFonts w:ascii="Times New Roman" w:hAnsi="Times New Roman"/>
          <w:b/>
          <w:bCs/>
          <w:color w:val="000000"/>
          <w:sz w:val="28"/>
          <w:u w:val="single"/>
        </w:rPr>
        <w:t>План проведения:</w:t>
      </w:r>
    </w:p>
    <w:p w:rsidR="00A578B2" w:rsidRDefault="00A578B2" w:rsidP="00A93AA1">
      <w:pPr>
        <w:shd w:val="clear" w:color="auto" w:fill="FFFFFF"/>
        <w:spacing w:after="0" w:line="240" w:lineRule="auto"/>
        <w:rPr>
          <w:rFonts w:ascii="Times New Roman" w:hAnsi="Times New Roman"/>
          <w:color w:val="000000"/>
          <w:sz w:val="28"/>
        </w:rPr>
      </w:pPr>
      <w:r w:rsidRPr="00A93AA1">
        <w:rPr>
          <w:rFonts w:ascii="Times New Roman" w:hAnsi="Times New Roman"/>
          <w:color w:val="000000"/>
          <w:sz w:val="28"/>
        </w:rPr>
        <w:t xml:space="preserve">1. Вступительная часть </w:t>
      </w:r>
    </w:p>
    <w:p w:rsidR="00A578B2" w:rsidRPr="00A93AA1" w:rsidRDefault="00A578B2" w:rsidP="00A93AA1">
      <w:pPr>
        <w:shd w:val="clear" w:color="auto" w:fill="FFFFFF"/>
        <w:spacing w:after="0" w:line="240" w:lineRule="auto"/>
        <w:rPr>
          <w:color w:val="000000"/>
        </w:rPr>
      </w:pPr>
      <w:r w:rsidRPr="00A93AA1">
        <w:rPr>
          <w:rFonts w:ascii="Times New Roman" w:hAnsi="Times New Roman"/>
          <w:color w:val="000000"/>
          <w:sz w:val="28"/>
        </w:rPr>
        <w:t>2. Ознакомление родителей с подготовкой к новому учебному году.</w:t>
      </w:r>
    </w:p>
    <w:p w:rsidR="00A578B2" w:rsidRDefault="00A578B2" w:rsidP="00A93AA1">
      <w:pPr>
        <w:shd w:val="clear" w:color="auto" w:fill="FFFFFF"/>
        <w:spacing w:after="0" w:line="240" w:lineRule="auto"/>
        <w:rPr>
          <w:rFonts w:ascii="Times New Roman" w:hAnsi="Times New Roman"/>
          <w:color w:val="000000"/>
          <w:sz w:val="28"/>
        </w:rPr>
      </w:pPr>
      <w:r w:rsidRPr="00A93AA1">
        <w:rPr>
          <w:rFonts w:ascii="Times New Roman" w:hAnsi="Times New Roman"/>
          <w:color w:val="000000"/>
          <w:sz w:val="28"/>
        </w:rPr>
        <w:t>3. «Возра</w:t>
      </w:r>
      <w:r>
        <w:rPr>
          <w:rFonts w:ascii="Times New Roman" w:hAnsi="Times New Roman"/>
          <w:color w:val="000000"/>
          <w:sz w:val="28"/>
        </w:rPr>
        <w:t>стные особенности детей 6-7 лет</w:t>
      </w:r>
      <w:r w:rsidRPr="00A93AA1">
        <w:rPr>
          <w:rFonts w:ascii="Times New Roman" w:hAnsi="Times New Roman"/>
          <w:color w:val="000000"/>
          <w:sz w:val="28"/>
        </w:rPr>
        <w:t>»</w:t>
      </w:r>
    </w:p>
    <w:p w:rsidR="00A578B2" w:rsidRPr="00A93AA1" w:rsidRDefault="00A578B2" w:rsidP="00A93AA1">
      <w:pPr>
        <w:shd w:val="clear" w:color="auto" w:fill="FFFFFF"/>
        <w:spacing w:after="0" w:line="240" w:lineRule="auto"/>
        <w:rPr>
          <w:color w:val="000000"/>
        </w:rPr>
      </w:pPr>
      <w:r>
        <w:rPr>
          <w:rFonts w:ascii="Times New Roman" w:hAnsi="Times New Roman"/>
          <w:color w:val="000000"/>
          <w:sz w:val="28"/>
        </w:rPr>
        <w:t>4.</w:t>
      </w:r>
      <w:r w:rsidRPr="00975DF6">
        <w:rPr>
          <w:rFonts w:ascii="Times New Roman" w:hAnsi="Times New Roman"/>
          <w:color w:val="000000"/>
          <w:sz w:val="28"/>
          <w:szCs w:val="28"/>
        </w:rPr>
        <w:t xml:space="preserve"> </w:t>
      </w:r>
      <w:r w:rsidRPr="00975DF6">
        <w:rPr>
          <w:rFonts w:ascii="Times New Roman" w:hAnsi="Times New Roman"/>
          <w:color w:val="111111"/>
          <w:sz w:val="28"/>
          <w:szCs w:val="28"/>
        </w:rPr>
        <w:t>Тест </w:t>
      </w:r>
      <w:r w:rsidRPr="00975DF6">
        <w:rPr>
          <w:rFonts w:ascii="Times New Roman" w:hAnsi="Times New Roman"/>
          <w:iCs/>
          <w:color w:val="111111"/>
          <w:sz w:val="28"/>
          <w:szCs w:val="28"/>
          <w:bdr w:val="none" w:sz="0" w:space="0" w:color="auto" w:frame="1"/>
        </w:rPr>
        <w:t>«Я и мой ребенок»</w:t>
      </w:r>
      <w:r w:rsidRPr="00975DF6">
        <w:rPr>
          <w:rFonts w:ascii="Times New Roman" w:hAnsi="Times New Roman"/>
          <w:color w:val="111111"/>
          <w:sz w:val="28"/>
          <w:szCs w:val="28"/>
        </w:rPr>
        <w:t>.</w:t>
      </w:r>
    </w:p>
    <w:p w:rsidR="00A578B2" w:rsidRDefault="00A578B2" w:rsidP="00A93AA1">
      <w:pPr>
        <w:shd w:val="clear" w:color="auto" w:fill="FFFFFF"/>
        <w:spacing w:after="0" w:line="240" w:lineRule="auto"/>
        <w:rPr>
          <w:rFonts w:ascii="Times New Roman" w:hAnsi="Times New Roman"/>
          <w:color w:val="000000"/>
          <w:sz w:val="28"/>
        </w:rPr>
      </w:pPr>
      <w:r w:rsidRPr="00A93AA1">
        <w:rPr>
          <w:rFonts w:ascii="Times New Roman" w:hAnsi="Times New Roman"/>
          <w:color w:val="000000"/>
          <w:sz w:val="28"/>
        </w:rPr>
        <w:t xml:space="preserve">4. </w:t>
      </w:r>
      <w:r>
        <w:rPr>
          <w:rFonts w:ascii="Times New Roman" w:hAnsi="Times New Roman"/>
          <w:color w:val="000000"/>
          <w:sz w:val="28"/>
        </w:rPr>
        <w:t>Памятка «Что должен знать ребёнок 6 – 7 лет»</w:t>
      </w:r>
    </w:p>
    <w:p w:rsidR="00A578B2" w:rsidRDefault="00A578B2" w:rsidP="00A93AA1">
      <w:pPr>
        <w:shd w:val="clear" w:color="auto" w:fill="FFFFFF"/>
        <w:spacing w:after="0" w:line="240" w:lineRule="auto"/>
        <w:rPr>
          <w:rFonts w:ascii="Times New Roman" w:hAnsi="Times New Roman"/>
          <w:color w:val="000000"/>
          <w:sz w:val="28"/>
        </w:rPr>
      </w:pPr>
      <w:r>
        <w:rPr>
          <w:rFonts w:ascii="Times New Roman" w:hAnsi="Times New Roman"/>
          <w:color w:val="000000"/>
          <w:sz w:val="28"/>
        </w:rPr>
        <w:t>5. «Безопасность на дорогах – забота родителей!»</w:t>
      </w:r>
    </w:p>
    <w:p w:rsidR="00A578B2" w:rsidRPr="008026F9" w:rsidRDefault="00A578B2" w:rsidP="008026F9">
      <w:pPr>
        <w:tabs>
          <w:tab w:val="left" w:pos="8295"/>
        </w:tabs>
        <w:spacing w:after="0"/>
        <w:rPr>
          <w:rFonts w:ascii="Times New Roman" w:hAnsi="Times New Roman"/>
          <w:b/>
          <w:color w:val="000000"/>
          <w:sz w:val="28"/>
          <w:szCs w:val="28"/>
        </w:rPr>
      </w:pPr>
      <w:r w:rsidRPr="008026F9">
        <w:rPr>
          <w:rFonts w:ascii="Times New Roman" w:hAnsi="Times New Roman"/>
          <w:color w:val="000000"/>
          <w:sz w:val="28"/>
        </w:rPr>
        <w:t xml:space="preserve">6. </w:t>
      </w:r>
      <w:r w:rsidRPr="008026F9">
        <w:rPr>
          <w:rFonts w:ascii="Times New Roman" w:hAnsi="Times New Roman"/>
          <w:color w:val="000000"/>
          <w:sz w:val="28"/>
          <w:szCs w:val="28"/>
        </w:rPr>
        <w:t>Профилактика коронавирсной инфекции в детском саду.</w:t>
      </w:r>
    </w:p>
    <w:p w:rsidR="00A578B2" w:rsidRPr="00975DF6" w:rsidRDefault="00A578B2" w:rsidP="008026F9">
      <w:pPr>
        <w:shd w:val="clear" w:color="auto" w:fill="FFFFFF"/>
        <w:spacing w:after="0" w:line="240" w:lineRule="auto"/>
        <w:rPr>
          <w:rFonts w:ascii="Times New Roman" w:hAnsi="Times New Roman"/>
          <w:color w:val="000000"/>
          <w:sz w:val="28"/>
        </w:rPr>
      </w:pPr>
      <w:r>
        <w:rPr>
          <w:rFonts w:ascii="Times New Roman" w:hAnsi="Times New Roman"/>
          <w:color w:val="000000"/>
          <w:sz w:val="28"/>
        </w:rPr>
        <w:t xml:space="preserve">7. </w:t>
      </w:r>
      <w:r w:rsidRPr="00A93AA1">
        <w:rPr>
          <w:rFonts w:ascii="Times New Roman" w:hAnsi="Times New Roman"/>
          <w:color w:val="000000"/>
          <w:sz w:val="28"/>
        </w:rPr>
        <w:t>Разное.</w:t>
      </w:r>
    </w:p>
    <w:p w:rsidR="00A578B2" w:rsidRPr="00A93AA1" w:rsidRDefault="00A578B2" w:rsidP="00A93AA1">
      <w:pPr>
        <w:shd w:val="clear" w:color="auto" w:fill="FFFFFF"/>
        <w:spacing w:after="0" w:line="240" w:lineRule="auto"/>
        <w:jc w:val="center"/>
        <w:rPr>
          <w:color w:val="000000"/>
        </w:rPr>
      </w:pPr>
      <w:r w:rsidRPr="00A93AA1">
        <w:rPr>
          <w:rFonts w:ascii="Times New Roman" w:hAnsi="Times New Roman"/>
          <w:b/>
          <w:bCs/>
          <w:color w:val="000000"/>
          <w:sz w:val="36"/>
        </w:rPr>
        <w:t>Ход собрания</w:t>
      </w:r>
    </w:p>
    <w:p w:rsidR="00A578B2" w:rsidRPr="00161B20" w:rsidRDefault="00A578B2" w:rsidP="00975DF6">
      <w:pPr>
        <w:shd w:val="clear" w:color="auto" w:fill="FFFFFF"/>
        <w:spacing w:after="0" w:line="240" w:lineRule="auto"/>
        <w:ind w:left="720"/>
        <w:rPr>
          <w:rFonts w:cs="Arial"/>
          <w:color w:val="000000"/>
        </w:rPr>
      </w:pPr>
      <w:r w:rsidRPr="00A93AA1">
        <w:rPr>
          <w:rFonts w:ascii="Times New Roman" w:hAnsi="Times New Roman"/>
          <w:b/>
          <w:bCs/>
          <w:color w:val="000000"/>
          <w:sz w:val="28"/>
        </w:rPr>
        <w:t>Вступительная часть.</w:t>
      </w:r>
      <w:r>
        <w:rPr>
          <w:rFonts w:cs="Arial"/>
          <w:color w:val="000000"/>
        </w:rPr>
        <w:t xml:space="preserve">                                                                                                         </w:t>
      </w:r>
      <w:r>
        <w:rPr>
          <w:rFonts w:ascii="Times New Roman" w:hAnsi="Times New Roman"/>
          <w:color w:val="000000"/>
          <w:sz w:val="28"/>
        </w:rPr>
        <w:t>Добрый день</w:t>
      </w:r>
      <w:r w:rsidRPr="00D7009F">
        <w:rPr>
          <w:rFonts w:ascii="Times New Roman" w:hAnsi="Times New Roman"/>
          <w:color w:val="000000"/>
          <w:sz w:val="28"/>
        </w:rPr>
        <w:t>, уважаемые родители!</w:t>
      </w:r>
      <w:r>
        <w:rPr>
          <w:rFonts w:cs="Arial"/>
          <w:color w:val="000000"/>
        </w:rPr>
        <w:t xml:space="preserve">                                                                            </w:t>
      </w:r>
      <w:r w:rsidRPr="00161B20">
        <w:rPr>
          <w:rFonts w:ascii="Times New Roman" w:hAnsi="Times New Roman"/>
          <w:color w:val="000000"/>
          <w:sz w:val="28"/>
        </w:rPr>
        <w:t>Наши дети стали на год взрослее и перешли в подготовительную группу. К нам в группу пришли новые дети и новые родители, мы всем говорим: «Добро пожаловать в нашу шумную и дружную семью!»</w:t>
      </w:r>
    </w:p>
    <w:p w:rsidR="00A578B2" w:rsidRPr="00A93AA1" w:rsidRDefault="00A578B2" w:rsidP="00161B20">
      <w:pPr>
        <w:shd w:val="clear" w:color="auto" w:fill="FFFFFF"/>
        <w:spacing w:after="0" w:line="240" w:lineRule="auto"/>
        <w:jc w:val="both"/>
        <w:rPr>
          <w:color w:val="000000"/>
        </w:rPr>
      </w:pPr>
      <w:r w:rsidRPr="00A93AA1">
        <w:rPr>
          <w:rFonts w:ascii="Times New Roman" w:hAnsi="Times New Roman"/>
          <w:color w:val="000000"/>
          <w:sz w:val="28"/>
        </w:rPr>
        <w:t>     </w:t>
      </w:r>
      <w:r>
        <w:rPr>
          <w:rFonts w:ascii="Times New Roman" w:hAnsi="Times New Roman"/>
          <w:color w:val="000000"/>
          <w:sz w:val="28"/>
        </w:rPr>
        <w:t xml:space="preserve">     Все дети уже подружились, надеемся, </w:t>
      </w:r>
      <w:r w:rsidRPr="00A93AA1">
        <w:rPr>
          <w:rFonts w:ascii="Times New Roman" w:hAnsi="Times New Roman"/>
          <w:color w:val="000000"/>
          <w:sz w:val="28"/>
        </w:rPr>
        <w:t>что в нашей группе им будет интересно и комфортно.</w:t>
      </w:r>
    </w:p>
    <w:p w:rsidR="00A578B2" w:rsidRPr="00A93AA1" w:rsidRDefault="00A578B2" w:rsidP="00161B20">
      <w:pPr>
        <w:shd w:val="clear" w:color="auto" w:fill="FFFFFF"/>
        <w:spacing w:after="0" w:line="240" w:lineRule="auto"/>
        <w:jc w:val="both"/>
        <w:rPr>
          <w:color w:val="000000"/>
        </w:rPr>
      </w:pPr>
      <w:r>
        <w:rPr>
          <w:rFonts w:ascii="Times New Roman" w:hAnsi="Times New Roman"/>
          <w:color w:val="000000"/>
          <w:sz w:val="28"/>
        </w:rPr>
        <w:t>    Наш списочный состав  - 16 детей</w:t>
      </w:r>
      <w:r w:rsidRPr="00A93AA1">
        <w:rPr>
          <w:rFonts w:ascii="Times New Roman" w:hAnsi="Times New Roman"/>
          <w:color w:val="000000"/>
          <w:sz w:val="28"/>
        </w:rPr>
        <w:t>. В нашей группе очень разные дети: добрые, отзывчивые, ласковые, но есть и очень подвижные, шумные и каждый со своей изюминкой. Но самое главное, в группе царит дружелюбие.</w:t>
      </w:r>
    </w:p>
    <w:p w:rsidR="00A578B2" w:rsidRPr="00A93AA1" w:rsidRDefault="00A578B2" w:rsidP="00A93AA1">
      <w:pPr>
        <w:shd w:val="clear" w:color="auto" w:fill="FFFFFF"/>
        <w:spacing w:after="0" w:line="240" w:lineRule="auto"/>
        <w:rPr>
          <w:color w:val="000000"/>
        </w:rPr>
      </w:pPr>
      <w:r w:rsidRPr="00A93AA1">
        <w:rPr>
          <w:rFonts w:ascii="Times New Roman" w:hAnsi="Times New Roman"/>
          <w:b/>
          <w:bCs/>
          <w:color w:val="000000"/>
          <w:sz w:val="28"/>
        </w:rPr>
        <w:t>        2.</w:t>
      </w:r>
      <w:r w:rsidRPr="00A93AA1">
        <w:rPr>
          <w:rFonts w:ascii="Times New Roman" w:hAnsi="Times New Roman"/>
          <w:color w:val="000000"/>
          <w:sz w:val="28"/>
        </w:rPr>
        <w:t> </w:t>
      </w:r>
      <w:r w:rsidRPr="00A93AA1">
        <w:rPr>
          <w:rFonts w:ascii="Times New Roman" w:hAnsi="Times New Roman"/>
          <w:b/>
          <w:bCs/>
          <w:color w:val="000000"/>
          <w:sz w:val="28"/>
        </w:rPr>
        <w:t>Ознакомление родителей с подготовкой к новому учебному году.</w:t>
      </w:r>
    </w:p>
    <w:p w:rsidR="00A578B2" w:rsidRPr="00A93AA1" w:rsidRDefault="00A578B2" w:rsidP="00A93AA1">
      <w:pPr>
        <w:shd w:val="clear" w:color="auto" w:fill="FFFFFF"/>
        <w:spacing w:after="0" w:line="240" w:lineRule="auto"/>
        <w:jc w:val="both"/>
        <w:rPr>
          <w:color w:val="000000"/>
        </w:rPr>
      </w:pPr>
      <w:r>
        <w:rPr>
          <w:rFonts w:ascii="Times New Roman" w:hAnsi="Times New Roman"/>
          <w:color w:val="000000"/>
          <w:sz w:val="28"/>
        </w:rPr>
        <w:t>  А сейчас</w:t>
      </w:r>
      <w:r w:rsidRPr="00A93AA1">
        <w:rPr>
          <w:rFonts w:ascii="Times New Roman" w:hAnsi="Times New Roman"/>
          <w:color w:val="000000"/>
          <w:sz w:val="28"/>
        </w:rPr>
        <w:t xml:space="preserve"> коротко </w:t>
      </w:r>
      <w:r>
        <w:rPr>
          <w:rFonts w:ascii="Times New Roman" w:hAnsi="Times New Roman"/>
          <w:color w:val="000000"/>
          <w:sz w:val="28"/>
        </w:rPr>
        <w:t>п</w:t>
      </w:r>
      <w:r w:rsidRPr="00A93AA1">
        <w:rPr>
          <w:rFonts w:ascii="Times New Roman" w:hAnsi="Times New Roman"/>
          <w:color w:val="000000"/>
          <w:sz w:val="28"/>
        </w:rPr>
        <w:t>ознаком</w:t>
      </w:r>
      <w:r>
        <w:rPr>
          <w:rFonts w:ascii="Times New Roman" w:hAnsi="Times New Roman"/>
          <w:color w:val="000000"/>
          <w:sz w:val="28"/>
        </w:rPr>
        <w:t>им</w:t>
      </w:r>
      <w:r w:rsidRPr="00A93AA1">
        <w:rPr>
          <w:rFonts w:ascii="Times New Roman" w:hAnsi="Times New Roman"/>
          <w:color w:val="000000"/>
          <w:sz w:val="28"/>
        </w:rPr>
        <w:t xml:space="preserve"> вас с особенностями образовательного процесса в подготовительной группе.</w:t>
      </w:r>
    </w:p>
    <w:p w:rsidR="00A578B2" w:rsidRPr="00A93AA1" w:rsidRDefault="00A578B2" w:rsidP="00A93AA1">
      <w:pPr>
        <w:shd w:val="clear" w:color="auto" w:fill="FFFFFF"/>
        <w:spacing w:after="0" w:line="240" w:lineRule="auto"/>
        <w:jc w:val="both"/>
        <w:rPr>
          <w:color w:val="000000"/>
        </w:rPr>
      </w:pPr>
      <w:r w:rsidRPr="00A93AA1">
        <w:rPr>
          <w:rFonts w:ascii="Times New Roman" w:hAnsi="Times New Roman"/>
          <w:color w:val="000000"/>
          <w:sz w:val="28"/>
        </w:rPr>
        <w:t xml:space="preserve">       Как сказано было, Ваши детки стали старше, в связи с этим у них </w:t>
      </w:r>
      <w:r>
        <w:rPr>
          <w:rFonts w:ascii="Times New Roman" w:hAnsi="Times New Roman"/>
          <w:color w:val="000000"/>
          <w:sz w:val="28"/>
        </w:rPr>
        <w:t>увеличиваются обязанности. И нам</w:t>
      </w:r>
      <w:r w:rsidRPr="00A93AA1">
        <w:rPr>
          <w:rFonts w:ascii="Times New Roman" w:hAnsi="Times New Roman"/>
          <w:color w:val="000000"/>
          <w:sz w:val="28"/>
        </w:rPr>
        <w:t xml:space="preserve"> бы очень хотелось, чтоб Вы -  родители относились серьезно к образовательному процессу.</w:t>
      </w:r>
    </w:p>
    <w:p w:rsidR="00A578B2" w:rsidRDefault="00A578B2" w:rsidP="00A93AA1">
      <w:pPr>
        <w:shd w:val="clear" w:color="auto" w:fill="FFFFFF"/>
        <w:spacing w:after="0" w:line="240" w:lineRule="auto"/>
        <w:jc w:val="both"/>
        <w:rPr>
          <w:rFonts w:ascii="Times New Roman" w:hAnsi="Times New Roman"/>
          <w:b/>
          <w:bCs/>
          <w:i/>
          <w:iCs/>
          <w:color w:val="000000"/>
          <w:sz w:val="28"/>
        </w:rPr>
      </w:pPr>
      <w:r w:rsidRPr="00A93AA1">
        <w:rPr>
          <w:rFonts w:ascii="Times New Roman" w:hAnsi="Times New Roman"/>
          <w:color w:val="000000"/>
          <w:sz w:val="28"/>
        </w:rPr>
        <w:t>       У нас изменился режим дня, время проведения и количество занятий в день.</w:t>
      </w:r>
      <w:r w:rsidRPr="00A93AA1">
        <w:rPr>
          <w:color w:val="000000"/>
          <w:sz w:val="28"/>
        </w:rPr>
        <w:t> </w:t>
      </w:r>
      <w:r w:rsidRPr="00A93AA1">
        <w:rPr>
          <w:rFonts w:ascii="Times New Roman" w:hAnsi="Times New Roman"/>
          <w:b/>
          <w:bCs/>
          <w:i/>
          <w:iCs/>
          <w:color w:val="000000"/>
          <w:sz w:val="28"/>
        </w:rPr>
        <w:t xml:space="preserve">        </w:t>
      </w:r>
    </w:p>
    <w:p w:rsidR="00A578B2" w:rsidRPr="00A93AA1" w:rsidRDefault="00A578B2" w:rsidP="00A93AA1">
      <w:pPr>
        <w:shd w:val="clear" w:color="auto" w:fill="FFFFFF"/>
        <w:spacing w:after="0" w:line="240" w:lineRule="auto"/>
        <w:jc w:val="both"/>
        <w:rPr>
          <w:rFonts w:cs="Arial"/>
          <w:color w:val="000000"/>
        </w:rPr>
      </w:pPr>
      <w:r w:rsidRPr="00A93AA1">
        <w:rPr>
          <w:rFonts w:ascii="Times New Roman" w:hAnsi="Times New Roman"/>
          <w:b/>
          <w:bCs/>
          <w:i/>
          <w:iCs/>
          <w:color w:val="000000"/>
          <w:sz w:val="28"/>
        </w:rPr>
        <w:t> По СанПиНу </w:t>
      </w:r>
      <w:r w:rsidRPr="00A93AA1">
        <w:rPr>
          <w:rFonts w:ascii="Times New Roman" w:hAnsi="Times New Roman"/>
          <w:color w:val="000000"/>
          <w:sz w:val="28"/>
        </w:rPr>
        <w:t>продолжительность непрерывной непосредственно образовательной деятельности</w:t>
      </w:r>
      <w:r w:rsidRPr="00A93AA1">
        <w:rPr>
          <w:color w:val="000000"/>
        </w:rPr>
        <w:t> </w:t>
      </w:r>
      <w:r w:rsidRPr="00A93AA1">
        <w:rPr>
          <w:rFonts w:ascii="Times New Roman" w:hAnsi="Times New Roman"/>
          <w:color w:val="000000"/>
          <w:sz w:val="28"/>
        </w:rPr>
        <w:t>для детей от 6 до 7 лет — не более 30 минут.</w:t>
      </w:r>
    </w:p>
    <w:p w:rsidR="00A578B2" w:rsidRPr="00F57D8F" w:rsidRDefault="00A578B2" w:rsidP="00F57D8F">
      <w:pPr>
        <w:tabs>
          <w:tab w:val="left" w:pos="3315"/>
        </w:tabs>
        <w:spacing w:after="0"/>
        <w:rPr>
          <w:rFonts w:ascii="Times New Roman" w:hAnsi="Times New Roman"/>
          <w:sz w:val="28"/>
          <w:szCs w:val="28"/>
        </w:rPr>
      </w:pPr>
      <w:r w:rsidRPr="00F57D8F">
        <w:rPr>
          <w:rFonts w:ascii="Times New Roman" w:hAnsi="Times New Roman"/>
          <w:b/>
          <w:bCs/>
          <w:i/>
          <w:iCs/>
          <w:color w:val="000000"/>
          <w:sz w:val="28"/>
        </w:rPr>
        <w:t> 1. Двигательная деятельность</w:t>
      </w:r>
      <w:r w:rsidRPr="00F57D8F">
        <w:rPr>
          <w:rFonts w:ascii="Times New Roman" w:hAnsi="Times New Roman"/>
          <w:b/>
          <w:bCs/>
          <w:color w:val="000000"/>
          <w:sz w:val="28"/>
        </w:rPr>
        <w:t> - </w:t>
      </w:r>
      <w:r w:rsidRPr="00F57D8F">
        <w:rPr>
          <w:rFonts w:ascii="Times New Roman" w:hAnsi="Times New Roman"/>
          <w:color w:val="000000"/>
          <w:sz w:val="28"/>
        </w:rPr>
        <w:t>3 занятия физической</w:t>
      </w:r>
      <w:r w:rsidRPr="00F57D8F">
        <w:rPr>
          <w:rFonts w:ascii="Times New Roman" w:hAnsi="Times New Roman"/>
          <w:b/>
          <w:bCs/>
          <w:color w:val="000000"/>
          <w:sz w:val="28"/>
        </w:rPr>
        <w:t> </w:t>
      </w:r>
      <w:r w:rsidRPr="00F57D8F">
        <w:rPr>
          <w:rFonts w:ascii="Times New Roman" w:hAnsi="Times New Roman"/>
          <w:color w:val="000000"/>
          <w:sz w:val="28"/>
        </w:rPr>
        <w:t xml:space="preserve">культурой, </w:t>
      </w:r>
      <w:r w:rsidRPr="00F57D8F">
        <w:rPr>
          <w:rFonts w:ascii="Times New Roman" w:hAnsi="Times New Roman"/>
          <w:sz w:val="28"/>
          <w:szCs w:val="28"/>
        </w:rPr>
        <w:t>одно из них проводится на открытом воздухе.</w:t>
      </w:r>
    </w:p>
    <w:p w:rsidR="00A578B2" w:rsidRPr="00F57D8F" w:rsidRDefault="00A578B2" w:rsidP="00F57D8F">
      <w:pPr>
        <w:tabs>
          <w:tab w:val="left" w:pos="3315"/>
        </w:tabs>
        <w:spacing w:after="0"/>
        <w:rPr>
          <w:sz w:val="28"/>
          <w:szCs w:val="28"/>
        </w:rPr>
      </w:pPr>
      <w:r w:rsidRPr="00F57D8F">
        <w:rPr>
          <w:rFonts w:ascii="Times New Roman" w:hAnsi="Times New Roman"/>
          <w:b/>
          <w:bCs/>
          <w:i/>
          <w:iCs/>
          <w:color w:val="000000"/>
          <w:sz w:val="28"/>
        </w:rPr>
        <w:t>2. Коммуникативная деятельность</w:t>
      </w:r>
      <w:r w:rsidRPr="00F57D8F">
        <w:rPr>
          <w:rFonts w:ascii="Times New Roman" w:hAnsi="Times New Roman"/>
          <w:b/>
          <w:bCs/>
          <w:color w:val="000000"/>
          <w:sz w:val="28"/>
        </w:rPr>
        <w:t> -</w:t>
      </w:r>
      <w:r w:rsidRPr="00F57D8F">
        <w:rPr>
          <w:rFonts w:ascii="Times New Roman" w:hAnsi="Times New Roman"/>
          <w:color w:val="000000"/>
          <w:sz w:val="28"/>
        </w:rPr>
        <w:t>  Развитие речи - 1занятие.</w:t>
      </w:r>
      <w:r w:rsidRPr="00F57D8F">
        <w:rPr>
          <w:sz w:val="28"/>
          <w:szCs w:val="28"/>
        </w:rPr>
        <w:t xml:space="preserve"> </w:t>
      </w:r>
      <w:r w:rsidRPr="00F57D8F">
        <w:rPr>
          <w:rFonts w:ascii="Times New Roman" w:hAnsi="Times New Roman"/>
          <w:sz w:val="28"/>
          <w:szCs w:val="28"/>
        </w:rPr>
        <w:t>Подготовка к обучению грамоте – 1 занятие</w:t>
      </w:r>
      <w:r w:rsidRPr="00F57D8F">
        <w:rPr>
          <w:sz w:val="28"/>
          <w:szCs w:val="28"/>
        </w:rPr>
        <w:t>.</w:t>
      </w:r>
    </w:p>
    <w:p w:rsidR="00A578B2" w:rsidRPr="00A93AA1" w:rsidRDefault="00A578B2" w:rsidP="00F57D8F">
      <w:pPr>
        <w:shd w:val="clear" w:color="auto" w:fill="FFFFFF"/>
        <w:spacing w:after="0" w:line="240" w:lineRule="auto"/>
        <w:jc w:val="both"/>
        <w:rPr>
          <w:color w:val="000000"/>
        </w:rPr>
      </w:pPr>
      <w:r w:rsidRPr="00A93AA1">
        <w:rPr>
          <w:rFonts w:ascii="Times New Roman" w:hAnsi="Times New Roman"/>
          <w:b/>
          <w:bCs/>
          <w:i/>
          <w:iCs/>
          <w:color w:val="000000"/>
          <w:sz w:val="28"/>
        </w:rPr>
        <w:t>3. Познавательно-исследовательская деятельность</w:t>
      </w:r>
      <w:r w:rsidRPr="00A93AA1">
        <w:rPr>
          <w:rFonts w:ascii="Times New Roman" w:hAnsi="Times New Roman"/>
          <w:b/>
          <w:bCs/>
          <w:color w:val="000000"/>
          <w:sz w:val="28"/>
        </w:rPr>
        <w:t> – </w:t>
      </w:r>
      <w:r w:rsidRPr="00A93AA1">
        <w:rPr>
          <w:rFonts w:ascii="Times New Roman" w:hAnsi="Times New Roman"/>
          <w:color w:val="000000"/>
          <w:sz w:val="28"/>
        </w:rPr>
        <w:t>Ознакомление с окружающим миром - 1 занятие; Формирование элементарных математических представлений (ФЭМП) – 2 занятия.</w:t>
      </w:r>
    </w:p>
    <w:p w:rsidR="00A578B2" w:rsidRPr="00A93AA1" w:rsidRDefault="00A578B2" w:rsidP="00F57D8F">
      <w:pPr>
        <w:shd w:val="clear" w:color="auto" w:fill="FFFFFF"/>
        <w:spacing w:after="0" w:line="240" w:lineRule="auto"/>
        <w:jc w:val="both"/>
        <w:rPr>
          <w:color w:val="000000"/>
        </w:rPr>
      </w:pPr>
      <w:r w:rsidRPr="00A93AA1">
        <w:rPr>
          <w:rFonts w:ascii="Times New Roman" w:hAnsi="Times New Roman"/>
          <w:b/>
          <w:bCs/>
          <w:i/>
          <w:iCs/>
          <w:color w:val="000000"/>
          <w:sz w:val="28"/>
        </w:rPr>
        <w:t>4. Изобразительная  деятельность</w:t>
      </w:r>
      <w:r w:rsidRPr="00A93AA1">
        <w:rPr>
          <w:rFonts w:ascii="Times New Roman" w:hAnsi="Times New Roman"/>
          <w:b/>
          <w:bCs/>
          <w:color w:val="000000"/>
          <w:sz w:val="28"/>
        </w:rPr>
        <w:t> - </w:t>
      </w:r>
      <w:r w:rsidRPr="00A93AA1">
        <w:rPr>
          <w:rFonts w:ascii="Times New Roman" w:hAnsi="Times New Roman"/>
          <w:color w:val="000000"/>
          <w:sz w:val="28"/>
        </w:rPr>
        <w:t xml:space="preserve">Рисование 2 занятия, лепка/аппликация </w:t>
      </w:r>
      <w:r w:rsidRPr="00A93AA1">
        <w:rPr>
          <w:rFonts w:ascii="Times New Roman" w:hAnsi="Times New Roman"/>
          <w:b/>
          <w:bCs/>
          <w:color w:val="000000"/>
          <w:sz w:val="28"/>
        </w:rPr>
        <w:t>- </w:t>
      </w:r>
      <w:r w:rsidRPr="00A93AA1">
        <w:rPr>
          <w:rFonts w:ascii="Times New Roman" w:hAnsi="Times New Roman"/>
          <w:color w:val="000000"/>
          <w:sz w:val="28"/>
        </w:rPr>
        <w:t>1 занятие.</w:t>
      </w:r>
    </w:p>
    <w:p w:rsidR="00A578B2" w:rsidRPr="00A93AA1" w:rsidRDefault="00A578B2" w:rsidP="00F57D8F">
      <w:pPr>
        <w:shd w:val="clear" w:color="auto" w:fill="FFFFFF"/>
        <w:spacing w:after="0" w:line="240" w:lineRule="auto"/>
        <w:rPr>
          <w:color w:val="000000"/>
        </w:rPr>
      </w:pPr>
      <w:r w:rsidRPr="00A93AA1">
        <w:rPr>
          <w:rFonts w:ascii="Times New Roman" w:hAnsi="Times New Roman"/>
          <w:b/>
          <w:bCs/>
          <w:i/>
          <w:iCs/>
          <w:color w:val="000000"/>
          <w:sz w:val="28"/>
        </w:rPr>
        <w:t>5. Музыкальная деятельность</w:t>
      </w:r>
      <w:r w:rsidRPr="00A93AA1">
        <w:rPr>
          <w:rFonts w:ascii="Times New Roman" w:hAnsi="Times New Roman"/>
          <w:b/>
          <w:bCs/>
          <w:color w:val="000000"/>
          <w:sz w:val="28"/>
        </w:rPr>
        <w:t> -</w:t>
      </w:r>
      <w:r w:rsidRPr="00A93AA1">
        <w:rPr>
          <w:rFonts w:ascii="Times New Roman" w:hAnsi="Times New Roman"/>
          <w:color w:val="000000"/>
          <w:sz w:val="28"/>
        </w:rPr>
        <w:t>2 занятия.</w:t>
      </w:r>
    </w:p>
    <w:p w:rsidR="00A578B2" w:rsidRDefault="00A578B2" w:rsidP="00F57D8F">
      <w:pPr>
        <w:shd w:val="clear" w:color="auto" w:fill="FFFFFF"/>
        <w:spacing w:after="0" w:line="240" w:lineRule="auto"/>
        <w:jc w:val="both"/>
        <w:rPr>
          <w:rFonts w:ascii="Times New Roman" w:hAnsi="Times New Roman"/>
          <w:i/>
          <w:iCs/>
          <w:color w:val="000000"/>
          <w:sz w:val="28"/>
        </w:rPr>
      </w:pPr>
      <w:r w:rsidRPr="00A93AA1">
        <w:rPr>
          <w:rFonts w:ascii="Times New Roman" w:hAnsi="Times New Roman"/>
          <w:b/>
          <w:bCs/>
          <w:i/>
          <w:iCs/>
          <w:color w:val="000000"/>
          <w:sz w:val="28"/>
        </w:rPr>
        <w:t>6. Чтение художественной  литературы проводится в режимных моментах</w:t>
      </w:r>
      <w:r w:rsidRPr="00A93AA1">
        <w:rPr>
          <w:rFonts w:ascii="Times New Roman" w:hAnsi="Times New Roman"/>
          <w:i/>
          <w:iCs/>
          <w:color w:val="000000"/>
          <w:sz w:val="28"/>
        </w:rPr>
        <w:t>.</w:t>
      </w:r>
    </w:p>
    <w:p w:rsidR="00A578B2" w:rsidRDefault="00A578B2" w:rsidP="00F57D8F">
      <w:pPr>
        <w:tabs>
          <w:tab w:val="left" w:pos="3315"/>
        </w:tabs>
        <w:spacing w:after="0"/>
        <w:jc w:val="both"/>
        <w:rPr>
          <w:rFonts w:ascii="Times New Roman" w:hAnsi="Times New Roman"/>
          <w:sz w:val="28"/>
          <w:szCs w:val="28"/>
        </w:rPr>
      </w:pPr>
      <w:r w:rsidRPr="00F57D8F">
        <w:rPr>
          <w:rFonts w:ascii="Times New Roman" w:hAnsi="Times New Roman"/>
          <w:sz w:val="28"/>
          <w:szCs w:val="28"/>
        </w:rPr>
        <w:t xml:space="preserve">В вечерние время проводятся кружки:                </w:t>
      </w:r>
    </w:p>
    <w:p w:rsidR="00A578B2" w:rsidRPr="00F57D8F" w:rsidRDefault="00A578B2" w:rsidP="00F57D8F">
      <w:pPr>
        <w:tabs>
          <w:tab w:val="left" w:pos="3315"/>
        </w:tabs>
        <w:spacing w:after="0"/>
        <w:jc w:val="both"/>
        <w:rPr>
          <w:rFonts w:ascii="Times New Roman" w:hAnsi="Times New Roman"/>
          <w:sz w:val="28"/>
          <w:szCs w:val="28"/>
        </w:rPr>
      </w:pPr>
      <w:r w:rsidRPr="00F57D8F">
        <w:rPr>
          <w:rFonts w:ascii="Times New Roman" w:hAnsi="Times New Roman"/>
          <w:sz w:val="28"/>
          <w:szCs w:val="28"/>
        </w:rPr>
        <w:t xml:space="preserve"> - «Топотушки»        (муз. Руководитель Рассечкина М. В.),</w:t>
      </w:r>
    </w:p>
    <w:p w:rsidR="00A578B2" w:rsidRDefault="00A578B2" w:rsidP="00F57D8F">
      <w:pPr>
        <w:tabs>
          <w:tab w:val="left" w:pos="3315"/>
        </w:tabs>
        <w:spacing w:after="0"/>
        <w:jc w:val="both"/>
        <w:rPr>
          <w:rFonts w:ascii="Times New Roman" w:hAnsi="Times New Roman"/>
          <w:sz w:val="28"/>
          <w:szCs w:val="28"/>
        </w:rPr>
      </w:pPr>
      <w:r w:rsidRPr="00161B20">
        <w:rPr>
          <w:rFonts w:ascii="Times New Roman" w:hAnsi="Times New Roman"/>
          <w:sz w:val="28"/>
          <w:szCs w:val="28"/>
        </w:rPr>
        <w:t>-  спортивный кружок (инструктор по физ.воспитанию Молчанова Л. С.)</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Содержание нашей Программы охватывает пять образовательных областей </w:t>
      </w:r>
      <w:r w:rsidRPr="00975DF6">
        <w:rPr>
          <w:i/>
          <w:iCs/>
          <w:color w:val="111111"/>
          <w:sz w:val="28"/>
          <w:szCs w:val="28"/>
          <w:bdr w:val="none" w:sz="0" w:space="0" w:color="auto" w:frame="1"/>
        </w:rPr>
        <w:t>«Социально-коммуникативное развитие»</w:t>
      </w:r>
      <w:r w:rsidRPr="00975DF6">
        <w:rPr>
          <w:color w:val="111111"/>
          <w:sz w:val="28"/>
          <w:szCs w:val="28"/>
        </w:rPr>
        <w:t>, </w:t>
      </w:r>
      <w:r w:rsidRPr="00975DF6">
        <w:rPr>
          <w:i/>
          <w:iCs/>
          <w:color w:val="111111"/>
          <w:sz w:val="28"/>
          <w:szCs w:val="28"/>
          <w:bdr w:val="none" w:sz="0" w:space="0" w:color="auto" w:frame="1"/>
        </w:rPr>
        <w:t>«Познавательное развитие»</w:t>
      </w:r>
      <w:r w:rsidRPr="00975DF6">
        <w:rPr>
          <w:color w:val="111111"/>
          <w:sz w:val="28"/>
          <w:szCs w:val="28"/>
        </w:rPr>
        <w:t>, </w:t>
      </w:r>
      <w:r w:rsidRPr="00975DF6">
        <w:rPr>
          <w:i/>
          <w:iCs/>
          <w:color w:val="111111"/>
          <w:sz w:val="28"/>
          <w:szCs w:val="28"/>
          <w:bdr w:val="none" w:sz="0" w:space="0" w:color="auto" w:frame="1"/>
        </w:rPr>
        <w:t>«Речевое развитие»</w:t>
      </w:r>
      <w:r w:rsidRPr="00975DF6">
        <w:rPr>
          <w:color w:val="111111"/>
          <w:sz w:val="28"/>
          <w:szCs w:val="28"/>
        </w:rPr>
        <w:t>, </w:t>
      </w:r>
      <w:r w:rsidRPr="00975DF6">
        <w:rPr>
          <w:i/>
          <w:iCs/>
          <w:color w:val="111111"/>
          <w:sz w:val="28"/>
          <w:szCs w:val="28"/>
          <w:bdr w:val="none" w:sz="0" w:space="0" w:color="auto" w:frame="1"/>
        </w:rPr>
        <w:t>«Художественно-эстетическое развитие»</w:t>
      </w:r>
      <w:r w:rsidRPr="00975DF6">
        <w:rPr>
          <w:color w:val="111111"/>
          <w:sz w:val="28"/>
          <w:szCs w:val="28"/>
        </w:rPr>
        <w:t>, </w:t>
      </w:r>
      <w:r w:rsidRPr="00975DF6">
        <w:rPr>
          <w:i/>
          <w:iCs/>
          <w:color w:val="111111"/>
          <w:sz w:val="28"/>
          <w:szCs w:val="28"/>
          <w:bdr w:val="none" w:sz="0" w:space="0" w:color="auto" w:frame="1"/>
        </w:rPr>
        <w:t>«Физическое развитие»</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i/>
          <w:iCs/>
          <w:color w:val="111111"/>
          <w:sz w:val="28"/>
          <w:szCs w:val="28"/>
          <w:bdr w:val="none" w:sz="0" w:space="0" w:color="auto" w:frame="1"/>
        </w:rPr>
        <w:t>«Социально-коммуникативное развитие»</w:t>
      </w:r>
      <w:r w:rsidRPr="00975DF6">
        <w:rPr>
          <w:color w:val="111111"/>
          <w:sz w:val="28"/>
          <w:szCs w:val="28"/>
        </w:rPr>
        <w:t>»</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приобщение к элементарным общепринятым нормам и правилам взаимоотношения со сверстниками и взрослыми </w:t>
      </w:r>
      <w:r w:rsidRPr="00975DF6">
        <w:rPr>
          <w:i/>
          <w:iCs/>
          <w:color w:val="111111"/>
          <w:sz w:val="28"/>
          <w:szCs w:val="28"/>
          <w:bdr w:val="none" w:sz="0" w:space="0" w:color="auto" w:frame="1"/>
        </w:rPr>
        <w:t>(в том числе моральным)</w:t>
      </w:r>
      <w:r w:rsidRPr="00975DF6">
        <w:rPr>
          <w:color w:val="111111"/>
          <w:sz w:val="28"/>
          <w:szCs w:val="28"/>
        </w:rPr>
        <w:t>;</w:t>
      </w:r>
    </w:p>
    <w:p w:rsidR="00A578B2" w:rsidRPr="00975DF6" w:rsidRDefault="00A578B2" w:rsidP="00975DF6">
      <w:pPr>
        <w:pStyle w:val="NormalWeb"/>
        <w:shd w:val="clear" w:color="auto" w:fill="FFFFFF"/>
        <w:spacing w:before="0" w:beforeAutospacing="0" w:after="0" w:afterAutospacing="0"/>
        <w:rPr>
          <w:color w:val="111111"/>
          <w:sz w:val="28"/>
          <w:szCs w:val="28"/>
        </w:rPr>
      </w:pPr>
      <w:r w:rsidRPr="00975DF6">
        <w:rPr>
          <w:color w:val="111111"/>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Воспитание ценностного отношения к собственному труду, труду других людей и его результатам</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i/>
          <w:iCs/>
          <w:color w:val="111111"/>
          <w:sz w:val="28"/>
          <w:szCs w:val="28"/>
          <w:bdr w:val="none" w:sz="0" w:space="0" w:color="auto" w:frame="1"/>
        </w:rPr>
        <w:t>«Познавательное развитие»</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u w:val="single"/>
          <w:bdr w:val="none" w:sz="0" w:space="0" w:color="auto" w:frame="1"/>
        </w:rPr>
        <w:t>Работа по этому направлению направлена на</w:t>
      </w:r>
      <w:r w:rsidRPr="00975DF6">
        <w:rPr>
          <w:color w:val="111111"/>
          <w:sz w:val="28"/>
          <w:szCs w:val="28"/>
        </w:rPr>
        <w:t>:</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 совершенствование навыков количественного и порядкового счета в пределах 20, состав числа в пределах 20. На наглядной основе составлять и решать простые арифметические задачи на сложение и вычитание.</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 Делить предметы на 2-8 и более равных частей, работать с условной меркой при измерении объёма, веса и длины предмета.</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Учить распознавать фигуры, </w:t>
      </w:r>
      <w:r w:rsidRPr="00975DF6">
        <w:rPr>
          <w:rStyle w:val="Strong"/>
          <w:b w:val="0"/>
          <w:color w:val="111111"/>
          <w:sz w:val="28"/>
          <w:szCs w:val="28"/>
          <w:bdr w:val="none" w:sz="0" w:space="0" w:color="auto" w:frame="1"/>
        </w:rPr>
        <w:t>группировать их по цвету</w:t>
      </w:r>
      <w:r w:rsidRPr="00975DF6">
        <w:rPr>
          <w:color w:val="111111"/>
          <w:sz w:val="28"/>
          <w:szCs w:val="28"/>
        </w:rPr>
        <w:t>, форме, размерам, составлять тематические фигуры в целом и из отдельных частей.</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Учить ориентироваться в пространстве, на листе бумаги.</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Учить последовательности дней недели, месяцев, времен </w:t>
      </w:r>
      <w:r w:rsidRPr="00975DF6">
        <w:rPr>
          <w:rStyle w:val="Strong"/>
          <w:color w:val="111111"/>
          <w:sz w:val="28"/>
          <w:szCs w:val="28"/>
          <w:bdr w:val="none" w:sz="0" w:space="0" w:color="auto" w:frame="1"/>
        </w:rPr>
        <w:t>года</w:t>
      </w:r>
      <w:r w:rsidRPr="00975DF6">
        <w:rPr>
          <w:color w:val="111111"/>
          <w:sz w:val="28"/>
          <w:szCs w:val="28"/>
        </w:rPr>
        <w:t>, различать длительность временных интервалов</w:t>
      </w:r>
      <w:r w:rsidRPr="00975DF6">
        <w:rPr>
          <w:i/>
          <w:iCs/>
          <w:color w:val="111111"/>
          <w:sz w:val="28"/>
          <w:szCs w:val="28"/>
          <w:bdr w:val="none" w:sz="0" w:space="0" w:color="auto" w:frame="1"/>
        </w:rPr>
        <w:t>(1 минута, 10 минут, 1 час)</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Организация работы по познавательно- исследовательской и проектной деятельности, сенсорному развитию (правая левая рука, нога, классификация предметов по форме, цвету, строению)</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Работа по ознакомлению детей с предметным окружением </w:t>
      </w:r>
      <w:r w:rsidRPr="00975DF6">
        <w:rPr>
          <w:i/>
          <w:iCs/>
          <w:color w:val="111111"/>
          <w:sz w:val="28"/>
          <w:szCs w:val="28"/>
          <w:bdr w:val="none" w:sz="0" w:space="0" w:color="auto" w:frame="1"/>
        </w:rPr>
        <w:t>(история создания)</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Ознакомление детей социальным миром (Россия, герб, флаг, гимн, космос, права ребенка, ВОВ, города России, малая </w:t>
      </w:r>
      <w:r w:rsidRPr="00975DF6">
        <w:rPr>
          <w:rStyle w:val="Strong"/>
          <w:b w:val="0"/>
          <w:color w:val="111111"/>
          <w:sz w:val="28"/>
          <w:szCs w:val="28"/>
          <w:bdr w:val="none" w:sz="0" w:space="0" w:color="auto" w:frame="1"/>
        </w:rPr>
        <w:t>родина</w:t>
      </w:r>
      <w:r w:rsidRPr="00975DF6">
        <w:rPr>
          <w:color w:val="111111"/>
          <w:sz w:val="28"/>
          <w:szCs w:val="28"/>
        </w:rPr>
        <w:t>, достопримечательности города, края, России, Российская армия.)</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i/>
          <w:iCs/>
          <w:color w:val="111111"/>
          <w:sz w:val="28"/>
          <w:szCs w:val="28"/>
          <w:bdr w:val="none" w:sz="0" w:space="0" w:color="auto" w:frame="1"/>
        </w:rPr>
        <w:t>«Речевое развитие»</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развитие свободного общения со взрослыми и детьми;</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практическое овладение воспитанниками нормами речи.</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rStyle w:val="Strong"/>
          <w:color w:val="111111"/>
          <w:sz w:val="28"/>
          <w:szCs w:val="28"/>
          <w:bdr w:val="none" w:sz="0" w:space="0" w:color="auto" w:frame="1"/>
        </w:rPr>
        <w:t>Подготовка к обучению грамоте </w:t>
      </w:r>
      <w:r w:rsidRPr="00975DF6">
        <w:rPr>
          <w:color w:val="111111"/>
          <w:sz w:val="28"/>
          <w:szCs w:val="28"/>
        </w:rPr>
        <w:t>(представление о предложении, составление простого предложения без союзов и предлогов, с указанием последовательности слов, деление слов на слоги, составление слов из слогов, выделение звуков из слова с указанием их последовательности.)</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i/>
          <w:iCs/>
          <w:color w:val="111111"/>
          <w:sz w:val="28"/>
          <w:szCs w:val="28"/>
          <w:bdr w:val="none" w:sz="0" w:space="0" w:color="auto" w:frame="1"/>
        </w:rPr>
        <w:t>«Художественно-Эстетическое развитие»</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развитие продуктивной деятельности детей </w:t>
      </w:r>
      <w:r w:rsidRPr="00975DF6">
        <w:rPr>
          <w:i/>
          <w:iCs/>
          <w:color w:val="111111"/>
          <w:sz w:val="28"/>
          <w:szCs w:val="28"/>
          <w:bdr w:val="none" w:sz="0" w:space="0" w:color="auto" w:frame="1"/>
        </w:rPr>
        <w:t>(рисование, лепка, аппликация, художественный труд)</w:t>
      </w:r>
      <w:r w:rsidRPr="00975DF6">
        <w:rPr>
          <w:color w:val="111111"/>
          <w:sz w:val="28"/>
          <w:szCs w:val="28"/>
        </w:rPr>
        <w:t>;</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развитие детского творчества;</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приобщение к изобразительному искусству»</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развитие музыкально художественной деятельности;</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приобщение к музыкальному искусству</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конструктивно- модельная деятельность</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i/>
          <w:iCs/>
          <w:color w:val="111111"/>
          <w:sz w:val="28"/>
          <w:szCs w:val="28"/>
          <w:bdr w:val="none" w:sz="0" w:space="0" w:color="auto" w:frame="1"/>
        </w:rPr>
        <w:t>«Физическое развитие»</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развитие физических качеств </w:t>
      </w:r>
      <w:r w:rsidRPr="00975DF6">
        <w:rPr>
          <w:i/>
          <w:iCs/>
          <w:color w:val="111111"/>
          <w:sz w:val="28"/>
          <w:szCs w:val="28"/>
          <w:bdr w:val="none" w:sz="0" w:space="0" w:color="auto" w:frame="1"/>
        </w:rPr>
        <w:t>(скоростных, силовых, гибкости, выносливости и координации)</w:t>
      </w:r>
      <w:r w:rsidRPr="00975DF6">
        <w:rPr>
          <w:color w:val="111111"/>
          <w:sz w:val="28"/>
          <w:szCs w:val="28"/>
        </w:rPr>
        <w:t>;</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накопление и обогащение двигательного опыта детей </w:t>
      </w:r>
      <w:r w:rsidRPr="00975DF6">
        <w:rPr>
          <w:i/>
          <w:iCs/>
          <w:color w:val="111111"/>
          <w:sz w:val="28"/>
          <w:szCs w:val="28"/>
          <w:bdr w:val="none" w:sz="0" w:space="0" w:color="auto" w:frame="1"/>
        </w:rPr>
        <w:t>(овладение основными движениями)</w:t>
      </w:r>
      <w:r w:rsidRPr="00975DF6">
        <w:rPr>
          <w:color w:val="111111"/>
          <w:sz w:val="28"/>
          <w:szCs w:val="28"/>
        </w:rPr>
        <w:t>;</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формирование у воспитанников потребности в двигательной активности и физическом совершенствовании».</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Формирование </w:t>
      </w:r>
      <w:r w:rsidRPr="00975DF6">
        <w:rPr>
          <w:rStyle w:val="Strong"/>
          <w:color w:val="111111"/>
          <w:sz w:val="28"/>
          <w:szCs w:val="28"/>
          <w:bdr w:val="none" w:sz="0" w:space="0" w:color="auto" w:frame="1"/>
        </w:rPr>
        <w:t>начальных</w:t>
      </w:r>
      <w:r w:rsidRPr="00975DF6">
        <w:rPr>
          <w:color w:val="111111"/>
          <w:sz w:val="28"/>
          <w:szCs w:val="28"/>
        </w:rPr>
        <w:t> представлений о здоровом образе жизни</w:t>
      </w:r>
    </w:p>
    <w:p w:rsidR="00A578B2" w:rsidRPr="00975DF6" w:rsidRDefault="00A578B2" w:rsidP="00975DF6">
      <w:pPr>
        <w:pStyle w:val="NormalWeb"/>
        <w:shd w:val="clear" w:color="auto" w:fill="FFFFFF"/>
        <w:spacing w:before="0" w:beforeAutospacing="0" w:after="0" w:afterAutospacing="0"/>
        <w:ind w:firstLine="360"/>
        <w:rPr>
          <w:color w:val="111111"/>
          <w:sz w:val="28"/>
          <w:szCs w:val="28"/>
        </w:rPr>
      </w:pPr>
      <w:r w:rsidRPr="00975DF6">
        <w:rPr>
          <w:color w:val="111111"/>
          <w:sz w:val="28"/>
          <w:szCs w:val="28"/>
        </w:rPr>
        <w:t>Формирование основ безопасности собственной жизнедеятельности</w:t>
      </w:r>
    </w:p>
    <w:p w:rsidR="00A578B2" w:rsidRPr="00975DF6" w:rsidRDefault="00A578B2" w:rsidP="00975DF6">
      <w:pPr>
        <w:pStyle w:val="ListParagraph"/>
        <w:numPr>
          <w:ilvl w:val="0"/>
          <w:numId w:val="22"/>
        </w:numPr>
        <w:shd w:val="clear" w:color="auto" w:fill="FFFFFF"/>
        <w:spacing w:after="0" w:line="240" w:lineRule="auto"/>
        <w:jc w:val="both"/>
        <w:rPr>
          <w:rFonts w:ascii="Times New Roman" w:hAnsi="Times New Roman"/>
          <w:b/>
          <w:bCs/>
          <w:color w:val="000000"/>
          <w:sz w:val="28"/>
          <w:szCs w:val="28"/>
        </w:rPr>
      </w:pPr>
      <w:r w:rsidRPr="00975DF6">
        <w:rPr>
          <w:rFonts w:ascii="Times New Roman" w:hAnsi="Times New Roman"/>
          <w:b/>
          <w:bCs/>
          <w:color w:val="000000"/>
          <w:sz w:val="28"/>
          <w:szCs w:val="28"/>
        </w:rPr>
        <w:t xml:space="preserve"> «Возрастные особенности детей 6-7 лет»</w:t>
      </w:r>
    </w:p>
    <w:p w:rsidR="00A578B2" w:rsidRPr="00161B20" w:rsidRDefault="00A578B2" w:rsidP="00161B20">
      <w:pPr>
        <w:pStyle w:val="NormalWeb"/>
        <w:shd w:val="clear" w:color="auto" w:fill="FFFFFF"/>
        <w:spacing w:before="0" w:beforeAutospacing="0" w:after="0" w:afterAutospacing="0"/>
        <w:jc w:val="both"/>
        <w:rPr>
          <w:color w:val="111111"/>
          <w:sz w:val="28"/>
          <w:szCs w:val="28"/>
        </w:rPr>
      </w:pPr>
      <w:r w:rsidRPr="00161B20">
        <w:rPr>
          <w:color w:val="111111"/>
          <w:sz w:val="28"/>
          <w:szCs w:val="28"/>
        </w:rPr>
        <w:t>Вашему ребенку исполнилось 6 -7лет. Он превратился в фантазера, которому позавидует даже Андерсен. Малыш готов целый день воплощать свои фантазии в реальность. Он верит в чудеса и видит их повсюду. Это очень творческий, волнующий период в жизни вашего ребенка. Только от вас зависит, чтобы его нестандартное логическое мышление и воображение не угасли, развивались. Пусть в вашем доме будет место и для компьютерных игр и для сказок, выдуманных вашими детьми.</w:t>
      </w:r>
    </w:p>
    <w:p w:rsidR="00A578B2" w:rsidRPr="00161B20" w:rsidRDefault="00A578B2" w:rsidP="00161B20">
      <w:pPr>
        <w:pStyle w:val="NormalWeb"/>
        <w:shd w:val="clear" w:color="auto" w:fill="FFFFFF"/>
        <w:spacing w:before="0" w:beforeAutospacing="0" w:after="0" w:afterAutospacing="0"/>
        <w:ind w:firstLine="360"/>
        <w:rPr>
          <w:b/>
          <w:i/>
          <w:color w:val="111111"/>
          <w:sz w:val="28"/>
          <w:szCs w:val="28"/>
        </w:rPr>
      </w:pPr>
      <w:r w:rsidRPr="00161B20">
        <w:rPr>
          <w:b/>
          <w:i/>
          <w:color w:val="111111"/>
          <w:sz w:val="28"/>
          <w:szCs w:val="28"/>
        </w:rPr>
        <w:t>Двигательные навыки</w:t>
      </w:r>
    </w:p>
    <w:p w:rsidR="00A578B2" w:rsidRPr="00161B20" w:rsidRDefault="00A578B2" w:rsidP="00161B20">
      <w:pPr>
        <w:pStyle w:val="NormalWeb"/>
        <w:shd w:val="clear" w:color="auto" w:fill="FFFFFF"/>
        <w:spacing w:before="0" w:beforeAutospacing="0" w:after="0" w:afterAutospacing="0"/>
        <w:ind w:firstLine="360"/>
        <w:jc w:val="both"/>
        <w:rPr>
          <w:color w:val="111111"/>
          <w:sz w:val="28"/>
          <w:szCs w:val="28"/>
        </w:rPr>
      </w:pPr>
      <w:r w:rsidRPr="00161B20">
        <w:rPr>
          <w:color w:val="111111"/>
          <w:sz w:val="28"/>
          <w:szCs w:val="28"/>
        </w:rPr>
        <w:t>С шести лет у вашего ребенка еще значительнее сдвиги в усовершенствование моторики и силы. Скорость движений продолжает </w:t>
      </w:r>
      <w:r w:rsidRPr="00161B20">
        <w:rPr>
          <w:rStyle w:val="Strong"/>
          <w:b w:val="0"/>
          <w:color w:val="111111"/>
          <w:sz w:val="28"/>
          <w:szCs w:val="28"/>
          <w:bdr w:val="none" w:sz="0" w:space="0" w:color="auto" w:frame="1"/>
        </w:rPr>
        <w:t>возрастать</w:t>
      </w:r>
      <w:r w:rsidRPr="00161B20">
        <w:rPr>
          <w:color w:val="111111"/>
          <w:sz w:val="28"/>
          <w:szCs w:val="28"/>
        </w:rPr>
        <w:t>, заметно улучшается их координация.</w:t>
      </w:r>
      <w:r w:rsidRPr="00161B20">
        <w:rPr>
          <w:color w:val="111111"/>
          <w:sz w:val="28"/>
          <w:szCs w:val="28"/>
          <w:bdr w:val="none" w:sz="0" w:space="0" w:color="auto" w:frame="1"/>
        </w:rPr>
        <w:t>Теперь он уже может выполнять 2-3 вида двигательных навыков одновременно</w:t>
      </w:r>
      <w:r w:rsidRPr="00161B20">
        <w:rPr>
          <w:color w:val="111111"/>
          <w:sz w:val="28"/>
          <w:szCs w:val="28"/>
        </w:rPr>
        <w:t xml:space="preserve">: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w:t>
      </w:r>
      <w:smartTag w:uri="urn:schemas-microsoft-com:office:smarttags" w:element="metricconverter">
        <w:smartTagPr>
          <w:attr w:name="ProductID" w:val="200 м"/>
        </w:smartTagPr>
        <w:r w:rsidRPr="00161B20">
          <w:rPr>
            <w:color w:val="111111"/>
            <w:sz w:val="28"/>
            <w:szCs w:val="28"/>
          </w:rPr>
          <w:t>200 м</w:t>
        </w:r>
      </w:smartTag>
      <w:r w:rsidRPr="00161B20">
        <w:rPr>
          <w:color w:val="111111"/>
          <w:sz w:val="28"/>
          <w:szCs w:val="28"/>
        </w:rPr>
        <w:t>. Он учится кататься на коньках, лыжах, роликах, если еще не умел, то с легкостью может освоить плавание.</w:t>
      </w:r>
    </w:p>
    <w:p w:rsidR="00A578B2" w:rsidRPr="00161B20" w:rsidRDefault="00A578B2" w:rsidP="00161B20">
      <w:pPr>
        <w:pStyle w:val="NormalWeb"/>
        <w:shd w:val="clear" w:color="auto" w:fill="FFFFFF"/>
        <w:spacing w:before="0" w:beforeAutospacing="0" w:after="0" w:afterAutospacing="0"/>
        <w:ind w:firstLine="360"/>
        <w:rPr>
          <w:b/>
          <w:i/>
          <w:color w:val="111111"/>
          <w:sz w:val="28"/>
          <w:szCs w:val="28"/>
        </w:rPr>
      </w:pPr>
      <w:r w:rsidRPr="00161B20">
        <w:rPr>
          <w:b/>
          <w:i/>
          <w:color w:val="111111"/>
          <w:sz w:val="28"/>
          <w:szCs w:val="28"/>
        </w:rPr>
        <w:t>Эмоциональное развитие</w:t>
      </w:r>
    </w:p>
    <w:p w:rsidR="00A578B2" w:rsidRPr="00161B20" w:rsidRDefault="00A578B2" w:rsidP="00161B20">
      <w:pPr>
        <w:pStyle w:val="NormalWeb"/>
        <w:shd w:val="clear" w:color="auto" w:fill="FFFFFF"/>
        <w:spacing w:before="0" w:beforeAutospacing="0" w:after="0" w:afterAutospacing="0"/>
        <w:ind w:firstLine="360"/>
        <w:jc w:val="both"/>
        <w:rPr>
          <w:color w:val="111111"/>
          <w:sz w:val="28"/>
          <w:szCs w:val="28"/>
        </w:rPr>
      </w:pPr>
      <w:r w:rsidRPr="00161B20">
        <w:rPr>
          <w:color w:val="111111"/>
          <w:sz w:val="28"/>
          <w:szCs w:val="28"/>
        </w:rPr>
        <w:t>У ребенка уже имеются собственные представления о красоте. Некоторые с удовольствием начинают слушать классическую музыку. Малыш учится выплескивать часть эмоций в своих любимых занятиях (рисование, танцы, игры и др., и стремиться управлять ими, пытается сдерживать и скрывать свои чувства </w:t>
      </w:r>
      <w:r w:rsidRPr="00161B20">
        <w:rPr>
          <w:i/>
          <w:iCs/>
          <w:color w:val="111111"/>
          <w:sz w:val="28"/>
          <w:szCs w:val="28"/>
          <w:bdr w:val="none" w:sz="0" w:space="0" w:color="auto" w:frame="1"/>
        </w:rPr>
        <w:t>(но не всегда у него это может получаться.)</w:t>
      </w:r>
      <w:r w:rsidRPr="00161B20">
        <w:rPr>
          <w:color w:val="111111"/>
          <w:sz w:val="28"/>
          <w:szCs w:val="28"/>
        </w:rPr>
        <w:t xml:space="preserve"> Труднее всего детям удается справлять со своим страхом. Малышам могут сниться страшные сны. </w:t>
      </w:r>
      <w:r w:rsidRPr="00161B20">
        <w:rPr>
          <w:color w:val="111111"/>
          <w:sz w:val="28"/>
          <w:szCs w:val="28"/>
          <w:bdr w:val="none" w:sz="0" w:space="0" w:color="auto" w:frame="1"/>
        </w:rPr>
        <w:t>Он познает новые понятия</w:t>
      </w:r>
      <w:r w:rsidRPr="00161B20">
        <w:rPr>
          <w:color w:val="111111"/>
          <w:sz w:val="28"/>
          <w:szCs w:val="28"/>
        </w:rPr>
        <w:t>: рождение, смерть, болезни, бедствия и они его очень волнуют.</w:t>
      </w:r>
    </w:p>
    <w:p w:rsidR="00A578B2" w:rsidRPr="00161B20" w:rsidRDefault="00A578B2" w:rsidP="00161B20">
      <w:pPr>
        <w:pStyle w:val="NormalWeb"/>
        <w:shd w:val="clear" w:color="auto" w:fill="FFFFFF"/>
        <w:spacing w:before="0" w:beforeAutospacing="0" w:after="0" w:afterAutospacing="0"/>
        <w:ind w:firstLine="360"/>
        <w:rPr>
          <w:b/>
          <w:i/>
          <w:color w:val="111111"/>
          <w:sz w:val="28"/>
          <w:szCs w:val="28"/>
        </w:rPr>
      </w:pPr>
      <w:r w:rsidRPr="00161B20">
        <w:rPr>
          <w:b/>
          <w:i/>
          <w:color w:val="111111"/>
          <w:sz w:val="28"/>
          <w:szCs w:val="28"/>
        </w:rPr>
        <w:t>Социальное развитие</w:t>
      </w:r>
    </w:p>
    <w:p w:rsidR="00A578B2" w:rsidRPr="00161B20" w:rsidRDefault="00A578B2" w:rsidP="00161B20">
      <w:pPr>
        <w:pStyle w:val="NormalWeb"/>
        <w:shd w:val="clear" w:color="auto" w:fill="FFFFFF"/>
        <w:spacing w:before="0" w:beforeAutospacing="0" w:after="0" w:afterAutospacing="0"/>
        <w:ind w:firstLine="360"/>
        <w:jc w:val="both"/>
        <w:rPr>
          <w:color w:val="111111"/>
          <w:sz w:val="28"/>
          <w:szCs w:val="28"/>
        </w:rPr>
      </w:pPr>
      <w:r w:rsidRPr="00161B20">
        <w:rPr>
          <w:color w:val="111111"/>
          <w:sz w:val="28"/>
          <w:szCs w:val="28"/>
        </w:rPr>
        <w:t>С шести лет ребенок уже четко знает свою половую принадлежность и даже в играх не хочет ее менять. В этом </w:t>
      </w:r>
      <w:r w:rsidRPr="00161B20">
        <w:rPr>
          <w:rStyle w:val="Strong"/>
          <w:b w:val="0"/>
          <w:color w:val="111111"/>
          <w:sz w:val="28"/>
          <w:szCs w:val="28"/>
          <w:bdr w:val="none" w:sz="0" w:space="0" w:color="auto" w:frame="1"/>
        </w:rPr>
        <w:t>возрасте</w:t>
      </w:r>
      <w:r w:rsidRPr="00161B20">
        <w:rPr>
          <w:color w:val="111111"/>
          <w:sz w:val="28"/>
          <w:szCs w:val="28"/>
        </w:rPr>
        <w:t> в воспитание мальчика очень важное место отводиться отцу, а у девочек - маме. Папы учат сына быть мужественными, мамы дочек - женственными. Только заложенные в детстве эти качества гармонично приходят во взрослую жизнью. У малыша закладывается представления о роли противоположного пола в жизни. Дочь постигает роль мужчины через поведение отца, а мальчики - роль женщины, через общение с мамой. После шести лет отношения со сверстниками переходят в дружеские. Появляются первые друзья, обычно такого же пола. Большую часть времени он проводит с ними. Происходит некоторое отдаление от </w:t>
      </w:r>
      <w:r w:rsidRPr="00161B20">
        <w:rPr>
          <w:rStyle w:val="Strong"/>
          <w:b w:val="0"/>
          <w:color w:val="111111"/>
          <w:sz w:val="28"/>
          <w:szCs w:val="28"/>
          <w:bdr w:val="none" w:sz="0" w:space="0" w:color="auto" w:frame="1"/>
        </w:rPr>
        <w:t>родителей</w:t>
      </w:r>
      <w:r w:rsidRPr="00161B20">
        <w:rPr>
          <w:color w:val="111111"/>
          <w:sz w:val="28"/>
          <w:szCs w:val="28"/>
        </w:rPr>
        <w:t>. Ребенок уже безболезненно переносит недолгую разлуку с близкими.</w:t>
      </w:r>
    </w:p>
    <w:p w:rsidR="00A578B2" w:rsidRPr="00161B20" w:rsidRDefault="00A578B2" w:rsidP="00161B20">
      <w:pPr>
        <w:pStyle w:val="NormalWeb"/>
        <w:shd w:val="clear" w:color="auto" w:fill="FFFFFF"/>
        <w:spacing w:before="0" w:beforeAutospacing="0" w:after="0" w:afterAutospacing="0"/>
        <w:ind w:firstLine="360"/>
        <w:rPr>
          <w:b/>
          <w:i/>
          <w:color w:val="111111"/>
          <w:sz w:val="28"/>
          <w:szCs w:val="28"/>
        </w:rPr>
      </w:pPr>
      <w:r w:rsidRPr="00161B20">
        <w:rPr>
          <w:b/>
          <w:i/>
          <w:color w:val="111111"/>
          <w:sz w:val="28"/>
          <w:szCs w:val="28"/>
        </w:rPr>
        <w:t>Интеллектуальное развитие</w:t>
      </w:r>
    </w:p>
    <w:p w:rsidR="00A578B2" w:rsidRPr="00161B20" w:rsidRDefault="00A578B2" w:rsidP="00161B20">
      <w:pPr>
        <w:pStyle w:val="NormalWeb"/>
        <w:shd w:val="clear" w:color="auto" w:fill="FFFFFF"/>
        <w:spacing w:before="0" w:beforeAutospacing="0" w:after="0" w:afterAutospacing="0"/>
        <w:ind w:firstLine="360"/>
        <w:jc w:val="both"/>
        <w:rPr>
          <w:color w:val="111111"/>
          <w:sz w:val="28"/>
          <w:szCs w:val="28"/>
        </w:rPr>
      </w:pPr>
      <w:r w:rsidRPr="00161B20">
        <w:rPr>
          <w:color w:val="111111"/>
          <w:sz w:val="28"/>
          <w:szCs w:val="28"/>
        </w:rPr>
        <w:t xml:space="preserve">К шести годам ребенок уже может не просто различать животных, но разделить их на диких и домашних. Может объединять предметы по различным признакам, находить между ними сходства и различия. После шести лет малыш интересуется не только названиями предметов, но и тем из чего они сделаны. Он имеет собственное представление об окружающих его физических явлениях, может объяснить, что такое электричество, </w:t>
      </w:r>
      <w:r w:rsidRPr="00161B20">
        <w:rPr>
          <w:color w:val="111111"/>
          <w:sz w:val="28"/>
          <w:szCs w:val="28"/>
          <w:bdr w:val="none" w:sz="0" w:space="0" w:color="auto" w:frame="1"/>
        </w:rPr>
        <w:t xml:space="preserve">магнит. </w:t>
      </w:r>
      <w:r w:rsidRPr="00161B20">
        <w:rPr>
          <w:color w:val="111111"/>
          <w:sz w:val="28"/>
          <w:szCs w:val="28"/>
        </w:rPr>
        <w:t>Он пытается освоить алфавит и научиться чтению по слогам, а также продолжает совершенствовать письмо печатными буквами. Может считать (иногда до сотни, складывать и вычитать в пределах десяти.</w:t>
      </w:r>
    </w:p>
    <w:p w:rsidR="00A578B2" w:rsidRPr="00161B20" w:rsidRDefault="00A578B2" w:rsidP="00161B20">
      <w:pPr>
        <w:pStyle w:val="NormalWeb"/>
        <w:shd w:val="clear" w:color="auto" w:fill="FFFFFF"/>
        <w:spacing w:before="0" w:beforeAutospacing="0" w:after="0" w:afterAutospacing="0"/>
        <w:ind w:firstLine="360"/>
        <w:rPr>
          <w:i/>
          <w:color w:val="111111"/>
          <w:sz w:val="28"/>
          <w:szCs w:val="28"/>
        </w:rPr>
      </w:pPr>
      <w:r w:rsidRPr="00161B20">
        <w:rPr>
          <w:rStyle w:val="Strong"/>
          <w:i/>
          <w:color w:val="111111"/>
          <w:sz w:val="28"/>
          <w:szCs w:val="28"/>
          <w:bdr w:val="none" w:sz="0" w:space="0" w:color="auto" w:frame="1"/>
        </w:rPr>
        <w:t>Особенности поведения</w:t>
      </w:r>
    </w:p>
    <w:p w:rsidR="00A578B2" w:rsidRPr="00161B20" w:rsidRDefault="00A578B2" w:rsidP="00161B20">
      <w:pPr>
        <w:pStyle w:val="NormalWeb"/>
        <w:shd w:val="clear" w:color="auto" w:fill="FFFFFF"/>
        <w:spacing w:before="0" w:beforeAutospacing="0" w:after="0" w:afterAutospacing="0"/>
        <w:ind w:firstLine="360"/>
        <w:jc w:val="both"/>
        <w:rPr>
          <w:color w:val="111111"/>
          <w:sz w:val="28"/>
          <w:szCs w:val="28"/>
        </w:rPr>
      </w:pPr>
      <w:r w:rsidRPr="00161B20">
        <w:rPr>
          <w:color w:val="111111"/>
          <w:sz w:val="28"/>
          <w:szCs w:val="28"/>
        </w:rPr>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Малыш становится очень самостоятельным. Если он хочет чему-то научиться, то может заниматься новым интересным для него занятием более чем полчаса.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легкостью осваивает сложные игрушки -конструктор, компьютер. 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p>
    <w:p w:rsidR="00A578B2" w:rsidRDefault="00A578B2" w:rsidP="00161B20">
      <w:pPr>
        <w:pStyle w:val="NormalWeb"/>
        <w:shd w:val="clear" w:color="auto" w:fill="FFFFFF"/>
        <w:spacing w:before="0" w:beforeAutospacing="0" w:after="0" w:afterAutospacing="0"/>
        <w:ind w:firstLine="360"/>
        <w:rPr>
          <w:b/>
          <w:i/>
          <w:color w:val="111111"/>
          <w:sz w:val="28"/>
          <w:szCs w:val="28"/>
        </w:rPr>
      </w:pPr>
    </w:p>
    <w:p w:rsidR="00A578B2" w:rsidRDefault="00A578B2" w:rsidP="00161B20">
      <w:pPr>
        <w:pStyle w:val="NormalWeb"/>
        <w:shd w:val="clear" w:color="auto" w:fill="FFFFFF"/>
        <w:spacing w:before="0" w:beforeAutospacing="0" w:after="0" w:afterAutospacing="0"/>
        <w:ind w:firstLine="360"/>
        <w:rPr>
          <w:b/>
          <w:i/>
          <w:color w:val="111111"/>
          <w:sz w:val="28"/>
          <w:szCs w:val="28"/>
        </w:rPr>
      </w:pPr>
    </w:p>
    <w:p w:rsidR="00A578B2" w:rsidRPr="00161B20" w:rsidRDefault="00A578B2" w:rsidP="00161B20">
      <w:pPr>
        <w:pStyle w:val="NormalWeb"/>
        <w:shd w:val="clear" w:color="auto" w:fill="FFFFFF"/>
        <w:spacing w:before="0" w:beforeAutospacing="0" w:after="0" w:afterAutospacing="0"/>
        <w:ind w:firstLine="360"/>
        <w:rPr>
          <w:b/>
          <w:i/>
          <w:color w:val="111111"/>
          <w:sz w:val="28"/>
          <w:szCs w:val="28"/>
        </w:rPr>
      </w:pPr>
      <w:r w:rsidRPr="00161B20">
        <w:rPr>
          <w:b/>
          <w:i/>
          <w:color w:val="111111"/>
          <w:sz w:val="28"/>
          <w:szCs w:val="28"/>
        </w:rPr>
        <w:t>Творческое развитие</w:t>
      </w:r>
    </w:p>
    <w:p w:rsidR="00A578B2" w:rsidRPr="00161B20" w:rsidRDefault="00A578B2" w:rsidP="00161B20">
      <w:pPr>
        <w:pStyle w:val="NormalWeb"/>
        <w:shd w:val="clear" w:color="auto" w:fill="FFFFFF"/>
        <w:spacing w:before="0" w:beforeAutospacing="0" w:after="0" w:afterAutospacing="0"/>
        <w:ind w:firstLine="360"/>
        <w:jc w:val="both"/>
        <w:rPr>
          <w:color w:val="111111"/>
          <w:sz w:val="28"/>
          <w:szCs w:val="28"/>
        </w:rPr>
      </w:pPr>
      <w:r w:rsidRPr="00161B20">
        <w:rPr>
          <w:color w:val="111111"/>
          <w:sz w:val="28"/>
          <w:szCs w:val="28"/>
        </w:rPr>
        <w:t>Пик творческого развития ребенка. Он творит, не уставая, едва проснувшись, превращая простой тюльпан в необыкновенный аленький цветочек, строит дома для инопланетян. Его очень привлекает живопись, может подолгу рассматривать картины и краски. С удовольствием рисует сам, пытается что-то срисовывать с картины и придумывать свой сюжет. В шесть лет ребенок различными цветами выражает свои чувства по отношению к тому, что рисует. Считается, что детские рисунки - ключ к внутреннему миру малыша.</w:t>
      </w:r>
    </w:p>
    <w:p w:rsidR="00A578B2" w:rsidRPr="00161B20" w:rsidRDefault="00A578B2" w:rsidP="00161B20">
      <w:pPr>
        <w:shd w:val="clear" w:color="auto" w:fill="FFFFFF"/>
        <w:spacing w:after="0" w:line="240" w:lineRule="auto"/>
        <w:jc w:val="both"/>
        <w:rPr>
          <w:rFonts w:ascii="Times New Roman" w:hAnsi="Times New Roman"/>
          <w:color w:val="000000"/>
          <w:sz w:val="28"/>
          <w:szCs w:val="28"/>
        </w:rPr>
      </w:pPr>
      <w:r w:rsidRPr="00161B20">
        <w:rPr>
          <w:rFonts w:ascii="Times New Roman" w:hAnsi="Times New Roman"/>
          <w:color w:val="000000"/>
          <w:sz w:val="28"/>
          <w:szCs w:val="28"/>
        </w:rPr>
        <w:t>        У шестилетнего ребенка навыки в самообслуживании, приобретенные ранее, совершенствуются. В этом возрасте ребенок уже способен самостоятельно и опрятно одеваться, есть, пользоваться вилкой.</w:t>
      </w:r>
      <w:r w:rsidRPr="00161B20">
        <w:rPr>
          <w:rFonts w:ascii="Times New Roman" w:hAnsi="Times New Roman"/>
          <w:color w:val="000000"/>
          <w:sz w:val="28"/>
          <w:szCs w:val="28"/>
        </w:rPr>
        <w:br/>
        <w:t>Таким образом, за дошкольниками должны быть закреплены обязанности по самообслуживанию и родителям необходимо напоминать детям, проверять качество выполнения работы, ее результаты.</w:t>
      </w:r>
      <w:r w:rsidRPr="00161B20">
        <w:rPr>
          <w:rFonts w:ascii="Times New Roman" w:hAnsi="Times New Roman"/>
          <w:color w:val="000000"/>
          <w:sz w:val="28"/>
          <w:szCs w:val="28"/>
        </w:rPr>
        <w:br/>
        <w:t>Приучая детей к самообслуживанию, взрослые должны быть требовательными. Недопустимо, если воспитатели приучают детей к самостоятельности, а родители не поддерживает ее. Подобные разногласия затрудняют процесс воспитания и подрывают авторитет воспитателей в глазах детей.</w:t>
      </w:r>
      <w:r w:rsidRPr="00161B20">
        <w:rPr>
          <w:rFonts w:ascii="Times New Roman" w:hAnsi="Times New Roman"/>
          <w:color w:val="000000"/>
          <w:sz w:val="28"/>
          <w:szCs w:val="28"/>
        </w:rPr>
        <w:br/>
        <w:t>Чтобы поднять интерес детей к самообслуживанию, целесообразно использовать поощрения. Приучая ребенка к труду, необходимо постоянно его проверять, поощрять его успехи, сообщать о них другим членам семьи, всячески показывать, что труд по самообслуживанию полезен не только для него, но и для всех.</w:t>
      </w:r>
    </w:p>
    <w:p w:rsidR="00A578B2" w:rsidRPr="00161B20" w:rsidRDefault="00A578B2" w:rsidP="00161B20">
      <w:pPr>
        <w:shd w:val="clear" w:color="auto" w:fill="FFFFFF"/>
        <w:spacing w:after="0" w:line="240" w:lineRule="auto"/>
        <w:jc w:val="both"/>
        <w:rPr>
          <w:rFonts w:ascii="Times New Roman" w:hAnsi="Times New Roman"/>
          <w:color w:val="000000"/>
          <w:sz w:val="28"/>
          <w:szCs w:val="28"/>
        </w:rPr>
      </w:pPr>
      <w:r w:rsidRPr="00161B20">
        <w:rPr>
          <w:rFonts w:ascii="Times New Roman" w:hAnsi="Times New Roman"/>
          <w:b/>
          <w:bCs/>
          <w:i/>
          <w:color w:val="000000"/>
          <w:sz w:val="28"/>
          <w:szCs w:val="28"/>
        </w:rPr>
        <w:t>Развивается изобразительная деятельность</w:t>
      </w:r>
      <w:r w:rsidRPr="00161B20">
        <w:rPr>
          <w:rFonts w:ascii="Times New Roman" w:hAnsi="Times New Roman"/>
          <w:b/>
          <w:i/>
          <w:color w:val="000000"/>
          <w:sz w:val="28"/>
          <w:szCs w:val="28"/>
        </w:rPr>
        <w:t>.</w:t>
      </w:r>
      <w:r w:rsidRPr="00161B20">
        <w:rPr>
          <w:rFonts w:ascii="Times New Roman" w:hAnsi="Times New Roman"/>
          <w:color w:val="000000"/>
          <w:sz w:val="28"/>
          <w:szCs w:val="28"/>
        </w:rPr>
        <w:t xml:space="preserve"> Это возраст наиболее активного рисования. В течении года дети способны создать до 2000 рисунков. Рисунки самые разнообразные по содержанию, это и жизненные впечатления, и воображаемые ситуации, и иллюстрации к фильмам, мультфильмам.</w:t>
      </w:r>
    </w:p>
    <w:p w:rsidR="00A578B2" w:rsidRPr="00161B20" w:rsidRDefault="00A578B2" w:rsidP="00161B20">
      <w:pPr>
        <w:shd w:val="clear" w:color="auto" w:fill="FFFFFF"/>
        <w:spacing w:after="0" w:line="240" w:lineRule="auto"/>
        <w:jc w:val="both"/>
        <w:rPr>
          <w:rFonts w:ascii="Times New Roman" w:hAnsi="Times New Roman"/>
          <w:color w:val="000000"/>
          <w:sz w:val="28"/>
          <w:szCs w:val="28"/>
        </w:rPr>
      </w:pPr>
      <w:r w:rsidRPr="00161B20">
        <w:rPr>
          <w:rFonts w:ascii="Times New Roman" w:hAnsi="Times New Roman"/>
          <w:b/>
          <w:bCs/>
          <w:i/>
          <w:color w:val="000000"/>
          <w:sz w:val="28"/>
          <w:szCs w:val="28"/>
        </w:rPr>
        <w:t>Конструирование</w:t>
      </w:r>
      <w:r w:rsidRPr="00161B20">
        <w:rPr>
          <w:rFonts w:ascii="Times New Roman" w:hAnsi="Times New Roman"/>
          <w:b/>
          <w:bCs/>
          <w:color w:val="000000"/>
          <w:sz w:val="28"/>
          <w:szCs w:val="28"/>
        </w:rPr>
        <w:t xml:space="preserve"> </w:t>
      </w:r>
      <w:r w:rsidRPr="00161B20">
        <w:rPr>
          <w:rFonts w:ascii="Times New Roman" w:hAnsi="Times New Roman"/>
          <w:b/>
          <w:bCs/>
          <w:i/>
          <w:color w:val="000000"/>
          <w:sz w:val="28"/>
          <w:szCs w:val="28"/>
        </w:rPr>
        <w:t>характеризуется</w:t>
      </w:r>
      <w:r w:rsidRPr="00161B20">
        <w:rPr>
          <w:rFonts w:ascii="Times New Roman" w:hAnsi="Times New Roman"/>
          <w:i/>
          <w:color w:val="000000"/>
          <w:sz w:val="28"/>
          <w:szCs w:val="28"/>
        </w:rPr>
        <w:t> </w:t>
      </w:r>
      <w:r w:rsidRPr="00161B20">
        <w:rPr>
          <w:rFonts w:ascii="Times New Roman" w:hAnsi="Times New Roman"/>
          <w:color w:val="000000"/>
          <w:sz w:val="28"/>
          <w:szCs w:val="28"/>
        </w:rPr>
        <w:t xml:space="preserve">умением анализировать условия, в которых протекает деятельность. Дети используют и называют различные детали.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из природного материала. </w:t>
      </w:r>
    </w:p>
    <w:p w:rsidR="00A578B2" w:rsidRPr="00161B20" w:rsidRDefault="00A578B2" w:rsidP="00161B20">
      <w:pPr>
        <w:shd w:val="clear" w:color="auto" w:fill="FFFFFF"/>
        <w:spacing w:after="0" w:line="240" w:lineRule="auto"/>
        <w:jc w:val="both"/>
        <w:rPr>
          <w:rFonts w:ascii="Times New Roman" w:hAnsi="Times New Roman"/>
          <w:color w:val="000000"/>
          <w:sz w:val="28"/>
          <w:szCs w:val="28"/>
        </w:rPr>
      </w:pPr>
      <w:r w:rsidRPr="00161B20">
        <w:rPr>
          <w:rFonts w:ascii="Times New Roman" w:hAnsi="Times New Roman"/>
          <w:b/>
          <w:bCs/>
          <w:i/>
          <w:color w:val="000000"/>
          <w:sz w:val="28"/>
          <w:szCs w:val="28"/>
        </w:rPr>
        <w:t>Продолжает совершенствоваться речь</w:t>
      </w:r>
      <w:r w:rsidRPr="00161B20">
        <w:rPr>
          <w:rFonts w:ascii="Times New Roman" w:hAnsi="Times New Roman"/>
          <w:color w:val="000000"/>
          <w:sz w:val="28"/>
          <w:szCs w:val="28"/>
        </w:rPr>
        <w:t>, в том числе ее звуковая сторона. Дети могут правильно воспроизводить шипящие, свистящие и сонорные звуки. Развиваются фонетический слух, интонационная выразительность речи при чтении стихов, в повседневной жизни.</w:t>
      </w:r>
    </w:p>
    <w:p w:rsidR="00A578B2" w:rsidRPr="00161B20" w:rsidRDefault="00A578B2" w:rsidP="00161B20">
      <w:pPr>
        <w:shd w:val="clear" w:color="auto" w:fill="FFFFFF"/>
        <w:spacing w:after="0" w:line="240" w:lineRule="auto"/>
        <w:jc w:val="both"/>
        <w:rPr>
          <w:rFonts w:ascii="Times New Roman" w:hAnsi="Times New Roman"/>
          <w:color w:val="000000"/>
          <w:sz w:val="28"/>
          <w:szCs w:val="28"/>
        </w:rPr>
      </w:pPr>
      <w:r w:rsidRPr="00161B20">
        <w:rPr>
          <w:rFonts w:ascii="Times New Roman" w:hAnsi="Times New Roman"/>
          <w:color w:val="000000"/>
          <w:sz w:val="28"/>
          <w:szCs w:val="28"/>
        </w:rPr>
        <w:t>Развивается связная речь. Дети могут пересказывать, рассказывать по картинке, передавать не только главное, но и детали.</w:t>
      </w:r>
    </w:p>
    <w:p w:rsidR="00A578B2" w:rsidRPr="00975DF6" w:rsidRDefault="00A578B2" w:rsidP="00975DF6">
      <w:pPr>
        <w:shd w:val="clear" w:color="auto" w:fill="FFFFFF"/>
        <w:spacing w:after="0" w:line="240" w:lineRule="auto"/>
        <w:jc w:val="both"/>
        <w:rPr>
          <w:rFonts w:ascii="Times New Roman" w:hAnsi="Times New Roman"/>
          <w:color w:val="000000"/>
          <w:sz w:val="28"/>
          <w:szCs w:val="28"/>
        </w:rPr>
      </w:pPr>
      <w:r w:rsidRPr="00161B20">
        <w:rPr>
          <w:rFonts w:ascii="Times New Roman" w:hAnsi="Times New Roman"/>
          <w:color w:val="000000"/>
          <w:sz w:val="28"/>
          <w:szCs w:val="28"/>
        </w:rPr>
        <w:t>       Вот основные особенности детей 6-7 лет.</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 xml:space="preserve">А сейчас я предлагаю Вам поучаствовать в </w:t>
      </w:r>
      <w:r w:rsidRPr="00975DF6">
        <w:rPr>
          <w:b/>
          <w:color w:val="111111"/>
          <w:sz w:val="32"/>
          <w:szCs w:val="32"/>
        </w:rPr>
        <w:t>тесте </w:t>
      </w:r>
      <w:r w:rsidRPr="00975DF6">
        <w:rPr>
          <w:b/>
          <w:i/>
          <w:iCs/>
          <w:color w:val="111111"/>
          <w:sz w:val="32"/>
          <w:szCs w:val="32"/>
          <w:bdr w:val="none" w:sz="0" w:space="0" w:color="auto" w:frame="1"/>
        </w:rPr>
        <w:t>«Я и мой ребенок»</w:t>
      </w:r>
      <w:r w:rsidRPr="00975DF6">
        <w:rPr>
          <w:color w:val="111111"/>
          <w:sz w:val="32"/>
          <w:szCs w:val="32"/>
        </w:rPr>
        <w:t>. Для этого вам нужно будет ответить на 9 вопросов…</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Тест для </w:t>
      </w:r>
      <w:r w:rsidRPr="00975DF6">
        <w:rPr>
          <w:rStyle w:val="Strong"/>
          <w:color w:val="111111"/>
          <w:sz w:val="32"/>
          <w:szCs w:val="32"/>
          <w:bdr w:val="none" w:sz="0" w:space="0" w:color="auto" w:frame="1"/>
        </w:rPr>
        <w:t>родителей </w:t>
      </w:r>
      <w:r w:rsidRPr="00975DF6">
        <w:rPr>
          <w:i/>
          <w:iCs/>
          <w:color w:val="111111"/>
          <w:sz w:val="32"/>
          <w:szCs w:val="32"/>
          <w:bdr w:val="none" w:sz="0" w:space="0" w:color="auto" w:frame="1"/>
        </w:rPr>
        <w:t>«Я и мой ребёнок»</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Могу и всегда так поступаю - А</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Могу, не всегда так поступаю - Б</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Не могу - В</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u w:val="single"/>
          <w:bdr w:val="none" w:sz="0" w:space="0" w:color="auto" w:frame="1"/>
        </w:rPr>
        <w:t>Можете ли вы</w:t>
      </w:r>
      <w:r w:rsidRPr="00975DF6">
        <w:rPr>
          <w:color w:val="111111"/>
          <w:sz w:val="32"/>
          <w:szCs w:val="32"/>
        </w:rPr>
        <w:t>:</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1. В любой момент оставить все</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свои дела и заняться ребенком?</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2. Посоветоваться с ребенком, не взирая на его возраст?</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3. Признаться ребенку в ошибке, совершенной по отношению к нему?</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4. Извиниться перед ребенком в случае неправоты?</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5. Всегда удерживаться от употребления слов и выражений, которые могут ранить ребенка?</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6. Пообещать ребенку, исполнить его желание за хорошее поведение?</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7. Выделить ребенку один день, когда он может делать, что хочет и вести себя так, как</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8. Не прореагировать, если ваш ребенок ударил, грубо толкнул или просто незаслуженно обидел другого ребенка?</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9. Устоять против детских слез и просьб, если уверены, что это каприз, мимолетная прихоть?</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u w:val="single"/>
          <w:bdr w:val="none" w:sz="0" w:space="0" w:color="auto" w:frame="1"/>
        </w:rPr>
        <w:t>ИТОГО</w:t>
      </w:r>
      <w:r w:rsidRPr="00975DF6">
        <w:rPr>
          <w:color w:val="111111"/>
          <w:sz w:val="32"/>
          <w:szCs w:val="32"/>
        </w:rPr>
        <w:t>:</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Ответ </w:t>
      </w:r>
      <w:r w:rsidRPr="00975DF6">
        <w:rPr>
          <w:i/>
          <w:iCs/>
          <w:color w:val="111111"/>
          <w:sz w:val="32"/>
          <w:szCs w:val="32"/>
          <w:bdr w:val="none" w:sz="0" w:space="0" w:color="auto" w:frame="1"/>
        </w:rPr>
        <w:t>«А»</w:t>
      </w:r>
      <w:r w:rsidRPr="00975DF6">
        <w:rPr>
          <w:color w:val="111111"/>
          <w:sz w:val="32"/>
          <w:szCs w:val="32"/>
        </w:rPr>
        <w:t> оценивается в 3 очка.</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Ответ </w:t>
      </w:r>
      <w:r w:rsidRPr="00975DF6">
        <w:rPr>
          <w:i/>
          <w:iCs/>
          <w:color w:val="111111"/>
          <w:sz w:val="32"/>
          <w:szCs w:val="32"/>
          <w:bdr w:val="none" w:sz="0" w:space="0" w:color="auto" w:frame="1"/>
        </w:rPr>
        <w:t>«Б»</w:t>
      </w:r>
      <w:r w:rsidRPr="00975DF6">
        <w:rPr>
          <w:color w:val="111111"/>
          <w:sz w:val="32"/>
          <w:szCs w:val="32"/>
        </w:rPr>
        <w:t> оценивается в 2 очка.</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Ответ </w:t>
      </w:r>
      <w:r w:rsidRPr="00975DF6">
        <w:rPr>
          <w:i/>
          <w:iCs/>
          <w:color w:val="111111"/>
          <w:sz w:val="32"/>
          <w:szCs w:val="32"/>
          <w:bdr w:val="none" w:sz="0" w:space="0" w:color="auto" w:frame="1"/>
        </w:rPr>
        <w:t>«В»</w:t>
      </w:r>
      <w:r w:rsidRPr="00975DF6">
        <w:rPr>
          <w:color w:val="111111"/>
          <w:sz w:val="32"/>
          <w:szCs w:val="32"/>
        </w:rPr>
        <w:t> оценивается в 1 очко.</w:t>
      </w:r>
    </w:p>
    <w:p w:rsidR="00A578B2" w:rsidRPr="00975DF6" w:rsidRDefault="00A578B2" w:rsidP="00975DF6">
      <w:pPr>
        <w:pStyle w:val="NormalWeb"/>
        <w:shd w:val="clear" w:color="auto" w:fill="FFFFFF"/>
        <w:spacing w:before="0" w:beforeAutospacing="0" w:after="0" w:afterAutospacing="0"/>
        <w:ind w:firstLine="360"/>
        <w:rPr>
          <w:color w:val="111111"/>
          <w:sz w:val="32"/>
          <w:szCs w:val="32"/>
        </w:rPr>
      </w:pPr>
      <w:r w:rsidRPr="00975DF6">
        <w:rPr>
          <w:color w:val="111111"/>
          <w:sz w:val="32"/>
          <w:szCs w:val="32"/>
        </w:rPr>
        <w:t>Результаты теста</w:t>
      </w:r>
    </w:p>
    <w:p w:rsidR="00A578B2" w:rsidRPr="00975DF6" w:rsidRDefault="00A578B2" w:rsidP="00975DF6">
      <w:pPr>
        <w:pStyle w:val="NormalWeb"/>
        <w:shd w:val="clear" w:color="auto" w:fill="FFFFFF"/>
        <w:spacing w:before="0" w:beforeAutospacing="0" w:after="0" w:afterAutospacing="0"/>
        <w:ind w:firstLine="360"/>
        <w:jc w:val="both"/>
        <w:rPr>
          <w:color w:val="111111"/>
          <w:sz w:val="32"/>
          <w:szCs w:val="32"/>
        </w:rPr>
      </w:pPr>
      <w:r w:rsidRPr="00975DF6">
        <w:rPr>
          <w:color w:val="111111"/>
          <w:sz w:val="32"/>
          <w:szCs w:val="32"/>
        </w:rPr>
        <w:t>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ослабевают воспитательный эффект. Следует задуматься над своим подходом в воспитании ребенка.</w:t>
      </w:r>
    </w:p>
    <w:p w:rsidR="00A578B2" w:rsidRPr="00975DF6" w:rsidRDefault="00A578B2" w:rsidP="00975DF6">
      <w:pPr>
        <w:pStyle w:val="NormalWeb"/>
        <w:shd w:val="clear" w:color="auto" w:fill="FFFFFF"/>
        <w:spacing w:before="0" w:beforeAutospacing="0" w:after="0" w:afterAutospacing="0"/>
        <w:ind w:firstLine="360"/>
        <w:jc w:val="both"/>
        <w:rPr>
          <w:color w:val="111111"/>
          <w:sz w:val="32"/>
          <w:szCs w:val="32"/>
        </w:rPr>
      </w:pPr>
      <w:r w:rsidRPr="00975DF6">
        <w:rPr>
          <w:color w:val="111111"/>
          <w:sz w:val="32"/>
          <w:szCs w:val="32"/>
        </w:rPr>
        <w:t>Менее 16 очков. У Вас серьезные проблемы с воспитанием ребенка. Вам не достает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r>
        <w:rPr>
          <w:color w:val="111111"/>
          <w:sz w:val="32"/>
          <w:szCs w:val="32"/>
        </w:rPr>
        <w:t>.</w:t>
      </w:r>
    </w:p>
    <w:p w:rsidR="00A578B2" w:rsidRDefault="00A578B2" w:rsidP="00975DF6">
      <w:pPr>
        <w:rPr>
          <w:rFonts w:ascii="Arial Black" w:hAnsi="Arial Black"/>
          <w:sz w:val="40"/>
          <w:szCs w:val="40"/>
        </w:rPr>
      </w:pPr>
      <w:r>
        <w:rPr>
          <w:rFonts w:ascii="Arial Black" w:hAnsi="Arial Black"/>
          <w:sz w:val="40"/>
          <w:szCs w:val="40"/>
        </w:rPr>
        <w:t xml:space="preserve">               </w:t>
      </w:r>
      <w:r w:rsidRPr="00161B20">
        <w:rPr>
          <w:rFonts w:ascii="Arial Black" w:hAnsi="Arial Black"/>
          <w:sz w:val="40"/>
          <w:szCs w:val="40"/>
        </w:rPr>
        <w:t>ПАМЯТКА</w:t>
      </w:r>
    </w:p>
    <w:p w:rsidR="00A578B2" w:rsidRPr="00161B20" w:rsidRDefault="00A578B2" w:rsidP="00975DF6">
      <w:pPr>
        <w:spacing w:after="0"/>
        <w:rPr>
          <w:rFonts w:ascii="Arial Black" w:hAnsi="Arial Black"/>
          <w:sz w:val="40"/>
          <w:szCs w:val="40"/>
        </w:rPr>
      </w:pPr>
      <w:r>
        <w:rPr>
          <w:rFonts w:ascii="Arial Black" w:hAnsi="Arial Black"/>
          <w:sz w:val="40"/>
          <w:szCs w:val="40"/>
        </w:rPr>
        <w:t xml:space="preserve">            </w:t>
      </w:r>
      <w:r w:rsidRPr="00F57D8F">
        <w:rPr>
          <w:rFonts w:ascii="Times New Roman" w:hAnsi="Times New Roman"/>
          <w:color w:val="000000"/>
          <w:sz w:val="28"/>
          <w:u w:val="single"/>
        </w:rPr>
        <w:t>Дети 6-7 лет должны уметь:</w:t>
      </w:r>
    </w:p>
    <w:p w:rsidR="00A578B2" w:rsidRPr="00F57D8F" w:rsidRDefault="00A578B2" w:rsidP="00975DF6">
      <w:pPr>
        <w:numPr>
          <w:ilvl w:val="0"/>
          <w:numId w:val="17"/>
        </w:numPr>
        <w:shd w:val="clear" w:color="auto" w:fill="FFFFFF"/>
        <w:spacing w:after="0" w:line="240" w:lineRule="auto"/>
        <w:rPr>
          <w:rFonts w:cs="Arial"/>
          <w:color w:val="000000"/>
        </w:rPr>
      </w:pPr>
      <w:r w:rsidRPr="00F57D8F">
        <w:rPr>
          <w:rFonts w:ascii="Times New Roman" w:hAnsi="Times New Roman"/>
          <w:color w:val="000000"/>
          <w:sz w:val="28"/>
        </w:rPr>
        <w:t>Различать геометрические фигуры, выделять их в предметах окружающего мира</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Характеризовать пространственные взаимоотношения предметов (справа-слева, над-под, на-за, сверху-снизу и др.)</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Различать пространственное расположение фигур, деталей на плоскости</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Классифицировать фигуры по форме, размеру, цвету</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Различать и выделять буквы и цифры по форме, размеру, цвету</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Мысленно находить часть целого</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Достраивать фигуры по схеме, конструировать их из деталей</w:t>
      </w:r>
    </w:p>
    <w:p w:rsidR="00A578B2" w:rsidRPr="00F57D8F" w:rsidRDefault="00A578B2" w:rsidP="00975DF6">
      <w:pPr>
        <w:shd w:val="clear" w:color="auto" w:fill="FFFFFF"/>
        <w:spacing w:before="30" w:after="30" w:line="240" w:lineRule="auto"/>
        <w:ind w:left="360"/>
        <w:rPr>
          <w:rFonts w:cs="Arial"/>
          <w:color w:val="000000"/>
        </w:rPr>
      </w:pPr>
      <w:r w:rsidRPr="00F57D8F">
        <w:rPr>
          <w:rFonts w:ascii="Times New Roman" w:hAnsi="Times New Roman"/>
          <w:color w:val="000000"/>
          <w:sz w:val="28"/>
          <w:u w:val="single"/>
        </w:rPr>
        <w:t>Речь.</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Правильно произносить все звуки родного языка</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Уметь различать и называть слова с определенным звуком</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Уметь определять место звука в слове (начало–середина–конец)</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Делить слова на слоги</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Составлять слова из слогов</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Иметь представление о предложении</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Уметь согласовывать слова в роде, числе и падеже</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Подбирать синонимы, антонимы</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Использовать разные способы образования слов</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Пересказывать знакомые сказки и рассказы</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Составлять рассказы и сказки по картинке</w:t>
      </w:r>
    </w:p>
    <w:p w:rsidR="00A578B2" w:rsidRPr="00F57D8F" w:rsidRDefault="00A578B2" w:rsidP="00975DF6">
      <w:pPr>
        <w:shd w:val="clear" w:color="auto" w:fill="FFFFFF"/>
        <w:spacing w:before="30" w:after="30" w:line="240" w:lineRule="auto"/>
        <w:ind w:left="360"/>
        <w:rPr>
          <w:rFonts w:cs="Arial"/>
          <w:color w:val="000000"/>
        </w:rPr>
      </w:pPr>
      <w:r w:rsidRPr="00F57D8F">
        <w:rPr>
          <w:rFonts w:ascii="Times New Roman" w:hAnsi="Times New Roman"/>
          <w:color w:val="000000"/>
          <w:sz w:val="28"/>
          <w:u w:val="single"/>
        </w:rPr>
        <w:t>Крупная моторика</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Прямо и твердо ходить, бегать, прыгать</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Точно ловить и кидать мяч</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Застегивать пуговицы, завязывать шнурки и т.п.</w:t>
      </w:r>
    </w:p>
    <w:p w:rsidR="00A578B2" w:rsidRPr="00F57D8F" w:rsidRDefault="00A578B2" w:rsidP="00975DF6">
      <w:pPr>
        <w:shd w:val="clear" w:color="auto" w:fill="FFFFFF"/>
        <w:spacing w:before="30" w:after="30" w:line="240" w:lineRule="auto"/>
        <w:ind w:left="360"/>
        <w:rPr>
          <w:rFonts w:cs="Arial"/>
          <w:color w:val="000000"/>
        </w:rPr>
      </w:pPr>
      <w:r w:rsidRPr="00F57D8F">
        <w:rPr>
          <w:rFonts w:ascii="Times New Roman" w:hAnsi="Times New Roman"/>
          <w:color w:val="000000"/>
          <w:sz w:val="28"/>
          <w:u w:val="single"/>
        </w:rPr>
        <w:t>Мелкая моторика</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Проводить прямые, а не дрожащие линии</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«Видеть строку» и писать в ней</w:t>
      </w:r>
    </w:p>
    <w:p w:rsidR="00A578B2" w:rsidRPr="00F57D8F" w:rsidRDefault="00A578B2" w:rsidP="00975DF6">
      <w:pPr>
        <w:numPr>
          <w:ilvl w:val="0"/>
          <w:numId w:val="17"/>
        </w:numPr>
        <w:shd w:val="clear" w:color="auto" w:fill="FFFFFF"/>
        <w:spacing w:before="30" w:after="30" w:line="240" w:lineRule="auto"/>
        <w:rPr>
          <w:rFonts w:cs="Arial"/>
          <w:color w:val="000000"/>
        </w:rPr>
      </w:pPr>
      <w:r w:rsidRPr="00F57D8F">
        <w:rPr>
          <w:rFonts w:ascii="Times New Roman" w:hAnsi="Times New Roman"/>
          <w:color w:val="000000"/>
          <w:sz w:val="28"/>
        </w:rPr>
        <w:t>Видеть клеточки и точно вести по ним рисунок</w:t>
      </w:r>
    </w:p>
    <w:p w:rsidR="00A578B2" w:rsidRPr="008026F9" w:rsidRDefault="00A578B2" w:rsidP="00975DF6">
      <w:pPr>
        <w:tabs>
          <w:tab w:val="left" w:pos="3315"/>
        </w:tabs>
        <w:spacing w:after="0"/>
        <w:ind w:left="360"/>
        <w:rPr>
          <w:rFonts w:ascii="Times New Roman" w:hAnsi="Times New Roman"/>
          <w:b/>
          <w:color w:val="000000"/>
          <w:sz w:val="28"/>
          <w:szCs w:val="28"/>
        </w:rPr>
      </w:pPr>
      <w:r w:rsidRPr="008026F9">
        <w:rPr>
          <w:rFonts w:ascii="Times New Roman" w:hAnsi="Times New Roman"/>
          <w:b/>
          <w:color w:val="000000"/>
          <w:sz w:val="28"/>
          <w:szCs w:val="28"/>
        </w:rPr>
        <w:t xml:space="preserve"> «Безопасность на дорогах – забота родителей!»</w:t>
      </w:r>
    </w:p>
    <w:p w:rsidR="00A578B2" w:rsidRPr="008026F9" w:rsidRDefault="00A578B2" w:rsidP="00975DF6">
      <w:pPr>
        <w:pStyle w:val="ListParagraph"/>
        <w:tabs>
          <w:tab w:val="left" w:pos="3315"/>
        </w:tabs>
        <w:spacing w:after="0"/>
        <w:ind w:left="142"/>
        <w:jc w:val="both"/>
        <w:rPr>
          <w:rFonts w:ascii="Times New Roman" w:hAnsi="Times New Roman"/>
          <w:sz w:val="28"/>
          <w:szCs w:val="28"/>
        </w:rPr>
      </w:pPr>
      <w:r w:rsidRPr="008026F9">
        <w:rPr>
          <w:rFonts w:ascii="Times New Roman" w:hAnsi="Times New Roman"/>
          <w:sz w:val="28"/>
          <w:szCs w:val="28"/>
        </w:rPr>
        <w:t>Поговорим немного о безопасности детей на дорогах. Осень приносит холода и дождь. 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 Помните, что движение пешеходов должно осуществляться навстречу движущемуся транспорту, т. е. по левой стороне, так как наиболее безопасно. Из – за тумана и недостаточного обзора в темное время суток проезжая часть становится плохо видимой и дает возможность внезапному появлению автотранспорта.</w:t>
      </w:r>
    </w:p>
    <w:p w:rsidR="00A578B2" w:rsidRPr="008026F9" w:rsidRDefault="00A578B2" w:rsidP="00975DF6">
      <w:pPr>
        <w:pStyle w:val="ListParagraph"/>
        <w:tabs>
          <w:tab w:val="left" w:pos="3315"/>
        </w:tabs>
        <w:ind w:left="142"/>
        <w:rPr>
          <w:rFonts w:ascii="Times New Roman" w:hAnsi="Times New Roman"/>
          <w:sz w:val="28"/>
          <w:szCs w:val="28"/>
        </w:rPr>
      </w:pPr>
      <w:r w:rsidRPr="008026F9">
        <w:rPr>
          <w:rFonts w:ascii="Times New Roman" w:hAnsi="Times New Roman"/>
          <w:sz w:val="28"/>
          <w:szCs w:val="28"/>
        </w:rPr>
        <w:t xml:space="preserve">       Родители должны помочь своему ребенку стать на дороге заметнее. Поэтому необходимо приобрести детям световозращающие элементы для одежды ребенка. Это могут быть полоски из световозращающей ткани, аппликации или термонаклейки.  Водитель сможет лучше заметить пешехода на дороге и заблаговременно изменить траекторию движения или снизить скорость.</w:t>
      </w:r>
    </w:p>
    <w:p w:rsidR="00A578B2" w:rsidRPr="008026F9" w:rsidRDefault="00A578B2" w:rsidP="008026F9">
      <w:pPr>
        <w:pStyle w:val="ListParagraph"/>
        <w:tabs>
          <w:tab w:val="left" w:pos="3315"/>
        </w:tabs>
        <w:ind w:left="284"/>
        <w:jc w:val="both"/>
        <w:rPr>
          <w:rFonts w:ascii="Times New Roman" w:hAnsi="Times New Roman"/>
          <w:color w:val="FF0000"/>
          <w:sz w:val="28"/>
          <w:szCs w:val="28"/>
        </w:rPr>
      </w:pPr>
      <w:r w:rsidRPr="008026F9">
        <w:rPr>
          <w:rFonts w:ascii="Times New Roman" w:hAnsi="Times New Roman"/>
          <w:color w:val="FF0000"/>
          <w:sz w:val="28"/>
          <w:szCs w:val="28"/>
        </w:rPr>
        <w:t xml:space="preserve">    Помните! Ребенок учиться «законам дороги» у Вас - родителей и у других взрослых. Пусть Ваш пример учит дисциплинированному поведению на улице не только Вашего ребенка, но и других детей.</w:t>
      </w:r>
      <w:r w:rsidRPr="008026F9">
        <w:rPr>
          <w:rFonts w:ascii="Times New Roman" w:hAnsi="Times New Roman"/>
          <w:sz w:val="28"/>
          <w:szCs w:val="28"/>
        </w:rPr>
        <w:tab/>
      </w:r>
    </w:p>
    <w:p w:rsidR="00A578B2" w:rsidRPr="008026F9" w:rsidRDefault="00A578B2" w:rsidP="008026F9">
      <w:pPr>
        <w:pStyle w:val="ListParagraph"/>
        <w:tabs>
          <w:tab w:val="left" w:pos="8295"/>
        </w:tabs>
        <w:rPr>
          <w:rFonts w:ascii="Times New Roman" w:hAnsi="Times New Roman"/>
          <w:b/>
          <w:color w:val="000000"/>
          <w:sz w:val="28"/>
          <w:szCs w:val="28"/>
        </w:rPr>
      </w:pPr>
      <w:r w:rsidRPr="008026F9">
        <w:rPr>
          <w:rFonts w:ascii="Times New Roman" w:hAnsi="Times New Roman"/>
          <w:b/>
          <w:color w:val="000000"/>
          <w:sz w:val="28"/>
          <w:szCs w:val="28"/>
        </w:rPr>
        <w:t>Профилактика коронавирсной инфекции в детском саду.</w:t>
      </w:r>
    </w:p>
    <w:p w:rsidR="00A578B2" w:rsidRPr="008026F9" w:rsidRDefault="00A578B2" w:rsidP="008026F9">
      <w:pPr>
        <w:pStyle w:val="ListParagraph"/>
        <w:tabs>
          <w:tab w:val="left" w:pos="8295"/>
        </w:tabs>
        <w:ind w:left="0"/>
        <w:jc w:val="both"/>
        <w:rPr>
          <w:rFonts w:ascii="Times New Roman" w:hAnsi="Times New Roman"/>
          <w:color w:val="FF0000"/>
          <w:sz w:val="28"/>
          <w:szCs w:val="28"/>
        </w:rPr>
      </w:pPr>
      <w:r w:rsidRPr="008026F9">
        <w:rPr>
          <w:rFonts w:ascii="Times New Roman" w:hAnsi="Times New Roman"/>
          <w:sz w:val="28"/>
          <w:szCs w:val="28"/>
        </w:rPr>
        <w:t>Осень – сезон простудных заболеваний. В связи сложившейся эпидемиологической ситуацией в детском саду установлены правила по профилактике корона</w:t>
      </w:r>
      <w:bookmarkStart w:id="0" w:name="_GoBack"/>
      <w:bookmarkEnd w:id="0"/>
      <w:r w:rsidRPr="008026F9">
        <w:rPr>
          <w:rFonts w:ascii="Times New Roman" w:hAnsi="Times New Roman"/>
          <w:sz w:val="28"/>
          <w:szCs w:val="28"/>
        </w:rPr>
        <w:t xml:space="preserve">вирусной инфекции. Поэтому, уважаемые родители, убедительно просим Вас, с пониманием относиться к проведению ежедневной процедуры «утреннего фильтра» и соблюдать масочный режим. Приводить и забирать ребенка из детского сада </w:t>
      </w:r>
      <w:r w:rsidRPr="008026F9">
        <w:rPr>
          <w:rFonts w:ascii="Times New Roman" w:hAnsi="Times New Roman"/>
          <w:color w:val="FF0000"/>
          <w:sz w:val="28"/>
          <w:szCs w:val="28"/>
        </w:rPr>
        <w:t xml:space="preserve">обязательного в медицинской маске!!! </w:t>
      </w:r>
    </w:p>
    <w:p w:rsidR="00A578B2" w:rsidRPr="008026F9" w:rsidRDefault="00A578B2" w:rsidP="008026F9">
      <w:pPr>
        <w:pStyle w:val="ListParagraph"/>
        <w:tabs>
          <w:tab w:val="left" w:pos="8295"/>
        </w:tabs>
        <w:ind w:left="0"/>
        <w:jc w:val="both"/>
        <w:rPr>
          <w:rFonts w:ascii="Times New Roman" w:hAnsi="Times New Roman"/>
          <w:sz w:val="28"/>
          <w:szCs w:val="28"/>
        </w:rPr>
      </w:pPr>
      <w:r w:rsidRPr="008026F9">
        <w:rPr>
          <w:rFonts w:ascii="Times New Roman" w:hAnsi="Times New Roman"/>
          <w:sz w:val="28"/>
          <w:szCs w:val="28"/>
        </w:rPr>
        <w:t xml:space="preserve">      Систематически напоминайте своим детям, что надо мыть руки после прогулки, после каждого посещения туалета, после игры, перед едой и т. д. </w:t>
      </w:r>
    </w:p>
    <w:p w:rsidR="00A578B2" w:rsidRPr="008026F9" w:rsidRDefault="00A578B2" w:rsidP="008026F9">
      <w:pPr>
        <w:pStyle w:val="ListParagraph"/>
        <w:tabs>
          <w:tab w:val="left" w:pos="8295"/>
        </w:tabs>
        <w:ind w:left="-142"/>
        <w:jc w:val="both"/>
        <w:rPr>
          <w:rFonts w:ascii="Times New Roman" w:hAnsi="Times New Roman"/>
          <w:sz w:val="28"/>
          <w:szCs w:val="28"/>
        </w:rPr>
      </w:pPr>
      <w:r w:rsidRPr="008026F9">
        <w:rPr>
          <w:rFonts w:ascii="Times New Roman" w:hAnsi="Times New Roman"/>
          <w:sz w:val="28"/>
          <w:szCs w:val="28"/>
        </w:rPr>
        <w:t xml:space="preserve">   Особое внимание обращаем на то, что в детский сад принимаются только здоровые дети. С насморком, кашлем дети направляются к врачу. Просим Вас сообщать воспитателям о болезни ребенка или о другой причине не посещения  детского сада до 8ч. 30 мин.</w:t>
      </w:r>
    </w:p>
    <w:p w:rsidR="00A578B2" w:rsidRPr="008026F9" w:rsidRDefault="00A578B2" w:rsidP="00975DF6">
      <w:pPr>
        <w:pStyle w:val="ListParagraph"/>
        <w:tabs>
          <w:tab w:val="left" w:pos="8295"/>
        </w:tabs>
        <w:ind w:left="870"/>
        <w:rPr>
          <w:rFonts w:ascii="Times New Roman" w:hAnsi="Times New Roman"/>
          <w:sz w:val="28"/>
          <w:szCs w:val="28"/>
        </w:rPr>
      </w:pPr>
      <w:r w:rsidRPr="008026F9">
        <w:rPr>
          <w:rFonts w:ascii="Times New Roman" w:hAnsi="Times New Roman"/>
          <w:sz w:val="28"/>
          <w:szCs w:val="28"/>
        </w:rPr>
        <w:t>Если ребенок не посещал детский сад более трёх дней, он принимается в группу только со справкой от врача.</w:t>
      </w:r>
    </w:p>
    <w:p w:rsidR="00A578B2" w:rsidRPr="008026F9" w:rsidRDefault="00A578B2" w:rsidP="008026F9">
      <w:pPr>
        <w:pStyle w:val="ListParagraph"/>
        <w:tabs>
          <w:tab w:val="left" w:pos="8295"/>
        </w:tabs>
        <w:spacing w:after="0"/>
        <w:ind w:left="870"/>
        <w:rPr>
          <w:rFonts w:ascii="Times New Roman" w:hAnsi="Times New Roman"/>
          <w:color w:val="FF0000"/>
          <w:sz w:val="28"/>
          <w:szCs w:val="28"/>
        </w:rPr>
      </w:pPr>
      <w:r w:rsidRPr="008026F9">
        <w:rPr>
          <w:rFonts w:ascii="Times New Roman" w:hAnsi="Times New Roman"/>
          <w:color w:val="FF0000"/>
          <w:sz w:val="28"/>
          <w:szCs w:val="28"/>
        </w:rPr>
        <w:t xml:space="preserve">                  Желаем Вам и вашим детям здоровья!</w:t>
      </w:r>
    </w:p>
    <w:p w:rsidR="00A578B2" w:rsidRPr="008026F9" w:rsidRDefault="00A578B2" w:rsidP="008026F9">
      <w:pPr>
        <w:pStyle w:val="NormalWeb"/>
        <w:shd w:val="clear" w:color="auto" w:fill="FFFFFF"/>
        <w:spacing w:before="0" w:beforeAutospacing="0" w:after="0" w:afterAutospacing="0"/>
        <w:ind w:firstLine="360"/>
        <w:rPr>
          <w:b/>
          <w:color w:val="111111"/>
          <w:sz w:val="28"/>
          <w:szCs w:val="28"/>
        </w:rPr>
      </w:pPr>
      <w:r w:rsidRPr="008026F9">
        <w:rPr>
          <w:b/>
          <w:color w:val="111111"/>
          <w:sz w:val="28"/>
          <w:szCs w:val="28"/>
        </w:rPr>
        <w:t>Разное.</w:t>
      </w:r>
    </w:p>
    <w:p w:rsidR="00A578B2" w:rsidRPr="008026F9" w:rsidRDefault="00A578B2" w:rsidP="008026F9">
      <w:pPr>
        <w:pStyle w:val="NormalWeb"/>
        <w:shd w:val="clear" w:color="auto" w:fill="FFFFFF"/>
        <w:spacing w:before="0" w:beforeAutospacing="0" w:after="0" w:afterAutospacing="0"/>
        <w:ind w:firstLine="360"/>
        <w:jc w:val="both"/>
        <w:rPr>
          <w:color w:val="111111"/>
          <w:sz w:val="28"/>
          <w:szCs w:val="28"/>
        </w:rPr>
      </w:pPr>
      <w:r w:rsidRPr="008026F9">
        <w:rPr>
          <w:color w:val="111111"/>
          <w:sz w:val="28"/>
          <w:szCs w:val="28"/>
        </w:rPr>
        <w:t>• Приём детей в сад осуществляется до 9.00. Опоздания мешают педагогическому процессу, отвлекают детей и воспитателей от режимных моментов.</w:t>
      </w:r>
      <w:r>
        <w:rPr>
          <w:color w:val="111111"/>
          <w:sz w:val="28"/>
          <w:szCs w:val="28"/>
        </w:rPr>
        <w:t xml:space="preserve"> </w:t>
      </w:r>
    </w:p>
    <w:p w:rsidR="00A578B2" w:rsidRPr="008026F9" w:rsidRDefault="00A578B2" w:rsidP="008026F9">
      <w:pPr>
        <w:pStyle w:val="NormalWeb"/>
        <w:shd w:val="clear" w:color="auto" w:fill="FFFFFF"/>
        <w:spacing w:before="0" w:beforeAutospacing="0" w:after="0" w:afterAutospacing="0"/>
        <w:ind w:firstLine="360"/>
        <w:jc w:val="both"/>
        <w:rPr>
          <w:color w:val="111111"/>
          <w:sz w:val="28"/>
          <w:szCs w:val="28"/>
        </w:rPr>
      </w:pPr>
      <w:r w:rsidRPr="008026F9">
        <w:rPr>
          <w:color w:val="111111"/>
          <w:sz w:val="28"/>
          <w:szCs w:val="28"/>
        </w:rPr>
        <w:t xml:space="preserve">Снять ребёнка с питания можно до 8.30. Если по какой-то причине опаздываете - предупредите воспитателя. Пропускать без справки можно 3 дня (рабочих). </w:t>
      </w:r>
    </w:p>
    <w:p w:rsidR="00A578B2" w:rsidRPr="008026F9" w:rsidRDefault="00A578B2" w:rsidP="008026F9">
      <w:pPr>
        <w:pStyle w:val="NormalWeb"/>
        <w:shd w:val="clear" w:color="auto" w:fill="FFFFFF"/>
        <w:spacing w:before="0" w:beforeAutospacing="0" w:after="0" w:afterAutospacing="0"/>
        <w:ind w:firstLine="360"/>
        <w:rPr>
          <w:color w:val="111111"/>
          <w:sz w:val="28"/>
          <w:szCs w:val="28"/>
        </w:rPr>
      </w:pPr>
      <w:r w:rsidRPr="008026F9">
        <w:rPr>
          <w:color w:val="111111"/>
          <w:sz w:val="28"/>
          <w:szCs w:val="28"/>
        </w:rPr>
        <w:t>• Квитанции за детский сад оплачивайте вовремя - до 20 числа каждого месяца.</w:t>
      </w:r>
    </w:p>
    <w:p w:rsidR="00A578B2" w:rsidRPr="008026F9" w:rsidRDefault="00A578B2" w:rsidP="00F57D8F">
      <w:pPr>
        <w:pStyle w:val="NormalWeb"/>
        <w:shd w:val="clear" w:color="auto" w:fill="FFFFFF"/>
        <w:spacing w:before="0" w:beforeAutospacing="0" w:after="0" w:afterAutospacing="0"/>
        <w:ind w:firstLine="360"/>
        <w:jc w:val="both"/>
        <w:rPr>
          <w:color w:val="111111"/>
          <w:sz w:val="28"/>
          <w:szCs w:val="28"/>
        </w:rPr>
      </w:pPr>
      <w:r w:rsidRPr="008026F9">
        <w:rPr>
          <w:color w:val="111111"/>
          <w:sz w:val="28"/>
          <w:szCs w:val="28"/>
        </w:rPr>
        <w:t>• Просьба </w:t>
      </w:r>
      <w:r w:rsidRPr="008026F9">
        <w:rPr>
          <w:rStyle w:val="Strong"/>
          <w:b w:val="0"/>
          <w:color w:val="111111"/>
          <w:sz w:val="28"/>
          <w:szCs w:val="28"/>
          <w:bdr w:val="none" w:sz="0" w:space="0" w:color="auto" w:frame="1"/>
        </w:rPr>
        <w:t>родителям</w:t>
      </w:r>
      <w:r w:rsidRPr="008026F9">
        <w:rPr>
          <w:b/>
          <w:color w:val="111111"/>
          <w:sz w:val="28"/>
          <w:szCs w:val="28"/>
        </w:rPr>
        <w:t> </w:t>
      </w:r>
      <w:r w:rsidRPr="008026F9">
        <w:rPr>
          <w:color w:val="111111"/>
          <w:sz w:val="28"/>
          <w:szCs w:val="28"/>
        </w:rPr>
        <w:t>– принимать участие в жизни </w:t>
      </w:r>
      <w:r w:rsidRPr="008026F9">
        <w:rPr>
          <w:rStyle w:val="Strong"/>
          <w:b w:val="0"/>
          <w:color w:val="111111"/>
          <w:sz w:val="28"/>
          <w:szCs w:val="28"/>
          <w:bdr w:val="none" w:sz="0" w:space="0" w:color="auto" w:frame="1"/>
        </w:rPr>
        <w:t>группы</w:t>
      </w:r>
      <w:r w:rsidRPr="008026F9">
        <w:rPr>
          <w:color w:val="111111"/>
          <w:sz w:val="28"/>
          <w:szCs w:val="28"/>
        </w:rPr>
        <w:t> и детского сада. Участвовать в конкурсах, мероприятиях, посвящённых праздникам.</w:t>
      </w:r>
    </w:p>
    <w:p w:rsidR="00A578B2" w:rsidRPr="008026F9" w:rsidRDefault="00A578B2" w:rsidP="00D7009F">
      <w:pPr>
        <w:pStyle w:val="NormalWeb"/>
        <w:shd w:val="clear" w:color="auto" w:fill="FFFFFF"/>
        <w:spacing w:before="0" w:beforeAutospacing="0" w:after="0" w:afterAutospacing="0"/>
        <w:ind w:firstLine="360"/>
        <w:jc w:val="both"/>
        <w:rPr>
          <w:color w:val="111111"/>
          <w:sz w:val="28"/>
          <w:szCs w:val="28"/>
        </w:rPr>
      </w:pPr>
      <w:r w:rsidRPr="008026F9">
        <w:rPr>
          <w:color w:val="111111"/>
          <w:sz w:val="28"/>
          <w:szCs w:val="28"/>
        </w:rPr>
        <w:t>А результаты нашего с вами труда, </w:t>
      </w:r>
      <w:r w:rsidRPr="008026F9">
        <w:rPr>
          <w:rStyle w:val="Strong"/>
          <w:b w:val="0"/>
          <w:color w:val="111111"/>
          <w:sz w:val="28"/>
          <w:szCs w:val="28"/>
          <w:bdr w:val="none" w:sz="0" w:space="0" w:color="auto" w:frame="1"/>
        </w:rPr>
        <w:t>родительского – с вашей стороны</w:t>
      </w:r>
      <w:r w:rsidRPr="008026F9">
        <w:rPr>
          <w:color w:val="111111"/>
          <w:sz w:val="28"/>
          <w:szCs w:val="28"/>
        </w:rPr>
        <w:t>, и детсадовского – с нашей зависят от нашей с вами совместной деятельности. А для этого нам с вами не обойтись без инициативной </w:t>
      </w:r>
      <w:r w:rsidRPr="008026F9">
        <w:rPr>
          <w:rStyle w:val="Strong"/>
          <w:b w:val="0"/>
          <w:color w:val="111111"/>
          <w:sz w:val="28"/>
          <w:szCs w:val="28"/>
          <w:bdr w:val="none" w:sz="0" w:space="0" w:color="auto" w:frame="1"/>
        </w:rPr>
        <w:t>группы – родительского комитета</w:t>
      </w:r>
      <w:r w:rsidRPr="008026F9">
        <w:rPr>
          <w:color w:val="111111"/>
          <w:sz w:val="28"/>
          <w:szCs w:val="28"/>
        </w:rPr>
        <w:t>. Остальные родители, хочется надеяться, при необходимости окажут им посильную помощь.</w:t>
      </w:r>
    </w:p>
    <w:p w:rsidR="00A578B2" w:rsidRPr="00161B20" w:rsidRDefault="00A578B2" w:rsidP="00975DF6">
      <w:pPr>
        <w:tabs>
          <w:tab w:val="left" w:pos="3315"/>
        </w:tabs>
        <w:spacing w:after="0"/>
        <w:rPr>
          <w:rFonts w:ascii="Times New Roman" w:hAnsi="Times New Roman"/>
          <w:sz w:val="28"/>
          <w:szCs w:val="28"/>
        </w:rPr>
      </w:pPr>
      <w:r>
        <w:rPr>
          <w:rFonts w:ascii="Times New Roman" w:hAnsi="Times New Roman"/>
          <w:sz w:val="28"/>
          <w:szCs w:val="28"/>
        </w:rPr>
        <w:t xml:space="preserve">           </w:t>
      </w:r>
      <w:r w:rsidRPr="00161B20">
        <w:rPr>
          <w:rFonts w:ascii="Times New Roman" w:hAnsi="Times New Roman"/>
          <w:sz w:val="28"/>
          <w:szCs w:val="28"/>
        </w:rPr>
        <w:t>В настоящие время оформлена выставка поделок «Осенние фантазии». Очень хочется выразить слова благодарности родителям, которые приняли активное участие с детьми в этой выставке.</w:t>
      </w:r>
    </w:p>
    <w:p w:rsidR="00A578B2" w:rsidRPr="00161B20" w:rsidRDefault="00A578B2" w:rsidP="00975DF6">
      <w:pPr>
        <w:tabs>
          <w:tab w:val="left" w:pos="3315"/>
        </w:tabs>
        <w:spacing w:after="0"/>
        <w:rPr>
          <w:rFonts w:ascii="Times New Roman" w:hAnsi="Times New Roman"/>
          <w:color w:val="FF0000"/>
          <w:sz w:val="28"/>
          <w:szCs w:val="28"/>
        </w:rPr>
      </w:pPr>
      <w:r w:rsidRPr="00161B20">
        <w:rPr>
          <w:rFonts w:ascii="Times New Roman" w:hAnsi="Times New Roman"/>
          <w:color w:val="FF0000"/>
          <w:sz w:val="28"/>
          <w:szCs w:val="28"/>
        </w:rPr>
        <w:t>Это семьи Климаченковых, Меркуловых,Мухиных, Моховых, Скворцовых.</w:t>
      </w:r>
    </w:p>
    <w:p w:rsidR="00A578B2" w:rsidRPr="00161B20" w:rsidRDefault="00A578B2" w:rsidP="00975DF6">
      <w:pPr>
        <w:tabs>
          <w:tab w:val="left" w:pos="3315"/>
        </w:tabs>
        <w:spacing w:after="0"/>
        <w:jc w:val="both"/>
        <w:rPr>
          <w:rFonts w:ascii="Times New Roman" w:hAnsi="Times New Roman"/>
          <w:sz w:val="28"/>
          <w:szCs w:val="28"/>
        </w:rPr>
      </w:pPr>
      <w:r w:rsidRPr="00161B20">
        <w:rPr>
          <w:rFonts w:ascii="Times New Roman" w:hAnsi="Times New Roman"/>
          <w:sz w:val="28"/>
          <w:szCs w:val="28"/>
        </w:rPr>
        <w:t xml:space="preserve">Спасибо, Вам уважаемые родители, за то, что участвуете в конкурсах и выставках! </w:t>
      </w:r>
    </w:p>
    <w:p w:rsidR="00A578B2" w:rsidRDefault="00A578B2" w:rsidP="00975DF6">
      <w:pPr>
        <w:tabs>
          <w:tab w:val="left" w:pos="3315"/>
        </w:tabs>
        <w:spacing w:after="0"/>
        <w:jc w:val="both"/>
        <w:rPr>
          <w:rFonts w:ascii="Times New Roman" w:hAnsi="Times New Roman"/>
          <w:sz w:val="28"/>
          <w:szCs w:val="28"/>
        </w:rPr>
      </w:pPr>
      <w:r w:rsidRPr="00161B20">
        <w:rPr>
          <w:rFonts w:ascii="Times New Roman" w:hAnsi="Times New Roman"/>
          <w:sz w:val="28"/>
          <w:szCs w:val="28"/>
        </w:rPr>
        <w:t xml:space="preserve">  Когда Вы вкладываете свой потенциал и творчество, когда Вы создаете, что – то интересное и красивое своими руками, дети учатся у Вас, проявляют интерес и участие в создании поделок, конечно же очень гордятся, когда оказываются победителями! </w:t>
      </w:r>
    </w:p>
    <w:p w:rsidR="00A578B2" w:rsidRPr="00975DF6" w:rsidRDefault="00A578B2" w:rsidP="008026F9">
      <w:pPr>
        <w:tabs>
          <w:tab w:val="left" w:pos="4410"/>
          <w:tab w:val="left" w:pos="5910"/>
        </w:tabs>
        <w:spacing w:after="0"/>
        <w:rPr>
          <w:rFonts w:ascii="Times New Roman" w:hAnsi="Times New Roman"/>
          <w:sz w:val="32"/>
          <w:szCs w:val="32"/>
        </w:rPr>
      </w:pPr>
      <w:r w:rsidRPr="00975DF6">
        <w:rPr>
          <w:rFonts w:ascii="Times New Roman" w:hAnsi="Times New Roman"/>
          <w:sz w:val="32"/>
          <w:szCs w:val="32"/>
        </w:rPr>
        <w:t xml:space="preserve">Мы уверены, что этот, последний учебный год пройдет активно и интересно! </w:t>
      </w:r>
    </w:p>
    <w:p w:rsidR="00A578B2" w:rsidRPr="00E06E13" w:rsidRDefault="00A578B2" w:rsidP="00E06E13">
      <w:pPr>
        <w:tabs>
          <w:tab w:val="left" w:pos="3315"/>
        </w:tabs>
        <w:spacing w:after="0"/>
        <w:jc w:val="both"/>
        <w:rPr>
          <w:rFonts w:ascii="Times New Roman" w:hAnsi="Times New Roman"/>
          <w:color w:val="FF0000"/>
          <w:sz w:val="28"/>
          <w:szCs w:val="28"/>
        </w:rPr>
      </w:pPr>
      <w:r w:rsidRPr="00161B20">
        <w:rPr>
          <w:rFonts w:ascii="Times New Roman" w:hAnsi="Times New Roman"/>
          <w:color w:val="FF0000"/>
          <w:sz w:val="28"/>
          <w:szCs w:val="28"/>
        </w:rPr>
        <w:t>Особую БЛАГОДАРНОСТЬ за ПОСТОЯННУЮ ПОМОЩЬ  хочется выразить Мухину Олегу Ивановичу. Он – наша палочка-выручалочка во всём: подремонтировать что-то на участке, починить игрушки, изготовить пособия и другое. СПАСИБО ОГРОМНОЕ!!!!!</w:t>
      </w:r>
    </w:p>
    <w:sectPr w:rsidR="00A578B2" w:rsidRPr="00E06E13" w:rsidSect="00A93AA1">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71B"/>
    <w:multiLevelType w:val="multilevel"/>
    <w:tmpl w:val="116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91F27"/>
    <w:multiLevelType w:val="multilevel"/>
    <w:tmpl w:val="978A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965BE"/>
    <w:multiLevelType w:val="multilevel"/>
    <w:tmpl w:val="CC66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07547"/>
    <w:multiLevelType w:val="multilevel"/>
    <w:tmpl w:val="EA2A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C5376"/>
    <w:multiLevelType w:val="multilevel"/>
    <w:tmpl w:val="3ECA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A26872"/>
    <w:multiLevelType w:val="hybridMultilevel"/>
    <w:tmpl w:val="7FAA458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1E2731"/>
    <w:multiLevelType w:val="hybridMultilevel"/>
    <w:tmpl w:val="E9748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F963E0"/>
    <w:multiLevelType w:val="multilevel"/>
    <w:tmpl w:val="A52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63C6E"/>
    <w:multiLevelType w:val="multilevel"/>
    <w:tmpl w:val="0E7E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509B2"/>
    <w:multiLevelType w:val="multilevel"/>
    <w:tmpl w:val="45D0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A3FE7"/>
    <w:multiLevelType w:val="multilevel"/>
    <w:tmpl w:val="A528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3F6872"/>
    <w:multiLevelType w:val="multilevel"/>
    <w:tmpl w:val="3C66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C2D71"/>
    <w:multiLevelType w:val="multilevel"/>
    <w:tmpl w:val="F59037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C5A5AFF"/>
    <w:multiLevelType w:val="multilevel"/>
    <w:tmpl w:val="7D8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D123B7"/>
    <w:multiLevelType w:val="multilevel"/>
    <w:tmpl w:val="B654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C13087"/>
    <w:multiLevelType w:val="multilevel"/>
    <w:tmpl w:val="BE88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A1BCA"/>
    <w:multiLevelType w:val="multilevel"/>
    <w:tmpl w:val="7F9017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5A24818"/>
    <w:multiLevelType w:val="multilevel"/>
    <w:tmpl w:val="1322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7429E6"/>
    <w:multiLevelType w:val="multilevel"/>
    <w:tmpl w:val="2EA2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6922F3"/>
    <w:multiLevelType w:val="hybridMultilevel"/>
    <w:tmpl w:val="BAD652C2"/>
    <w:lvl w:ilvl="0" w:tplc="B964D15E">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0">
    <w:nsid w:val="795D3E2B"/>
    <w:multiLevelType w:val="multilevel"/>
    <w:tmpl w:val="7856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866097"/>
    <w:multiLevelType w:val="multilevel"/>
    <w:tmpl w:val="A43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
  </w:num>
  <w:num w:numId="4">
    <w:abstractNumId w:val="6"/>
  </w:num>
  <w:num w:numId="5">
    <w:abstractNumId w:val="4"/>
  </w:num>
  <w:num w:numId="6">
    <w:abstractNumId w:val="20"/>
  </w:num>
  <w:num w:numId="7">
    <w:abstractNumId w:val="15"/>
  </w:num>
  <w:num w:numId="8">
    <w:abstractNumId w:val="18"/>
  </w:num>
  <w:num w:numId="9">
    <w:abstractNumId w:val="17"/>
  </w:num>
  <w:num w:numId="10">
    <w:abstractNumId w:val="9"/>
  </w:num>
  <w:num w:numId="11">
    <w:abstractNumId w:val="0"/>
  </w:num>
  <w:num w:numId="12">
    <w:abstractNumId w:val="7"/>
  </w:num>
  <w:num w:numId="13">
    <w:abstractNumId w:val="13"/>
  </w:num>
  <w:num w:numId="14">
    <w:abstractNumId w:val="3"/>
  </w:num>
  <w:num w:numId="15">
    <w:abstractNumId w:val="11"/>
  </w:num>
  <w:num w:numId="16">
    <w:abstractNumId w:val="8"/>
  </w:num>
  <w:num w:numId="17">
    <w:abstractNumId w:val="21"/>
  </w:num>
  <w:num w:numId="18">
    <w:abstractNumId w:val="1"/>
  </w:num>
  <w:num w:numId="19">
    <w:abstractNumId w:val="14"/>
  </w:num>
  <w:num w:numId="20">
    <w:abstractNumId w:val="16"/>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AA1"/>
    <w:rsid w:val="00161B20"/>
    <w:rsid w:val="00176D27"/>
    <w:rsid w:val="0028068C"/>
    <w:rsid w:val="003F1D70"/>
    <w:rsid w:val="008026F9"/>
    <w:rsid w:val="009078EE"/>
    <w:rsid w:val="00934CAF"/>
    <w:rsid w:val="00975DF6"/>
    <w:rsid w:val="00A578B2"/>
    <w:rsid w:val="00A93AA1"/>
    <w:rsid w:val="00AC1315"/>
    <w:rsid w:val="00D472F5"/>
    <w:rsid w:val="00D7009F"/>
    <w:rsid w:val="00E06E13"/>
    <w:rsid w:val="00E3134C"/>
    <w:rsid w:val="00E642CD"/>
    <w:rsid w:val="00F57D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E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93AA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A93AA1"/>
    <w:rPr>
      <w:rFonts w:cs="Times New Roman"/>
      <w:b/>
      <w:bCs/>
    </w:rPr>
  </w:style>
  <w:style w:type="paragraph" w:customStyle="1" w:styleId="c13">
    <w:name w:val="c13"/>
    <w:basedOn w:val="Normal"/>
    <w:uiPriority w:val="99"/>
    <w:rsid w:val="00A93AA1"/>
    <w:pPr>
      <w:spacing w:before="100" w:beforeAutospacing="1" w:after="100" w:afterAutospacing="1" w:line="240" w:lineRule="auto"/>
    </w:pPr>
    <w:rPr>
      <w:rFonts w:ascii="Times New Roman" w:hAnsi="Times New Roman"/>
      <w:sz w:val="24"/>
      <w:szCs w:val="24"/>
    </w:rPr>
  </w:style>
  <w:style w:type="character" w:customStyle="1" w:styleId="c6">
    <w:name w:val="c6"/>
    <w:basedOn w:val="DefaultParagraphFont"/>
    <w:uiPriority w:val="99"/>
    <w:rsid w:val="00A93AA1"/>
    <w:rPr>
      <w:rFonts w:cs="Times New Roman"/>
    </w:rPr>
  </w:style>
  <w:style w:type="character" w:customStyle="1" w:styleId="c22">
    <w:name w:val="c22"/>
    <w:basedOn w:val="DefaultParagraphFont"/>
    <w:uiPriority w:val="99"/>
    <w:rsid w:val="00A93AA1"/>
    <w:rPr>
      <w:rFonts w:cs="Times New Roman"/>
    </w:rPr>
  </w:style>
  <w:style w:type="paragraph" w:customStyle="1" w:styleId="c4">
    <w:name w:val="c4"/>
    <w:basedOn w:val="Normal"/>
    <w:uiPriority w:val="99"/>
    <w:rsid w:val="00A93AA1"/>
    <w:pPr>
      <w:spacing w:before="100" w:beforeAutospacing="1" w:after="100" w:afterAutospacing="1" w:line="240" w:lineRule="auto"/>
    </w:pPr>
    <w:rPr>
      <w:rFonts w:ascii="Times New Roman" w:hAnsi="Times New Roman"/>
      <w:sz w:val="24"/>
      <w:szCs w:val="24"/>
    </w:rPr>
  </w:style>
  <w:style w:type="character" w:customStyle="1" w:styleId="c7">
    <w:name w:val="c7"/>
    <w:basedOn w:val="DefaultParagraphFont"/>
    <w:uiPriority w:val="99"/>
    <w:rsid w:val="00A93AA1"/>
    <w:rPr>
      <w:rFonts w:cs="Times New Roman"/>
    </w:rPr>
  </w:style>
  <w:style w:type="character" w:customStyle="1" w:styleId="c5">
    <w:name w:val="c5"/>
    <w:basedOn w:val="DefaultParagraphFont"/>
    <w:uiPriority w:val="99"/>
    <w:rsid w:val="00A93AA1"/>
    <w:rPr>
      <w:rFonts w:cs="Times New Roman"/>
    </w:rPr>
  </w:style>
  <w:style w:type="paragraph" w:customStyle="1" w:styleId="c3">
    <w:name w:val="c3"/>
    <w:basedOn w:val="Normal"/>
    <w:uiPriority w:val="99"/>
    <w:rsid w:val="00A93AA1"/>
    <w:pPr>
      <w:spacing w:before="100" w:beforeAutospacing="1" w:after="100" w:afterAutospacing="1" w:line="240" w:lineRule="auto"/>
    </w:pPr>
    <w:rPr>
      <w:rFonts w:ascii="Times New Roman" w:hAnsi="Times New Roman"/>
      <w:sz w:val="24"/>
      <w:szCs w:val="24"/>
    </w:rPr>
  </w:style>
  <w:style w:type="character" w:customStyle="1" w:styleId="c12">
    <w:name w:val="c12"/>
    <w:basedOn w:val="DefaultParagraphFont"/>
    <w:uiPriority w:val="99"/>
    <w:rsid w:val="00A93AA1"/>
    <w:rPr>
      <w:rFonts w:cs="Times New Roman"/>
    </w:rPr>
  </w:style>
  <w:style w:type="character" w:customStyle="1" w:styleId="c28">
    <w:name w:val="c28"/>
    <w:basedOn w:val="DefaultParagraphFont"/>
    <w:uiPriority w:val="99"/>
    <w:rsid w:val="00A93AA1"/>
    <w:rPr>
      <w:rFonts w:cs="Times New Roman"/>
    </w:rPr>
  </w:style>
  <w:style w:type="paragraph" w:customStyle="1" w:styleId="c11">
    <w:name w:val="c11"/>
    <w:basedOn w:val="Normal"/>
    <w:uiPriority w:val="99"/>
    <w:rsid w:val="00A93AA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F57D8F"/>
    <w:pPr>
      <w:spacing w:after="160" w:line="259" w:lineRule="auto"/>
      <w:ind w:left="720"/>
      <w:contextualSpacing/>
    </w:pPr>
    <w:rPr>
      <w:lang w:eastAsia="en-US"/>
    </w:rPr>
  </w:style>
  <w:style w:type="paragraph" w:customStyle="1" w:styleId="c10">
    <w:name w:val="c10"/>
    <w:basedOn w:val="Normal"/>
    <w:uiPriority w:val="99"/>
    <w:rsid w:val="00F57D8F"/>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F57D8F"/>
    <w:rPr>
      <w:rFonts w:cs="Times New Roman"/>
    </w:rPr>
  </w:style>
  <w:style w:type="character" w:customStyle="1" w:styleId="c8">
    <w:name w:val="c8"/>
    <w:basedOn w:val="DefaultParagraphFont"/>
    <w:uiPriority w:val="99"/>
    <w:rsid w:val="00F57D8F"/>
    <w:rPr>
      <w:rFonts w:cs="Times New Roman"/>
    </w:rPr>
  </w:style>
  <w:style w:type="character" w:customStyle="1" w:styleId="c21">
    <w:name w:val="c21"/>
    <w:basedOn w:val="DefaultParagraphFont"/>
    <w:uiPriority w:val="99"/>
    <w:rsid w:val="00F57D8F"/>
    <w:rPr>
      <w:rFonts w:cs="Times New Roman"/>
    </w:rPr>
  </w:style>
</w:styles>
</file>

<file path=word/webSettings.xml><?xml version="1.0" encoding="utf-8"?>
<w:webSettings xmlns:r="http://schemas.openxmlformats.org/officeDocument/2006/relationships" xmlns:w="http://schemas.openxmlformats.org/wordprocessingml/2006/main">
  <w:divs>
    <w:div w:id="1321696854">
      <w:marLeft w:val="0"/>
      <w:marRight w:val="0"/>
      <w:marTop w:val="0"/>
      <w:marBottom w:val="0"/>
      <w:divBdr>
        <w:top w:val="none" w:sz="0" w:space="0" w:color="auto"/>
        <w:left w:val="none" w:sz="0" w:space="0" w:color="auto"/>
        <w:bottom w:val="none" w:sz="0" w:space="0" w:color="auto"/>
        <w:right w:val="none" w:sz="0" w:space="0" w:color="auto"/>
      </w:divBdr>
    </w:div>
    <w:div w:id="1321696855">
      <w:marLeft w:val="0"/>
      <w:marRight w:val="0"/>
      <w:marTop w:val="0"/>
      <w:marBottom w:val="0"/>
      <w:divBdr>
        <w:top w:val="none" w:sz="0" w:space="0" w:color="auto"/>
        <w:left w:val="none" w:sz="0" w:space="0" w:color="auto"/>
        <w:bottom w:val="none" w:sz="0" w:space="0" w:color="auto"/>
        <w:right w:val="none" w:sz="0" w:space="0" w:color="auto"/>
      </w:divBdr>
    </w:div>
    <w:div w:id="1321696856">
      <w:marLeft w:val="0"/>
      <w:marRight w:val="0"/>
      <w:marTop w:val="0"/>
      <w:marBottom w:val="0"/>
      <w:divBdr>
        <w:top w:val="none" w:sz="0" w:space="0" w:color="auto"/>
        <w:left w:val="none" w:sz="0" w:space="0" w:color="auto"/>
        <w:bottom w:val="none" w:sz="0" w:space="0" w:color="auto"/>
        <w:right w:val="none" w:sz="0" w:space="0" w:color="auto"/>
      </w:divBdr>
    </w:div>
    <w:div w:id="1321696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T4CTUPCNHN5M-256796007-3262</_dlc_DocId>
    <_dlc_DocIdUrl xmlns="c71519f2-859d-46c1-a1b6-2941efed936d">
      <Url>http://www.eduportal44.ru/chuhloma/rodnik/1/_layouts/15/DocIdRedir.aspx?ID=T4CTUPCNHN5M-256796007-3262</Url>
      <Description>T4CTUPCNHN5M-256796007-3262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27FC0-EB5D-41B1-91BD-9B6D3FD62ADD}"/>
</file>

<file path=customXml/itemProps2.xml><?xml version="1.0" encoding="utf-8"?>
<ds:datastoreItem xmlns:ds="http://schemas.openxmlformats.org/officeDocument/2006/customXml" ds:itemID="{D8CE49C3-C295-414C-BA56-5ACB50D759A6}"/>
</file>

<file path=customXml/itemProps3.xml><?xml version="1.0" encoding="utf-8"?>
<ds:datastoreItem xmlns:ds="http://schemas.openxmlformats.org/officeDocument/2006/customXml" ds:itemID="{709BCABF-2650-49A8-A6B3-649E83565860}"/>
</file>

<file path=customXml/itemProps4.xml><?xml version="1.0" encoding="utf-8"?>
<ds:datastoreItem xmlns:ds="http://schemas.openxmlformats.org/officeDocument/2006/customXml" ds:itemID="{719D7735-B67E-4573-8A52-935D2845CE66}"/>
</file>

<file path=docProps/app.xml><?xml version="1.0" encoding="utf-8"?>
<Properties xmlns="http://schemas.openxmlformats.org/officeDocument/2006/extended-properties" xmlns:vt="http://schemas.openxmlformats.org/officeDocument/2006/docPropsVTypes">
  <Template>Normal_Wordconv.dotm</Template>
  <TotalTime>180</TotalTime>
  <Pages>8</Pages>
  <Words>2972</Words>
  <Characters>16945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dcterms:created xsi:type="dcterms:W3CDTF">2021-10-11T18:06:00Z</dcterms:created>
  <dcterms:modified xsi:type="dcterms:W3CDTF">2021-10-15T10:12:00Z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f5b0adfb-e138-4ae7-b6f0-6596aafbd0e6</vt:lpwstr>
  </property>
</Properties>
</file>